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BA2EAB" w:rsidRPr="00756ABE">
        <w:trPr>
          <w:cantSplit/>
          <w:trHeight w:val="1400"/>
          <w:jc w:val="center"/>
        </w:trPr>
        <w:tc>
          <w:tcPr>
            <w:tcW w:w="1242" w:type="dxa"/>
          </w:tcPr>
          <w:p w:rsidR="00BA2EAB" w:rsidRPr="00756ABE" w:rsidRDefault="00BA2EAB">
            <w:pPr>
              <w:pStyle w:val="BodyText"/>
              <w:rPr>
                <w:rFonts w:ascii="Arial" w:hAnsi="Arial" w:cs="Arial"/>
                <w:szCs w:val="22"/>
              </w:rPr>
            </w:pPr>
          </w:p>
        </w:tc>
        <w:tc>
          <w:tcPr>
            <w:tcW w:w="6237" w:type="dxa"/>
            <w:tcBorders>
              <w:top w:val="single" w:sz="4" w:space="0" w:color="000000"/>
              <w:bottom w:val="single" w:sz="4" w:space="0" w:color="000000"/>
            </w:tcBorders>
            <w:vAlign w:val="center"/>
          </w:tcPr>
          <w:p w:rsidR="00BA2EAB" w:rsidRPr="00756ABE" w:rsidRDefault="00756ABE" w:rsidP="00AA5ED1">
            <w:pPr>
              <w:pStyle w:val="BodyText"/>
              <w:spacing w:before="120"/>
              <w:jc w:val="center"/>
              <w:rPr>
                <w:rFonts w:ascii="Arial" w:hAnsi="Arial" w:cs="Arial"/>
                <w:caps/>
                <w:szCs w:val="22"/>
              </w:rPr>
            </w:pPr>
            <w:r>
              <w:rPr>
                <w:rFonts w:ascii="Arial" w:hAnsi="Arial" w:cs="Arial"/>
                <w:caps/>
                <w:szCs w:val="22"/>
              </w:rPr>
              <w:t xml:space="preserve">VCS VERIFICATION </w:t>
            </w:r>
            <w:r w:rsidR="00BA2EAB" w:rsidRPr="00756ABE">
              <w:rPr>
                <w:rFonts w:ascii="Arial" w:hAnsi="Arial" w:cs="Arial"/>
                <w:caps/>
                <w:szCs w:val="22"/>
              </w:rPr>
              <w:t>DEED OF representation</w:t>
            </w:r>
          </w:p>
          <w:p w:rsidR="00BA2EAB" w:rsidRPr="00756ABE" w:rsidRDefault="00BA2EAB">
            <w:pPr>
              <w:pStyle w:val="BodyText"/>
              <w:jc w:val="center"/>
              <w:rPr>
                <w:rFonts w:ascii="Arial" w:hAnsi="Arial" w:cs="Arial"/>
                <w:caps/>
                <w:szCs w:val="22"/>
              </w:rPr>
            </w:pPr>
            <w:r w:rsidRPr="00756ABE">
              <w:rPr>
                <w:rFonts w:ascii="Arial" w:hAnsi="Arial" w:cs="Arial"/>
                <w:caps/>
                <w:szCs w:val="22"/>
              </w:rPr>
              <w:t>by</w:t>
            </w:r>
          </w:p>
          <w:p w:rsidR="00BA2EAB" w:rsidRPr="00756ABE" w:rsidRDefault="00756ABE" w:rsidP="00756ABE">
            <w:pPr>
              <w:pStyle w:val="BodyText"/>
              <w:jc w:val="center"/>
              <w:rPr>
                <w:rFonts w:ascii="Arial" w:hAnsi="Arial" w:cs="Arial"/>
                <w:caps/>
                <w:szCs w:val="22"/>
              </w:rPr>
            </w:pPr>
            <w:r>
              <w:rPr>
                <w:rFonts w:ascii="Arial" w:hAnsi="Arial" w:cs="Arial"/>
                <w:caps/>
                <w:szCs w:val="22"/>
                <w:highlight w:val="yellow"/>
              </w:rPr>
              <w:t>[VALIDATION/VERIFICATION BODY</w:t>
            </w:r>
            <w:r w:rsidR="00BA2EAB" w:rsidRPr="00756ABE">
              <w:rPr>
                <w:rFonts w:ascii="Arial" w:hAnsi="Arial" w:cs="Arial"/>
                <w:caps/>
                <w:szCs w:val="22"/>
                <w:highlight w:val="yellow"/>
              </w:rPr>
              <w:t>]</w:t>
            </w:r>
          </w:p>
        </w:tc>
        <w:tc>
          <w:tcPr>
            <w:tcW w:w="1242" w:type="dxa"/>
          </w:tcPr>
          <w:p w:rsidR="00BA2EAB" w:rsidRPr="00756ABE" w:rsidRDefault="00BA2EAB">
            <w:pPr>
              <w:pStyle w:val="BodyText"/>
              <w:rPr>
                <w:rFonts w:ascii="Arial" w:hAnsi="Arial" w:cs="Arial"/>
                <w:szCs w:val="22"/>
              </w:rPr>
            </w:pPr>
          </w:p>
        </w:tc>
      </w:tr>
    </w:tbl>
    <w:p w:rsidR="00BA2EAB" w:rsidRPr="00756ABE" w:rsidRDefault="00BA2EAB">
      <w:pPr>
        <w:rPr>
          <w:rFonts w:ascii="Arial" w:hAnsi="Arial" w:cs="Arial"/>
          <w:szCs w:val="22"/>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bookmarkStart w:id="0" w:name="_GoBack"/>
      <w:bookmarkEnd w:id="0"/>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756ABE" w:rsidRDefault="00BA2EAB">
      <w:pPr>
        <w:rPr>
          <w:rFonts w:ascii="Arial" w:hAnsi="Arial" w:cs="Arial"/>
          <w:sz w:val="20"/>
        </w:rPr>
      </w:pPr>
    </w:p>
    <w:p w:rsidR="00BA2EAB" w:rsidRPr="003D6DC2" w:rsidRDefault="00756ABE">
      <w:pPr>
        <w:rPr>
          <w:rFonts w:ascii="Arial" w:hAnsi="Arial" w:cs="Arial"/>
          <w:sz w:val="20"/>
        </w:rPr>
      </w:pPr>
      <w:r>
        <w:rPr>
          <w:rFonts w:ascii="Arial" w:hAnsi="Arial" w:cs="Arial"/>
          <w:b/>
          <w:bCs/>
          <w:sz w:val="20"/>
        </w:rPr>
        <w:br w:type="page"/>
      </w:r>
      <w:r w:rsidR="00BA2EAB" w:rsidRPr="003D6DC2">
        <w:rPr>
          <w:rFonts w:ascii="Arial" w:hAnsi="Arial" w:cs="Arial"/>
          <w:b/>
          <w:bCs/>
          <w:sz w:val="20"/>
        </w:rPr>
        <w:lastRenderedPageBreak/>
        <w:t>THIS DEED OF REPRESENTATION</w:t>
      </w:r>
      <w:r w:rsidR="00BA2EAB" w:rsidRPr="003D6DC2">
        <w:rPr>
          <w:rFonts w:ascii="Arial" w:hAnsi="Arial" w:cs="Arial"/>
          <w:sz w:val="20"/>
        </w:rPr>
        <w:t xml:space="preserve"> is made on </w:t>
      </w:r>
      <w:r w:rsidR="00BA2EAB" w:rsidRPr="003D6DC2">
        <w:rPr>
          <w:rFonts w:ascii="Arial" w:hAnsi="Arial" w:cs="Arial"/>
          <w:sz w:val="20"/>
          <w:highlight w:val="yellow"/>
        </w:rPr>
        <w:t>[DATE]</w:t>
      </w:r>
    </w:p>
    <w:p w:rsidR="00BA2EAB" w:rsidRPr="003D6DC2" w:rsidRDefault="00BA2EAB">
      <w:pPr>
        <w:rPr>
          <w:rFonts w:ascii="Arial" w:hAnsi="Arial" w:cs="Arial"/>
          <w:b/>
          <w:bCs/>
          <w:sz w:val="20"/>
        </w:rPr>
      </w:pPr>
      <w:r w:rsidRPr="003D6DC2">
        <w:rPr>
          <w:rFonts w:ascii="Arial" w:hAnsi="Arial" w:cs="Arial"/>
          <w:b/>
          <w:bCs/>
          <w:sz w:val="20"/>
        </w:rPr>
        <w:t>BY</w:t>
      </w:r>
    </w:p>
    <w:p w:rsidR="00BA2EAB" w:rsidRPr="003D6DC2" w:rsidRDefault="00BA2EAB">
      <w:pPr>
        <w:rPr>
          <w:rFonts w:ascii="Arial" w:hAnsi="Arial" w:cs="Arial"/>
          <w:sz w:val="20"/>
        </w:rPr>
      </w:pPr>
      <w:r w:rsidRPr="003D6DC2">
        <w:rPr>
          <w:rFonts w:ascii="Arial" w:hAnsi="Arial" w:cs="Arial"/>
          <w:sz w:val="20"/>
          <w:highlight w:val="yellow"/>
        </w:rPr>
        <w:t>[</w:t>
      </w:r>
      <w:r w:rsidR="00756ABE" w:rsidRPr="003D6DC2">
        <w:rPr>
          <w:rFonts w:ascii="Arial" w:hAnsi="Arial" w:cs="Arial"/>
          <w:sz w:val="20"/>
          <w:highlight w:val="yellow"/>
        </w:rPr>
        <w:t>NAME AND ADDRESS OF VALIDATION/</w:t>
      </w:r>
      <w:r w:rsidRPr="003D6DC2">
        <w:rPr>
          <w:rFonts w:ascii="Arial" w:hAnsi="Arial" w:cs="Arial"/>
          <w:sz w:val="20"/>
          <w:highlight w:val="yellow"/>
        </w:rPr>
        <w:t>VERIFI</w:t>
      </w:r>
      <w:r w:rsidR="00756ABE" w:rsidRPr="003D6DC2">
        <w:rPr>
          <w:rFonts w:ascii="Arial" w:hAnsi="Arial" w:cs="Arial"/>
          <w:sz w:val="20"/>
          <w:highlight w:val="yellow"/>
        </w:rPr>
        <w:t>CATION BODY</w:t>
      </w:r>
      <w:r w:rsidRPr="003D6DC2">
        <w:rPr>
          <w:rFonts w:ascii="Arial" w:hAnsi="Arial" w:cs="Arial"/>
          <w:sz w:val="20"/>
          <w:highlight w:val="yellow"/>
        </w:rPr>
        <w:t>]</w:t>
      </w:r>
      <w:r w:rsidR="00756ABE" w:rsidRPr="003D6DC2">
        <w:rPr>
          <w:rFonts w:ascii="Arial" w:hAnsi="Arial" w:cs="Arial"/>
          <w:sz w:val="20"/>
        </w:rPr>
        <w:t xml:space="preserve"> (as </w:t>
      </w:r>
      <w:r w:rsidR="00756ABE" w:rsidRPr="003D6DC2">
        <w:rPr>
          <w:rFonts w:ascii="Arial" w:hAnsi="Arial" w:cs="Arial"/>
          <w:b/>
          <w:sz w:val="20"/>
        </w:rPr>
        <w:t>VVB</w:t>
      </w:r>
      <w:r w:rsidR="00756ABE" w:rsidRPr="003D6DC2">
        <w:rPr>
          <w:rFonts w:ascii="Arial" w:hAnsi="Arial" w:cs="Arial"/>
          <w:sz w:val="20"/>
        </w:rPr>
        <w:t>)</w:t>
      </w:r>
    </w:p>
    <w:p w:rsidR="00BA2EAB" w:rsidRPr="003D6DC2" w:rsidRDefault="00BA2EAB">
      <w:pPr>
        <w:rPr>
          <w:rFonts w:ascii="Arial" w:hAnsi="Arial" w:cs="Arial"/>
          <w:sz w:val="20"/>
        </w:rPr>
      </w:pPr>
      <w:r w:rsidRPr="003D6DC2">
        <w:rPr>
          <w:rFonts w:ascii="Arial" w:hAnsi="Arial" w:cs="Arial"/>
          <w:b/>
          <w:bCs/>
          <w:sz w:val="20"/>
        </w:rPr>
        <w:t>THIS DEED WITNESSES</w:t>
      </w:r>
      <w:r w:rsidRPr="003D6DC2">
        <w:rPr>
          <w:rFonts w:ascii="Arial" w:hAnsi="Arial" w:cs="Arial"/>
          <w:sz w:val="20"/>
        </w:rPr>
        <w:t xml:space="preserve"> as follows:</w:t>
      </w:r>
    </w:p>
    <w:p w:rsidR="00BA2EAB" w:rsidRPr="003D6DC2" w:rsidRDefault="00BA2EAB">
      <w:pPr>
        <w:pStyle w:val="Heading1"/>
        <w:rPr>
          <w:rFonts w:ascii="Arial" w:hAnsi="Arial" w:cs="Arial"/>
        </w:rPr>
      </w:pPr>
      <w:r w:rsidRPr="003D6DC2">
        <w:rPr>
          <w:rFonts w:ascii="Arial" w:hAnsi="Arial" w:cs="Arial"/>
        </w:rPr>
        <w:t>INTERPRETATION</w:t>
      </w:r>
    </w:p>
    <w:p w:rsidR="00BA2EAB" w:rsidRPr="003D6DC2" w:rsidRDefault="00BA2EAB">
      <w:pPr>
        <w:pStyle w:val="Heading2"/>
        <w:rPr>
          <w:rFonts w:ascii="Arial" w:hAnsi="Arial" w:cs="Arial"/>
          <w:sz w:val="20"/>
        </w:rPr>
      </w:pPr>
      <w:r w:rsidRPr="003D6DC2">
        <w:rPr>
          <w:rFonts w:ascii="Arial" w:hAnsi="Arial" w:cs="Arial"/>
          <w:sz w:val="20"/>
        </w:rPr>
        <w:t>In this Deed:</w:t>
      </w:r>
    </w:p>
    <w:p w:rsidR="00756ABE" w:rsidRPr="003D6DC2" w:rsidRDefault="00756ABE" w:rsidP="00AB2B0D">
      <w:pPr>
        <w:ind w:left="630"/>
        <w:rPr>
          <w:rFonts w:ascii="Arial" w:hAnsi="Arial" w:cs="Arial"/>
          <w:sz w:val="20"/>
        </w:rPr>
      </w:pPr>
      <w:r w:rsidRPr="003D6DC2">
        <w:rPr>
          <w:rFonts w:ascii="Arial" w:hAnsi="Arial" w:cs="Arial"/>
          <w:b/>
          <w:bCs/>
          <w:sz w:val="20"/>
        </w:rPr>
        <w:t>"Accountholder"</w:t>
      </w:r>
      <w:r w:rsidRPr="003D6DC2">
        <w:rPr>
          <w:rFonts w:ascii="Arial" w:hAnsi="Arial" w:cs="Arial"/>
          <w:sz w:val="20"/>
        </w:rPr>
        <w:t xml:space="preserve"> means any person holding a VCU account with a </w:t>
      </w:r>
      <w:r w:rsidR="00F54A61">
        <w:rPr>
          <w:rFonts w:ascii="Arial" w:hAnsi="Arial" w:cs="Arial"/>
          <w:sz w:val="20"/>
        </w:rPr>
        <w:t>Verra</w:t>
      </w:r>
      <w:r w:rsidRPr="003D6DC2">
        <w:rPr>
          <w:rFonts w:ascii="Arial" w:hAnsi="Arial" w:cs="Arial"/>
          <w:sz w:val="20"/>
        </w:rPr>
        <w:t xml:space="preserve"> Registry;</w:t>
      </w:r>
    </w:p>
    <w:p w:rsidR="009F59A9" w:rsidRPr="003D6DC2" w:rsidRDefault="009F59A9" w:rsidP="00AB2B0D">
      <w:pPr>
        <w:ind w:left="630"/>
        <w:rPr>
          <w:rFonts w:ascii="Arial" w:hAnsi="Arial" w:cs="Arial"/>
          <w:bCs/>
          <w:sz w:val="20"/>
        </w:rPr>
      </w:pPr>
      <w:r w:rsidRPr="003D6DC2">
        <w:rPr>
          <w:rFonts w:ascii="Arial" w:hAnsi="Arial" w:cs="Arial"/>
          <w:bCs/>
          <w:sz w:val="20"/>
        </w:rPr>
        <w:t>"</w:t>
      </w:r>
      <w:r w:rsidRPr="003D6DC2">
        <w:rPr>
          <w:rFonts w:ascii="Arial" w:hAnsi="Arial" w:cs="Arial"/>
          <w:b/>
          <w:bCs/>
          <w:sz w:val="20"/>
        </w:rPr>
        <w:t>AFOLU</w:t>
      </w:r>
      <w:r w:rsidRPr="003D6DC2">
        <w:rPr>
          <w:rFonts w:ascii="Arial" w:hAnsi="Arial" w:cs="Arial"/>
          <w:bCs/>
          <w:sz w:val="20"/>
        </w:rPr>
        <w:t>" means agriculture, forestry and other land use;</w:t>
      </w:r>
    </w:p>
    <w:p w:rsidR="009F59A9" w:rsidRPr="003D6DC2" w:rsidRDefault="009F59A9" w:rsidP="00AB2B0D">
      <w:pPr>
        <w:ind w:left="630"/>
        <w:rPr>
          <w:rFonts w:ascii="Arial" w:hAnsi="Arial" w:cs="Arial"/>
          <w:bCs/>
          <w:sz w:val="20"/>
        </w:rPr>
      </w:pPr>
      <w:r w:rsidRPr="003D6DC2">
        <w:rPr>
          <w:rFonts w:ascii="Arial" w:hAnsi="Arial" w:cs="Arial"/>
          <w:bCs/>
          <w:sz w:val="20"/>
        </w:rPr>
        <w:t>"</w:t>
      </w:r>
      <w:r w:rsidRPr="003D6DC2">
        <w:rPr>
          <w:rFonts w:ascii="Arial" w:hAnsi="Arial" w:cs="Arial"/>
          <w:b/>
          <w:bCs/>
          <w:sz w:val="20"/>
        </w:rPr>
        <w:t>GHG</w:t>
      </w:r>
      <w:r w:rsidRPr="003D6DC2">
        <w:rPr>
          <w:rFonts w:ascii="Arial" w:hAnsi="Arial" w:cs="Arial"/>
          <w:bCs/>
          <w:sz w:val="20"/>
        </w:rPr>
        <w:t>" means greenhouse gas;</w:t>
      </w:r>
    </w:p>
    <w:p w:rsidR="009F59A9" w:rsidRPr="003D6DC2" w:rsidRDefault="009F59A9" w:rsidP="00AB2B0D">
      <w:pPr>
        <w:ind w:left="630"/>
        <w:rPr>
          <w:rFonts w:ascii="Arial" w:hAnsi="Arial" w:cs="Arial"/>
          <w:sz w:val="20"/>
        </w:rPr>
      </w:pPr>
      <w:r w:rsidRPr="003D6DC2">
        <w:rPr>
          <w:rFonts w:ascii="Arial" w:hAnsi="Arial" w:cs="Arial"/>
          <w:sz w:val="20"/>
        </w:rPr>
        <w:t>"</w:t>
      </w:r>
      <w:r w:rsidRPr="003D6DC2">
        <w:rPr>
          <w:rFonts w:ascii="Arial" w:hAnsi="Arial" w:cs="Arial"/>
          <w:b/>
          <w:bCs/>
          <w:sz w:val="20"/>
        </w:rPr>
        <w:t>GHG Program</w:t>
      </w:r>
      <w:r w:rsidRPr="003D6DC2">
        <w:rPr>
          <w:rFonts w:ascii="Arial" w:hAnsi="Arial" w:cs="Arial"/>
          <w:sz w:val="20"/>
        </w:rPr>
        <w:t>" means a formal or organized program, scheme or arrangement for the recognition of activities leading to Reductions, or the crediting or issuance of instruments representing, or acknowledging, Reductions;</w:t>
      </w:r>
    </w:p>
    <w:p w:rsidR="00BA2EAB" w:rsidRPr="003D6DC2" w:rsidRDefault="00BA2EAB" w:rsidP="00AB2B0D">
      <w:pPr>
        <w:ind w:left="630"/>
        <w:rPr>
          <w:rFonts w:ascii="Arial" w:hAnsi="Arial" w:cs="Arial"/>
          <w:sz w:val="20"/>
        </w:rPr>
      </w:pPr>
      <w:r w:rsidRPr="003D6DC2">
        <w:rPr>
          <w:rFonts w:ascii="Arial" w:hAnsi="Arial" w:cs="Arial"/>
          <w:b/>
          <w:bCs/>
          <w:sz w:val="20"/>
        </w:rPr>
        <w:t xml:space="preserve">"Project" </w:t>
      </w:r>
      <w:r w:rsidRPr="003D6DC2">
        <w:rPr>
          <w:rFonts w:ascii="Arial" w:hAnsi="Arial" w:cs="Arial"/>
          <w:sz w:val="20"/>
        </w:rPr>
        <w:t xml:space="preserve">means </w:t>
      </w:r>
      <w:r w:rsidR="00756ABE" w:rsidRPr="003D6DC2">
        <w:rPr>
          <w:rFonts w:ascii="Arial" w:hAnsi="Arial" w:cs="Arial"/>
          <w:sz w:val="20"/>
          <w:highlight w:val="yellow"/>
        </w:rPr>
        <w:t>[NAME OF PROJECT]</w:t>
      </w:r>
      <w:r w:rsidRPr="003D6DC2">
        <w:rPr>
          <w:rFonts w:ascii="Arial" w:hAnsi="Arial" w:cs="Arial"/>
          <w:sz w:val="20"/>
        </w:rPr>
        <w:t>;</w:t>
      </w:r>
    </w:p>
    <w:p w:rsidR="00BA2EAB" w:rsidRDefault="00BA2EAB" w:rsidP="00AB2B0D">
      <w:pPr>
        <w:pStyle w:val="BasicParagraph"/>
        <w:tabs>
          <w:tab w:val="left" w:pos="450"/>
          <w:tab w:val="left" w:pos="520"/>
          <w:tab w:val="left" w:pos="720"/>
          <w:tab w:val="left" w:pos="760"/>
          <w:tab w:val="left" w:pos="1440"/>
          <w:tab w:val="left" w:pos="1700"/>
          <w:tab w:val="right" w:pos="9300"/>
        </w:tabs>
        <w:spacing w:after="200" w:line="312" w:lineRule="auto"/>
        <w:ind w:left="630"/>
        <w:jc w:val="both"/>
        <w:rPr>
          <w:rFonts w:ascii="Arial" w:hAnsi="Arial" w:cs="Arial"/>
          <w:sz w:val="20"/>
          <w:szCs w:val="20"/>
        </w:rPr>
      </w:pPr>
      <w:r w:rsidRPr="003D6DC2">
        <w:rPr>
          <w:rFonts w:ascii="Arial" w:hAnsi="Arial" w:cs="Arial"/>
          <w:b/>
          <w:bCs/>
          <w:sz w:val="20"/>
          <w:szCs w:val="20"/>
        </w:rPr>
        <w:t xml:space="preserve">"Project Crediting Period" </w:t>
      </w:r>
      <w:r w:rsidRPr="003D6DC2">
        <w:rPr>
          <w:rFonts w:ascii="Arial" w:hAnsi="Arial" w:cs="Arial"/>
          <w:sz w:val="20"/>
          <w:szCs w:val="20"/>
        </w:rPr>
        <w:t xml:space="preserve">means </w:t>
      </w:r>
      <w:r w:rsidR="00756ABE" w:rsidRPr="003D6DC2">
        <w:rPr>
          <w:rFonts w:ascii="Arial" w:hAnsi="Arial" w:cs="Arial"/>
          <w:sz w:val="20"/>
          <w:szCs w:val="20"/>
        </w:rPr>
        <w:t xml:space="preserve">the time period for which GHG emission reductions or removals generated by the </w:t>
      </w:r>
      <w:r w:rsidR="0015000B" w:rsidRPr="003D6DC2">
        <w:rPr>
          <w:rFonts w:ascii="Arial" w:hAnsi="Arial" w:cs="Arial"/>
          <w:sz w:val="20"/>
          <w:szCs w:val="20"/>
        </w:rPr>
        <w:t>Project</w:t>
      </w:r>
      <w:r w:rsidR="00756ABE" w:rsidRPr="003D6DC2">
        <w:rPr>
          <w:rFonts w:ascii="Arial" w:hAnsi="Arial" w:cs="Arial"/>
          <w:sz w:val="20"/>
          <w:szCs w:val="20"/>
        </w:rPr>
        <w:t xml:space="preserve"> are eligible for issuance as VCUs (the rules with respect to the length of such time period and the renewal of the project crediting period are set out in the </w:t>
      </w:r>
      <w:r w:rsidR="00756ABE" w:rsidRPr="003D6DC2">
        <w:rPr>
          <w:rFonts w:ascii="Arial" w:hAnsi="Arial" w:cs="Arial"/>
          <w:i/>
          <w:sz w:val="20"/>
          <w:szCs w:val="20"/>
        </w:rPr>
        <w:t>VCS Standard</w:t>
      </w:r>
      <w:r w:rsidR="00756ABE" w:rsidRPr="003D6DC2">
        <w:rPr>
          <w:rFonts w:ascii="Arial" w:hAnsi="Arial" w:cs="Arial"/>
          <w:sz w:val="20"/>
          <w:szCs w:val="20"/>
        </w:rPr>
        <w:t>)</w:t>
      </w:r>
      <w:r w:rsidRPr="003D6DC2">
        <w:rPr>
          <w:rFonts w:ascii="Arial" w:hAnsi="Arial" w:cs="Arial"/>
          <w:sz w:val="20"/>
          <w:szCs w:val="20"/>
        </w:rPr>
        <w:t>;</w:t>
      </w:r>
    </w:p>
    <w:p w:rsidR="003D6DC2" w:rsidRPr="003D6DC2" w:rsidRDefault="003D6DC2" w:rsidP="003D6DC2">
      <w:pPr>
        <w:keepNext/>
        <w:keepLines/>
        <w:ind w:left="630"/>
        <w:jc w:val="left"/>
        <w:outlineLvl w:val="0"/>
        <w:rPr>
          <w:rFonts w:ascii="Arial" w:eastAsia="SimSun" w:hAnsi="Arial" w:cs="Arial"/>
          <w:sz w:val="20"/>
          <w:lang w:val="en-US" w:eastAsia="zh-CN" w:bidi="ar-AE"/>
        </w:rPr>
      </w:pPr>
      <w:r w:rsidRPr="003D6DC2">
        <w:rPr>
          <w:rFonts w:ascii="Arial" w:eastAsia="SimSun" w:hAnsi="Arial" w:cs="Arial"/>
          <w:sz w:val="20"/>
          <w:lang w:eastAsia="zh-CN" w:bidi="ar-AE"/>
        </w:rPr>
        <w:t>“</w:t>
      </w:r>
      <w:r w:rsidRPr="003D6DC2">
        <w:rPr>
          <w:rFonts w:ascii="Arial" w:eastAsia="SimSun" w:hAnsi="Arial" w:cs="Arial"/>
          <w:b/>
          <w:sz w:val="20"/>
          <w:lang w:eastAsia="zh-CN" w:bidi="ar-AE"/>
        </w:rPr>
        <w:t>Project Ownership</w:t>
      </w:r>
      <w:r w:rsidRPr="003D6DC2">
        <w:rPr>
          <w:rFonts w:ascii="Arial" w:eastAsia="SimSun" w:hAnsi="Arial" w:cs="Arial"/>
          <w:sz w:val="20"/>
          <w:lang w:eastAsia="zh-CN" w:bidi="ar-AE"/>
        </w:rPr>
        <w:t xml:space="preserve">” means </w:t>
      </w:r>
      <w:r w:rsidRPr="003D6DC2">
        <w:rPr>
          <w:rFonts w:ascii="Arial" w:eastAsia="SimSun" w:hAnsi="Arial" w:cs="Arial"/>
          <w:sz w:val="20"/>
          <w:lang w:val="en-US" w:eastAsia="zh-CN" w:bidi="ar-AE"/>
        </w:rPr>
        <w:t>the legal right to control and operate the project activities. Distinct from proof of right;</w:t>
      </w:r>
    </w:p>
    <w:p w:rsidR="009F59A9" w:rsidRPr="003D6DC2" w:rsidRDefault="009F59A9" w:rsidP="00AB2B0D">
      <w:pPr>
        <w:ind w:left="630"/>
        <w:rPr>
          <w:rFonts w:ascii="Arial" w:hAnsi="Arial" w:cs="Arial"/>
          <w:sz w:val="20"/>
        </w:rPr>
      </w:pPr>
      <w:r w:rsidRPr="003D6DC2">
        <w:rPr>
          <w:rFonts w:ascii="Arial" w:hAnsi="Arial" w:cs="Arial"/>
          <w:sz w:val="20"/>
        </w:rPr>
        <w:t>"</w:t>
      </w:r>
      <w:r w:rsidRPr="003D6DC2">
        <w:rPr>
          <w:rFonts w:ascii="Arial" w:hAnsi="Arial" w:cs="Arial"/>
          <w:b/>
          <w:sz w:val="20"/>
        </w:rPr>
        <w:t>Project Proponent</w:t>
      </w:r>
      <w:r w:rsidRPr="003D6DC2">
        <w:rPr>
          <w:rFonts w:ascii="Arial" w:hAnsi="Arial" w:cs="Arial"/>
          <w:sz w:val="20"/>
        </w:rPr>
        <w:t>" means an individual or organi</w:t>
      </w:r>
      <w:r w:rsidR="003D6DC2">
        <w:rPr>
          <w:rFonts w:ascii="Arial" w:hAnsi="Arial" w:cs="Arial"/>
          <w:sz w:val="20"/>
        </w:rPr>
        <w:t>z</w:t>
      </w:r>
      <w:r w:rsidRPr="003D6DC2">
        <w:rPr>
          <w:rFonts w:ascii="Arial" w:hAnsi="Arial" w:cs="Arial"/>
          <w:sz w:val="20"/>
        </w:rPr>
        <w:t xml:space="preserve">ation that has overall control and responsibility for </w:t>
      </w:r>
      <w:r w:rsidR="003D6DC2">
        <w:rPr>
          <w:rFonts w:ascii="Arial" w:hAnsi="Arial" w:cs="Arial"/>
          <w:sz w:val="20"/>
        </w:rPr>
        <w:t>the Project</w:t>
      </w:r>
      <w:r w:rsidRPr="003D6DC2">
        <w:rPr>
          <w:rFonts w:ascii="Arial" w:hAnsi="Arial" w:cs="Arial"/>
          <w:sz w:val="20"/>
        </w:rPr>
        <w:t>, or an individual or organi</w:t>
      </w:r>
      <w:r w:rsidR="003D6DC2">
        <w:rPr>
          <w:rFonts w:ascii="Arial" w:hAnsi="Arial" w:cs="Arial"/>
          <w:sz w:val="20"/>
        </w:rPr>
        <w:t>z</w:t>
      </w:r>
      <w:r w:rsidRPr="003D6DC2">
        <w:rPr>
          <w:rFonts w:ascii="Arial" w:hAnsi="Arial" w:cs="Arial"/>
          <w:sz w:val="20"/>
        </w:rPr>
        <w:t xml:space="preserve">ation that together with others, each of which is also a Project Proponent, has overall control or responsibility for </w:t>
      </w:r>
      <w:r w:rsidR="003D6DC2">
        <w:rPr>
          <w:rFonts w:ascii="Arial" w:hAnsi="Arial" w:cs="Arial"/>
          <w:sz w:val="20"/>
        </w:rPr>
        <w:t>the Project</w:t>
      </w:r>
      <w:r w:rsidR="003D6DC2" w:rsidRPr="00DD4470">
        <w:rPr>
          <w:rFonts w:ascii="Arial" w:hAnsi="Arial" w:cs="Arial"/>
          <w:sz w:val="20"/>
          <w:lang w:val="en-US"/>
        </w:rPr>
        <w:t xml:space="preserve">. The </w:t>
      </w:r>
      <w:r w:rsidR="003D6DC2">
        <w:rPr>
          <w:rFonts w:ascii="Arial" w:hAnsi="Arial" w:cs="Arial"/>
          <w:sz w:val="20"/>
          <w:lang w:val="en-US"/>
        </w:rPr>
        <w:t>entity(s) that can demonstrate Project Ownership in respect of the P</w:t>
      </w:r>
      <w:r w:rsidR="003D6DC2" w:rsidRPr="00DD4470">
        <w:rPr>
          <w:rFonts w:ascii="Arial" w:hAnsi="Arial" w:cs="Arial"/>
          <w:sz w:val="20"/>
          <w:lang w:val="en-US"/>
        </w:rPr>
        <w:t>roject</w:t>
      </w:r>
      <w:r w:rsidR="00F54A61">
        <w:rPr>
          <w:rFonts w:ascii="Arial" w:hAnsi="Arial" w:cs="Arial"/>
          <w:sz w:val="20"/>
          <w:lang w:val="en-US"/>
        </w:rPr>
        <w:t>.</w:t>
      </w:r>
      <w:r w:rsidR="00F54A61" w:rsidRPr="00F54A61">
        <w:t xml:space="preserve"> </w:t>
      </w:r>
      <w:r w:rsidR="00F54A61" w:rsidRPr="00F54A61">
        <w:rPr>
          <w:rFonts w:ascii="Arial" w:hAnsi="Arial" w:cs="Arial"/>
          <w:sz w:val="20"/>
          <w:lang w:val="en-US"/>
        </w:rPr>
        <w:t>For the avoidance of doubt where an individual executes this Representation in their capacity as an authorized office holder of the company who is the Project Proponent, this Representation is made by the company, not the authorized office holder</w:t>
      </w:r>
      <w:r w:rsidR="00F54A61">
        <w:rPr>
          <w:rFonts w:ascii="Arial" w:hAnsi="Arial" w:cs="Arial"/>
          <w:sz w:val="20"/>
          <w:lang w:val="en-US"/>
        </w:rPr>
        <w:t>;</w:t>
      </w:r>
    </w:p>
    <w:p w:rsidR="00BA2EAB" w:rsidRPr="003D6DC2" w:rsidRDefault="00BA2EAB" w:rsidP="00AB2B0D">
      <w:pPr>
        <w:ind w:left="630"/>
        <w:rPr>
          <w:rFonts w:ascii="Arial" w:hAnsi="Arial" w:cs="Arial"/>
          <w:sz w:val="20"/>
        </w:rPr>
      </w:pPr>
      <w:r w:rsidRPr="003D6DC2">
        <w:rPr>
          <w:rFonts w:ascii="Arial" w:hAnsi="Arial" w:cs="Arial"/>
          <w:b/>
          <w:bCs/>
          <w:sz w:val="20"/>
        </w:rPr>
        <w:t xml:space="preserve">"Reduction" </w:t>
      </w:r>
      <w:r w:rsidRPr="003D6DC2">
        <w:rPr>
          <w:rFonts w:ascii="Arial" w:hAnsi="Arial" w:cs="Arial"/>
          <w:sz w:val="20"/>
        </w:rPr>
        <w:t>means a reduction or removal of one tonne of CO</w:t>
      </w:r>
      <w:r w:rsidRPr="003D6DC2">
        <w:rPr>
          <w:rFonts w:ascii="Arial" w:hAnsi="Arial" w:cs="Arial"/>
          <w:sz w:val="20"/>
          <w:vertAlign w:val="subscript"/>
        </w:rPr>
        <w:t>2</w:t>
      </w:r>
      <w:r w:rsidRPr="003D6DC2">
        <w:rPr>
          <w:rFonts w:ascii="Arial" w:hAnsi="Arial" w:cs="Arial"/>
          <w:sz w:val="20"/>
        </w:rPr>
        <w:t>e caused by the activities of a Project during the Project Crediting Period;</w:t>
      </w:r>
    </w:p>
    <w:p w:rsidR="00756ABE" w:rsidRPr="003D6DC2" w:rsidRDefault="00756ABE" w:rsidP="00AB2B0D">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3D6DC2">
        <w:rPr>
          <w:rFonts w:ascii="Arial" w:hAnsi="Arial" w:cs="Arial"/>
          <w:b/>
          <w:bCs/>
          <w:sz w:val="20"/>
        </w:rPr>
        <w:t>"Validation/Verification Body"</w:t>
      </w:r>
      <w:r w:rsidRPr="003D6DC2">
        <w:rPr>
          <w:rFonts w:ascii="Arial" w:hAnsi="Arial" w:cs="Arial"/>
          <w:sz w:val="20"/>
        </w:rPr>
        <w:t xml:space="preserve"> </w:t>
      </w:r>
      <w:r w:rsidR="009F59A9" w:rsidRPr="003D6DC2">
        <w:rPr>
          <w:rFonts w:ascii="Arial" w:hAnsi="Arial" w:cs="Arial"/>
          <w:sz w:val="20"/>
        </w:rPr>
        <w:t>or "</w:t>
      </w:r>
      <w:r w:rsidR="009F59A9" w:rsidRPr="003D6DC2">
        <w:rPr>
          <w:rFonts w:ascii="Arial" w:hAnsi="Arial" w:cs="Arial"/>
          <w:b/>
          <w:sz w:val="20"/>
        </w:rPr>
        <w:t>VVB</w:t>
      </w:r>
      <w:r w:rsidR="009F59A9" w:rsidRPr="003D6DC2">
        <w:rPr>
          <w:rFonts w:ascii="Arial" w:hAnsi="Arial" w:cs="Arial"/>
          <w:sz w:val="20"/>
        </w:rPr>
        <w:t xml:space="preserve">" </w:t>
      </w:r>
      <w:r w:rsidRPr="003D6DC2">
        <w:rPr>
          <w:rFonts w:ascii="Arial" w:hAnsi="Arial" w:cs="Arial"/>
          <w:sz w:val="20"/>
        </w:rPr>
        <w:t>means a</w:t>
      </w:r>
      <w:r w:rsidRPr="003D6DC2">
        <w:rPr>
          <w:rFonts w:ascii="Arial" w:hAnsi="Arial" w:cs="Arial"/>
          <w:sz w:val="20"/>
          <w:szCs w:val="20"/>
        </w:rPr>
        <w:t xml:space="preserve">n organization approved by </w:t>
      </w:r>
      <w:r w:rsidR="00F54A61">
        <w:rPr>
          <w:rFonts w:ascii="Arial" w:hAnsi="Arial" w:cs="Arial"/>
          <w:sz w:val="20"/>
          <w:szCs w:val="20"/>
        </w:rPr>
        <w:t>Verra</w:t>
      </w:r>
      <w:r w:rsidRPr="003D6DC2">
        <w:rPr>
          <w:rFonts w:ascii="Arial" w:hAnsi="Arial" w:cs="Arial"/>
          <w:sz w:val="20"/>
          <w:szCs w:val="20"/>
        </w:rPr>
        <w:t xml:space="preserve"> to act as a validation/verification body in respect of providing validation and/or verification services in accordance with the </w:t>
      </w:r>
      <w:r w:rsidR="006543F4">
        <w:rPr>
          <w:rFonts w:ascii="Arial" w:hAnsi="Arial" w:cs="Arial"/>
          <w:sz w:val="20"/>
          <w:szCs w:val="20"/>
        </w:rPr>
        <w:t>VCS Program Rules</w:t>
      </w:r>
      <w:r w:rsidRPr="003D6DC2">
        <w:rPr>
          <w:rFonts w:ascii="Arial" w:hAnsi="Arial" w:cs="Arial"/>
          <w:sz w:val="20"/>
          <w:szCs w:val="20"/>
        </w:rPr>
        <w:t>;</w:t>
      </w:r>
    </w:p>
    <w:p w:rsidR="00756ABE" w:rsidRPr="003D6DC2" w:rsidRDefault="00756ABE" w:rsidP="00AB2B0D">
      <w:pPr>
        <w:ind w:left="630"/>
        <w:rPr>
          <w:rFonts w:ascii="Arial" w:hAnsi="Arial" w:cs="Arial"/>
          <w:sz w:val="20"/>
        </w:rPr>
      </w:pPr>
      <w:r w:rsidRPr="003D6DC2">
        <w:rPr>
          <w:rFonts w:ascii="Arial" w:hAnsi="Arial" w:cs="Arial"/>
          <w:b/>
          <w:bCs/>
          <w:sz w:val="20"/>
        </w:rPr>
        <w:t>"VCS Program"</w:t>
      </w:r>
      <w:r w:rsidRPr="003D6DC2">
        <w:rPr>
          <w:rFonts w:ascii="Arial" w:hAnsi="Arial" w:cs="Arial"/>
          <w:sz w:val="20"/>
        </w:rPr>
        <w:t xml:space="preserve"> means the </w:t>
      </w:r>
      <w:r w:rsidR="0015000B" w:rsidRPr="003D6DC2">
        <w:rPr>
          <w:rFonts w:ascii="Arial" w:hAnsi="Arial" w:cs="Arial"/>
          <w:sz w:val="20"/>
        </w:rPr>
        <w:t>GHG Program</w:t>
      </w:r>
      <w:r w:rsidRPr="003D6DC2">
        <w:rPr>
          <w:rFonts w:ascii="Arial" w:hAnsi="Arial" w:cs="Arial"/>
          <w:sz w:val="20"/>
        </w:rPr>
        <w:t xml:space="preserve"> operated by </w:t>
      </w:r>
      <w:r w:rsidR="00F54A61">
        <w:rPr>
          <w:rFonts w:ascii="Arial" w:hAnsi="Arial" w:cs="Arial"/>
          <w:sz w:val="20"/>
        </w:rPr>
        <w:t>Verra</w:t>
      </w:r>
      <w:r w:rsidRPr="003D6DC2">
        <w:rPr>
          <w:rFonts w:ascii="Arial" w:hAnsi="Arial" w:cs="Arial"/>
          <w:sz w:val="20"/>
        </w:rPr>
        <w:t xml:space="preserve"> which establishes the rules and requirements that operationalize the VCS to enable the validation of GHG projects and the verification of GHG emission reductions and removals;</w:t>
      </w:r>
    </w:p>
    <w:p w:rsidR="00756ABE" w:rsidRPr="003D6DC2" w:rsidRDefault="00756ABE" w:rsidP="00AB2B0D">
      <w:pPr>
        <w:ind w:left="630"/>
        <w:rPr>
          <w:rFonts w:ascii="Arial" w:hAnsi="Arial" w:cs="Arial"/>
          <w:sz w:val="20"/>
        </w:rPr>
      </w:pPr>
      <w:r w:rsidRPr="003D6DC2">
        <w:rPr>
          <w:rFonts w:ascii="Arial" w:hAnsi="Arial" w:cs="Arial"/>
          <w:b/>
          <w:bCs/>
          <w:sz w:val="20"/>
        </w:rPr>
        <w:t xml:space="preserve">"VCS </w:t>
      </w:r>
      <w:r w:rsidR="006543F4">
        <w:rPr>
          <w:rFonts w:ascii="Arial" w:hAnsi="Arial" w:cs="Arial"/>
          <w:b/>
          <w:bCs/>
          <w:sz w:val="20"/>
        </w:rPr>
        <w:t xml:space="preserve">Program </w:t>
      </w:r>
      <w:r w:rsidRPr="003D6DC2">
        <w:rPr>
          <w:rFonts w:ascii="Arial" w:hAnsi="Arial" w:cs="Arial"/>
          <w:b/>
          <w:bCs/>
          <w:sz w:val="20"/>
        </w:rPr>
        <w:t xml:space="preserve">Rules" </w:t>
      </w:r>
      <w:r w:rsidRPr="003D6DC2">
        <w:rPr>
          <w:rFonts w:ascii="Arial" w:hAnsi="Arial" w:cs="Arial"/>
          <w:sz w:val="20"/>
        </w:rPr>
        <w:t xml:space="preserve">means the rules and requirements set out in the </w:t>
      </w:r>
      <w:r w:rsidRPr="003D6DC2">
        <w:rPr>
          <w:rFonts w:ascii="Arial" w:hAnsi="Arial" w:cs="Arial"/>
          <w:i/>
          <w:sz w:val="20"/>
        </w:rPr>
        <w:t>VCS Program Guide</w:t>
      </w:r>
      <w:r w:rsidRPr="003D6DC2">
        <w:rPr>
          <w:rFonts w:ascii="Arial" w:hAnsi="Arial" w:cs="Arial"/>
          <w:sz w:val="20"/>
        </w:rPr>
        <w:t xml:space="preserve">, the </w:t>
      </w:r>
      <w:r w:rsidRPr="003D6DC2">
        <w:rPr>
          <w:rFonts w:ascii="Arial" w:hAnsi="Arial" w:cs="Arial"/>
          <w:i/>
          <w:sz w:val="20"/>
        </w:rPr>
        <w:t>VCS Standard</w:t>
      </w:r>
      <w:r w:rsidRPr="003D6DC2">
        <w:rPr>
          <w:rFonts w:ascii="Arial" w:hAnsi="Arial" w:cs="Arial"/>
          <w:sz w:val="20"/>
        </w:rPr>
        <w:t xml:space="preserve"> and the other VCS Program documents, as such rules and requirements may be updated from time to tim</w:t>
      </w:r>
      <w:r w:rsidR="00AA5ED1" w:rsidRPr="003D6DC2">
        <w:rPr>
          <w:rFonts w:ascii="Arial" w:hAnsi="Arial" w:cs="Arial"/>
          <w:sz w:val="20"/>
        </w:rPr>
        <w:t xml:space="preserve">e; </w:t>
      </w:r>
    </w:p>
    <w:p w:rsidR="0015000B" w:rsidRPr="003D6DC2" w:rsidRDefault="0015000B" w:rsidP="00C4160F">
      <w:pPr>
        <w:pStyle w:val="BasicParagraph"/>
        <w:tabs>
          <w:tab w:val="left" w:pos="450"/>
          <w:tab w:val="left" w:pos="520"/>
          <w:tab w:val="left" w:pos="720"/>
          <w:tab w:val="left" w:pos="760"/>
          <w:tab w:val="left" w:pos="1440"/>
          <w:tab w:val="left" w:pos="1700"/>
          <w:tab w:val="right" w:pos="9300"/>
        </w:tabs>
        <w:spacing w:after="200" w:line="312" w:lineRule="auto"/>
        <w:ind w:left="630"/>
        <w:rPr>
          <w:rFonts w:ascii="Arial" w:hAnsi="Arial" w:cs="Arial"/>
          <w:sz w:val="20"/>
          <w:szCs w:val="20"/>
        </w:rPr>
      </w:pPr>
      <w:r w:rsidRPr="003D6DC2">
        <w:rPr>
          <w:rFonts w:ascii="Arial" w:hAnsi="Arial" w:cs="Arial"/>
          <w:b/>
          <w:bCs/>
          <w:sz w:val="20"/>
          <w:szCs w:val="20"/>
        </w:rPr>
        <w:t>"Verification Report"</w:t>
      </w:r>
      <w:r w:rsidRPr="003D6DC2">
        <w:rPr>
          <w:rFonts w:ascii="Arial" w:hAnsi="Arial" w:cs="Arial"/>
          <w:sz w:val="20"/>
          <w:szCs w:val="20"/>
        </w:rPr>
        <w:t xml:space="preserve"> </w:t>
      </w:r>
      <w:r w:rsidRPr="003D6DC2">
        <w:rPr>
          <w:rFonts w:ascii="Arial" w:hAnsi="Arial" w:cs="Arial"/>
          <w:sz w:val="20"/>
        </w:rPr>
        <w:t>means t</w:t>
      </w:r>
      <w:r w:rsidRPr="003D6DC2">
        <w:rPr>
          <w:rFonts w:ascii="Arial" w:hAnsi="Arial" w:cs="Arial"/>
          <w:sz w:val="20"/>
          <w:szCs w:val="20"/>
        </w:rPr>
        <w:t>he written report of verification</w:t>
      </w:r>
      <w:r w:rsidRPr="003D6DC2">
        <w:rPr>
          <w:rFonts w:ascii="Arial" w:hAnsi="Arial" w:cs="Arial"/>
          <w:sz w:val="20"/>
        </w:rPr>
        <w:t xml:space="preserve"> </w:t>
      </w:r>
      <w:r w:rsidRPr="003D6DC2">
        <w:rPr>
          <w:rFonts w:ascii="Arial" w:hAnsi="Arial" w:cs="Arial"/>
          <w:sz w:val="20"/>
          <w:szCs w:val="20"/>
        </w:rPr>
        <w:t xml:space="preserve">covering the Reductions </w:t>
      </w:r>
      <w:r w:rsidRPr="003D6DC2">
        <w:rPr>
          <w:rFonts w:ascii="Arial" w:hAnsi="Arial" w:cs="Arial"/>
          <w:sz w:val="20"/>
          <w:szCs w:val="20"/>
        </w:rPr>
        <w:lastRenderedPageBreak/>
        <w:t xml:space="preserve">generated by the Project from </w:t>
      </w:r>
      <w:r w:rsidRPr="003D6DC2">
        <w:rPr>
          <w:rFonts w:ascii="Arial" w:hAnsi="Arial" w:cs="Arial"/>
          <w:sz w:val="20"/>
          <w:szCs w:val="20"/>
          <w:highlight w:val="yellow"/>
        </w:rPr>
        <w:t>[DAY-MONTH-YEAR to DAY-MONTH-YEAR]</w:t>
      </w:r>
      <w:r w:rsidRPr="003D6DC2">
        <w:rPr>
          <w:rFonts w:ascii="Arial" w:hAnsi="Arial" w:cs="Arial"/>
          <w:sz w:val="20"/>
          <w:szCs w:val="20"/>
        </w:rPr>
        <w:t xml:space="preserve"> and</w:t>
      </w:r>
      <w:r w:rsidRPr="003D6DC2" w:rsidDel="00650324">
        <w:rPr>
          <w:rFonts w:ascii="Arial" w:hAnsi="Arial" w:cs="Arial"/>
          <w:sz w:val="20"/>
        </w:rPr>
        <w:t xml:space="preserve"> </w:t>
      </w:r>
      <w:r w:rsidRPr="003D6DC2">
        <w:rPr>
          <w:rFonts w:ascii="Arial" w:hAnsi="Arial" w:cs="Arial"/>
          <w:sz w:val="20"/>
          <w:szCs w:val="20"/>
        </w:rPr>
        <w:t xml:space="preserve">prepared by the VVB in accordance with the </w:t>
      </w:r>
      <w:r w:rsidR="006543F4">
        <w:rPr>
          <w:rFonts w:ascii="Arial" w:hAnsi="Arial" w:cs="Arial"/>
          <w:sz w:val="20"/>
          <w:szCs w:val="20"/>
        </w:rPr>
        <w:t>VCS Program Rules</w:t>
      </w:r>
      <w:r w:rsidRPr="003D6DC2">
        <w:rPr>
          <w:rFonts w:ascii="Arial" w:hAnsi="Arial" w:cs="Arial"/>
          <w:sz w:val="20"/>
          <w:szCs w:val="20"/>
        </w:rPr>
        <w:t>;</w:t>
      </w:r>
      <w:r w:rsidR="00DC57F9" w:rsidRPr="003D6DC2">
        <w:rPr>
          <w:rFonts w:ascii="Arial" w:hAnsi="Arial" w:cs="Arial"/>
          <w:sz w:val="20"/>
          <w:szCs w:val="20"/>
        </w:rPr>
        <w:t xml:space="preserve"> and</w:t>
      </w:r>
    </w:p>
    <w:p w:rsidR="009F59A9" w:rsidRDefault="009F59A9" w:rsidP="00C4160F">
      <w:pPr>
        <w:pStyle w:val="DefinitionsL1"/>
        <w:keepNext/>
        <w:keepLines/>
        <w:spacing w:after="200" w:line="288" w:lineRule="auto"/>
        <w:ind w:left="630"/>
        <w:jc w:val="left"/>
        <w:rPr>
          <w:rFonts w:ascii="Arial" w:hAnsi="Arial" w:cs="Arial"/>
          <w:sz w:val="20"/>
          <w:szCs w:val="20"/>
        </w:rPr>
      </w:pPr>
      <w:r w:rsidRPr="003D6DC2">
        <w:rPr>
          <w:rFonts w:ascii="Arial" w:hAnsi="Arial" w:cs="Arial"/>
          <w:sz w:val="20"/>
          <w:szCs w:val="20"/>
        </w:rPr>
        <w:t>"</w:t>
      </w:r>
      <w:r w:rsidRPr="003D6DC2">
        <w:rPr>
          <w:rFonts w:ascii="Arial" w:hAnsi="Arial" w:cs="Arial"/>
          <w:b/>
          <w:bCs/>
          <w:sz w:val="20"/>
          <w:szCs w:val="20"/>
        </w:rPr>
        <w:t>Verified Carbon Unit</w:t>
      </w:r>
      <w:r w:rsidRPr="003D6DC2">
        <w:rPr>
          <w:rFonts w:ascii="Arial" w:hAnsi="Arial" w:cs="Arial"/>
          <w:sz w:val="20"/>
          <w:szCs w:val="20"/>
        </w:rPr>
        <w:t xml:space="preserve">" </w:t>
      </w:r>
      <w:r w:rsidRPr="003D6DC2">
        <w:rPr>
          <w:rFonts w:ascii="Arial" w:hAnsi="Arial" w:cs="Arial"/>
          <w:b/>
          <w:bCs/>
          <w:sz w:val="20"/>
          <w:szCs w:val="20"/>
        </w:rPr>
        <w:t>(VCU)</w:t>
      </w:r>
      <w:r w:rsidRPr="003D6DC2">
        <w:rPr>
          <w:rFonts w:ascii="Arial" w:hAnsi="Arial" w:cs="Arial"/>
          <w:sz w:val="20"/>
          <w:szCs w:val="20"/>
        </w:rPr>
        <w:t xml:space="preserve"> means a unit issued by, and held in a </w:t>
      </w:r>
      <w:r w:rsidR="00F54A61">
        <w:rPr>
          <w:rFonts w:ascii="Arial" w:hAnsi="Arial" w:cs="Arial"/>
          <w:sz w:val="20"/>
          <w:szCs w:val="20"/>
        </w:rPr>
        <w:t>Verra</w:t>
      </w:r>
      <w:r w:rsidRPr="003D6DC2">
        <w:rPr>
          <w:rFonts w:ascii="Arial" w:hAnsi="Arial" w:cs="Arial"/>
          <w:sz w:val="20"/>
          <w:szCs w:val="20"/>
        </w:rPr>
        <w:t xml:space="preserve"> Registry representing the right of an Accountholder in whose account the unit is recorded</w:t>
      </w:r>
      <w:r w:rsidR="00073F98" w:rsidRPr="003D6DC2">
        <w:rPr>
          <w:rFonts w:ascii="Arial" w:hAnsi="Arial" w:cs="Arial"/>
          <w:sz w:val="20"/>
          <w:szCs w:val="20"/>
        </w:rPr>
        <w:t>,</w:t>
      </w:r>
      <w:r w:rsidRPr="003D6DC2">
        <w:rPr>
          <w:rFonts w:ascii="Arial" w:hAnsi="Arial" w:cs="Arial"/>
          <w:sz w:val="20"/>
          <w:szCs w:val="20"/>
        </w:rPr>
        <w:t xml:space="preserve"> to claim the achievement of a Reduction that has been verified by a validation/verification body in accordance with the </w:t>
      </w:r>
      <w:r w:rsidR="006543F4">
        <w:rPr>
          <w:rFonts w:ascii="Arial" w:hAnsi="Arial" w:cs="Arial"/>
          <w:sz w:val="20"/>
          <w:szCs w:val="20"/>
        </w:rPr>
        <w:t>VCS Program Rules</w:t>
      </w:r>
      <w:r w:rsidRPr="003D6DC2">
        <w:rPr>
          <w:rFonts w:ascii="Arial" w:hAnsi="Arial" w:cs="Arial"/>
          <w:sz w:val="20"/>
          <w:szCs w:val="20"/>
        </w:rPr>
        <w:t xml:space="preserve">. Recordation of a VCU in the account of the Accountholder at a </w:t>
      </w:r>
      <w:r w:rsidR="00F54A61">
        <w:rPr>
          <w:rFonts w:ascii="Arial" w:hAnsi="Arial" w:cs="Arial"/>
          <w:sz w:val="20"/>
          <w:szCs w:val="20"/>
        </w:rPr>
        <w:t>Verra</w:t>
      </w:r>
      <w:r w:rsidRPr="003D6DC2">
        <w:rPr>
          <w:rFonts w:ascii="Arial" w:hAnsi="Arial" w:cs="Arial"/>
          <w:sz w:val="20"/>
          <w:szCs w:val="20"/>
        </w:rPr>
        <w:t xml:space="preserve"> Registry is </w:t>
      </w:r>
      <w:r w:rsidRPr="003D6DC2">
        <w:rPr>
          <w:rFonts w:ascii="Arial" w:hAnsi="Arial" w:cs="Arial"/>
          <w:i/>
          <w:iCs/>
          <w:sz w:val="20"/>
          <w:szCs w:val="20"/>
        </w:rPr>
        <w:t>prima facie</w:t>
      </w:r>
      <w:r w:rsidRPr="003D6DC2">
        <w:rPr>
          <w:rFonts w:ascii="Arial" w:hAnsi="Arial" w:cs="Arial"/>
          <w:sz w:val="20"/>
          <w:szCs w:val="20"/>
        </w:rPr>
        <w:t xml:space="preserve"> evidence of that Accountholder's entitlement to that VCU.</w:t>
      </w:r>
    </w:p>
    <w:p w:rsidR="00511D15" w:rsidRPr="00511D15" w:rsidRDefault="00511D15" w:rsidP="00511D15">
      <w:pPr>
        <w:pStyle w:val="DefinitionsL1"/>
        <w:spacing w:after="200" w:line="288" w:lineRule="auto"/>
        <w:rPr>
          <w:rFonts w:ascii="Arial" w:hAnsi="Arial" w:cs="Arial"/>
          <w:sz w:val="20"/>
          <w:szCs w:val="20"/>
        </w:rPr>
      </w:pPr>
      <w:r w:rsidRPr="00511D15">
        <w:rPr>
          <w:rFonts w:ascii="Arial" w:hAnsi="Arial" w:cs="Arial"/>
          <w:sz w:val="20"/>
          <w:szCs w:val="20"/>
        </w:rPr>
        <w:t>"</w:t>
      </w:r>
      <w:r w:rsidRPr="00511D15">
        <w:rPr>
          <w:rFonts w:ascii="Arial" w:hAnsi="Arial" w:cs="Arial"/>
          <w:b/>
          <w:bCs/>
          <w:sz w:val="20"/>
          <w:szCs w:val="20"/>
        </w:rPr>
        <w:t>Verra Project Database</w:t>
      </w:r>
      <w:r w:rsidRPr="00511D15">
        <w:rPr>
          <w:rFonts w:ascii="Arial" w:hAnsi="Arial" w:cs="Arial"/>
          <w:sz w:val="20"/>
          <w:szCs w:val="20"/>
        </w:rPr>
        <w:t>" means the central project database that records all projects registered and VCUs issued under the VCS Program, and provides public access to all project and VCU information, including retirement and tracking of the AFOLU pooled buffer account;</w:t>
      </w:r>
    </w:p>
    <w:p w:rsidR="00511D15" w:rsidRPr="00511D15" w:rsidRDefault="00511D15" w:rsidP="00511D15">
      <w:pPr>
        <w:pStyle w:val="DefinitionsL1"/>
        <w:spacing w:after="200" w:line="288" w:lineRule="auto"/>
        <w:rPr>
          <w:rFonts w:ascii="Arial" w:hAnsi="Arial" w:cs="Arial"/>
          <w:sz w:val="20"/>
          <w:szCs w:val="20"/>
        </w:rPr>
      </w:pPr>
      <w:r w:rsidRPr="00511D15">
        <w:rPr>
          <w:rFonts w:ascii="Arial" w:hAnsi="Arial" w:cs="Arial"/>
          <w:b/>
          <w:bCs/>
          <w:sz w:val="20"/>
          <w:szCs w:val="20"/>
        </w:rPr>
        <w:t>"Verra Registry"</w:t>
      </w:r>
      <w:r w:rsidRPr="00511D15">
        <w:rPr>
          <w:rFonts w:ascii="Arial" w:hAnsi="Arial" w:cs="Arial"/>
          <w:sz w:val="20"/>
          <w:szCs w:val="20"/>
        </w:rPr>
        <w:t xml:space="preserve"> means a registry operating within the Verra Registry System and holding a current, valid agreement with Verra to provide registry services on behalf of Verra.  Verra Registries interact with the Verra Project Database to issue VCUs, and hold, transfer (to and from other Verra registries), retire, suspend, cancel and provide custodial services for VCUs on behalf of its Accountholders; </w:t>
      </w:r>
    </w:p>
    <w:p w:rsidR="00511D15" w:rsidRPr="00511D15" w:rsidRDefault="00511D15" w:rsidP="00511D15">
      <w:pPr>
        <w:pStyle w:val="DefinitionsL1"/>
        <w:spacing w:after="200" w:line="288" w:lineRule="auto"/>
        <w:rPr>
          <w:rFonts w:ascii="Arial" w:hAnsi="Arial" w:cs="Arial"/>
          <w:sz w:val="20"/>
          <w:szCs w:val="20"/>
        </w:rPr>
      </w:pPr>
      <w:r w:rsidRPr="00511D15">
        <w:rPr>
          <w:rFonts w:ascii="Arial" w:hAnsi="Arial" w:cs="Arial"/>
          <w:sz w:val="20"/>
          <w:szCs w:val="20"/>
        </w:rPr>
        <w:t>"</w:t>
      </w:r>
      <w:r w:rsidRPr="00511D15">
        <w:rPr>
          <w:rFonts w:ascii="Arial" w:hAnsi="Arial" w:cs="Arial"/>
          <w:b/>
          <w:bCs/>
          <w:sz w:val="20"/>
          <w:szCs w:val="20"/>
        </w:rPr>
        <w:t>Verra Registry System</w:t>
      </w:r>
      <w:r w:rsidRPr="00511D15">
        <w:rPr>
          <w:rFonts w:ascii="Arial" w:hAnsi="Arial" w:cs="Arial"/>
          <w:sz w:val="20"/>
          <w:szCs w:val="20"/>
        </w:rPr>
        <w:t>" means the system established by the VCS Program, comprised of the Verra Project Database and the Verra Registries, to provide project proponents with the ability to register projects, and issue, transfer, hold and retire VCUs;</w:t>
      </w:r>
    </w:p>
    <w:p w:rsidR="00AB2B0D" w:rsidRPr="003D6DC2" w:rsidRDefault="00AB2B0D" w:rsidP="00AB2B0D">
      <w:pPr>
        <w:pStyle w:val="Heading2"/>
        <w:rPr>
          <w:rFonts w:ascii="Arial" w:hAnsi="Arial" w:cs="Arial"/>
          <w:sz w:val="20"/>
        </w:rPr>
      </w:pPr>
      <w:r w:rsidRPr="003D6DC2">
        <w:rPr>
          <w:rFonts w:ascii="Arial" w:hAnsi="Arial" w:cs="Arial"/>
          <w:sz w:val="20"/>
        </w:rPr>
        <w:t xml:space="preserve">Documents referred to in this Deed but not defined shall be the VCS </w:t>
      </w:r>
      <w:r w:rsidR="003724D8">
        <w:rPr>
          <w:rFonts w:ascii="Arial" w:hAnsi="Arial" w:cs="Arial"/>
          <w:sz w:val="20"/>
        </w:rPr>
        <w:t xml:space="preserve">Program </w:t>
      </w:r>
      <w:r w:rsidRPr="003D6DC2">
        <w:rPr>
          <w:rFonts w:ascii="Arial" w:hAnsi="Arial" w:cs="Arial"/>
          <w:sz w:val="20"/>
        </w:rPr>
        <w:t>documents, as updated from time to time, to which the relevant term relates.</w:t>
      </w:r>
    </w:p>
    <w:p w:rsidR="00BA2EAB" w:rsidRPr="00756ABE" w:rsidRDefault="00BA2EAB">
      <w:pPr>
        <w:pStyle w:val="Heading1"/>
        <w:rPr>
          <w:rFonts w:ascii="Arial" w:hAnsi="Arial" w:cs="Arial"/>
        </w:rPr>
      </w:pPr>
      <w:r w:rsidRPr="00756ABE">
        <w:rPr>
          <w:rFonts w:ascii="Arial" w:hAnsi="Arial" w:cs="Arial"/>
        </w:rPr>
        <w:t>REPRESENTATIONs</w:t>
      </w:r>
    </w:p>
    <w:p w:rsidR="00BA2EAB" w:rsidRPr="00756ABE" w:rsidRDefault="00BA2EAB">
      <w:pPr>
        <w:pStyle w:val="Heading2"/>
        <w:rPr>
          <w:rFonts w:ascii="Arial" w:hAnsi="Arial" w:cs="Arial"/>
          <w:sz w:val="20"/>
        </w:rPr>
      </w:pPr>
      <w:r w:rsidRPr="00756ABE">
        <w:rPr>
          <w:rFonts w:ascii="Arial" w:hAnsi="Arial" w:cs="Arial"/>
          <w:sz w:val="20"/>
        </w:rPr>
        <w:t xml:space="preserve">I am the </w:t>
      </w:r>
      <w:r w:rsidR="00756ABE">
        <w:rPr>
          <w:rFonts w:ascii="Arial" w:hAnsi="Arial" w:cs="Arial"/>
          <w:sz w:val="20"/>
        </w:rPr>
        <w:t>Validation/Verification Body</w:t>
      </w:r>
      <w:r w:rsidRPr="00756ABE">
        <w:rPr>
          <w:rFonts w:ascii="Arial" w:hAnsi="Arial" w:cs="Arial"/>
          <w:sz w:val="20"/>
        </w:rPr>
        <w:t xml:space="preserve"> in relation to the </w:t>
      </w:r>
      <w:r w:rsidR="00756ABE">
        <w:rPr>
          <w:rFonts w:ascii="Arial" w:hAnsi="Arial" w:cs="Arial"/>
          <w:sz w:val="20"/>
        </w:rPr>
        <w:t xml:space="preserve">verification of the </w:t>
      </w:r>
      <w:r w:rsidRPr="00756ABE">
        <w:rPr>
          <w:rFonts w:ascii="Arial" w:hAnsi="Arial" w:cs="Arial"/>
          <w:sz w:val="20"/>
        </w:rPr>
        <w:t>Project.</w:t>
      </w:r>
    </w:p>
    <w:p w:rsidR="00BA2EAB" w:rsidRPr="00756ABE" w:rsidRDefault="00BA2EAB">
      <w:pPr>
        <w:pStyle w:val="Heading2"/>
        <w:rPr>
          <w:rFonts w:ascii="Arial" w:hAnsi="Arial" w:cs="Arial"/>
          <w:sz w:val="20"/>
        </w:rPr>
      </w:pPr>
      <w:r w:rsidRPr="00756ABE">
        <w:rPr>
          <w:rFonts w:ascii="Arial" w:hAnsi="Arial" w:cs="Arial"/>
          <w:sz w:val="20"/>
        </w:rPr>
        <w:t>I hereby represent</w:t>
      </w:r>
      <w:r w:rsidR="00443554">
        <w:rPr>
          <w:rFonts w:ascii="Arial" w:hAnsi="Arial" w:cs="Arial"/>
          <w:sz w:val="20"/>
        </w:rPr>
        <w:t xml:space="preserve"> and warrant</w:t>
      </w:r>
      <w:r w:rsidRPr="00756ABE">
        <w:rPr>
          <w:rFonts w:ascii="Arial" w:hAnsi="Arial" w:cs="Arial"/>
          <w:sz w:val="20"/>
        </w:rPr>
        <w:t xml:space="preserve"> that:</w:t>
      </w:r>
    </w:p>
    <w:p w:rsidR="00BA2EAB" w:rsidRPr="00756ABE" w:rsidRDefault="00BA2EAB">
      <w:pPr>
        <w:pStyle w:val="Heading3"/>
        <w:rPr>
          <w:rFonts w:ascii="Arial" w:hAnsi="Arial" w:cs="Arial"/>
          <w:sz w:val="20"/>
        </w:rPr>
      </w:pPr>
      <w:r w:rsidRPr="00756ABE">
        <w:rPr>
          <w:rFonts w:ascii="Arial" w:hAnsi="Arial" w:cs="Arial"/>
          <w:sz w:val="20"/>
        </w:rPr>
        <w:t xml:space="preserve">I have independently verified the Reductions generated by the Project in accordance with the </w:t>
      </w:r>
      <w:r w:rsidR="006543F4">
        <w:rPr>
          <w:rFonts w:ascii="Arial" w:hAnsi="Arial" w:cs="Arial"/>
          <w:sz w:val="20"/>
        </w:rPr>
        <w:t>VCS Program Rules</w:t>
      </w:r>
      <w:r w:rsidRPr="00756ABE">
        <w:rPr>
          <w:rFonts w:ascii="Arial" w:hAnsi="Arial" w:cs="Arial"/>
          <w:sz w:val="20"/>
        </w:rPr>
        <w:t xml:space="preserve">; </w:t>
      </w:r>
    </w:p>
    <w:p w:rsidR="00E771C1" w:rsidRDefault="00D8785F">
      <w:pPr>
        <w:pStyle w:val="Heading3"/>
        <w:rPr>
          <w:rFonts w:ascii="Arial" w:hAnsi="Arial" w:cs="Arial"/>
          <w:sz w:val="20"/>
        </w:rPr>
      </w:pPr>
      <w:r>
        <w:rPr>
          <w:rFonts w:ascii="Arial" w:hAnsi="Arial" w:cs="Arial"/>
          <w:sz w:val="20"/>
        </w:rPr>
        <w:t xml:space="preserve">In relation to </w:t>
      </w:r>
      <w:r w:rsidR="00E771C1">
        <w:rPr>
          <w:rFonts w:ascii="Arial" w:hAnsi="Arial" w:cs="Arial"/>
          <w:sz w:val="20"/>
        </w:rPr>
        <w:t xml:space="preserve">any validation findings and conclusions provided in the Verification Report, I have independently validated the Project’s compliance with the VCS Program requirements as set out in the </w:t>
      </w:r>
      <w:r w:rsidR="006543F4">
        <w:rPr>
          <w:rFonts w:ascii="Arial" w:hAnsi="Arial" w:cs="Arial"/>
          <w:sz w:val="20"/>
        </w:rPr>
        <w:t>VCS Program Rules</w:t>
      </w:r>
      <w:r w:rsidR="00E771C1">
        <w:rPr>
          <w:rFonts w:ascii="Arial" w:hAnsi="Arial" w:cs="Arial"/>
          <w:sz w:val="20"/>
        </w:rPr>
        <w:t>;</w:t>
      </w:r>
      <w:r w:rsidR="00D332A6" w:rsidRPr="00D332A6">
        <w:rPr>
          <w:rFonts w:ascii="Arial" w:hAnsi="Arial" w:cs="Arial"/>
          <w:sz w:val="20"/>
        </w:rPr>
        <w:t xml:space="preserve"> </w:t>
      </w:r>
      <w:r w:rsidR="00D332A6" w:rsidRPr="00756ABE">
        <w:rPr>
          <w:rFonts w:ascii="Arial" w:hAnsi="Arial" w:cs="Arial"/>
          <w:sz w:val="20"/>
        </w:rPr>
        <w:t>and</w:t>
      </w:r>
    </w:p>
    <w:p w:rsidR="00AB2B0D" w:rsidRPr="003D1413" w:rsidRDefault="00AB2B0D" w:rsidP="00AB2B0D">
      <w:pPr>
        <w:pStyle w:val="Heading3"/>
        <w:rPr>
          <w:rFonts w:ascii="Arial" w:hAnsi="Arial" w:cs="Arial"/>
          <w:sz w:val="20"/>
        </w:rPr>
      </w:pPr>
      <w:r w:rsidRPr="00C85473">
        <w:rPr>
          <w:rFonts w:ascii="Arial" w:hAnsi="Arial" w:cs="Arial"/>
          <w:sz w:val="20"/>
        </w:rPr>
        <w:t xml:space="preserve">All factual information that I provide in relation to this Deed or have provided in the </w:t>
      </w:r>
      <w:r>
        <w:rPr>
          <w:rFonts w:ascii="Arial" w:hAnsi="Arial" w:cs="Arial"/>
          <w:sz w:val="20"/>
        </w:rPr>
        <w:t>Verification</w:t>
      </w:r>
      <w:r w:rsidRPr="00C85473">
        <w:rPr>
          <w:rFonts w:ascii="Arial" w:hAnsi="Arial" w:cs="Arial"/>
          <w:sz w:val="20"/>
        </w:rPr>
        <w:t xml:space="preserve"> Report is to the best of my knowledge following due inquiry true, accurate and complete in all material respects and I have not made or provided, and will not make or provide, false, fraudulent or misleading statements or information in relation to this Deed or the </w:t>
      </w:r>
      <w:r>
        <w:rPr>
          <w:rFonts w:ascii="Arial" w:hAnsi="Arial" w:cs="Arial"/>
          <w:sz w:val="20"/>
        </w:rPr>
        <w:t>Verification</w:t>
      </w:r>
      <w:r w:rsidRPr="00C85473">
        <w:rPr>
          <w:rFonts w:ascii="Arial" w:hAnsi="Arial" w:cs="Arial"/>
          <w:sz w:val="20"/>
        </w:rPr>
        <w:t xml:space="preserve"> Report.</w:t>
      </w:r>
    </w:p>
    <w:p w:rsidR="00AB2B0D" w:rsidRPr="00015535" w:rsidRDefault="00AB2B0D" w:rsidP="00AB2B0D">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rsidR="00AB2B0D" w:rsidRPr="00015535" w:rsidRDefault="00AB2B0D" w:rsidP="00AB2B0D">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rsidR="00AB2B0D" w:rsidRPr="00015535" w:rsidRDefault="00F54A61" w:rsidP="00AB2B0D">
      <w:pPr>
        <w:numPr>
          <w:ilvl w:val="3"/>
          <w:numId w:val="30"/>
        </w:numPr>
        <w:spacing w:after="120" w:line="240" w:lineRule="auto"/>
        <w:outlineLvl w:val="3"/>
        <w:rPr>
          <w:rFonts w:ascii="Arial" w:eastAsia="SimSun" w:hAnsi="Arial" w:cs="Arial"/>
          <w:sz w:val="20"/>
          <w:lang w:eastAsia="en-GB" w:bidi="ar-AE"/>
        </w:rPr>
      </w:pPr>
      <w:bookmarkStart w:id="1" w:name="_Ref398730895"/>
      <w:r>
        <w:rPr>
          <w:rFonts w:ascii="Arial" w:eastAsia="SimSun" w:hAnsi="Arial" w:cs="Arial"/>
          <w:sz w:val="20"/>
          <w:lang w:eastAsia="en-GB" w:bidi="ar-AE"/>
        </w:rPr>
        <w:t>Verra</w:t>
      </w:r>
      <w:r w:rsidR="00AB2B0D" w:rsidRPr="00015535">
        <w:rPr>
          <w:rFonts w:ascii="Arial" w:eastAsia="SimSun" w:hAnsi="Arial" w:cs="Arial"/>
          <w:sz w:val="20"/>
          <w:lang w:eastAsia="en-GB" w:bidi="ar-AE"/>
        </w:rPr>
        <w:t>;</w:t>
      </w:r>
      <w:bookmarkEnd w:id="1"/>
    </w:p>
    <w:p w:rsidR="00CC2348" w:rsidRDefault="00AB2B0D" w:rsidP="00AB2B0D">
      <w:pPr>
        <w:numPr>
          <w:ilvl w:val="3"/>
          <w:numId w:val="30"/>
        </w:numPr>
        <w:spacing w:after="120" w:line="240" w:lineRule="auto"/>
        <w:outlineLvl w:val="3"/>
        <w:rPr>
          <w:rFonts w:ascii="Arial" w:eastAsia="SimSun" w:hAnsi="Arial" w:cs="Arial"/>
          <w:sz w:val="20"/>
          <w:lang w:eastAsia="en-GB" w:bidi="ar-AE"/>
        </w:rPr>
      </w:pPr>
      <w:bookmarkStart w:id="2" w:name="_Ref398730917"/>
      <w:r w:rsidRPr="00015535">
        <w:rPr>
          <w:rFonts w:ascii="Arial" w:eastAsia="SimSun" w:hAnsi="Arial" w:cs="Arial"/>
          <w:sz w:val="20"/>
          <w:lang w:eastAsia="en-GB" w:bidi="ar-AE"/>
        </w:rPr>
        <w:t xml:space="preserve">each person who is an Accountholder holding VCUs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rsidR="00AB2B0D" w:rsidRPr="00015535" w:rsidRDefault="00CC2348" w:rsidP="00AB2B0D">
      <w:pPr>
        <w:numPr>
          <w:ilvl w:val="3"/>
          <w:numId w:val="30"/>
        </w:numPr>
        <w:spacing w:after="120" w:line="240" w:lineRule="auto"/>
        <w:outlineLvl w:val="3"/>
        <w:rPr>
          <w:rFonts w:ascii="Arial" w:eastAsia="SimSun" w:hAnsi="Arial" w:cs="Arial"/>
          <w:sz w:val="20"/>
          <w:lang w:eastAsia="en-GB" w:bidi="ar-AE"/>
        </w:rPr>
      </w:pPr>
      <w:bookmarkStart w:id="3" w:name="_Ref401063531"/>
      <w:r>
        <w:rPr>
          <w:rFonts w:ascii="Arial" w:hAnsi="Arial" w:cs="Arial"/>
          <w:bCs/>
          <w:sz w:val="20"/>
        </w:rPr>
        <w:lastRenderedPageBreak/>
        <w:t xml:space="preserve">each person on whose behalf VCUs relating to the </w:t>
      </w:r>
      <w:r>
        <w:rPr>
          <w:rFonts w:ascii="Arial" w:hAnsi="Arial" w:cs="Arial"/>
          <w:sz w:val="20"/>
        </w:rPr>
        <w:t>Project</w:t>
      </w:r>
      <w:r>
        <w:rPr>
          <w:rFonts w:ascii="Arial" w:hAnsi="Arial" w:cs="Arial"/>
          <w:bCs/>
          <w:sz w:val="20"/>
        </w:rPr>
        <w:t xml:space="preserve"> were retired by an Accountholder; </w:t>
      </w:r>
      <w:r w:rsidR="00AB2B0D" w:rsidRPr="00015535">
        <w:rPr>
          <w:rFonts w:ascii="Arial" w:eastAsia="SimSun" w:hAnsi="Arial" w:cs="Arial"/>
          <w:sz w:val="20"/>
          <w:lang w:eastAsia="en-GB" w:bidi="ar-AE"/>
        </w:rPr>
        <w:t>and</w:t>
      </w:r>
      <w:bookmarkEnd w:id="2"/>
      <w:bookmarkEnd w:id="3"/>
    </w:p>
    <w:p w:rsidR="00AB2B0D" w:rsidRPr="00015535" w:rsidRDefault="00AB2B0D" w:rsidP="00AB2B0D">
      <w:pPr>
        <w:numPr>
          <w:ilvl w:val="3"/>
          <w:numId w:val="30"/>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_Ref398730895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00D474C1">
        <w:rPr>
          <w:rFonts w:ascii="Arial" w:eastAsia="SimSun" w:hAnsi="Arial" w:cs="Arial"/>
          <w:sz w:val="20"/>
          <w:lang w:eastAsia="en-GB" w:bidi="ar-AE"/>
        </w:rPr>
        <w:t>2.3</w:t>
      </w:r>
      <w:r w:rsidRPr="00015535">
        <w:rPr>
          <w:rFonts w:ascii="Arial" w:eastAsia="SimSun" w:hAnsi="Arial" w:cs="Arial"/>
          <w:sz w:val="20"/>
          <w:lang w:eastAsia="en-GB" w:bidi="ar-AE"/>
        </w:rPr>
        <w:t>.1(a)</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_Ref398730917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Pr="00015535">
        <w:rPr>
          <w:rFonts w:ascii="Arial" w:eastAsia="SimSun" w:hAnsi="Arial" w:cs="Arial"/>
          <w:sz w:val="20"/>
          <w:lang w:eastAsia="en-GB" w:bidi="ar-AE"/>
        </w:rPr>
        <w:t>2.</w:t>
      </w:r>
      <w:r w:rsidR="00D474C1">
        <w:rPr>
          <w:rFonts w:ascii="Arial" w:eastAsia="SimSun" w:hAnsi="Arial" w:cs="Arial"/>
          <w:sz w:val="20"/>
          <w:lang w:eastAsia="en-GB" w:bidi="ar-AE"/>
        </w:rPr>
        <w:t>3</w:t>
      </w:r>
      <w:r w:rsidRPr="00015535">
        <w:rPr>
          <w:rFonts w:ascii="Arial" w:eastAsia="SimSun" w:hAnsi="Arial" w:cs="Arial"/>
          <w:sz w:val="20"/>
          <w:lang w:eastAsia="en-GB" w:bidi="ar-AE"/>
        </w:rPr>
        <w:t>.1(b)</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or 2.3.1</w:t>
      </w:r>
      <w:r w:rsidR="00CC2348">
        <w:rPr>
          <w:rFonts w:ascii="Arial" w:eastAsia="SimSun" w:hAnsi="Arial" w:cs="Arial"/>
          <w:sz w:val="20"/>
          <w:lang w:eastAsia="en-GB" w:bidi="ar-AE"/>
        </w:rPr>
        <w:fldChar w:fldCharType="begin"/>
      </w:r>
      <w:r w:rsidR="00CC2348">
        <w:rPr>
          <w:rFonts w:ascii="Arial" w:eastAsia="SimSun" w:hAnsi="Arial" w:cs="Arial"/>
          <w:sz w:val="20"/>
          <w:lang w:eastAsia="en-GB" w:bidi="ar-AE"/>
        </w:rPr>
        <w:instrText xml:space="preserve"> REF _Ref401063531 \r \h </w:instrText>
      </w:r>
      <w:r w:rsidR="00CC2348">
        <w:rPr>
          <w:rFonts w:ascii="Arial" w:eastAsia="SimSun" w:hAnsi="Arial" w:cs="Arial"/>
          <w:sz w:val="20"/>
          <w:lang w:eastAsia="en-GB" w:bidi="ar-AE"/>
        </w:rPr>
      </w:r>
      <w:r w:rsidR="00CC2348">
        <w:rPr>
          <w:rFonts w:ascii="Arial" w:eastAsia="SimSun" w:hAnsi="Arial" w:cs="Arial"/>
          <w:sz w:val="20"/>
          <w:lang w:eastAsia="en-GB" w:bidi="ar-AE"/>
        </w:rPr>
        <w:fldChar w:fldCharType="separate"/>
      </w:r>
      <w:r w:rsidR="00CC2348">
        <w:rPr>
          <w:rFonts w:ascii="Arial" w:eastAsia="SimSun" w:hAnsi="Arial" w:cs="Arial"/>
          <w:sz w:val="20"/>
          <w:lang w:eastAsia="en-GB" w:bidi="ar-AE"/>
        </w:rPr>
        <w:t>(c)</w:t>
      </w:r>
      <w:r w:rsidR="00CC2348">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rsidR="00AB2B0D" w:rsidRPr="00015535" w:rsidRDefault="00AB2B0D" w:rsidP="00AB2B0D">
      <w:pPr>
        <w:numPr>
          <w:ilvl w:val="2"/>
          <w:numId w:val="1"/>
        </w:numPr>
        <w:tabs>
          <w:tab w:val="left" w:pos="50"/>
        </w:tabs>
        <w:outlineLvl w:val="2"/>
        <w:rPr>
          <w:rFonts w:ascii="Arial" w:hAnsi="Arial" w:cs="Arial"/>
          <w:sz w:val="20"/>
        </w:rPr>
      </w:pPr>
      <w:r w:rsidRPr="00015535">
        <w:rPr>
          <w:rFonts w:ascii="Arial" w:hAnsi="Arial" w:cs="Arial"/>
          <w:sz w:val="20"/>
        </w:rPr>
        <w:t xml:space="preserve">Neither </w:t>
      </w:r>
      <w:r w:rsidR="00F54A61">
        <w:rPr>
          <w:rFonts w:ascii="Arial" w:hAnsi="Arial" w:cs="Arial"/>
          <w:sz w:val="20"/>
        </w:rPr>
        <w:t>Verra</w:t>
      </w:r>
      <w:r w:rsidR="00AA5ED1">
        <w:rPr>
          <w:rFonts w:ascii="Arial" w:hAnsi="Arial" w:cs="Arial"/>
          <w:sz w:val="20"/>
        </w:rPr>
        <w:t>,</w:t>
      </w:r>
      <w:r w:rsidRPr="00015535">
        <w:rPr>
          <w:rFonts w:ascii="Arial" w:hAnsi="Arial" w:cs="Arial"/>
          <w:sz w:val="20"/>
        </w:rPr>
        <w:t xml:space="preserve"> the </w:t>
      </w:r>
      <w:r w:rsidR="00F54A61">
        <w:rPr>
          <w:rFonts w:ascii="Arial" w:hAnsi="Arial" w:cs="Arial"/>
          <w:sz w:val="20"/>
        </w:rPr>
        <w:t>Verra</w:t>
      </w:r>
      <w:r w:rsidRPr="00015535">
        <w:rPr>
          <w:rFonts w:ascii="Arial" w:hAnsi="Arial" w:cs="Arial"/>
          <w:sz w:val="20"/>
        </w:rPr>
        <w:t xml:space="preserve"> Registries, nor any of their respective affiliates, directors, employees, agents, licensors and/or contractors, shall be liable with respect to any claims whatsoever arising out of this Deed or erroneous information within the </w:t>
      </w:r>
      <w:r>
        <w:rPr>
          <w:rFonts w:ascii="Arial" w:hAnsi="Arial" w:cs="Arial"/>
          <w:sz w:val="20"/>
        </w:rPr>
        <w:t>Verification</w:t>
      </w:r>
      <w:r w:rsidRPr="00015535">
        <w:rPr>
          <w:rFonts w:ascii="Arial" w:hAnsi="Arial" w:cs="Arial"/>
          <w:sz w:val="20"/>
        </w:rPr>
        <w:t xml:space="preserve"> Report submitted to the </w:t>
      </w:r>
      <w:r w:rsidR="00F54A61">
        <w:rPr>
          <w:rFonts w:ascii="Arial" w:hAnsi="Arial" w:cs="Arial"/>
          <w:sz w:val="20"/>
        </w:rPr>
        <w:t>Verra</w:t>
      </w:r>
      <w:r w:rsidRPr="00015535">
        <w:rPr>
          <w:rFonts w:ascii="Arial" w:hAnsi="Arial" w:cs="Arial"/>
          <w:sz w:val="20"/>
        </w:rPr>
        <w:t xml:space="preserve"> Registry System for indirect, consequential, special, punitive or exemplary damages, including, without limitation, claims brought against </w:t>
      </w:r>
      <w:r w:rsidR="00F54A61">
        <w:rPr>
          <w:rFonts w:ascii="Arial" w:hAnsi="Arial" w:cs="Arial"/>
          <w:sz w:val="20"/>
        </w:rPr>
        <w:t>Verra</w:t>
      </w:r>
      <w:r w:rsidRPr="00015535">
        <w:rPr>
          <w:rFonts w:ascii="Arial" w:hAnsi="Arial" w:cs="Arial"/>
          <w:sz w:val="20"/>
        </w:rPr>
        <w:t xml:space="preserve"> or the </w:t>
      </w:r>
      <w:r w:rsidR="006543F4">
        <w:rPr>
          <w:rFonts w:ascii="Arial" w:hAnsi="Arial" w:cs="Arial"/>
          <w:sz w:val="20"/>
        </w:rPr>
        <w:t xml:space="preserve">Verra </w:t>
      </w:r>
      <w:r w:rsidRPr="00015535">
        <w:rPr>
          <w:rFonts w:ascii="Arial" w:hAnsi="Arial" w:cs="Arial"/>
          <w:sz w:val="20"/>
        </w:rPr>
        <w:t xml:space="preserve">Registries by Accountholders, other </w:t>
      </w:r>
      <w:r w:rsidR="006543F4">
        <w:rPr>
          <w:rFonts w:ascii="Arial" w:hAnsi="Arial" w:cs="Arial"/>
          <w:sz w:val="20"/>
        </w:rPr>
        <w:t>Verra</w:t>
      </w:r>
      <w:r w:rsidR="006543F4" w:rsidRPr="00015535">
        <w:rPr>
          <w:rFonts w:ascii="Arial" w:hAnsi="Arial" w:cs="Arial"/>
          <w:sz w:val="20"/>
        </w:rPr>
        <w:t xml:space="preserve"> </w:t>
      </w:r>
      <w:r w:rsidRPr="00015535">
        <w:rPr>
          <w:rFonts w:ascii="Arial" w:hAnsi="Arial" w:cs="Arial"/>
          <w:sz w:val="20"/>
        </w:rPr>
        <w:t xml:space="preserve">Registries, Project Proponents, other Validation/Verification Bodies or any other third party. This paragraph shall apply regardless of any actual knowledge or foreseeability of such damages; </w:t>
      </w:r>
    </w:p>
    <w:p w:rsidR="00AB2B0D" w:rsidRDefault="00AB2B0D" w:rsidP="00D474C1">
      <w:pPr>
        <w:numPr>
          <w:ilvl w:val="2"/>
          <w:numId w:val="1"/>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6543F4">
        <w:rPr>
          <w:rFonts w:ascii="Arial" w:hAnsi="Arial" w:cs="Arial"/>
          <w:sz w:val="20"/>
        </w:rPr>
        <w:t>VCS Program Rules</w:t>
      </w:r>
      <w:r w:rsidRPr="00015535">
        <w:rPr>
          <w:rFonts w:ascii="Arial" w:hAnsi="Arial" w:cs="Arial"/>
          <w:sz w:val="20"/>
        </w:rPr>
        <w:t>; and</w:t>
      </w:r>
    </w:p>
    <w:p w:rsidR="00AB2B0D" w:rsidRPr="00AB2B0D" w:rsidRDefault="00F54A61" w:rsidP="00D474C1">
      <w:pPr>
        <w:numPr>
          <w:ilvl w:val="2"/>
          <w:numId w:val="1"/>
        </w:numPr>
        <w:tabs>
          <w:tab w:val="left" w:pos="50"/>
        </w:tabs>
        <w:outlineLvl w:val="2"/>
        <w:rPr>
          <w:rFonts w:ascii="Arial" w:hAnsi="Arial" w:cs="Arial"/>
          <w:sz w:val="20"/>
        </w:rPr>
      </w:pPr>
      <w:r>
        <w:rPr>
          <w:rFonts w:ascii="Arial" w:hAnsi="Arial" w:cs="Arial"/>
          <w:sz w:val="20"/>
        </w:rPr>
        <w:t>Verra</w:t>
      </w:r>
      <w:r w:rsidR="00AB2B0D" w:rsidRPr="00D474C1">
        <w:rPr>
          <w:rFonts w:ascii="Arial" w:hAnsi="Arial" w:cs="Arial"/>
          <w:sz w:val="20"/>
        </w:rPr>
        <w:t xml:space="preserve"> has an absolute right to amend any of the </w:t>
      </w:r>
      <w:r w:rsidR="006543F4">
        <w:rPr>
          <w:rFonts w:ascii="Arial" w:hAnsi="Arial" w:cs="Arial"/>
          <w:sz w:val="20"/>
        </w:rPr>
        <w:t>VCS Program Rules</w:t>
      </w:r>
      <w:r w:rsidR="00AB2B0D" w:rsidRPr="00D474C1">
        <w:rPr>
          <w:rFonts w:ascii="Arial" w:hAnsi="Arial" w:cs="Arial"/>
          <w:sz w:val="20"/>
        </w:rPr>
        <w:t xml:space="preserve"> at any time and shall not bear any liability for loss or damage or liability of any kind sustained by the Validation/Verification Body or any other party involved in the Project in any way under the VCS Program as a consequence of such amendment.</w:t>
      </w:r>
    </w:p>
    <w:p w:rsidR="00BA2EAB" w:rsidRPr="00756ABE" w:rsidRDefault="00BA2EAB">
      <w:pPr>
        <w:pStyle w:val="Heading1"/>
        <w:rPr>
          <w:rFonts w:ascii="Arial" w:hAnsi="Arial" w:cs="Arial"/>
        </w:rPr>
      </w:pPr>
      <w:r w:rsidRPr="00756ABE">
        <w:rPr>
          <w:rFonts w:ascii="Arial" w:hAnsi="Arial" w:cs="Arial"/>
        </w:rPr>
        <w:t xml:space="preserve">GOVERNING LAW AND JURISDICTION </w:t>
      </w:r>
    </w:p>
    <w:p w:rsidR="00BA2EAB" w:rsidRPr="00756ABE" w:rsidRDefault="00BA2EAB">
      <w:pPr>
        <w:rPr>
          <w:rFonts w:ascii="Arial" w:hAnsi="Arial" w:cs="Arial"/>
          <w:sz w:val="20"/>
        </w:rPr>
      </w:pPr>
      <w:r w:rsidRPr="00756ABE">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rsidR="0027500D" w:rsidRDefault="0027500D">
      <w:pPr>
        <w:pStyle w:val="Heading1"/>
        <w:rPr>
          <w:rFonts w:ascii="Arial" w:hAnsi="Arial" w:cs="Arial"/>
        </w:rPr>
      </w:pPr>
      <w:r>
        <w:rPr>
          <w:rFonts w:ascii="Arial" w:hAnsi="Arial" w:cs="Arial"/>
        </w:rPr>
        <w:t>SOvereign Immunity</w:t>
      </w:r>
    </w:p>
    <w:p w:rsidR="0027500D" w:rsidRPr="00C4160F" w:rsidRDefault="0027500D" w:rsidP="00C4160F">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rsidR="00BA2EAB" w:rsidRPr="00756ABE" w:rsidRDefault="00BA2EAB">
      <w:pPr>
        <w:pStyle w:val="Heading1"/>
        <w:rPr>
          <w:rFonts w:ascii="Arial" w:hAnsi="Arial" w:cs="Arial"/>
        </w:rPr>
      </w:pPr>
      <w:r w:rsidRPr="00756ABE">
        <w:rPr>
          <w:rFonts w:ascii="Arial" w:hAnsi="Arial" w:cs="Arial"/>
        </w:rPr>
        <w:t>COUNTERPARTS</w:t>
      </w:r>
    </w:p>
    <w:p w:rsidR="00BA2EAB" w:rsidRPr="00756ABE" w:rsidRDefault="00BA2EAB">
      <w:pPr>
        <w:rPr>
          <w:rFonts w:ascii="Arial" w:hAnsi="Arial" w:cs="Arial"/>
          <w:sz w:val="20"/>
        </w:rPr>
      </w:pPr>
      <w:r w:rsidRPr="00756ABE">
        <w:rPr>
          <w:rFonts w:ascii="Arial" w:hAnsi="Arial" w:cs="Arial"/>
          <w:sz w:val="20"/>
        </w:rPr>
        <w:t>This Deed may be executed in any number of counterparts, each of which when executed and delivered is an original and all of which together evidence the same deed.</w:t>
      </w:r>
    </w:p>
    <w:p w:rsidR="00BA2EAB" w:rsidRPr="00756ABE" w:rsidRDefault="00BA2EAB">
      <w:pPr>
        <w:pStyle w:val="Heading1"/>
        <w:rPr>
          <w:rFonts w:ascii="Arial" w:hAnsi="Arial" w:cs="Arial"/>
        </w:rPr>
      </w:pPr>
      <w:r w:rsidRPr="00756ABE">
        <w:rPr>
          <w:rFonts w:ascii="Arial" w:hAnsi="Arial" w:cs="Arial"/>
        </w:rPr>
        <w:t>DELIVERY</w:t>
      </w:r>
    </w:p>
    <w:p w:rsidR="00BA2EAB" w:rsidRPr="00756ABE" w:rsidRDefault="00BA2EAB">
      <w:pPr>
        <w:rPr>
          <w:rFonts w:ascii="Arial" w:hAnsi="Arial" w:cs="Arial"/>
          <w:sz w:val="20"/>
        </w:rPr>
      </w:pPr>
      <w:r w:rsidRPr="00756ABE">
        <w:rPr>
          <w:rFonts w:ascii="Arial" w:hAnsi="Arial" w:cs="Arial"/>
          <w:sz w:val="20"/>
        </w:rPr>
        <w:t>This Deed is delivered on the date written at the start of the Deed.</w:t>
      </w:r>
    </w:p>
    <w:p w:rsidR="00756ABE" w:rsidRDefault="00756ABE">
      <w:pPr>
        <w:rPr>
          <w:rFonts w:ascii="Arial" w:hAnsi="Arial" w:cs="Arial"/>
          <w:b/>
          <w:bCs/>
          <w:sz w:val="20"/>
        </w:rPr>
      </w:pPr>
    </w:p>
    <w:p w:rsidR="00BA2EAB" w:rsidRPr="00756ABE" w:rsidRDefault="00BA2EAB">
      <w:pPr>
        <w:rPr>
          <w:rFonts w:ascii="Arial" w:hAnsi="Arial" w:cs="Arial"/>
          <w:sz w:val="20"/>
        </w:rPr>
      </w:pPr>
      <w:r w:rsidRPr="00756ABE">
        <w:rPr>
          <w:rFonts w:ascii="Arial" w:hAnsi="Arial" w:cs="Arial"/>
          <w:b/>
          <w:bCs/>
          <w:sz w:val="20"/>
        </w:rPr>
        <w:t>EXECUTED</w:t>
      </w:r>
      <w:r w:rsidR="00756ABE">
        <w:rPr>
          <w:rFonts w:ascii="Arial" w:hAnsi="Arial" w:cs="Arial"/>
          <w:b/>
          <w:bCs/>
          <w:sz w:val="20"/>
        </w:rPr>
        <w:t xml:space="preserve"> </w:t>
      </w:r>
      <w:r w:rsidR="00756ABE" w:rsidRPr="00756ABE">
        <w:rPr>
          <w:rFonts w:ascii="Arial" w:hAnsi="Arial" w:cs="Arial"/>
          <w:bCs/>
          <w:sz w:val="20"/>
        </w:rPr>
        <w:t>by</w:t>
      </w:r>
      <w:r w:rsidR="00756ABE">
        <w:rPr>
          <w:rFonts w:ascii="Arial" w:hAnsi="Arial" w:cs="Arial"/>
          <w:sz w:val="20"/>
        </w:rPr>
        <w:t xml:space="preserve"> </w:t>
      </w:r>
      <w:r w:rsidR="00756ABE" w:rsidRPr="00F200E1">
        <w:rPr>
          <w:rFonts w:ascii="Arial" w:hAnsi="Arial" w:cs="Arial"/>
          <w:sz w:val="20"/>
          <w:highlight w:val="yellow"/>
        </w:rPr>
        <w:t>[VALIDATION/VERIFICATION BODY]</w:t>
      </w:r>
      <w:r w:rsidR="00756ABE" w:rsidRPr="003D1413">
        <w:rPr>
          <w:rFonts w:ascii="Arial" w:hAnsi="Arial" w:cs="Arial"/>
          <w:sz w:val="20"/>
        </w:rPr>
        <w:t xml:space="preserve"> </w:t>
      </w:r>
      <w:r w:rsidRPr="00756ABE">
        <w:rPr>
          <w:rFonts w:ascii="Arial" w:hAnsi="Arial" w:cs="Arial"/>
          <w:sz w:val="20"/>
        </w:rPr>
        <w:t xml:space="preserve">as a deed </w:t>
      </w:r>
    </w:p>
    <w:p w:rsidR="00BA2EAB" w:rsidRPr="00756ABE" w:rsidRDefault="00BA2EAB">
      <w:pPr>
        <w:rPr>
          <w:rFonts w:ascii="Arial" w:hAnsi="Arial" w:cs="Arial"/>
          <w:sz w:val="20"/>
        </w:rPr>
      </w:pPr>
    </w:p>
    <w:p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Signature of director</w:t>
      </w:r>
    </w:p>
    <w:p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Name of director</w:t>
      </w:r>
    </w:p>
    <w:p w:rsidR="00BA2EAB" w:rsidRPr="00756ABE" w:rsidRDefault="00BA2EAB">
      <w:pPr>
        <w:rPr>
          <w:rFonts w:ascii="Arial" w:hAnsi="Arial" w:cs="Arial"/>
          <w:sz w:val="20"/>
        </w:rPr>
      </w:pPr>
    </w:p>
    <w:p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Signature of director/secretary</w:t>
      </w:r>
    </w:p>
    <w:p w:rsidR="00BA2EAB" w:rsidRPr="00756ABE" w:rsidRDefault="00BA2EAB">
      <w:pPr>
        <w:rPr>
          <w:rFonts w:ascii="Arial" w:hAnsi="Arial" w:cs="Arial"/>
          <w:sz w:val="20"/>
        </w:rPr>
      </w:pPr>
      <w:r w:rsidRPr="00756ABE">
        <w:rPr>
          <w:rFonts w:ascii="Arial" w:hAnsi="Arial" w:cs="Arial"/>
          <w:sz w:val="20"/>
        </w:rPr>
        <w:lastRenderedPageBreak/>
        <w:t>__________________________</w:t>
      </w:r>
      <w:r w:rsidRPr="00756ABE">
        <w:rPr>
          <w:rFonts w:ascii="Arial" w:hAnsi="Arial" w:cs="Arial"/>
          <w:sz w:val="20"/>
        </w:rPr>
        <w:tab/>
      </w:r>
      <w:r w:rsidRPr="00756ABE">
        <w:rPr>
          <w:rFonts w:ascii="Arial" w:hAnsi="Arial" w:cs="Arial"/>
          <w:sz w:val="20"/>
        </w:rPr>
        <w:tab/>
        <w:t>Name of director/secretary</w:t>
      </w:r>
    </w:p>
    <w:sectPr w:rsidR="00BA2EAB" w:rsidRPr="00756ABE" w:rsidSect="00E6588D">
      <w:footerReference w:type="default" r:id="rId8"/>
      <w:footerReference w:type="first" r:id="rId9"/>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EBB" w:rsidRDefault="00CA6EBB" w:rsidP="00BA2EAB">
      <w:pPr>
        <w:spacing w:after="0" w:line="240" w:lineRule="auto"/>
      </w:pPr>
      <w:r>
        <w:separator/>
      </w:r>
    </w:p>
  </w:endnote>
  <w:endnote w:type="continuationSeparator" w:id="0">
    <w:p w:rsidR="00CA6EBB" w:rsidRDefault="00CA6EBB" w:rsidP="00B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2900"/>
      <w:gridCol w:w="2900"/>
      <w:gridCol w:w="2900"/>
    </w:tblGrid>
    <w:tr w:rsidR="007A38DF" w:rsidRPr="0049713F">
      <w:trPr>
        <w:cantSplit/>
        <w:jc w:val="center"/>
      </w:trPr>
      <w:tc>
        <w:tcPr>
          <w:tcW w:w="2900" w:type="dxa"/>
          <w:vAlign w:val="bottom"/>
        </w:tcPr>
        <w:p w:rsidR="007A38DF" w:rsidRPr="0049713F" w:rsidRDefault="003F2664" w:rsidP="004F37CA">
          <w:pPr>
            <w:pStyle w:val="Footer"/>
            <w:jc w:val="left"/>
            <w:rPr>
              <w:rFonts w:ascii="Arial" w:hAnsi="Arial" w:cs="Arial"/>
              <w:sz w:val="18"/>
              <w:szCs w:val="18"/>
            </w:rPr>
          </w:pPr>
          <w:r>
            <w:rPr>
              <w:rFonts w:ascii="Arial" w:hAnsi="Arial" w:cs="Arial"/>
              <w:sz w:val="18"/>
              <w:szCs w:val="18"/>
            </w:rPr>
            <w:t>v4.0</w:t>
          </w:r>
        </w:p>
      </w:tc>
      <w:tc>
        <w:tcPr>
          <w:tcW w:w="2900" w:type="dxa"/>
          <w:vAlign w:val="bottom"/>
        </w:tcPr>
        <w:p w:rsidR="007A38DF" w:rsidRPr="0049713F" w:rsidRDefault="007A38DF">
          <w:pPr>
            <w:pStyle w:val="Footer"/>
            <w:jc w:val="center"/>
            <w:rPr>
              <w:rFonts w:ascii="Arial" w:hAnsi="Arial" w:cs="Arial"/>
              <w:sz w:val="18"/>
              <w:szCs w:val="18"/>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433A6">
            <w:rPr>
              <w:rFonts w:ascii="Arial" w:hAnsi="Arial" w:cs="Arial"/>
              <w:noProof/>
              <w:sz w:val="18"/>
              <w:szCs w:val="18"/>
            </w:rPr>
            <w:instrText>5</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433A6">
            <w:rPr>
              <w:rFonts w:ascii="Arial" w:hAnsi="Arial" w:cs="Arial"/>
              <w:noProof/>
              <w:sz w:val="18"/>
              <w:szCs w:val="18"/>
            </w:rPr>
            <w:instrText>5</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separate"/>
          </w:r>
          <w:r w:rsidR="000433A6" w:rsidRPr="0049713F">
            <w:rPr>
              <w:rFonts w:ascii="Arial" w:hAnsi="Arial" w:cs="Arial"/>
              <w:noProof/>
              <w:sz w:val="18"/>
              <w:szCs w:val="18"/>
            </w:rPr>
            <w:t xml:space="preserve">- </w:t>
          </w:r>
          <w:r w:rsidR="000433A6">
            <w:rPr>
              <w:rFonts w:ascii="Arial" w:hAnsi="Arial" w:cs="Arial"/>
              <w:noProof/>
              <w:sz w:val="18"/>
              <w:szCs w:val="18"/>
            </w:rPr>
            <w:t>5</w:t>
          </w:r>
          <w:r w:rsidR="000433A6" w:rsidRPr="0049713F">
            <w:rPr>
              <w:rFonts w:ascii="Arial" w:hAnsi="Arial" w:cs="Arial"/>
              <w:noProof/>
              <w:sz w:val="18"/>
              <w:szCs w:val="18"/>
            </w:rPr>
            <w:t xml:space="preserve"> -</w:t>
          </w:r>
          <w:r w:rsidRPr="0049713F">
            <w:rPr>
              <w:rFonts w:ascii="Arial" w:hAnsi="Arial" w:cs="Arial"/>
              <w:sz w:val="18"/>
              <w:szCs w:val="18"/>
            </w:rPr>
            <w:fldChar w:fldCharType="end"/>
          </w:r>
        </w:p>
      </w:tc>
      <w:tc>
        <w:tcPr>
          <w:tcW w:w="2900" w:type="dxa"/>
          <w:vAlign w:val="bottom"/>
        </w:tcPr>
        <w:p w:rsidR="007A38DF" w:rsidRPr="0049713F" w:rsidRDefault="007A38DF">
          <w:pPr>
            <w:pStyle w:val="Footer"/>
            <w:jc w:val="right"/>
            <w:rPr>
              <w:rFonts w:ascii="Arial" w:hAnsi="Arial" w:cs="Arial"/>
              <w:sz w:val="18"/>
              <w:szCs w:val="18"/>
            </w:rPr>
          </w:pPr>
        </w:p>
      </w:tc>
    </w:tr>
  </w:tbl>
  <w:p w:rsidR="007A38DF" w:rsidRPr="0049713F" w:rsidRDefault="007A38D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92" w:type="dxa"/>
      <w:jc w:val="center"/>
      <w:tblLayout w:type="fixed"/>
      <w:tblLook w:val="0000" w:firstRow="0" w:lastRow="0" w:firstColumn="0" w:lastColumn="0" w:noHBand="0" w:noVBand="0"/>
    </w:tblPr>
    <w:tblGrid>
      <w:gridCol w:w="4592"/>
      <w:gridCol w:w="2900"/>
      <w:gridCol w:w="2900"/>
    </w:tblGrid>
    <w:tr w:rsidR="007A38DF" w:rsidTr="00AC3C53">
      <w:trPr>
        <w:cantSplit/>
        <w:jc w:val="center"/>
      </w:trPr>
      <w:tc>
        <w:tcPr>
          <w:tcW w:w="4592" w:type="dxa"/>
          <w:vAlign w:val="bottom"/>
        </w:tcPr>
        <w:p w:rsidR="007A38DF" w:rsidRDefault="000433A6" w:rsidP="00AC3C53">
          <w:pPr>
            <w:pStyle w:val="Footer"/>
            <w:ind w:left="836"/>
            <w:jc w:val="left"/>
          </w:pPr>
          <w:r>
            <w:rPr>
              <w:rFonts w:ascii="Arial" w:hAnsi="Arial" w:cs="Arial"/>
              <w:sz w:val="18"/>
              <w:szCs w:val="18"/>
            </w:rPr>
            <w:t>v4.0</w:t>
          </w:r>
        </w:p>
      </w:tc>
      <w:tc>
        <w:tcPr>
          <w:tcW w:w="2900" w:type="dxa"/>
          <w:vAlign w:val="bottom"/>
        </w:tcPr>
        <w:p w:rsidR="007A38DF" w:rsidRDefault="007A38DF" w:rsidP="00AC3C53">
          <w:pPr>
            <w:pStyle w:val="Footer"/>
            <w:ind w:left="384"/>
            <w:jc w:val="left"/>
            <w:rPr>
              <w:sz w:val="22"/>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433A6">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Pr>
              <w:rFonts w:ascii="Arial" w:hAnsi="Arial" w:cs="Arial"/>
              <w:sz w:val="18"/>
              <w:szCs w:val="18"/>
            </w:rPr>
            <w:t>-1 -</w:t>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433A6">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433A6">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433A6">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p>
      </w:tc>
      <w:tc>
        <w:tcPr>
          <w:tcW w:w="2900" w:type="dxa"/>
          <w:vAlign w:val="bottom"/>
        </w:tcPr>
        <w:p w:rsidR="007A38DF" w:rsidRDefault="007A38DF">
          <w:pPr>
            <w:pStyle w:val="Footer"/>
            <w:jc w:val="right"/>
          </w:pPr>
        </w:p>
      </w:tc>
    </w:tr>
  </w:tbl>
  <w:p w:rsidR="007A38DF" w:rsidRDefault="007A38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EBB" w:rsidRDefault="00CA6EBB">
      <w:r>
        <w:continuationSeparator/>
      </w:r>
    </w:p>
  </w:footnote>
  <w:footnote w:type="continuationSeparator" w:id="0">
    <w:p w:rsidR="00CA6EBB" w:rsidRDefault="00CA6E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D067609"/>
    <w:multiLevelType w:val="multilevel"/>
    <w:tmpl w:val="5B367A6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18"/>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5"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7"/>
  </w:num>
  <w:num w:numId="11">
    <w:abstractNumId w:val="7"/>
  </w:num>
  <w:num w:numId="12">
    <w:abstractNumId w:val="7"/>
  </w:num>
  <w:num w:numId="13">
    <w:abstractNumId w:val="3"/>
  </w:num>
  <w:num w:numId="14">
    <w:abstractNumId w:val="3"/>
  </w:num>
  <w:num w:numId="15">
    <w:abstractNumId w:val="3"/>
  </w:num>
  <w:num w:numId="16">
    <w:abstractNumId w:val="2"/>
  </w:num>
  <w:num w:numId="17">
    <w:abstractNumId w:val="2"/>
  </w:num>
  <w:num w:numId="18">
    <w:abstractNumId w:val="2"/>
  </w:num>
  <w:num w:numId="19">
    <w:abstractNumId w:val="6"/>
  </w:num>
  <w:num w:numId="20">
    <w:abstractNumId w:val="6"/>
  </w:num>
  <w:num w:numId="21">
    <w:abstractNumId w:val="6"/>
  </w:num>
  <w:num w:numId="22">
    <w:abstractNumId w:val="6"/>
  </w:num>
  <w:num w:numId="23">
    <w:abstractNumId w:val="5"/>
  </w:num>
  <w:num w:numId="24">
    <w:abstractNumId w:val="5"/>
  </w:num>
  <w:num w:numId="25">
    <w:abstractNumId w:val="5"/>
  </w:num>
  <w:num w:numId="26">
    <w:abstractNumId w:val="8"/>
  </w:num>
  <w:num w:numId="27">
    <w:abstractNumId w:val="8"/>
  </w:num>
  <w:num w:numId="28">
    <w:abstractNumId w:val="8"/>
  </w:num>
  <w:num w:numId="29">
    <w:abstractNumId w:val="9"/>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Formatting/>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 w:val="10"/>
  </w:docVars>
  <w:rsids>
    <w:rsidRoot w:val="00756ABE"/>
    <w:rsid w:val="000433A6"/>
    <w:rsid w:val="00073F98"/>
    <w:rsid w:val="0015000B"/>
    <w:rsid w:val="00184D70"/>
    <w:rsid w:val="001B1D50"/>
    <w:rsid w:val="001B44F3"/>
    <w:rsid w:val="001F18D7"/>
    <w:rsid w:val="001F439F"/>
    <w:rsid w:val="002051FB"/>
    <w:rsid w:val="002220E1"/>
    <w:rsid w:val="00231EA5"/>
    <w:rsid w:val="0027500D"/>
    <w:rsid w:val="0034027E"/>
    <w:rsid w:val="003557DE"/>
    <w:rsid w:val="00357A25"/>
    <w:rsid w:val="00367229"/>
    <w:rsid w:val="003724D8"/>
    <w:rsid w:val="003D6DC2"/>
    <w:rsid w:val="003F2664"/>
    <w:rsid w:val="00415179"/>
    <w:rsid w:val="00443554"/>
    <w:rsid w:val="00482ACB"/>
    <w:rsid w:val="00491274"/>
    <w:rsid w:val="0049713F"/>
    <w:rsid w:val="004F37CA"/>
    <w:rsid w:val="00511D15"/>
    <w:rsid w:val="00607819"/>
    <w:rsid w:val="00650324"/>
    <w:rsid w:val="006543F4"/>
    <w:rsid w:val="00664910"/>
    <w:rsid w:val="0068462F"/>
    <w:rsid w:val="006D5C89"/>
    <w:rsid w:val="006F1783"/>
    <w:rsid w:val="006F7B72"/>
    <w:rsid w:val="00716436"/>
    <w:rsid w:val="00756ABE"/>
    <w:rsid w:val="00790D20"/>
    <w:rsid w:val="00793793"/>
    <w:rsid w:val="007A38DF"/>
    <w:rsid w:val="007B4BBD"/>
    <w:rsid w:val="00807FA1"/>
    <w:rsid w:val="008C670C"/>
    <w:rsid w:val="00903139"/>
    <w:rsid w:val="009C4575"/>
    <w:rsid w:val="009C72E1"/>
    <w:rsid w:val="009F59A9"/>
    <w:rsid w:val="00A5596F"/>
    <w:rsid w:val="00AA014C"/>
    <w:rsid w:val="00AA399F"/>
    <w:rsid w:val="00AA49CE"/>
    <w:rsid w:val="00AA5ED1"/>
    <w:rsid w:val="00AB2B0D"/>
    <w:rsid w:val="00AC3C53"/>
    <w:rsid w:val="00B561ED"/>
    <w:rsid w:val="00B61D95"/>
    <w:rsid w:val="00B95F41"/>
    <w:rsid w:val="00BA2EAB"/>
    <w:rsid w:val="00C4160F"/>
    <w:rsid w:val="00C4416F"/>
    <w:rsid w:val="00C774B5"/>
    <w:rsid w:val="00CA6EBB"/>
    <w:rsid w:val="00CB4950"/>
    <w:rsid w:val="00CC2348"/>
    <w:rsid w:val="00D332A6"/>
    <w:rsid w:val="00D474C1"/>
    <w:rsid w:val="00D8785F"/>
    <w:rsid w:val="00DC375F"/>
    <w:rsid w:val="00DC57F9"/>
    <w:rsid w:val="00E6588D"/>
    <w:rsid w:val="00E70DE6"/>
    <w:rsid w:val="00E771C1"/>
    <w:rsid w:val="00E908D2"/>
    <w:rsid w:val="00EB1158"/>
    <w:rsid w:val="00EB43D5"/>
    <w:rsid w:val="00F210A4"/>
    <w:rsid w:val="00F54A61"/>
    <w:rsid w:val="00FE4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934E8D"/>
  <w15:chartTrackingRefBased/>
  <w15:docId w15:val="{B34FCF70-F361-4F39-A3A2-15AA5A80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756ABE"/>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paragraph" w:styleId="BalloonText">
    <w:name w:val="Balloon Text"/>
    <w:basedOn w:val="Normal"/>
    <w:link w:val="BalloonTextChar"/>
    <w:uiPriority w:val="99"/>
    <w:semiHidden/>
    <w:unhideWhenUsed/>
    <w:rsid w:val="001B44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44F3"/>
    <w:rPr>
      <w:rFonts w:ascii="Tahoma" w:hAnsi="Tahoma" w:cs="Tahoma"/>
      <w:sz w:val="16"/>
      <w:szCs w:val="16"/>
      <w:lang w:val="en-GB"/>
    </w:rPr>
  </w:style>
  <w:style w:type="character" w:customStyle="1" w:styleId="HeaderChar">
    <w:name w:val="Header Char"/>
    <w:link w:val="Header"/>
    <w:uiPriority w:val="99"/>
    <w:rsid w:val="00E6588D"/>
    <w:rPr>
      <w:rFonts w:ascii="CG Times" w:hAnsi="CG Times"/>
      <w:sz w:val="16"/>
      <w:lang w:eastAsia="en-US"/>
    </w:rPr>
  </w:style>
  <w:style w:type="paragraph" w:styleId="CommentSubject">
    <w:name w:val="annotation subject"/>
    <w:basedOn w:val="CommentText"/>
    <w:next w:val="CommentText"/>
    <w:link w:val="CommentSubjectChar"/>
    <w:uiPriority w:val="99"/>
    <w:semiHidden/>
    <w:unhideWhenUsed/>
    <w:rsid w:val="00443554"/>
    <w:rPr>
      <w:b/>
      <w:bCs/>
    </w:rPr>
  </w:style>
  <w:style w:type="character" w:customStyle="1" w:styleId="CommentTextChar">
    <w:name w:val="Comment Text Char"/>
    <w:link w:val="CommentText"/>
    <w:semiHidden/>
    <w:rsid w:val="00443554"/>
    <w:rPr>
      <w:rFonts w:ascii="CG Times" w:hAnsi="CG Times"/>
      <w:lang w:val="en-GB"/>
    </w:rPr>
  </w:style>
  <w:style w:type="character" w:customStyle="1" w:styleId="CommentSubjectChar">
    <w:name w:val="Comment Subject Char"/>
    <w:link w:val="CommentSubject"/>
    <w:uiPriority w:val="99"/>
    <w:semiHidden/>
    <w:rsid w:val="00443554"/>
    <w:rPr>
      <w:rFonts w:ascii="CG Times" w:hAnsi="CG Times"/>
      <w:b/>
      <w:bCs/>
      <w:lang w:val="en-GB"/>
    </w:rPr>
  </w:style>
  <w:style w:type="paragraph" w:customStyle="1" w:styleId="DefinitionsL9">
    <w:name w:val="Definitions L9"/>
    <w:basedOn w:val="Normal"/>
    <w:rsid w:val="009F59A9"/>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9F59A9"/>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9F59A9"/>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9F59A9"/>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9F59A9"/>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9F59A9"/>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9F59A9"/>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9F59A9"/>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9F59A9"/>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9F59A9"/>
    <w:rPr>
      <w:rFonts w:eastAsia="SimSu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D7156-AA12-47A5-AA50-E305835E816A}">
  <ds:schemaRefs>
    <ds:schemaRef ds:uri="http://schemas.openxmlformats.org/officeDocument/2006/bibliography"/>
  </ds:schemaRefs>
</ds:datastoreItem>
</file>

<file path=customXml/itemProps2.xml><?xml version="1.0" encoding="utf-8"?>
<ds:datastoreItem xmlns:ds="http://schemas.openxmlformats.org/officeDocument/2006/customXml" ds:itemID="{399A3EEA-DB8A-439F-8CC5-0ABA57FD1830}"/>
</file>

<file path=customXml/itemProps3.xml><?xml version="1.0" encoding="utf-8"?>
<ds:datastoreItem xmlns:ds="http://schemas.openxmlformats.org/officeDocument/2006/customXml" ds:itemID="{0196553A-1327-49E5-8AF5-3A3C03288A49}"/>
</file>

<file path=customXml/itemProps4.xml><?xml version="1.0" encoding="utf-8"?>
<ds:datastoreItem xmlns:ds="http://schemas.openxmlformats.org/officeDocument/2006/customXml" ds:itemID="{EFBBC4BD-1E83-4C2F-B07E-BA145499CD34}"/>
</file>

<file path=docProps/app.xml><?xml version="1.0" encoding="utf-8"?>
<Properties xmlns="http://schemas.openxmlformats.org/officeDocument/2006/extended-properties" xmlns:vt="http://schemas.openxmlformats.org/officeDocument/2006/docPropsVTypes">
  <Template>Other CC Document</Template>
  <TotalTime>4</TotalTime>
  <Pages>5</Pages>
  <Words>1208</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Chris Chapman</cp:lastModifiedBy>
  <cp:revision>6</cp:revision>
  <cp:lastPrinted>2009-01-28T20:26:00Z</cp:lastPrinted>
  <dcterms:created xsi:type="dcterms:W3CDTF">2019-08-26T19:01:00Z</dcterms:created>
  <dcterms:modified xsi:type="dcterms:W3CDTF">2019-11-26T21:32:00Z</dcterms:modified>
  <cp:category>Midas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12409800</vt:r8>
  </property>
</Properties>
</file>