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9D90" w14:textId="1E0DC054" w:rsidR="00922E7D" w:rsidRDefault="00922E7D" w:rsidP="00A36171">
      <w:pPr>
        <w:autoSpaceDE w:val="0"/>
        <w:autoSpaceDN w:val="0"/>
        <w:adjustRightInd w:val="0"/>
        <w:spacing w:before="240" w:line="288" w:lineRule="auto"/>
        <w:jc w:val="center"/>
        <w:rPr>
          <w:rFonts w:ascii="Arial" w:hAnsi="Arial" w:cs="Arial"/>
          <w:i/>
          <w:iCs/>
          <w:color w:val="766A62"/>
          <w:sz w:val="20"/>
          <w:szCs w:val="20"/>
          <w:u w:val="single"/>
        </w:rPr>
      </w:pPr>
      <w:r>
        <w:rPr>
          <w:noProof/>
        </w:rPr>
        <w:drawing>
          <wp:inline distT="114300" distB="114300" distL="114300" distR="114300" wp14:anchorId="2720D096" wp14:editId="24239A5B">
            <wp:extent cx="3766241" cy="1255414"/>
            <wp:effectExtent l="0" t="0" r="571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extLst>
                        <a:ext uri="{28A0092B-C50C-407E-A947-70E740481C1C}">
                          <a14:useLocalDpi xmlns:a14="http://schemas.microsoft.com/office/drawing/2010/main" val="0"/>
                        </a:ext>
                      </a:extLst>
                    </a:blip>
                    <a:stretch>
                      <a:fillRect/>
                    </a:stretch>
                  </pic:blipFill>
                  <pic:spPr>
                    <a:xfrm>
                      <a:off x="0" y="0"/>
                      <a:ext cx="3775292" cy="1258431"/>
                    </a:xfrm>
                    <a:prstGeom prst="rect">
                      <a:avLst/>
                    </a:prstGeom>
                    <a:ln/>
                  </pic:spPr>
                </pic:pic>
              </a:graphicData>
            </a:graphic>
          </wp:inline>
        </w:drawing>
      </w:r>
    </w:p>
    <w:p w14:paraId="78A55CC6" w14:textId="7D3F5682" w:rsidR="00922E7D" w:rsidRPr="00922E7D" w:rsidRDefault="00922E7D" w:rsidP="00922E7D">
      <w:pPr>
        <w:pStyle w:val="TemplateTitle"/>
      </w:pPr>
      <w:r w:rsidRPr="00922E7D">
        <w:t>VCS</w:t>
      </w:r>
      <w:r w:rsidR="009B429D">
        <w:t xml:space="preserve"> </w:t>
      </w:r>
      <w:r w:rsidR="00472052">
        <w:t>Validation</w:t>
      </w:r>
      <w:r w:rsidR="00D23BEB">
        <w:t xml:space="preserve"> Report</w:t>
      </w:r>
      <w:r w:rsidRPr="00922E7D">
        <w:t xml:space="preserve"> Template</w:t>
      </w:r>
      <w:r w:rsidR="008532FD">
        <w:t>, v5.0</w:t>
      </w:r>
      <w:r w:rsidR="00381427">
        <w:t>B</w:t>
      </w:r>
    </w:p>
    <w:p w14:paraId="7AE5125C" w14:textId="2D4C3C9D" w:rsidR="00922E7D" w:rsidRDefault="009B429D" w:rsidP="00922E7D">
      <w:pPr>
        <w:rPr>
          <w:color w:val="000000"/>
        </w:rPr>
      </w:pPr>
      <w:r w:rsidRPr="00881A81">
        <w:rPr>
          <w:color w:val="000000"/>
        </w:rPr>
        <w:t xml:space="preserve">This template is for the </w:t>
      </w:r>
      <w:r w:rsidR="00472052">
        <w:rPr>
          <w:color w:val="000000"/>
        </w:rPr>
        <w:t>validation</w:t>
      </w:r>
      <w:r w:rsidRPr="00881A81">
        <w:rPr>
          <w:color w:val="000000"/>
        </w:rPr>
        <w:t xml:space="preserve"> of </w:t>
      </w:r>
      <w:r w:rsidR="00D23BEB" w:rsidRPr="00881A81">
        <w:rPr>
          <w:color w:val="000000"/>
        </w:rPr>
        <w:t>projects</w:t>
      </w:r>
      <w:r w:rsidR="003F75B8">
        <w:rPr>
          <w:color w:val="000000"/>
        </w:rPr>
        <w:t xml:space="preserve"> </w:t>
      </w:r>
      <w:r w:rsidR="00A00E8A">
        <w:rPr>
          <w:color w:val="000000"/>
        </w:rPr>
        <w:t xml:space="preserve">participating in </w:t>
      </w:r>
      <w:r w:rsidR="003F75B8">
        <w:rPr>
          <w:color w:val="000000"/>
        </w:rPr>
        <w:t>the VCS Program</w:t>
      </w:r>
      <w:r w:rsidR="00922E7D" w:rsidRPr="00881A81">
        <w:rPr>
          <w:color w:val="000000"/>
        </w:rPr>
        <w:t>.</w:t>
      </w:r>
      <w:r w:rsidR="00BD4E66">
        <w:rPr>
          <w:color w:val="000000"/>
        </w:rPr>
        <w:t xml:space="preserve"> It is only to be used for projects t</w:t>
      </w:r>
      <w:r w:rsidR="00AE33DE">
        <w:rPr>
          <w:color w:val="000000"/>
        </w:rPr>
        <w:t>hat have not submitted a digital project description via the Verra Project Hub.</w:t>
      </w:r>
    </w:p>
    <w:p w14:paraId="0C86522F" w14:textId="7993645B" w:rsidR="007F2CA2" w:rsidRDefault="007F2CA2" w:rsidP="006D6C45">
      <w:pPr>
        <w:spacing w:before="240"/>
      </w:pPr>
      <w:r w:rsidRPr="007154AE">
        <w:rPr>
          <w:b/>
          <w:bCs/>
        </w:rPr>
        <w:t>Note</w:t>
      </w:r>
      <w:r>
        <w:t>: This template version (v5.0</w:t>
      </w:r>
      <w:r w:rsidR="005A37DB">
        <w:t>B</w:t>
      </w:r>
      <w:r>
        <w:t xml:space="preserve">) is to be used to validate projects that </w:t>
      </w:r>
      <w:r w:rsidR="00EF5D38">
        <w:t xml:space="preserve">apply the requirements set out in </w:t>
      </w:r>
      <w:r w:rsidR="00080F79" w:rsidRPr="00104E90">
        <w:t>Sections 3.6, 3.17, and 3.18</w:t>
      </w:r>
      <w:r w:rsidR="00080F79">
        <w:t xml:space="preserve"> of </w:t>
      </w:r>
      <w:r w:rsidR="00EF5D38">
        <w:t xml:space="preserve">the </w:t>
      </w:r>
      <w:r w:rsidR="00EF5D38">
        <w:rPr>
          <w:i/>
          <w:iCs/>
        </w:rPr>
        <w:t xml:space="preserve">VCS Standard, v5.0 </w:t>
      </w:r>
      <w:r>
        <w:t>for this project request.</w:t>
      </w:r>
      <w:r>
        <w:rPr>
          <w:rStyle w:val="FootnoteReference"/>
        </w:rPr>
        <w:footnoteReference w:id="2"/>
      </w:r>
      <w:r>
        <w:t xml:space="preserve"> It applies to projects</w:t>
      </w:r>
      <w:r w:rsidR="005A37DB">
        <w:t>:</w:t>
      </w:r>
      <w:r>
        <w:t xml:space="preserve"> </w:t>
      </w:r>
    </w:p>
    <w:p w14:paraId="117F1C13" w14:textId="77777777" w:rsidR="0074565D" w:rsidRPr="0074565D" w:rsidRDefault="005A37DB" w:rsidP="00B45805">
      <w:pPr>
        <w:pStyle w:val="ListParagraph"/>
        <w:numPr>
          <w:ilvl w:val="0"/>
          <w:numId w:val="30"/>
        </w:numPr>
        <w:rPr>
          <w:color w:val="000000"/>
        </w:rPr>
      </w:pPr>
      <w:r>
        <w:t>with a project start date on or after 1 January 2027 submitting</w:t>
      </w:r>
      <w:r w:rsidDel="00845924">
        <w:t xml:space="preserve"> </w:t>
      </w:r>
      <w:r w:rsidR="00845924">
        <w:t>any project</w:t>
      </w:r>
      <w:r w:rsidR="007F2CA2">
        <w:t xml:space="preserve"> request, </w:t>
      </w:r>
    </w:p>
    <w:p w14:paraId="792915FC" w14:textId="4CB33182" w:rsidR="007F2CA2" w:rsidRPr="0074565D" w:rsidRDefault="005A37DB" w:rsidP="00B45805">
      <w:pPr>
        <w:pStyle w:val="ListParagraph"/>
        <w:numPr>
          <w:ilvl w:val="0"/>
          <w:numId w:val="30"/>
        </w:numPr>
        <w:rPr>
          <w:color w:val="000000"/>
        </w:rPr>
      </w:pPr>
      <w:r>
        <w:t>with a project start date prior to 1 January 2027 submitting a c</w:t>
      </w:r>
      <w:r w:rsidR="007F2CA2">
        <w:t xml:space="preserve">rediting period renewal request submitted </w:t>
      </w:r>
      <w:r w:rsidR="003D3148">
        <w:t>on or after</w:t>
      </w:r>
      <w:r w:rsidR="007F2CA2">
        <w:t xml:space="preserve"> 1 January 2030.</w:t>
      </w:r>
    </w:p>
    <w:p w14:paraId="40FE4C22" w14:textId="1D9BA392" w:rsidR="00922E7D" w:rsidRDefault="00922E7D" w:rsidP="003F75B8">
      <w:pPr>
        <w:pStyle w:val="Header-V4"/>
      </w:pPr>
      <w:r w:rsidRPr="003F75B8">
        <w:t xml:space="preserve">Instructions for </w:t>
      </w:r>
      <w:r w:rsidR="00B05A88">
        <w:t>c</w:t>
      </w:r>
      <w:r w:rsidRPr="003F75B8">
        <w:t xml:space="preserve">ompleting </w:t>
      </w:r>
      <w:r w:rsidR="005C4A1E">
        <w:t>this template</w:t>
      </w:r>
    </w:p>
    <w:p w14:paraId="325D8CC4" w14:textId="77777777" w:rsidR="00152DFD" w:rsidRPr="00264186" w:rsidRDefault="00152DFD" w:rsidP="00152DFD">
      <w:r w:rsidRPr="00264186">
        <w:rPr>
          <w:b/>
          <w:bCs/>
        </w:rPr>
        <w:t>FILE NAME:</w:t>
      </w:r>
      <w:r w:rsidRPr="00264186">
        <w:t xml:space="preserve"> The following format </w:t>
      </w:r>
      <w:r w:rsidRPr="00264186" w:rsidDel="007A6190">
        <w:t>should</w:t>
      </w:r>
      <w:r w:rsidRPr="00264186">
        <w:t xml:space="preserve"> be used for the file name of the completed document: </w:t>
      </w:r>
    </w:p>
    <w:p w14:paraId="49EE0E60" w14:textId="77777777" w:rsidR="00152DFD" w:rsidRPr="00264186" w:rsidRDefault="00152DFD" w:rsidP="00152DFD">
      <w:pPr>
        <w:pStyle w:val="ListParagraph"/>
        <w:numPr>
          <w:ilvl w:val="0"/>
          <w:numId w:val="17"/>
        </w:numPr>
      </w:pPr>
      <w:r w:rsidRPr="00264186">
        <w:t xml:space="preserve">VCS </w:t>
      </w:r>
      <w:proofErr w:type="spellStart"/>
      <w:r w:rsidRPr="00264186">
        <w:t>ValR</w:t>
      </w:r>
      <w:proofErr w:type="spellEnd"/>
      <w:r w:rsidRPr="00264186">
        <w:t>_[</w:t>
      </w:r>
      <w:proofErr w:type="spellStart"/>
      <w:r w:rsidRPr="00264186">
        <w:t>ProjectID</w:t>
      </w:r>
      <w:proofErr w:type="spellEnd"/>
      <w:r w:rsidRPr="00264186">
        <w:t>]_[DDMMMYYYY]_</w:t>
      </w:r>
      <w:proofErr w:type="spellStart"/>
      <w:r w:rsidRPr="00264186">
        <w:t>vX</w:t>
      </w:r>
      <w:proofErr w:type="spellEnd"/>
    </w:p>
    <w:p w14:paraId="4CAA442D" w14:textId="77777777" w:rsidR="00152DFD" w:rsidRPr="00264186" w:rsidRDefault="00152DFD" w:rsidP="00152DFD">
      <w:pPr>
        <w:rPr>
          <w:rFonts w:eastAsia="Franklin Gothic Book" w:cs="Franklin Gothic Book"/>
          <w:szCs w:val="21"/>
        </w:rPr>
      </w:pPr>
      <w:r w:rsidRPr="00264186">
        <w:rPr>
          <w:rFonts w:eastAsia="Franklin Gothic Book" w:cs="Franklin Gothic Book"/>
          <w:szCs w:val="21"/>
        </w:rPr>
        <w:t xml:space="preserve">Components of the file name include the following: </w:t>
      </w:r>
    </w:p>
    <w:p w14:paraId="3B06613E" w14:textId="77777777" w:rsidR="00152DFD" w:rsidRPr="00264186" w:rsidRDefault="00152DFD" w:rsidP="00B45805">
      <w:pPr>
        <w:pStyle w:val="ListParagraph"/>
        <w:numPr>
          <w:ilvl w:val="0"/>
          <w:numId w:val="27"/>
        </w:numPr>
      </w:pPr>
      <w:r w:rsidRPr="00264186">
        <w:rPr>
          <w:rFonts w:eastAsia="Franklin Gothic Book" w:cs="Franklin Gothic Book"/>
          <w:szCs w:val="21"/>
        </w:rPr>
        <w:t>“</w:t>
      </w:r>
      <w:proofErr w:type="spellStart"/>
      <w:r w:rsidRPr="00264186">
        <w:rPr>
          <w:rFonts w:eastAsia="Franklin Gothic Book" w:cs="Franklin Gothic Book"/>
          <w:szCs w:val="21"/>
        </w:rPr>
        <w:t>ProjectID</w:t>
      </w:r>
      <w:proofErr w:type="spellEnd"/>
      <w:r w:rsidRPr="00264186">
        <w:rPr>
          <w:rFonts w:eastAsia="Franklin Gothic Book" w:cs="Franklin Gothic Book"/>
          <w:szCs w:val="21"/>
        </w:rPr>
        <w:t xml:space="preserve">” is the unique project ID assigned by the Verra Registry. </w:t>
      </w:r>
    </w:p>
    <w:p w14:paraId="7ECD5AC4" w14:textId="77777777" w:rsidR="00152DFD" w:rsidRPr="00264186" w:rsidRDefault="00152DFD" w:rsidP="00B45805">
      <w:pPr>
        <w:pStyle w:val="ListParagraph"/>
        <w:numPr>
          <w:ilvl w:val="0"/>
          <w:numId w:val="27"/>
        </w:numPr>
      </w:pPr>
      <w:r w:rsidRPr="00264186">
        <w:rPr>
          <w:rFonts w:eastAsia="Franklin Gothic Book" w:cs="Franklin Gothic Book"/>
          <w:szCs w:val="21"/>
        </w:rPr>
        <w:t xml:space="preserve">“DDMMMYYYY” </w:t>
      </w:r>
      <w:r w:rsidRPr="00264186">
        <w:t xml:space="preserve">is the date of completion of the submitted version of the document </w:t>
      </w:r>
    </w:p>
    <w:p w14:paraId="272009D7" w14:textId="77777777" w:rsidR="00152DFD" w:rsidRPr="00264186" w:rsidRDefault="00152DFD" w:rsidP="00B45805">
      <w:pPr>
        <w:pStyle w:val="ListParagraph"/>
        <w:numPr>
          <w:ilvl w:val="1"/>
          <w:numId w:val="27"/>
        </w:numPr>
      </w:pPr>
      <w:r w:rsidRPr="00264186">
        <w:rPr>
          <w:rFonts w:eastAsia="Franklin Gothic Book" w:cs="Franklin Gothic Book"/>
          <w:szCs w:val="21"/>
        </w:rPr>
        <w:t>For initial submissions, the date of completion of the audit</w:t>
      </w:r>
    </w:p>
    <w:p w14:paraId="132641AB" w14:textId="77777777" w:rsidR="00152DFD" w:rsidRPr="00264186" w:rsidRDefault="00152DFD" w:rsidP="00B45805">
      <w:pPr>
        <w:pStyle w:val="ListParagraph"/>
        <w:numPr>
          <w:ilvl w:val="1"/>
          <w:numId w:val="27"/>
        </w:numPr>
      </w:pPr>
      <w:r w:rsidRPr="00264186">
        <w:rPr>
          <w:rFonts w:eastAsia="Franklin Gothic Book" w:cs="Franklin Gothic Book"/>
          <w:szCs w:val="21"/>
        </w:rPr>
        <w:t xml:space="preserve">For subsequent submissions, the date on which the revised version of the document was completed </w:t>
      </w:r>
    </w:p>
    <w:p w14:paraId="3DB1F851" w14:textId="77777777" w:rsidR="00152DFD" w:rsidRPr="00264186" w:rsidRDefault="00152DFD" w:rsidP="00B45805">
      <w:pPr>
        <w:pStyle w:val="ListParagraph"/>
        <w:numPr>
          <w:ilvl w:val="0"/>
          <w:numId w:val="27"/>
        </w:numPr>
      </w:pPr>
      <w:r w:rsidRPr="00264186">
        <w:rPr>
          <w:rFonts w:eastAsia="Franklin Gothic Book" w:cs="Franklin Gothic Book"/>
          <w:szCs w:val="21"/>
        </w:rPr>
        <w:t>“</w:t>
      </w:r>
      <w:proofErr w:type="spellStart"/>
      <w:r w:rsidRPr="00264186">
        <w:rPr>
          <w:rFonts w:eastAsia="Franklin Gothic Book" w:cs="Franklin Gothic Book"/>
          <w:szCs w:val="21"/>
        </w:rPr>
        <w:t>vX</w:t>
      </w:r>
      <w:proofErr w:type="spellEnd"/>
      <w:r w:rsidRPr="00264186">
        <w:rPr>
          <w:rFonts w:eastAsia="Franklin Gothic Book" w:cs="Franklin Gothic Book"/>
          <w:szCs w:val="21"/>
        </w:rPr>
        <w:t>” is the version of the document assigned by the validation/verification body (VVB).</w:t>
      </w:r>
    </w:p>
    <w:p w14:paraId="6F9001EE" w14:textId="77777777" w:rsidR="00152DFD" w:rsidRPr="00264186" w:rsidRDefault="00152DFD" w:rsidP="00B45805">
      <w:pPr>
        <w:pStyle w:val="ListParagraph"/>
        <w:numPr>
          <w:ilvl w:val="1"/>
          <w:numId w:val="27"/>
        </w:numPr>
      </w:pPr>
      <w:r w:rsidRPr="00264186">
        <w:rPr>
          <w:rFonts w:eastAsia="Franklin Gothic Book" w:cs="Franklin Gothic Book"/>
          <w:szCs w:val="21"/>
        </w:rPr>
        <w:t>The version number X should be incremented for any revisions made to the completed version of the document (i.e., to address findings in a project review report raised by Verra).</w:t>
      </w:r>
    </w:p>
    <w:p w14:paraId="02A704BF" w14:textId="77777777" w:rsidR="00152DFD" w:rsidRPr="00264186" w:rsidRDefault="00152DFD" w:rsidP="00152DFD">
      <w:r w:rsidRPr="00264186">
        <w:rPr>
          <w:b/>
        </w:rPr>
        <w:t>FILE TYPE:</w:t>
      </w:r>
      <w:r w:rsidRPr="00264186">
        <w:t xml:space="preserve"> Submit the document as a non-editable PDF.</w:t>
      </w:r>
    </w:p>
    <w:p w14:paraId="5C6DBB79" w14:textId="77777777" w:rsidR="00152DFD" w:rsidRPr="00446C2D" w:rsidRDefault="00152DFD" w:rsidP="00152DFD">
      <w:pPr>
        <w:spacing w:before="240"/>
        <w:rPr>
          <w:b/>
          <w:bCs/>
        </w:rPr>
      </w:pPr>
      <w:r w:rsidRPr="00264186">
        <w:rPr>
          <w:b/>
          <w:bCs/>
        </w:rPr>
        <w:t>GENERAL INSTRUCTIONS</w:t>
      </w:r>
      <w:r>
        <w:rPr>
          <w:b/>
          <w:bCs/>
        </w:rPr>
        <w:br/>
      </w:r>
      <w:r w:rsidRPr="00264186">
        <w:t>Complete all sections of this template using size 10.5, black, regular (non-italic) Franklin Gothic Book font.</w:t>
      </w:r>
    </w:p>
    <w:p w14:paraId="78BDF19D" w14:textId="77777777" w:rsidR="00152DFD" w:rsidRPr="00264186" w:rsidRDefault="00152DFD" w:rsidP="00152DFD">
      <w:pPr>
        <w:spacing w:before="240"/>
      </w:pPr>
      <w:r w:rsidRPr="00264186">
        <w:t>Where an entire section or subsection is not applicable, explain and justify why the section is not applicable (i.e., do not delete the section from the final document and do not only write “not applicable”).</w:t>
      </w:r>
    </w:p>
    <w:p w14:paraId="29EB1104" w14:textId="77777777" w:rsidR="00152DFD" w:rsidRPr="00264186" w:rsidRDefault="00152DFD" w:rsidP="00152DFD">
      <w:pPr>
        <w:spacing w:before="240"/>
      </w:pPr>
      <w:r w:rsidRPr="00264186">
        <w:t xml:space="preserve">Delete all instructions (including footnotes) and guidance from the final document. Tables which are not applicable to the project type may also be deleted. </w:t>
      </w:r>
    </w:p>
    <w:p w14:paraId="39F89F65" w14:textId="77777777" w:rsidR="00152DFD" w:rsidRPr="00264186" w:rsidRDefault="00152DFD" w:rsidP="00152DFD">
      <w:pPr>
        <w:keepNext/>
        <w:spacing w:before="240"/>
        <w:rPr>
          <w:b/>
          <w:bCs/>
        </w:rPr>
      </w:pPr>
      <w:r w:rsidRPr="00264186">
        <w:rPr>
          <w:b/>
          <w:bCs/>
        </w:rPr>
        <w:t>ABOUT THIS TEMPLATE</w:t>
      </w:r>
    </w:p>
    <w:p w14:paraId="1207B079" w14:textId="77777777" w:rsidR="00152DFD" w:rsidRPr="00264186" w:rsidRDefault="00152DFD" w:rsidP="00152DFD">
      <w:r w:rsidRPr="00264186">
        <w:t>Instructions for completing each section of the validation report template:</w:t>
      </w:r>
    </w:p>
    <w:p w14:paraId="4C09D012" w14:textId="77777777" w:rsidR="00152DFD" w:rsidRPr="00264186" w:rsidRDefault="00152DFD" w:rsidP="00B45805">
      <w:pPr>
        <w:pStyle w:val="Instruction"/>
        <w:numPr>
          <w:ilvl w:val="0"/>
          <w:numId w:val="27"/>
        </w:numPr>
        <w:tabs>
          <w:tab w:val="clear" w:pos="1510"/>
        </w:tabs>
        <w:rPr>
          <w:lang w:val="en-US"/>
        </w:rPr>
      </w:pPr>
      <w:r w:rsidRPr="00264186">
        <w:rPr>
          <w:i w:val="0"/>
          <w:iCs w:val="0"/>
          <w:color w:val="auto"/>
          <w:lang w:val="en-US"/>
        </w:rPr>
        <w:t>are provided under the section headings and are formatted in</w:t>
      </w:r>
      <w:r w:rsidRPr="00264186">
        <w:rPr>
          <w:lang w:val="en-US"/>
        </w:rPr>
        <w:t xml:space="preserve"> gray italics. </w:t>
      </w:r>
    </w:p>
    <w:p w14:paraId="2F8032A2" w14:textId="77777777" w:rsidR="00152DFD" w:rsidRPr="00264186" w:rsidRDefault="00152DFD" w:rsidP="00B45805">
      <w:pPr>
        <w:pStyle w:val="ListParagraph"/>
        <w:numPr>
          <w:ilvl w:val="0"/>
          <w:numId w:val="27"/>
        </w:numPr>
      </w:pPr>
      <w:r w:rsidRPr="00264186">
        <w:t xml:space="preserve">relate back to the rules and requirements set out in the </w:t>
      </w:r>
      <w:r w:rsidRPr="00264186">
        <w:rPr>
          <w:i/>
        </w:rPr>
        <w:t xml:space="preserve">VCS Standard </w:t>
      </w:r>
      <w:r w:rsidRPr="00264186">
        <w:t>and other VCS Program documents.</w:t>
      </w:r>
    </w:p>
    <w:p w14:paraId="64234080" w14:textId="77777777" w:rsidR="00152DFD" w:rsidRPr="00264186" w:rsidRDefault="00152DFD" w:rsidP="00B45805">
      <w:pPr>
        <w:pStyle w:val="ListParagraph"/>
        <w:numPr>
          <w:ilvl w:val="0"/>
          <w:numId w:val="27"/>
        </w:numPr>
      </w:pPr>
      <w:r w:rsidRPr="00264186">
        <w:t>indicate what must be included to demonstrate conformance to the VCS Program rules.</w:t>
      </w:r>
    </w:p>
    <w:p w14:paraId="376E4B90" w14:textId="77777777" w:rsidR="00152DFD" w:rsidRPr="00264186" w:rsidRDefault="00152DFD" w:rsidP="00B45805">
      <w:pPr>
        <w:pStyle w:val="ListParagraph"/>
        <w:numPr>
          <w:ilvl w:val="0"/>
          <w:numId w:val="27"/>
        </w:numPr>
      </w:pPr>
      <w:r w:rsidRPr="00264186">
        <w:t>do not necessarily represent an exhaustive list of information that must be provided under each section of the template.</w:t>
      </w:r>
    </w:p>
    <w:p w14:paraId="1D559DB8" w14:textId="77777777" w:rsidR="00152DFD" w:rsidRPr="00264186" w:rsidRDefault="00152DFD" w:rsidP="00152DFD">
      <w:pPr>
        <w:spacing w:before="240"/>
      </w:pPr>
      <w:r w:rsidRPr="00264186">
        <w:t>Preparers must refer to the VCS Program documents to gain a full understanding of the VCS Program rules.</w:t>
      </w:r>
    </w:p>
    <w:p w14:paraId="78905D7A" w14:textId="77777777" w:rsidR="00152DFD" w:rsidRPr="00264186" w:rsidRDefault="00152DFD" w:rsidP="00152DFD">
      <w:pPr>
        <w:spacing w:before="240"/>
        <w:rPr>
          <w:iCs/>
        </w:rPr>
      </w:pPr>
      <w:r w:rsidRPr="00264186">
        <w:t>New versions of templates are released when there is a change to the underlying VCS Program rules</w:t>
      </w:r>
      <w:r w:rsidRPr="00264186">
        <w:rPr>
          <w:i/>
        </w:rPr>
        <w:t xml:space="preserve">. </w:t>
      </w:r>
      <w:r w:rsidRPr="00264186">
        <w:rPr>
          <w:iCs/>
        </w:rPr>
        <w:t xml:space="preserve">Preparers must ensure that they are using the most recent applicable version of </w:t>
      </w:r>
      <w:r>
        <w:rPr>
          <w:iCs/>
        </w:rPr>
        <w:t>a</w:t>
      </w:r>
      <w:r w:rsidRPr="00264186">
        <w:rPr>
          <w:iCs/>
        </w:rPr>
        <w:t xml:space="preserve"> template by reviewing the list of available templates on the Verra website and the effective dates of updated template versions when they are released.</w:t>
      </w:r>
    </w:p>
    <w:p w14:paraId="555F1604" w14:textId="77777777" w:rsidR="00152DFD" w:rsidRPr="00264186" w:rsidRDefault="00152DFD" w:rsidP="00152DFD">
      <w:pPr>
        <w:spacing w:before="240"/>
        <w:rPr>
          <w:b/>
          <w:bCs/>
        </w:rPr>
      </w:pPr>
      <w:r w:rsidRPr="00264186">
        <w:rPr>
          <w:b/>
          <w:bCs/>
        </w:rPr>
        <w:t>Formatting used in this template</w:t>
      </w:r>
    </w:p>
    <w:p w14:paraId="3BDC8BAB" w14:textId="77777777" w:rsidR="00152DFD" w:rsidRPr="00264186" w:rsidRDefault="00152DFD" w:rsidP="00152DFD">
      <w:pPr>
        <w:pStyle w:val="Instruction"/>
        <w:spacing w:after="240"/>
        <w:ind w:left="0"/>
        <w:rPr>
          <w:lang w:val="en-US"/>
        </w:rPr>
      </w:pPr>
      <w:r w:rsidRPr="00264186">
        <w:rPr>
          <w:lang w:val="en-US"/>
        </w:rPr>
        <w:t xml:space="preserve">Instructions are formatted in gray italics. Following instructions is mandatory. </w:t>
      </w:r>
    </w:p>
    <w:tbl>
      <w:tblPr>
        <w:tblStyle w:val="TableGrid"/>
        <w:tblW w:w="9392" w:type="dxa"/>
        <w:tblInd w:w="5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9392"/>
      </w:tblGrid>
      <w:tr w:rsidR="00152DFD" w:rsidRPr="00264186" w14:paraId="34547946" w14:textId="77777777" w:rsidTr="000218E9">
        <w:tc>
          <w:tcPr>
            <w:tcW w:w="9392" w:type="dxa"/>
            <w:shd w:val="clear" w:color="auto" w:fill="CCD4E6" w:themeFill="accent2" w:themeFillTint="33"/>
          </w:tcPr>
          <w:p w14:paraId="16E6EE66" w14:textId="77777777" w:rsidR="00152DFD" w:rsidRPr="00264186" w:rsidRDefault="00152DFD" w:rsidP="000218E9">
            <w:pPr>
              <w:pStyle w:val="Instruction"/>
              <w:spacing w:after="240"/>
              <w:ind w:left="0"/>
              <w:rPr>
                <w:lang w:val="en-US"/>
              </w:rPr>
            </w:pPr>
            <w:r w:rsidRPr="00264186">
              <w:rPr>
                <w:i w:val="0"/>
                <w:iCs w:val="0"/>
                <w:color w:val="auto"/>
                <w:lang w:val="en-US"/>
              </w:rPr>
              <w:t>Text in blue boxes like this one provide further guidance. Following guidance is optional but recommended.</w:t>
            </w:r>
          </w:p>
        </w:tc>
      </w:tr>
    </w:tbl>
    <w:p w14:paraId="27BD5171" w14:textId="77777777" w:rsidR="00152DFD" w:rsidRPr="00446C2D" w:rsidRDefault="00152DFD" w:rsidP="00152DFD">
      <w:pPr>
        <w:spacing w:before="240"/>
        <w:rPr>
          <w:color w:val="4F5150"/>
        </w:rPr>
      </w:pPr>
      <w:r w:rsidRPr="00264186">
        <w:rPr>
          <w:vertAlign w:val="superscript"/>
        </w:rPr>
        <w:t xml:space="preserve">1 </w:t>
      </w:r>
      <w:r w:rsidRPr="00264186">
        <w:t>Notes and contextual information are provided in footnotes.</w:t>
      </w:r>
    </w:p>
    <w:tbl>
      <w:tblPr>
        <w:tblStyle w:val="TableGrid"/>
        <w:tblpPr w:leftFromText="180" w:rightFromText="180" w:vertAnchor="text" w:horzAnchor="margin" w:tblpY="129"/>
        <w:tblW w:w="9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CD4E6" w:themeFill="accent2" w:themeFillTint="33"/>
        <w:tblLook w:val="04A0" w:firstRow="1" w:lastRow="0" w:firstColumn="1" w:lastColumn="0" w:noHBand="0" w:noVBand="1"/>
      </w:tblPr>
      <w:tblGrid>
        <w:gridCol w:w="9392"/>
      </w:tblGrid>
      <w:tr w:rsidR="00152DFD" w:rsidRPr="00264186" w14:paraId="2110CF00" w14:textId="77777777" w:rsidTr="000218E9">
        <w:tc>
          <w:tcPr>
            <w:tcW w:w="9392" w:type="dxa"/>
            <w:shd w:val="clear" w:color="auto" w:fill="CCD4E6" w:themeFill="accent2" w:themeFillTint="33"/>
          </w:tcPr>
          <w:p w14:paraId="24EA1BD1" w14:textId="77777777" w:rsidR="00152DFD" w:rsidRPr="00264186" w:rsidRDefault="00152DFD" w:rsidP="000218E9">
            <w:pPr>
              <w:spacing w:before="120" w:after="120" w:line="240" w:lineRule="auto"/>
              <w:rPr>
                <w:rFonts w:eastAsia="Calibri"/>
                <w:b/>
                <w:sz w:val="20"/>
                <w:szCs w:val="18"/>
              </w:rPr>
            </w:pPr>
            <w:r w:rsidRPr="00264186">
              <w:rPr>
                <w:b/>
                <w:bCs/>
              </w:rPr>
              <w:t>Guidance on interpreting the</w:t>
            </w:r>
            <w:r w:rsidRPr="00264186">
              <w:rPr>
                <w:b/>
              </w:rPr>
              <w:t xml:space="preserve"> terms used in this template</w:t>
            </w:r>
          </w:p>
          <w:p w14:paraId="4439EA81" w14:textId="77777777" w:rsidR="00152DFD" w:rsidRPr="00264186" w:rsidRDefault="00152DFD" w:rsidP="000218E9">
            <w:r w:rsidRPr="00264186">
              <w:t>The following terms are used to indicate the type and depth of information expected in responses.</w:t>
            </w:r>
          </w:p>
          <w:tbl>
            <w:tblPr>
              <w:tblStyle w:val="VerraTable1"/>
              <w:tblW w:w="0" w:type="auto"/>
              <w:tblLook w:val="0420" w:firstRow="1" w:lastRow="0" w:firstColumn="0" w:lastColumn="0" w:noHBand="0" w:noVBand="1"/>
            </w:tblPr>
            <w:tblGrid>
              <w:gridCol w:w="1532"/>
              <w:gridCol w:w="7377"/>
            </w:tblGrid>
            <w:tr w:rsidR="00152DFD" w:rsidRPr="00264186" w14:paraId="0B14456E" w14:textId="77777777" w:rsidTr="000218E9">
              <w:trPr>
                <w:cnfStyle w:val="100000000000" w:firstRow="1" w:lastRow="0" w:firstColumn="0" w:lastColumn="0" w:oddVBand="0" w:evenVBand="0" w:oddHBand="0" w:evenHBand="0" w:firstRowFirstColumn="0" w:firstRowLastColumn="0" w:lastRowFirstColumn="0" w:lastRowLastColumn="0"/>
              </w:trPr>
              <w:tc>
                <w:tcPr>
                  <w:tcW w:w="1532" w:type="dxa"/>
                  <w:tcBorders>
                    <w:top w:val="nil"/>
                    <w:left w:val="nil"/>
                    <w:bottom w:val="nil"/>
                    <w:right w:val="nil"/>
                  </w:tcBorders>
                  <w:shd w:val="clear" w:color="auto" w:fill="2B3957"/>
                </w:tcPr>
                <w:p w14:paraId="7CE63EEF" w14:textId="77777777" w:rsidR="00152DFD" w:rsidRPr="00264186" w:rsidRDefault="00152DFD" w:rsidP="00726556">
                  <w:pPr>
                    <w:framePr w:hSpace="180" w:wrap="around" w:vAnchor="text" w:hAnchor="margin" w:y="129"/>
                    <w:rPr>
                      <w:lang w:val="en-US"/>
                    </w:rPr>
                  </w:pPr>
                  <w:r w:rsidRPr="00264186">
                    <w:rPr>
                      <w:lang w:val="en-US"/>
                    </w:rPr>
                    <w:t>Term</w:t>
                  </w:r>
                </w:p>
              </w:tc>
              <w:tc>
                <w:tcPr>
                  <w:tcW w:w="7377" w:type="dxa"/>
                  <w:tcBorders>
                    <w:top w:val="nil"/>
                    <w:left w:val="nil"/>
                    <w:bottom w:val="nil"/>
                    <w:right w:val="nil"/>
                  </w:tcBorders>
                  <w:shd w:val="clear" w:color="auto" w:fill="2B3957"/>
                </w:tcPr>
                <w:p w14:paraId="2809627E" w14:textId="77777777" w:rsidR="00152DFD" w:rsidRPr="00264186" w:rsidRDefault="00152DFD" w:rsidP="00726556">
                  <w:pPr>
                    <w:framePr w:hSpace="180" w:wrap="around" w:vAnchor="text" w:hAnchor="margin" w:y="129"/>
                    <w:rPr>
                      <w:lang w:val="en-US"/>
                    </w:rPr>
                  </w:pPr>
                  <w:r w:rsidRPr="00264186">
                    <w:rPr>
                      <w:lang w:val="en-US"/>
                    </w:rPr>
                    <w:t>Description/Use</w:t>
                  </w:r>
                </w:p>
              </w:tc>
            </w:tr>
            <w:tr w:rsidR="00152DFD" w:rsidRPr="00264186" w14:paraId="7CCAA72B" w14:textId="77777777" w:rsidTr="000218E9">
              <w:trPr>
                <w:trHeight w:val="698"/>
              </w:trPr>
              <w:tc>
                <w:tcPr>
                  <w:tcW w:w="1532" w:type="dxa"/>
                  <w:tcBorders>
                    <w:top w:val="nil"/>
                    <w:left w:val="nil"/>
                    <w:right w:val="single" w:sz="4" w:space="0" w:color="FFFFFF" w:themeColor="background1"/>
                  </w:tcBorders>
                </w:tcPr>
                <w:p w14:paraId="23B855A5"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“Attach”</w:t>
                  </w:r>
                </w:p>
                <w:p w14:paraId="71BA55C2" w14:textId="77777777" w:rsidR="00152DFD" w:rsidRPr="00264186" w:rsidRDefault="00152DFD" w:rsidP="00726556">
                  <w:pPr>
                    <w:pStyle w:val="TableText"/>
                    <w:framePr w:hSpace="180" w:wrap="around" w:vAnchor="text" w:hAnchor="margin" w:y="129"/>
                    <w:rPr>
                      <w:color w:val="auto"/>
                      <w:lang w:val="en-US"/>
                    </w:rPr>
                  </w:pPr>
                </w:p>
              </w:tc>
              <w:tc>
                <w:tcPr>
                  <w:tcW w:w="7377" w:type="dxa"/>
                  <w:tcBorders>
                    <w:top w:val="nil"/>
                    <w:left w:val="single" w:sz="4" w:space="0" w:color="FFFFFF" w:themeColor="background1"/>
                    <w:right w:val="nil"/>
                  </w:tcBorders>
                </w:tcPr>
                <w:p w14:paraId="1478E3DF"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Provide the specified information as supporting evidence in an appendix or as a separate document. Attachments are typically referenced in the main response but not reproduced in full within it.</w:t>
                  </w:r>
                </w:p>
              </w:tc>
            </w:tr>
            <w:tr w:rsidR="00152DFD" w:rsidRPr="00264186" w14:paraId="22D1039D" w14:textId="77777777" w:rsidTr="000218E9">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sz="4" w:space="0" w:color="FFFFFF" w:themeColor="background1"/>
                  </w:tcBorders>
                </w:tcPr>
                <w:p w14:paraId="057C0F91"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“Describe”</w:t>
                  </w:r>
                </w:p>
                <w:p w14:paraId="036DD35E" w14:textId="77777777" w:rsidR="00152DFD" w:rsidRPr="00264186" w:rsidRDefault="00152DFD" w:rsidP="00726556">
                  <w:pPr>
                    <w:pStyle w:val="TableText"/>
                    <w:framePr w:hSpace="180" w:wrap="around" w:vAnchor="text" w:hAnchor="margin" w:y="129"/>
                    <w:rPr>
                      <w:color w:val="auto"/>
                      <w:lang w:val="en-US"/>
                    </w:rPr>
                  </w:pPr>
                </w:p>
              </w:tc>
              <w:tc>
                <w:tcPr>
                  <w:tcW w:w="7377" w:type="dxa"/>
                  <w:tcBorders>
                    <w:top w:val="nil"/>
                    <w:left w:val="single" w:sz="4" w:space="0" w:color="FFFFFF" w:themeColor="background1"/>
                    <w:right w:val="nil"/>
                  </w:tcBorders>
                </w:tcPr>
                <w:p w14:paraId="27527EA3"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Provide narrative information by stating facts or characteristics. A description generally includes an outline of what items, features, or components exist, or an overview of what was done in terms of approach, process, or systems.</w:t>
                  </w:r>
                </w:p>
              </w:tc>
            </w:tr>
            <w:tr w:rsidR="00152DFD" w:rsidRPr="00264186" w14:paraId="5ED698A2" w14:textId="77777777" w:rsidTr="000218E9">
              <w:trPr>
                <w:trHeight w:val="698"/>
              </w:trPr>
              <w:tc>
                <w:tcPr>
                  <w:tcW w:w="1532" w:type="dxa"/>
                  <w:tcBorders>
                    <w:top w:val="nil"/>
                    <w:left w:val="nil"/>
                    <w:right w:val="single" w:sz="4" w:space="0" w:color="FFFFFF" w:themeColor="background1"/>
                  </w:tcBorders>
                </w:tcPr>
                <w:p w14:paraId="4784740D"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“Explain”</w:t>
                  </w:r>
                </w:p>
                <w:p w14:paraId="3F6504A5" w14:textId="77777777" w:rsidR="00152DFD" w:rsidRPr="00264186" w:rsidRDefault="00152DFD" w:rsidP="00726556">
                  <w:pPr>
                    <w:pStyle w:val="TableText"/>
                    <w:framePr w:hSpace="180" w:wrap="around" w:vAnchor="text" w:hAnchor="margin" w:y="129"/>
                    <w:rPr>
                      <w:color w:val="auto"/>
                      <w:lang w:val="en-US"/>
                    </w:rPr>
                  </w:pPr>
                </w:p>
              </w:tc>
              <w:tc>
                <w:tcPr>
                  <w:tcW w:w="7377" w:type="dxa"/>
                  <w:tcBorders>
                    <w:top w:val="nil"/>
                    <w:left w:val="single" w:sz="4" w:space="0" w:color="FFFFFF" w:themeColor="background1"/>
                    <w:right w:val="nil"/>
                  </w:tcBorders>
                </w:tcPr>
                <w:p w14:paraId="216FF354"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Provide the reasoning or logic behind an approach or decision, making the process and thinking transparent. An explanation generally includes how and why approaches were used or decisions were made.</w:t>
                  </w:r>
                </w:p>
              </w:tc>
            </w:tr>
            <w:tr w:rsidR="00152DFD" w:rsidRPr="00264186" w14:paraId="0B66753F" w14:textId="77777777" w:rsidTr="000218E9">
              <w:trPr>
                <w:cnfStyle w:val="000000010000" w:firstRow="0" w:lastRow="0" w:firstColumn="0" w:lastColumn="0" w:oddVBand="0" w:evenVBand="0" w:oddHBand="0" w:evenHBand="1" w:firstRowFirstColumn="0" w:firstRowLastColumn="0" w:lastRowFirstColumn="0" w:lastRowLastColumn="0"/>
                <w:trHeight w:val="698"/>
              </w:trPr>
              <w:tc>
                <w:tcPr>
                  <w:tcW w:w="1532" w:type="dxa"/>
                  <w:tcBorders>
                    <w:top w:val="nil"/>
                    <w:left w:val="nil"/>
                    <w:right w:val="single" w:sz="4" w:space="0" w:color="FFFFFF" w:themeColor="background1"/>
                  </w:tcBorders>
                </w:tcPr>
                <w:p w14:paraId="69AA64C0"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“Fill out the table”</w:t>
                  </w:r>
                </w:p>
              </w:tc>
              <w:tc>
                <w:tcPr>
                  <w:tcW w:w="7377" w:type="dxa"/>
                  <w:tcBorders>
                    <w:top w:val="nil"/>
                    <w:left w:val="single" w:sz="4" w:space="0" w:color="FFFFFF" w:themeColor="background1"/>
                    <w:right w:val="nil"/>
                  </w:tcBorders>
                </w:tcPr>
                <w:p w14:paraId="48E81B27"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Complete all the fields in the table. This instruction indicates that all fields must be completed unless explicitly stated otherwise. Delete all example text from the table.</w:t>
                  </w:r>
                </w:p>
              </w:tc>
            </w:tr>
            <w:tr w:rsidR="00152DFD" w:rsidRPr="00264186" w14:paraId="6D875A65" w14:textId="77777777" w:rsidTr="000218E9">
              <w:trPr>
                <w:trHeight w:val="698"/>
              </w:trPr>
              <w:tc>
                <w:tcPr>
                  <w:tcW w:w="1532" w:type="dxa"/>
                  <w:tcBorders>
                    <w:top w:val="nil"/>
                    <w:left w:val="nil"/>
                    <w:right w:val="single" w:sz="4" w:space="0" w:color="FFFFFF" w:themeColor="background1"/>
                  </w:tcBorders>
                </w:tcPr>
                <w:p w14:paraId="74ACAFB3"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“Include”</w:t>
                  </w:r>
                </w:p>
                <w:p w14:paraId="1FDD609D" w14:textId="77777777" w:rsidR="00152DFD" w:rsidRPr="00264186" w:rsidRDefault="00152DFD" w:rsidP="00726556">
                  <w:pPr>
                    <w:pStyle w:val="TableText"/>
                    <w:framePr w:hSpace="180" w:wrap="around" w:vAnchor="text" w:hAnchor="margin" w:y="129"/>
                    <w:rPr>
                      <w:color w:val="auto"/>
                      <w:lang w:val="en-US"/>
                    </w:rPr>
                  </w:pPr>
                </w:p>
              </w:tc>
              <w:tc>
                <w:tcPr>
                  <w:tcW w:w="7377" w:type="dxa"/>
                  <w:tcBorders>
                    <w:top w:val="nil"/>
                    <w:left w:val="single" w:sz="4" w:space="0" w:color="FFFFFF" w:themeColor="background1"/>
                    <w:right w:val="nil"/>
                  </w:tcBorders>
                </w:tcPr>
                <w:p w14:paraId="0AD020CF" w14:textId="77777777" w:rsidR="00152DFD" w:rsidRPr="00264186" w:rsidRDefault="00152DFD" w:rsidP="00726556">
                  <w:pPr>
                    <w:pStyle w:val="TableText"/>
                    <w:framePr w:hSpace="180" w:wrap="around" w:vAnchor="text" w:hAnchor="margin" w:y="129"/>
                    <w:rPr>
                      <w:color w:val="auto"/>
                      <w:lang w:val="en-US"/>
                    </w:rPr>
                  </w:pPr>
                  <w:r w:rsidRPr="00264186" w:rsidDel="00D62EFB">
                    <w:rPr>
                      <w:color w:val="auto"/>
                      <w:lang w:val="en-US"/>
                    </w:rPr>
                    <w:t>Ensure that</w:t>
                  </w:r>
                  <w:r w:rsidRPr="00264186">
                    <w:rPr>
                      <w:color w:val="auto"/>
                      <w:lang w:val="en-US"/>
                    </w:rPr>
                    <w:t xml:space="preserve"> the specified information, content, or element is a part of the response. This is a general instruction on content to be covered, without prescribing format or level of detail unless otherwise stated.</w:t>
                  </w:r>
                </w:p>
              </w:tc>
            </w:tr>
            <w:tr w:rsidR="00152DFD" w:rsidRPr="00264186" w14:paraId="33577A1B" w14:textId="77777777" w:rsidTr="000218E9">
              <w:trPr>
                <w:cnfStyle w:val="000000010000" w:firstRow="0" w:lastRow="0" w:firstColumn="0" w:lastColumn="0" w:oddVBand="0" w:evenVBand="0" w:oddHBand="0" w:evenHBand="1" w:firstRowFirstColumn="0" w:firstRowLastColumn="0" w:lastRowFirstColumn="0" w:lastRowLastColumn="0"/>
              </w:trPr>
              <w:tc>
                <w:tcPr>
                  <w:tcW w:w="1532" w:type="dxa"/>
                  <w:tcBorders>
                    <w:left w:val="single" w:sz="4" w:space="0" w:color="FFFFFF" w:themeColor="background1"/>
                  </w:tcBorders>
                </w:tcPr>
                <w:p w14:paraId="7CA3D38B"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 xml:space="preserve">“Justify” </w:t>
                  </w:r>
                </w:p>
                <w:p w14:paraId="33F76944" w14:textId="77777777" w:rsidR="00152DFD" w:rsidRPr="00264186" w:rsidRDefault="00152DFD" w:rsidP="00726556">
                  <w:pPr>
                    <w:pStyle w:val="TableText"/>
                    <w:framePr w:hSpace="180" w:wrap="around" w:vAnchor="text" w:hAnchor="margin" w:y="129"/>
                    <w:rPr>
                      <w:color w:val="auto"/>
                      <w:lang w:val="en-US"/>
                    </w:rPr>
                  </w:pPr>
                </w:p>
              </w:tc>
              <w:tc>
                <w:tcPr>
                  <w:tcW w:w="7377" w:type="dxa"/>
                  <w:tcBorders>
                    <w:right w:val="single" w:sz="4" w:space="0" w:color="FFFFFF" w:themeColor="background1"/>
                  </w:tcBorders>
                </w:tcPr>
                <w:p w14:paraId="358E3397"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Demonstrate that a choice, approach, or decision is appropriate or acceptable, supported by objective information. The justification should enable an independent auditor to assess whether a choice, approach, or decision is appropriate. A justification generally includes:</w:t>
                  </w:r>
                </w:p>
                <w:p w14:paraId="2B5DF230" w14:textId="77777777" w:rsidR="00152DFD" w:rsidRPr="00264186" w:rsidRDefault="00152DFD" w:rsidP="00726556">
                  <w:pPr>
                    <w:pStyle w:val="TableText"/>
                    <w:framePr w:hSpace="180" w:wrap="around" w:vAnchor="text" w:hAnchor="margin" w:y="129"/>
                    <w:numPr>
                      <w:ilvl w:val="0"/>
                      <w:numId w:val="28"/>
                    </w:numPr>
                    <w:spacing w:after="80"/>
                    <w:rPr>
                      <w:color w:val="auto"/>
                      <w:lang w:val="en-US"/>
                    </w:rPr>
                  </w:pPr>
                  <w:r w:rsidRPr="00264186">
                    <w:rPr>
                      <w:color w:val="auto"/>
                      <w:lang w:val="en-US"/>
                    </w:rPr>
                    <w:t>an explanation (i.e., how and why approaches were used or decisions were made)</w:t>
                  </w:r>
                </w:p>
                <w:p w14:paraId="4E20D61B" w14:textId="77777777" w:rsidR="00152DFD" w:rsidRPr="00264186" w:rsidRDefault="00152DFD" w:rsidP="00726556">
                  <w:pPr>
                    <w:pStyle w:val="TableText"/>
                    <w:framePr w:hSpace="180" w:wrap="around" w:vAnchor="text" w:hAnchor="margin" w:y="129"/>
                    <w:numPr>
                      <w:ilvl w:val="0"/>
                      <w:numId w:val="28"/>
                    </w:numPr>
                    <w:spacing w:after="80"/>
                    <w:rPr>
                      <w:color w:val="auto"/>
                      <w:lang w:val="en-US"/>
                    </w:rPr>
                  </w:pPr>
                  <w:proofErr w:type="gramStart"/>
                  <w:r w:rsidRPr="00264186">
                    <w:rPr>
                      <w:color w:val="auto"/>
                      <w:lang w:val="en-US"/>
                    </w:rPr>
                    <w:t>why</w:t>
                  </w:r>
                  <w:proofErr w:type="gramEnd"/>
                  <w:r w:rsidRPr="00264186">
                    <w:rPr>
                      <w:color w:val="auto"/>
                      <w:lang w:val="en-US"/>
                    </w:rPr>
                    <w:t xml:space="preserve"> alternative approaches were not chosen, where relevant</w:t>
                  </w:r>
                </w:p>
                <w:p w14:paraId="5CC2AC43" w14:textId="77777777" w:rsidR="00152DFD" w:rsidRPr="00264186" w:rsidRDefault="00152DFD" w:rsidP="00726556">
                  <w:pPr>
                    <w:pStyle w:val="TableText"/>
                    <w:framePr w:hSpace="180" w:wrap="around" w:vAnchor="text" w:hAnchor="margin" w:y="129"/>
                    <w:numPr>
                      <w:ilvl w:val="0"/>
                      <w:numId w:val="28"/>
                    </w:numPr>
                    <w:spacing w:after="80"/>
                    <w:rPr>
                      <w:color w:val="auto"/>
                      <w:lang w:val="en-US"/>
                    </w:rPr>
                  </w:pPr>
                  <w:r w:rsidRPr="00264186">
                    <w:rPr>
                      <w:color w:val="auto"/>
                      <w:lang w:val="en-US"/>
                    </w:rPr>
                    <w:t>supporting data, analysis, references, or comparative examples</w:t>
                  </w:r>
                </w:p>
              </w:tc>
            </w:tr>
            <w:tr w:rsidR="00152DFD" w:rsidRPr="00264186" w14:paraId="147F6BEE" w14:textId="77777777" w:rsidTr="000218E9">
              <w:tc>
                <w:tcPr>
                  <w:tcW w:w="1532" w:type="dxa"/>
                  <w:tcBorders>
                    <w:left w:val="nil"/>
                    <w:bottom w:val="single" w:sz="4" w:space="0" w:color="FFFFFF" w:themeColor="background1"/>
                  </w:tcBorders>
                </w:tcPr>
                <w:p w14:paraId="3DF429A3"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“Select”</w:t>
                  </w:r>
                </w:p>
                <w:p w14:paraId="5AEE2529" w14:textId="77777777" w:rsidR="00152DFD" w:rsidRPr="00264186" w:rsidRDefault="00152DFD" w:rsidP="00726556">
                  <w:pPr>
                    <w:pStyle w:val="TableText"/>
                    <w:framePr w:hSpace="180" w:wrap="around" w:vAnchor="text" w:hAnchor="margin" w:y="129"/>
                    <w:rPr>
                      <w:color w:val="auto"/>
                      <w:lang w:val="en-US"/>
                    </w:rPr>
                  </w:pPr>
                </w:p>
              </w:tc>
              <w:tc>
                <w:tcPr>
                  <w:tcW w:w="7377" w:type="dxa"/>
                  <w:tcBorders>
                    <w:bottom w:val="single" w:sz="4" w:space="0" w:color="FFFFFF" w:themeColor="background1"/>
                    <w:right w:val="nil"/>
                  </w:tcBorders>
                </w:tcPr>
                <w:p w14:paraId="7D1472A7"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Choose the applicable option(s) from those provided. This term is used for yes/no responses, multiple-choice questions, and box ticking, and does not require additional narrative unless specifically requested.</w:t>
                  </w:r>
                </w:p>
              </w:tc>
            </w:tr>
            <w:tr w:rsidR="00152DFD" w:rsidRPr="00264186" w14:paraId="5D3F6476" w14:textId="77777777" w:rsidTr="000218E9">
              <w:trPr>
                <w:cnfStyle w:val="000000010000" w:firstRow="0" w:lastRow="0" w:firstColumn="0" w:lastColumn="0" w:oddVBand="0" w:evenVBand="0" w:oddHBand="0" w:evenHBand="1" w:firstRowFirstColumn="0" w:firstRowLastColumn="0" w:lastRowFirstColumn="0" w:lastRowLastColumn="0"/>
              </w:trPr>
              <w:tc>
                <w:tcPr>
                  <w:tcW w:w="1532" w:type="dxa"/>
                  <w:tcBorders>
                    <w:left w:val="single" w:sz="4" w:space="0" w:color="FFFFFF" w:themeColor="background1"/>
                  </w:tcBorders>
                </w:tcPr>
                <w:p w14:paraId="775C354A" w14:textId="77777777" w:rsidR="00152DFD" w:rsidRPr="00264186" w:rsidRDefault="00152DFD" w:rsidP="00726556">
                  <w:pPr>
                    <w:pStyle w:val="TableText"/>
                    <w:framePr w:hSpace="180" w:wrap="around" w:vAnchor="text" w:hAnchor="margin" w:y="129"/>
                    <w:rPr>
                      <w:color w:val="auto"/>
                      <w:lang w:val="en-US"/>
                    </w:rPr>
                  </w:pPr>
                  <w:r w:rsidRPr="00264186">
                    <w:rPr>
                      <w:color w:val="auto"/>
                      <w:lang w:val="en-US"/>
                    </w:rPr>
                    <w:t>“State”</w:t>
                  </w:r>
                </w:p>
              </w:tc>
              <w:tc>
                <w:tcPr>
                  <w:tcW w:w="7377" w:type="dxa"/>
                  <w:tcBorders>
                    <w:right w:val="single" w:sz="4" w:space="0" w:color="FFFFFF" w:themeColor="background1"/>
                  </w:tcBorders>
                </w:tcPr>
                <w:p w14:paraId="2775620D" w14:textId="77777777" w:rsidR="00152DFD" w:rsidRPr="00264186" w:rsidDel="00D62EFB" w:rsidRDefault="00152DFD" w:rsidP="00726556">
                  <w:pPr>
                    <w:pStyle w:val="TableText"/>
                    <w:framePr w:hSpace="180" w:wrap="around" w:vAnchor="text" w:hAnchor="margin" w:y="129"/>
                    <w:rPr>
                      <w:color w:val="auto"/>
                      <w:lang w:val="en-US"/>
                    </w:rPr>
                  </w:pPr>
                  <w:r w:rsidRPr="00264186">
                    <w:rPr>
                      <w:color w:val="auto"/>
                      <w:lang w:val="en-US"/>
                    </w:rPr>
                    <w:t xml:space="preserve">Provide only the requested information. This term is used to request facts, values, characteristics, or other details in a specified format. </w:t>
                  </w:r>
                </w:p>
              </w:tc>
            </w:tr>
          </w:tbl>
          <w:p w14:paraId="63FDF79B" w14:textId="77777777" w:rsidR="00152DFD" w:rsidRPr="00264186" w:rsidRDefault="00152DFD" w:rsidP="000218E9"/>
        </w:tc>
      </w:tr>
    </w:tbl>
    <w:p w14:paraId="1CE1F6BD" w14:textId="77777777" w:rsidR="00152DFD" w:rsidRDefault="00152DFD" w:rsidP="00152DFD">
      <w:pPr>
        <w:sectPr w:rsidR="00152DFD" w:rsidSect="00152DFD">
          <w:headerReference w:type="default" r:id="rId12"/>
          <w:footerReference w:type="default" r:id="rId13"/>
          <w:pgSz w:w="12240" w:h="15840"/>
          <w:pgMar w:top="1440" w:right="1440" w:bottom="1440" w:left="1440" w:header="720" w:footer="288" w:gutter="0"/>
          <w:cols w:space="720"/>
          <w:titlePg/>
          <w:docGrid w:linePitch="286"/>
        </w:sectPr>
      </w:pPr>
    </w:p>
    <w:p w14:paraId="18FEC3B3" w14:textId="213066CF" w:rsidR="000B780E" w:rsidRDefault="006E3A9E" w:rsidP="000411ED">
      <w:r>
        <w:rPr>
          <w:noProof/>
        </w:rPr>
        <w:drawing>
          <wp:anchor distT="0" distB="0" distL="114300" distR="114300" simplePos="0" relativeHeight="251658240" behindDoc="0" locked="0" layoutInCell="1" allowOverlap="1" wp14:anchorId="5222E2F4" wp14:editId="75CB9B7D">
            <wp:simplePos x="0" y="0"/>
            <wp:positionH relativeFrom="margin">
              <wp:align>center</wp:align>
            </wp:positionH>
            <wp:positionV relativeFrom="paragraph">
              <wp:posOffset>103505</wp:posOffset>
            </wp:positionV>
            <wp:extent cx="4002255" cy="133408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002255" cy="1334085"/>
                    </a:xfrm>
                    <a:prstGeom prst="rect">
                      <a:avLst/>
                    </a:prstGeom>
                  </pic:spPr>
                </pic:pic>
              </a:graphicData>
            </a:graphic>
            <wp14:sizeRelH relativeFrom="page">
              <wp14:pctWidth>0</wp14:pctWidth>
            </wp14:sizeRelH>
            <wp14:sizeRelV relativeFrom="page">
              <wp14:pctHeight>0</wp14:pctHeight>
            </wp14:sizeRelV>
          </wp:anchor>
        </w:drawing>
      </w:r>
    </w:p>
    <w:p w14:paraId="4C2C38F0" w14:textId="605806F0" w:rsidR="006E3A9E" w:rsidRDefault="006E3A9E" w:rsidP="000411ED"/>
    <w:p w14:paraId="79CB2196" w14:textId="77777777" w:rsidR="006E3A9E" w:rsidRPr="00621A5B" w:rsidRDefault="006E3A9E" w:rsidP="000411ED"/>
    <w:p w14:paraId="2EBECB01" w14:textId="670F1A17" w:rsidR="00922E7D" w:rsidRPr="00D109C1" w:rsidRDefault="00922E7D" w:rsidP="00922E7D"/>
    <w:p w14:paraId="687EB05D" w14:textId="77777777" w:rsidR="00922E7D" w:rsidRDefault="00922E7D" w:rsidP="00922E7D">
      <w:pPr>
        <w:jc w:val="center"/>
        <w:rPr>
          <w:rFonts w:cs="Arial"/>
          <w:caps/>
          <w:sz w:val="48"/>
        </w:rPr>
      </w:pPr>
      <w:bookmarkStart w:id="0" w:name="_x84r14w3g9r7" w:colFirst="0" w:colLast="0"/>
      <w:bookmarkStart w:id="1" w:name="_houq13783nr7" w:colFirst="0" w:colLast="0"/>
      <w:bookmarkEnd w:id="0"/>
      <w:bookmarkEnd w:id="1"/>
    </w:p>
    <w:p w14:paraId="5F40D92B" w14:textId="17C30035" w:rsidR="00922E7D" w:rsidRPr="0079438F" w:rsidRDefault="0E60FE78" w:rsidP="00922E7D">
      <w:pPr>
        <w:pStyle w:val="TemplateTitle"/>
      </w:pPr>
      <w:r>
        <w:t>Validation</w:t>
      </w:r>
      <w:r w:rsidR="342899B6">
        <w:t xml:space="preserve"> Report</w:t>
      </w:r>
      <w:r w:rsidR="002C2356">
        <w:t>: [</w:t>
      </w:r>
      <w:r w:rsidR="00A74AE6">
        <w:t>P</w:t>
      </w:r>
      <w:r w:rsidR="002C2356">
        <w:t xml:space="preserve">roject </w:t>
      </w:r>
      <w:r w:rsidR="00A74AE6">
        <w:t>N</w:t>
      </w:r>
      <w:r w:rsidR="002C2356">
        <w:t>ame]</w:t>
      </w:r>
    </w:p>
    <w:p w14:paraId="2EF2EEB6" w14:textId="5CA6027D" w:rsidR="000641DD" w:rsidRPr="00264186" w:rsidRDefault="000641DD" w:rsidP="000641DD">
      <w:pPr>
        <w:spacing w:before="360" w:after="80"/>
        <w:jc w:val="center"/>
        <w:rPr>
          <w:rFonts w:ascii="Century Gothic" w:hAnsi="Century Gothic"/>
          <w:color w:val="000000"/>
          <w:sz w:val="26"/>
          <w:szCs w:val="26"/>
        </w:rPr>
      </w:pPr>
      <w:bookmarkStart w:id="2" w:name="_Toc535492837"/>
      <w:bookmarkStart w:id="3" w:name="_Toc535493049"/>
      <w:r w:rsidRPr="00264186">
        <w:rPr>
          <w:rFonts w:ascii="Century Gothic" w:hAnsi="Century Gothic"/>
          <w:color w:val="000000"/>
          <w:sz w:val="26"/>
          <w:szCs w:val="26"/>
        </w:rPr>
        <w:t xml:space="preserve">Preparer’s Logo (optional) </w:t>
      </w:r>
    </w:p>
    <w:p w14:paraId="38BC86AC" w14:textId="77777777" w:rsidR="000641DD" w:rsidRPr="00264186" w:rsidRDefault="000641DD" w:rsidP="000641DD">
      <w:pPr>
        <w:spacing w:before="360" w:after="80"/>
        <w:jc w:val="center"/>
        <w:rPr>
          <w:rFonts w:ascii="Century Gothic" w:hAnsi="Century Gothic"/>
          <w:color w:val="000000"/>
          <w:sz w:val="26"/>
          <w:szCs w:val="26"/>
        </w:rPr>
      </w:pPr>
    </w:p>
    <w:tbl>
      <w:tblPr>
        <w:tblStyle w:val="GridTable5Dark-Accent211"/>
        <w:tblW w:w="9445" w:type="dxa"/>
        <w:tblLook w:val="0680" w:firstRow="0" w:lastRow="0" w:firstColumn="1" w:lastColumn="0" w:noHBand="1" w:noVBand="1"/>
      </w:tblPr>
      <w:tblGrid>
        <w:gridCol w:w="2376"/>
        <w:gridCol w:w="7069"/>
      </w:tblGrid>
      <w:tr w:rsidR="000641DD" w:rsidRPr="00E70494" w14:paraId="3B22A806"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3387440F" w14:textId="77777777" w:rsidR="000641DD" w:rsidRPr="004D7490" w:rsidRDefault="000641DD" w:rsidP="000218E9">
            <w:pPr>
              <w:jc w:val="right"/>
            </w:pPr>
            <w:r w:rsidRPr="004D7490">
              <w:t>Report ID</w:t>
            </w:r>
          </w:p>
        </w:tc>
        <w:tc>
          <w:tcPr>
            <w:tcW w:w="7069" w:type="dxa"/>
          </w:tcPr>
          <w:p w14:paraId="674AC98A"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VVB’s identification number of this validation report.</w:t>
            </w:r>
          </w:p>
        </w:tc>
      </w:tr>
      <w:tr w:rsidR="000641DD" w:rsidRPr="00E70494" w14:paraId="7FD49DA9"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3B94AF71" w14:textId="77777777" w:rsidR="000641DD" w:rsidRPr="004D7490" w:rsidRDefault="000641DD" w:rsidP="000218E9">
            <w:pPr>
              <w:jc w:val="right"/>
            </w:pPr>
            <w:r w:rsidRPr="004D7490">
              <w:t>Project name</w:t>
            </w:r>
          </w:p>
        </w:tc>
        <w:tc>
          <w:tcPr>
            <w:tcW w:w="7069" w:type="dxa"/>
          </w:tcPr>
          <w:p w14:paraId="521B63E8"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name of project.</w:t>
            </w:r>
          </w:p>
        </w:tc>
      </w:tr>
      <w:tr w:rsidR="000641DD" w:rsidRPr="00E70494" w14:paraId="3E5D1452"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1AB14931" w14:textId="77777777" w:rsidR="000641DD" w:rsidRPr="004D7490" w:rsidRDefault="000641DD" w:rsidP="000218E9">
            <w:pPr>
              <w:jc w:val="right"/>
            </w:pPr>
            <w:r w:rsidRPr="004D7490">
              <w:t>Project ID</w:t>
            </w:r>
          </w:p>
        </w:tc>
        <w:tc>
          <w:tcPr>
            <w:tcW w:w="7069" w:type="dxa"/>
          </w:tcPr>
          <w:p w14:paraId="1E51ACC0"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Verra project ID.</w:t>
            </w:r>
          </w:p>
        </w:tc>
      </w:tr>
      <w:tr w:rsidR="000641DD" w:rsidRPr="00E70494" w14:paraId="5D1759E1"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13E16E13" w14:textId="77777777" w:rsidR="000641DD" w:rsidRPr="004D7490" w:rsidRDefault="000641DD" w:rsidP="000218E9">
            <w:pPr>
              <w:jc w:val="right"/>
            </w:pPr>
            <w:r w:rsidRPr="004D7490">
              <w:t xml:space="preserve">Crediting </w:t>
            </w:r>
            <w:proofErr w:type="gramStart"/>
            <w:r w:rsidRPr="004D7490">
              <w:t>period</w:t>
            </w:r>
            <w:proofErr w:type="gramEnd"/>
            <w:r w:rsidRPr="004D7490">
              <w:t xml:space="preserve"> start</w:t>
            </w:r>
          </w:p>
        </w:tc>
        <w:tc>
          <w:tcPr>
            <w:tcW w:w="7069" w:type="dxa"/>
          </w:tcPr>
          <w:p w14:paraId="4A48920A"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 DD-MMM-YYYY</w:t>
            </w:r>
          </w:p>
        </w:tc>
      </w:tr>
      <w:tr w:rsidR="000641DD" w:rsidRPr="00E70494" w14:paraId="6FEB9B02"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63DFFB2E" w14:textId="77777777" w:rsidR="000641DD" w:rsidRPr="004D7490" w:rsidRDefault="000641DD" w:rsidP="000218E9">
            <w:pPr>
              <w:jc w:val="right"/>
            </w:pPr>
            <w:r w:rsidRPr="004D7490">
              <w:t>Crediting period end</w:t>
            </w:r>
          </w:p>
        </w:tc>
        <w:tc>
          <w:tcPr>
            <w:tcW w:w="7069" w:type="dxa"/>
          </w:tcPr>
          <w:p w14:paraId="22B409E0"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DD-MMM-YYYY</w:t>
            </w:r>
          </w:p>
        </w:tc>
      </w:tr>
      <w:tr w:rsidR="000641DD" w:rsidRPr="00E70494" w14:paraId="387DA111"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3CA68441" w14:textId="77777777" w:rsidR="000641DD" w:rsidRPr="004D7490" w:rsidDel="006C6722" w:rsidRDefault="000641DD" w:rsidP="000218E9">
            <w:pPr>
              <w:jc w:val="right"/>
            </w:pPr>
            <w:r w:rsidRPr="004D7490">
              <w:t>Document completion date</w:t>
            </w:r>
          </w:p>
        </w:tc>
        <w:tc>
          <w:tcPr>
            <w:tcW w:w="7069" w:type="dxa"/>
          </w:tcPr>
          <w:p w14:paraId="5B2C7413"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State the date of completion of the submitted version of the document. </w:t>
            </w:r>
          </w:p>
          <w:p w14:paraId="536DDB29" w14:textId="77777777" w:rsidR="000641DD" w:rsidRPr="00E70494" w:rsidDel="006C6722"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Example: 01-JAN-2027</w:t>
            </w:r>
          </w:p>
        </w:tc>
      </w:tr>
      <w:tr w:rsidR="000641DD" w:rsidRPr="00E70494" w14:paraId="7C38B495"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4698D59A" w14:textId="77777777" w:rsidR="000641DD" w:rsidRPr="004D7490" w:rsidRDefault="000641DD" w:rsidP="000218E9">
            <w:pPr>
              <w:jc w:val="right"/>
            </w:pPr>
            <w:r w:rsidRPr="004D7490">
              <w:t>Document version</w:t>
            </w:r>
          </w:p>
        </w:tc>
        <w:tc>
          <w:tcPr>
            <w:tcW w:w="7069" w:type="dxa"/>
          </w:tcPr>
          <w:p w14:paraId="70475946"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version number of this report. The version number should match the version number in the document file name (see “Instructions for completing this template”).</w:t>
            </w:r>
          </w:p>
        </w:tc>
      </w:tr>
      <w:tr w:rsidR="000641DD" w:rsidRPr="00E70494" w14:paraId="4FA52249"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2674B689" w14:textId="77777777" w:rsidR="000641DD" w:rsidRPr="004D7490" w:rsidRDefault="000641DD" w:rsidP="000218E9">
            <w:pPr>
              <w:jc w:val="right"/>
            </w:pPr>
            <w:r w:rsidRPr="004D7490">
              <w:t>VCS Standard version used for validation</w:t>
            </w:r>
          </w:p>
        </w:tc>
        <w:tc>
          <w:tcPr>
            <w:tcW w:w="7069" w:type="dxa"/>
          </w:tcPr>
          <w:p w14:paraId="668B69BA"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State the version number of the VCS Standard used by the project for this validation. </w:t>
            </w:r>
          </w:p>
          <w:p w14:paraId="0D63FB1C"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Example: VCS Standard, v5.0</w:t>
            </w:r>
          </w:p>
        </w:tc>
      </w:tr>
      <w:tr w:rsidR="000641DD" w:rsidRPr="00E70494" w14:paraId="019B57C0"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0D211E71" w14:textId="77777777" w:rsidR="000641DD" w:rsidRPr="004D7490" w:rsidRDefault="000641DD" w:rsidP="000218E9">
            <w:pPr>
              <w:jc w:val="right"/>
            </w:pPr>
            <w:r w:rsidRPr="004D7490">
              <w:t>Methodology ID and version</w:t>
            </w:r>
          </w:p>
        </w:tc>
        <w:tc>
          <w:tcPr>
            <w:tcW w:w="7069" w:type="dxa"/>
          </w:tcPr>
          <w:p w14:paraId="4A99994F"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methodology ID(s) and version number(s) applied by the project for this validation.</w:t>
            </w:r>
          </w:p>
        </w:tc>
      </w:tr>
      <w:tr w:rsidR="000641DD" w:rsidRPr="00E70494" w14:paraId="16B79409"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3F821161" w14:textId="77777777" w:rsidR="000641DD" w:rsidRPr="004D7490" w:rsidRDefault="000641DD" w:rsidP="000218E9">
            <w:pPr>
              <w:jc w:val="right"/>
            </w:pPr>
            <w:r w:rsidRPr="004D7490">
              <w:t>Client name and contact</w:t>
            </w:r>
          </w:p>
        </w:tc>
        <w:tc>
          <w:tcPr>
            <w:tcW w:w="7069" w:type="dxa"/>
          </w:tcPr>
          <w:p w14:paraId="7BE18BA8"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name of the client for whom this report was prepared and their primary contact information (including email address).</w:t>
            </w:r>
          </w:p>
        </w:tc>
      </w:tr>
      <w:tr w:rsidR="000641DD" w:rsidRPr="00E70494" w14:paraId="627D4747"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1BB6D53E" w14:textId="77777777" w:rsidR="000641DD" w:rsidRPr="004D7490" w:rsidRDefault="000641DD" w:rsidP="000218E9">
            <w:pPr>
              <w:jc w:val="right"/>
            </w:pPr>
            <w:r w:rsidRPr="004D7490">
              <w:t>Validation/verification body name and contact</w:t>
            </w:r>
          </w:p>
        </w:tc>
        <w:tc>
          <w:tcPr>
            <w:tcW w:w="7069" w:type="dxa"/>
          </w:tcPr>
          <w:p w14:paraId="501F794C"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name of the VVB that prepared this report and their primary contact information (including email address).</w:t>
            </w:r>
          </w:p>
        </w:tc>
      </w:tr>
      <w:tr w:rsidR="000641DD" w:rsidRPr="00E70494" w14:paraId="1FB1284B"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7B24537E" w14:textId="77777777" w:rsidR="000641DD" w:rsidRPr="004D7490" w:rsidRDefault="000641DD" w:rsidP="000218E9">
            <w:pPr>
              <w:jc w:val="right"/>
            </w:pPr>
            <w:r w:rsidRPr="004D7490">
              <w:t>Approved by</w:t>
            </w:r>
          </w:p>
        </w:tc>
        <w:tc>
          <w:tcPr>
            <w:tcW w:w="7069" w:type="dxa"/>
          </w:tcPr>
          <w:p w14:paraId="3BA40DC6"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name of the individual at the VVB who approved this report.</w:t>
            </w:r>
          </w:p>
        </w:tc>
      </w:tr>
      <w:tr w:rsidR="000641DD" w:rsidRPr="00E70494" w14:paraId="3EED6DD5"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6A638409" w14:textId="77777777" w:rsidR="000641DD" w:rsidRPr="004D7490" w:rsidRDefault="000641DD" w:rsidP="000218E9">
            <w:pPr>
              <w:jc w:val="right"/>
            </w:pPr>
            <w:r w:rsidRPr="004D7490">
              <w:t>Team lead</w:t>
            </w:r>
          </w:p>
        </w:tc>
        <w:tc>
          <w:tcPr>
            <w:tcW w:w="7069" w:type="dxa"/>
          </w:tcPr>
          <w:p w14:paraId="06CD2F5B"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State the full name of the team </w:t>
            </w:r>
            <w:proofErr w:type="gramStart"/>
            <w:r w:rsidRPr="00E70494">
              <w:t>lead of</w:t>
            </w:r>
            <w:proofErr w:type="gramEnd"/>
            <w:r w:rsidRPr="00E70494">
              <w:t xml:space="preserve"> the site visit. If the team </w:t>
            </w:r>
            <w:proofErr w:type="gramStart"/>
            <w:r w:rsidRPr="00E70494">
              <w:t>lead</w:t>
            </w:r>
            <w:proofErr w:type="gramEnd"/>
            <w:r w:rsidRPr="00E70494">
              <w:t xml:space="preserve"> also had other roles, add such roles in brackets. </w:t>
            </w:r>
          </w:p>
          <w:p w14:paraId="089E609F"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Example: John Doe (technical expert)</w:t>
            </w:r>
          </w:p>
        </w:tc>
      </w:tr>
      <w:tr w:rsidR="000641DD" w:rsidRPr="00E70494" w14:paraId="7728E9A4" w14:textId="77777777" w:rsidTr="000218E9">
        <w:trPr>
          <w:trHeight w:val="20"/>
        </w:trPr>
        <w:tc>
          <w:tcPr>
            <w:cnfStyle w:val="001000000000" w:firstRow="0" w:lastRow="0" w:firstColumn="1" w:lastColumn="0" w:oddVBand="0" w:evenVBand="0" w:oddHBand="0" w:evenHBand="0" w:firstRowFirstColumn="0" w:firstRowLastColumn="0" w:lastRowFirstColumn="0" w:lastRowLastColumn="0"/>
            <w:tcW w:w="2376" w:type="dxa"/>
          </w:tcPr>
          <w:p w14:paraId="359B5574" w14:textId="77777777" w:rsidR="000641DD" w:rsidRPr="004D7490" w:rsidRDefault="000641DD" w:rsidP="000218E9">
            <w:pPr>
              <w:jc w:val="right"/>
            </w:pPr>
            <w:r w:rsidRPr="004D7490">
              <w:t>Team member(s) and technical reviewer(s)</w:t>
            </w:r>
          </w:p>
        </w:tc>
        <w:tc>
          <w:tcPr>
            <w:tcW w:w="7069" w:type="dxa"/>
          </w:tcPr>
          <w:p w14:paraId="232A0B26"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State the full name(s) of members of the site visit and their roles, and the full name(s) of the VVB’s technical reviewer(s) for this audit.</w:t>
            </w:r>
          </w:p>
          <w:p w14:paraId="1EFA79A3"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 xml:space="preserve">Example: </w:t>
            </w:r>
          </w:p>
          <w:p w14:paraId="0A192AF9"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John Doe (auditor)</w:t>
            </w:r>
          </w:p>
          <w:p w14:paraId="02925440"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Jane Doe (technical expert)</w:t>
            </w:r>
          </w:p>
          <w:p w14:paraId="42B6BACC" w14:textId="77777777" w:rsidR="000641DD" w:rsidRPr="00E70494" w:rsidRDefault="000641DD" w:rsidP="000218E9">
            <w:pPr>
              <w:pStyle w:val="TableText"/>
              <w:spacing w:after="0"/>
              <w:cnfStyle w:val="000000000000" w:firstRow="0" w:lastRow="0" w:firstColumn="0" w:lastColumn="0" w:oddVBand="0" w:evenVBand="0" w:oddHBand="0" w:evenHBand="0" w:firstRowFirstColumn="0" w:firstRowLastColumn="0" w:lastRowFirstColumn="0" w:lastRowLastColumn="0"/>
            </w:pPr>
            <w:r w:rsidRPr="00E70494">
              <w:t>John Smith (technical reviewer)</w:t>
            </w:r>
          </w:p>
        </w:tc>
      </w:tr>
    </w:tbl>
    <w:p w14:paraId="77983EFF" w14:textId="77777777" w:rsidR="000641DD" w:rsidRPr="00264186" w:rsidRDefault="000641DD" w:rsidP="000641DD">
      <w:pPr>
        <w:pStyle w:val="Intra-sectionheader"/>
      </w:pPr>
      <w:r w:rsidRPr="00264186">
        <w:t>Document History</w:t>
      </w:r>
    </w:p>
    <w:p w14:paraId="26B5B7BF" w14:textId="77777777" w:rsidR="000641DD" w:rsidRPr="00264186" w:rsidRDefault="000641DD" w:rsidP="000641DD">
      <w:pPr>
        <w:pStyle w:val="Instruction"/>
        <w:ind w:left="0"/>
        <w:rPr>
          <w:rFonts w:cs="Arial"/>
          <w:color w:val="404040" w:themeColor="text1" w:themeTint="BF"/>
        </w:rPr>
      </w:pPr>
      <w:r w:rsidRPr="00264186">
        <w:rPr>
          <w:rFonts w:cs="Arial"/>
          <w:color w:val="404040" w:themeColor="text1" w:themeTint="BF"/>
        </w:rPr>
        <w:t xml:space="preserve">Fill out the table below with the document history. </w:t>
      </w:r>
      <w:r w:rsidRPr="00264186">
        <w:t>For each iteration of this document, state the document file name and ensure the name includes the document type, the project ID, the document completion date, and the document version number. Describe the purpose of each different file, ensuring that a reader can understand the document history and find the correct file to review.</w:t>
      </w:r>
    </w:p>
    <w:tbl>
      <w:tblPr>
        <w:tblStyle w:val="GridTable5Dark-Accent211"/>
        <w:tblW w:w="9985" w:type="dxa"/>
        <w:tblLook w:val="0620" w:firstRow="1" w:lastRow="0" w:firstColumn="0" w:lastColumn="0" w:noHBand="1" w:noVBand="1"/>
      </w:tblPr>
      <w:tblGrid>
        <w:gridCol w:w="5140"/>
        <w:gridCol w:w="4845"/>
      </w:tblGrid>
      <w:tr w:rsidR="000641DD" w:rsidRPr="00264186" w14:paraId="5A77FFE7" w14:textId="77777777" w:rsidTr="000218E9">
        <w:trPr>
          <w:cnfStyle w:val="100000000000" w:firstRow="1" w:lastRow="0" w:firstColumn="0" w:lastColumn="0" w:oddVBand="0" w:evenVBand="0" w:oddHBand="0" w:evenHBand="0" w:firstRowFirstColumn="0" w:firstRowLastColumn="0" w:lastRowFirstColumn="0" w:lastRowLastColumn="0"/>
        </w:trPr>
        <w:tc>
          <w:tcPr>
            <w:tcW w:w="5140" w:type="dxa"/>
          </w:tcPr>
          <w:p w14:paraId="2456DEA6" w14:textId="77777777" w:rsidR="000641DD" w:rsidRPr="00A267CF" w:rsidRDefault="000641DD" w:rsidP="000218E9">
            <w:r w:rsidRPr="00A267CF">
              <w:t xml:space="preserve">File name </w:t>
            </w:r>
          </w:p>
        </w:tc>
        <w:tc>
          <w:tcPr>
            <w:tcW w:w="4845" w:type="dxa"/>
          </w:tcPr>
          <w:p w14:paraId="33A84BFD" w14:textId="77777777" w:rsidR="000641DD" w:rsidRPr="00A267CF" w:rsidRDefault="000641DD" w:rsidP="000218E9">
            <w:r w:rsidRPr="00A267CF">
              <w:t>Description</w:t>
            </w:r>
          </w:p>
        </w:tc>
      </w:tr>
      <w:tr w:rsidR="000641DD" w:rsidRPr="00264186" w14:paraId="0189D56E" w14:textId="77777777" w:rsidTr="000218E9">
        <w:trPr>
          <w:trHeight w:val="514"/>
        </w:trPr>
        <w:tc>
          <w:tcPr>
            <w:tcW w:w="5140" w:type="dxa"/>
          </w:tcPr>
          <w:p w14:paraId="48A11656" w14:textId="77777777" w:rsidR="000641DD" w:rsidRPr="00264186" w:rsidRDefault="000641DD" w:rsidP="000218E9">
            <w:pPr>
              <w:pStyle w:val="TableText"/>
              <w:spacing w:after="0"/>
            </w:pPr>
            <w:r w:rsidRPr="00264186">
              <w:t xml:space="preserve">Example: </w:t>
            </w:r>
          </w:p>
          <w:p w14:paraId="66E2BDC7" w14:textId="77777777" w:rsidR="000641DD" w:rsidRPr="00264186" w:rsidRDefault="000641DD" w:rsidP="000218E9">
            <w:pPr>
              <w:pStyle w:val="TableText"/>
              <w:spacing w:after="0"/>
            </w:pPr>
            <w:r w:rsidRPr="00264186">
              <w:t xml:space="preserve">VCS </w:t>
            </w:r>
            <w:proofErr w:type="spellStart"/>
            <w:r w:rsidRPr="00264186">
              <w:t>ValR</w:t>
            </w:r>
            <w:proofErr w:type="spellEnd"/>
            <w:r w:rsidRPr="00264186">
              <w:t>_ [Project ID]_ [DDMMMYYYY]_v1</w:t>
            </w:r>
          </w:p>
        </w:tc>
        <w:tc>
          <w:tcPr>
            <w:tcW w:w="4845" w:type="dxa"/>
          </w:tcPr>
          <w:p w14:paraId="239761A6" w14:textId="77777777" w:rsidR="000641DD" w:rsidRPr="00264186" w:rsidRDefault="000641DD" w:rsidP="000218E9">
            <w:pPr>
              <w:pStyle w:val="TableText"/>
              <w:spacing w:after="0"/>
            </w:pPr>
            <w:r w:rsidRPr="00264186">
              <w:t>Example: Final validation report submitted for registration to Verra</w:t>
            </w:r>
          </w:p>
        </w:tc>
      </w:tr>
      <w:tr w:rsidR="000641DD" w:rsidRPr="00264186" w14:paraId="2E859F02" w14:textId="77777777" w:rsidTr="000218E9">
        <w:tc>
          <w:tcPr>
            <w:tcW w:w="5140" w:type="dxa"/>
          </w:tcPr>
          <w:p w14:paraId="1FCD9250" w14:textId="77777777" w:rsidR="000641DD" w:rsidRPr="00264186" w:rsidRDefault="000641DD" w:rsidP="000218E9">
            <w:pPr>
              <w:pStyle w:val="TableText"/>
              <w:spacing w:after="0"/>
            </w:pPr>
            <w:r w:rsidRPr="00264186">
              <w:t xml:space="preserve">Example: </w:t>
            </w:r>
          </w:p>
          <w:p w14:paraId="2C72C721" w14:textId="77777777" w:rsidR="000641DD" w:rsidRPr="00264186" w:rsidRDefault="000641DD" w:rsidP="000218E9">
            <w:pPr>
              <w:pStyle w:val="TableText"/>
              <w:spacing w:after="0"/>
              <w:rPr>
                <w:color w:val="404040" w:themeColor="text1" w:themeTint="BF"/>
              </w:rPr>
            </w:pPr>
            <w:r w:rsidRPr="00264186">
              <w:t xml:space="preserve">VCS </w:t>
            </w:r>
            <w:proofErr w:type="spellStart"/>
            <w:r w:rsidRPr="00264186">
              <w:t>ValR</w:t>
            </w:r>
            <w:proofErr w:type="spellEnd"/>
            <w:r w:rsidRPr="00264186">
              <w:t>_ [Project ID]_ [DDMMMYYYY]_v2</w:t>
            </w:r>
          </w:p>
        </w:tc>
        <w:tc>
          <w:tcPr>
            <w:tcW w:w="4845" w:type="dxa"/>
          </w:tcPr>
          <w:p w14:paraId="4A4E0794" w14:textId="77777777" w:rsidR="000641DD" w:rsidRPr="00264186" w:rsidRDefault="000641DD" w:rsidP="000218E9">
            <w:pPr>
              <w:pStyle w:val="TableText"/>
              <w:spacing w:after="0"/>
            </w:pPr>
            <w:r w:rsidRPr="00264186">
              <w:t>Example: Revised validation report resubmitted for registration to Verra following a returned request</w:t>
            </w:r>
          </w:p>
        </w:tc>
      </w:tr>
    </w:tbl>
    <w:p w14:paraId="5731D09D" w14:textId="77777777" w:rsidR="000641DD" w:rsidRPr="008130BA" w:rsidRDefault="000641DD" w:rsidP="000641DD">
      <w:pPr>
        <w:pStyle w:val="Intra-sectionheader"/>
      </w:pPr>
      <w:r>
        <w:t>Audit Summary</w:t>
      </w:r>
    </w:p>
    <w:tbl>
      <w:tblPr>
        <w:tblStyle w:val="GridTable5Dark-Accent2"/>
        <w:tblW w:w="9450" w:type="dxa"/>
        <w:tblInd w:w="-5" w:type="dxa"/>
        <w:tblLook w:val="0620" w:firstRow="1" w:lastRow="0" w:firstColumn="0" w:lastColumn="0" w:noHBand="1" w:noVBand="1"/>
      </w:tblPr>
      <w:tblGrid>
        <w:gridCol w:w="9450"/>
      </w:tblGrid>
      <w:tr w:rsidR="000641DD" w:rsidRPr="00264186" w14:paraId="4C0C3F21" w14:textId="77777777" w:rsidTr="00557BED">
        <w:trPr>
          <w:cnfStyle w:val="100000000000" w:firstRow="1" w:lastRow="0" w:firstColumn="0" w:lastColumn="0" w:oddVBand="0" w:evenVBand="0" w:oddHBand="0" w:evenHBand="0" w:firstRowFirstColumn="0" w:firstRowLastColumn="0" w:lastRowFirstColumn="0" w:lastRowLastColumn="0"/>
          <w:trHeight w:val="15"/>
        </w:trPr>
        <w:tc>
          <w:tcPr>
            <w:tcW w:w="9450" w:type="dxa"/>
          </w:tcPr>
          <w:p w14:paraId="2D1CFC6A" w14:textId="77777777" w:rsidR="000641DD" w:rsidRPr="00D30A68" w:rsidRDefault="000641DD" w:rsidP="000218E9">
            <w:r w:rsidRPr="00D30A68">
              <w:t>Summary:</w:t>
            </w:r>
          </w:p>
        </w:tc>
      </w:tr>
      <w:tr w:rsidR="000641DD" w:rsidRPr="00264186" w14:paraId="3E3D7E2A" w14:textId="77777777" w:rsidTr="00557BED">
        <w:trPr>
          <w:trHeight w:val="594"/>
        </w:trPr>
        <w:tc>
          <w:tcPr>
            <w:tcW w:w="9450" w:type="dxa"/>
            <w:shd w:val="clear" w:color="auto" w:fill="F2F2F2" w:themeFill="background1" w:themeFillShade="F2"/>
          </w:tcPr>
          <w:p w14:paraId="0CDEBFEA" w14:textId="77777777" w:rsidR="000641DD" w:rsidRPr="00F45B5B" w:rsidRDefault="000641DD" w:rsidP="000218E9">
            <w:pPr>
              <w:pStyle w:val="TableText"/>
            </w:pPr>
            <w:r w:rsidRPr="00F45B5B">
              <w:t xml:space="preserve">Include </w:t>
            </w:r>
            <w:proofErr w:type="gramStart"/>
            <w:r w:rsidRPr="00F45B5B">
              <w:t>a brief summary</w:t>
            </w:r>
            <w:proofErr w:type="gramEnd"/>
            <w:r w:rsidRPr="00F45B5B">
              <w:t xml:space="preserve"> of the following:</w:t>
            </w:r>
          </w:p>
          <w:p w14:paraId="58752F33" w14:textId="77777777" w:rsidR="000641DD" w:rsidRPr="00F45B5B" w:rsidRDefault="000641DD" w:rsidP="00B45805">
            <w:pPr>
              <w:pStyle w:val="TableText"/>
              <w:numPr>
                <w:ilvl w:val="0"/>
                <w:numId w:val="33"/>
              </w:numPr>
              <w:contextualSpacing/>
            </w:pPr>
            <w:r w:rsidRPr="00F45B5B">
              <w:t>The purpose and scope of validation</w:t>
            </w:r>
          </w:p>
          <w:p w14:paraId="22A0A466" w14:textId="77777777" w:rsidR="000641DD" w:rsidRPr="00F45B5B" w:rsidRDefault="000641DD" w:rsidP="00B45805">
            <w:pPr>
              <w:pStyle w:val="TableText"/>
              <w:numPr>
                <w:ilvl w:val="0"/>
                <w:numId w:val="33"/>
              </w:numPr>
              <w:contextualSpacing/>
            </w:pPr>
            <w:r w:rsidRPr="00F45B5B">
              <w:t>The method and criteria used for validation</w:t>
            </w:r>
          </w:p>
          <w:p w14:paraId="07CFB3FA" w14:textId="77777777" w:rsidR="000641DD" w:rsidRPr="00F45B5B" w:rsidRDefault="000641DD" w:rsidP="00B45805">
            <w:pPr>
              <w:pStyle w:val="TableText"/>
              <w:numPr>
                <w:ilvl w:val="0"/>
                <w:numId w:val="33"/>
              </w:numPr>
              <w:contextualSpacing/>
            </w:pPr>
            <w:r w:rsidRPr="00F45B5B">
              <w:t>The number of corrective action requests (CARs), clarification requests (CLs), and Forward Action Requests (FARs) raised during validation</w:t>
            </w:r>
          </w:p>
          <w:p w14:paraId="463825E8" w14:textId="77777777" w:rsidR="000641DD" w:rsidRPr="00F45B5B" w:rsidRDefault="000641DD" w:rsidP="00B45805">
            <w:pPr>
              <w:pStyle w:val="TableText"/>
              <w:numPr>
                <w:ilvl w:val="0"/>
                <w:numId w:val="33"/>
              </w:numPr>
              <w:contextualSpacing/>
            </w:pPr>
            <w:r w:rsidRPr="00F45B5B">
              <w:t>Any uncertainties associated with the validation</w:t>
            </w:r>
          </w:p>
          <w:p w14:paraId="731315F0" w14:textId="77777777" w:rsidR="000641DD" w:rsidRPr="00264186" w:rsidRDefault="000641DD" w:rsidP="00B45805">
            <w:pPr>
              <w:pStyle w:val="TableText"/>
              <w:numPr>
                <w:ilvl w:val="0"/>
                <w:numId w:val="33"/>
              </w:numPr>
              <w:contextualSpacing/>
              <w:rPr>
                <w:b/>
                <w:i w:val="0"/>
                <w:iCs/>
              </w:rPr>
            </w:pPr>
            <w:r w:rsidRPr="00F45B5B">
              <w:t>Summary of the validation conclusion</w:t>
            </w:r>
          </w:p>
        </w:tc>
      </w:tr>
    </w:tbl>
    <w:p w14:paraId="581DF356" w14:textId="77777777" w:rsidR="000641DD" w:rsidRPr="00264186" w:rsidRDefault="000641DD" w:rsidP="000641DD">
      <w:pPr>
        <w:spacing w:line="259" w:lineRule="auto"/>
        <w:rPr>
          <w:rFonts w:ascii="Century Gothic" w:eastAsiaTheme="majorEastAsia" w:hAnsi="Century Gothic" w:cstheme="majorBidi"/>
          <w:caps/>
          <w:color w:val="2B3A57"/>
          <w:spacing w:val="0"/>
          <w:sz w:val="48"/>
          <w:szCs w:val="72"/>
        </w:rPr>
      </w:pPr>
      <w:r w:rsidRPr="00264186">
        <w:br w:type="page"/>
      </w:r>
    </w:p>
    <w:bookmarkEnd w:id="2"/>
    <w:bookmarkEnd w:id="3"/>
    <w:p w14:paraId="17CC74F3" w14:textId="77777777" w:rsidR="007213B2" w:rsidRDefault="00922E7D" w:rsidP="000C0006">
      <w:pPr>
        <w:pStyle w:val="TOC"/>
        <w:rPr>
          <w:noProof/>
        </w:rPr>
      </w:pPr>
      <w:r w:rsidRPr="0099018D">
        <w:t>Contents</w:t>
      </w:r>
      <w:r w:rsidR="00E54C35">
        <w:t xml:space="preserve"> </w:t>
      </w:r>
      <w:r>
        <w:rPr>
          <w:rStyle w:val="Hyperlink"/>
          <w:b/>
          <w:noProof/>
          <w:color w:val="2B3A57"/>
          <w:sz w:val="24"/>
        </w:rPr>
        <w:fldChar w:fldCharType="begin"/>
      </w:r>
      <w:r w:rsidRPr="0099018D">
        <w:rPr>
          <w:rStyle w:val="Hyperlink"/>
          <w:b/>
          <w:noProof/>
          <w:color w:val="2B3A57"/>
          <w:sz w:val="24"/>
        </w:rPr>
        <w:instrText xml:space="preserve"> TOC \o "2-2" \h \z \t "Heading 1,1" </w:instrText>
      </w:r>
      <w:r>
        <w:rPr>
          <w:rStyle w:val="Hyperlink"/>
          <w:b/>
          <w:noProof/>
          <w:color w:val="2B3A57"/>
          <w:sz w:val="24"/>
        </w:rPr>
        <w:fldChar w:fldCharType="separate"/>
      </w:r>
    </w:p>
    <w:p w14:paraId="19AF449A" w14:textId="27D6CC0A" w:rsidR="007213B2" w:rsidRDefault="007213B2">
      <w:pPr>
        <w:pStyle w:val="TOC1"/>
        <w:rPr>
          <w:rFonts w:asciiTheme="minorHAnsi" w:eastAsiaTheme="minorEastAsia" w:hAnsiTheme="minorHAnsi"/>
          <w:b w:val="0"/>
          <w:caps w:val="0"/>
          <w:noProof/>
          <w:color w:val="auto"/>
          <w:kern w:val="2"/>
          <w:szCs w:val="24"/>
          <w14:ligatures w14:val="standardContextual"/>
        </w:rPr>
      </w:pPr>
      <w:hyperlink w:anchor="_Toc231462756" w:history="1">
        <w:r w:rsidRPr="00DA7288">
          <w:rPr>
            <w:rStyle w:val="Hyperlink"/>
            <w:noProof/>
          </w:rPr>
          <w:t>1</w:t>
        </w:r>
        <w:r>
          <w:rPr>
            <w:rFonts w:asciiTheme="minorHAnsi" w:eastAsiaTheme="minorEastAsia" w:hAnsiTheme="minorHAnsi"/>
            <w:b w:val="0"/>
            <w:caps w:val="0"/>
            <w:noProof/>
            <w:color w:val="auto"/>
            <w:kern w:val="2"/>
            <w:szCs w:val="24"/>
            <w14:ligatures w14:val="standardContextual"/>
          </w:rPr>
          <w:tab/>
        </w:r>
        <w:r w:rsidRPr="00DA7288">
          <w:rPr>
            <w:rStyle w:val="Hyperlink"/>
            <w:noProof/>
          </w:rPr>
          <w:t>Introduction</w:t>
        </w:r>
        <w:r>
          <w:rPr>
            <w:noProof/>
            <w:webHidden/>
          </w:rPr>
          <w:tab/>
        </w:r>
        <w:r>
          <w:rPr>
            <w:noProof/>
            <w:webHidden/>
          </w:rPr>
          <w:fldChar w:fldCharType="begin"/>
        </w:r>
        <w:r>
          <w:rPr>
            <w:noProof/>
            <w:webHidden/>
          </w:rPr>
          <w:instrText xml:space="preserve"> PAGEREF _Toc231462756 \h </w:instrText>
        </w:r>
        <w:r>
          <w:rPr>
            <w:noProof/>
            <w:webHidden/>
          </w:rPr>
        </w:r>
        <w:r>
          <w:rPr>
            <w:noProof/>
            <w:webHidden/>
          </w:rPr>
          <w:fldChar w:fldCharType="separate"/>
        </w:r>
        <w:r w:rsidR="00BF4FE0">
          <w:rPr>
            <w:noProof/>
            <w:webHidden/>
          </w:rPr>
          <w:t>4</w:t>
        </w:r>
        <w:r>
          <w:rPr>
            <w:noProof/>
            <w:webHidden/>
          </w:rPr>
          <w:fldChar w:fldCharType="end"/>
        </w:r>
      </w:hyperlink>
    </w:p>
    <w:p w14:paraId="73E795DE" w14:textId="1DAE5895"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57" w:history="1">
        <w:r w:rsidRPr="00DA7288">
          <w:rPr>
            <w:rStyle w:val="Hyperlink"/>
            <w:noProof/>
          </w:rPr>
          <w:t>1.1</w:t>
        </w:r>
        <w:r>
          <w:rPr>
            <w:rFonts w:asciiTheme="minorHAnsi" w:eastAsiaTheme="minorEastAsia" w:hAnsiTheme="minorHAnsi"/>
            <w:noProof/>
            <w:color w:val="auto"/>
            <w:kern w:val="2"/>
            <w:sz w:val="24"/>
            <w:szCs w:val="24"/>
            <w14:ligatures w14:val="standardContextual"/>
          </w:rPr>
          <w:tab/>
        </w:r>
        <w:r w:rsidRPr="00DA7288">
          <w:rPr>
            <w:rStyle w:val="Hyperlink"/>
            <w:noProof/>
          </w:rPr>
          <w:t>Objective</w:t>
        </w:r>
        <w:r>
          <w:rPr>
            <w:noProof/>
            <w:webHidden/>
          </w:rPr>
          <w:tab/>
        </w:r>
        <w:r>
          <w:rPr>
            <w:noProof/>
            <w:webHidden/>
          </w:rPr>
          <w:fldChar w:fldCharType="begin"/>
        </w:r>
        <w:r>
          <w:rPr>
            <w:noProof/>
            <w:webHidden/>
          </w:rPr>
          <w:instrText xml:space="preserve"> PAGEREF _Toc231462757 \h </w:instrText>
        </w:r>
        <w:r>
          <w:rPr>
            <w:noProof/>
            <w:webHidden/>
          </w:rPr>
        </w:r>
        <w:r>
          <w:rPr>
            <w:noProof/>
            <w:webHidden/>
          </w:rPr>
          <w:fldChar w:fldCharType="separate"/>
        </w:r>
        <w:r w:rsidR="00BF4FE0">
          <w:rPr>
            <w:noProof/>
            <w:webHidden/>
          </w:rPr>
          <w:t>4</w:t>
        </w:r>
        <w:r>
          <w:rPr>
            <w:noProof/>
            <w:webHidden/>
          </w:rPr>
          <w:fldChar w:fldCharType="end"/>
        </w:r>
      </w:hyperlink>
    </w:p>
    <w:p w14:paraId="166D6242" w14:textId="5BA7F698"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58" w:history="1">
        <w:r w:rsidRPr="00DA7288">
          <w:rPr>
            <w:rStyle w:val="Hyperlink"/>
            <w:noProof/>
          </w:rPr>
          <w:t>1.2</w:t>
        </w:r>
        <w:r>
          <w:rPr>
            <w:rFonts w:asciiTheme="minorHAnsi" w:eastAsiaTheme="minorEastAsia" w:hAnsiTheme="minorHAnsi"/>
            <w:noProof/>
            <w:color w:val="auto"/>
            <w:kern w:val="2"/>
            <w:sz w:val="24"/>
            <w:szCs w:val="24"/>
            <w14:ligatures w14:val="standardContextual"/>
          </w:rPr>
          <w:tab/>
        </w:r>
        <w:r w:rsidRPr="00DA7288">
          <w:rPr>
            <w:rStyle w:val="Hyperlink"/>
            <w:noProof/>
          </w:rPr>
          <w:t>Scope and Criteria</w:t>
        </w:r>
        <w:r>
          <w:rPr>
            <w:noProof/>
            <w:webHidden/>
          </w:rPr>
          <w:tab/>
        </w:r>
        <w:r>
          <w:rPr>
            <w:noProof/>
            <w:webHidden/>
          </w:rPr>
          <w:fldChar w:fldCharType="begin"/>
        </w:r>
        <w:r>
          <w:rPr>
            <w:noProof/>
            <w:webHidden/>
          </w:rPr>
          <w:instrText xml:space="preserve"> PAGEREF _Toc231462758 \h </w:instrText>
        </w:r>
        <w:r>
          <w:rPr>
            <w:noProof/>
            <w:webHidden/>
          </w:rPr>
        </w:r>
        <w:r>
          <w:rPr>
            <w:noProof/>
            <w:webHidden/>
          </w:rPr>
          <w:fldChar w:fldCharType="separate"/>
        </w:r>
        <w:r w:rsidR="00BF4FE0">
          <w:rPr>
            <w:noProof/>
            <w:webHidden/>
          </w:rPr>
          <w:t>4</w:t>
        </w:r>
        <w:r>
          <w:rPr>
            <w:noProof/>
            <w:webHidden/>
          </w:rPr>
          <w:fldChar w:fldCharType="end"/>
        </w:r>
      </w:hyperlink>
    </w:p>
    <w:p w14:paraId="7D5F3425" w14:textId="4344EA09"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59" w:history="1">
        <w:r w:rsidRPr="00DA7288">
          <w:rPr>
            <w:rStyle w:val="Hyperlink"/>
            <w:noProof/>
          </w:rPr>
          <w:t>1.3</w:t>
        </w:r>
        <w:r>
          <w:rPr>
            <w:rFonts w:asciiTheme="minorHAnsi" w:eastAsiaTheme="minorEastAsia" w:hAnsiTheme="minorHAnsi"/>
            <w:noProof/>
            <w:color w:val="auto"/>
            <w:kern w:val="2"/>
            <w:sz w:val="24"/>
            <w:szCs w:val="24"/>
            <w14:ligatures w14:val="standardContextual"/>
          </w:rPr>
          <w:tab/>
        </w:r>
        <w:r w:rsidRPr="00DA7288">
          <w:rPr>
            <w:rStyle w:val="Hyperlink"/>
            <w:noProof/>
          </w:rPr>
          <w:t>Reasonableness of Assumptions</w:t>
        </w:r>
        <w:r>
          <w:rPr>
            <w:noProof/>
            <w:webHidden/>
          </w:rPr>
          <w:tab/>
        </w:r>
        <w:r>
          <w:rPr>
            <w:noProof/>
            <w:webHidden/>
          </w:rPr>
          <w:fldChar w:fldCharType="begin"/>
        </w:r>
        <w:r>
          <w:rPr>
            <w:noProof/>
            <w:webHidden/>
          </w:rPr>
          <w:instrText xml:space="preserve"> PAGEREF _Toc231462759 \h </w:instrText>
        </w:r>
        <w:r>
          <w:rPr>
            <w:noProof/>
            <w:webHidden/>
          </w:rPr>
        </w:r>
        <w:r>
          <w:rPr>
            <w:noProof/>
            <w:webHidden/>
          </w:rPr>
          <w:fldChar w:fldCharType="separate"/>
        </w:r>
        <w:r w:rsidR="00BF4FE0">
          <w:rPr>
            <w:noProof/>
            <w:webHidden/>
          </w:rPr>
          <w:t>4</w:t>
        </w:r>
        <w:r>
          <w:rPr>
            <w:noProof/>
            <w:webHidden/>
          </w:rPr>
          <w:fldChar w:fldCharType="end"/>
        </w:r>
      </w:hyperlink>
    </w:p>
    <w:p w14:paraId="48607C28" w14:textId="506A5EB5"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60" w:history="1">
        <w:r w:rsidRPr="00DA7288">
          <w:rPr>
            <w:rStyle w:val="Hyperlink"/>
            <w:noProof/>
          </w:rPr>
          <w:t>1.4</w:t>
        </w:r>
        <w:r>
          <w:rPr>
            <w:rFonts w:asciiTheme="minorHAnsi" w:eastAsiaTheme="minorEastAsia" w:hAnsiTheme="minorHAnsi"/>
            <w:noProof/>
            <w:color w:val="auto"/>
            <w:kern w:val="2"/>
            <w:sz w:val="24"/>
            <w:szCs w:val="24"/>
            <w14:ligatures w14:val="standardContextual"/>
          </w:rPr>
          <w:tab/>
        </w:r>
        <w:r w:rsidRPr="00DA7288">
          <w:rPr>
            <w:rStyle w:val="Hyperlink"/>
            <w:noProof/>
          </w:rPr>
          <w:t>Summary Description of the Project</w:t>
        </w:r>
        <w:r>
          <w:rPr>
            <w:noProof/>
            <w:webHidden/>
          </w:rPr>
          <w:tab/>
        </w:r>
        <w:r>
          <w:rPr>
            <w:noProof/>
            <w:webHidden/>
          </w:rPr>
          <w:fldChar w:fldCharType="begin"/>
        </w:r>
        <w:r>
          <w:rPr>
            <w:noProof/>
            <w:webHidden/>
          </w:rPr>
          <w:instrText xml:space="preserve"> PAGEREF _Toc231462760 \h </w:instrText>
        </w:r>
        <w:r>
          <w:rPr>
            <w:noProof/>
            <w:webHidden/>
          </w:rPr>
        </w:r>
        <w:r>
          <w:rPr>
            <w:noProof/>
            <w:webHidden/>
          </w:rPr>
          <w:fldChar w:fldCharType="separate"/>
        </w:r>
        <w:r w:rsidR="00BF4FE0">
          <w:rPr>
            <w:noProof/>
            <w:webHidden/>
          </w:rPr>
          <w:t>4</w:t>
        </w:r>
        <w:r>
          <w:rPr>
            <w:noProof/>
            <w:webHidden/>
          </w:rPr>
          <w:fldChar w:fldCharType="end"/>
        </w:r>
      </w:hyperlink>
    </w:p>
    <w:p w14:paraId="3887E92B" w14:textId="37407C98" w:rsidR="007213B2" w:rsidRDefault="007213B2">
      <w:pPr>
        <w:pStyle w:val="TOC1"/>
        <w:rPr>
          <w:rFonts w:asciiTheme="minorHAnsi" w:eastAsiaTheme="minorEastAsia" w:hAnsiTheme="minorHAnsi"/>
          <w:b w:val="0"/>
          <w:caps w:val="0"/>
          <w:noProof/>
          <w:color w:val="auto"/>
          <w:kern w:val="2"/>
          <w:szCs w:val="24"/>
          <w14:ligatures w14:val="standardContextual"/>
        </w:rPr>
      </w:pPr>
      <w:hyperlink w:anchor="_Toc231462761" w:history="1">
        <w:r w:rsidRPr="00DA7288">
          <w:rPr>
            <w:rStyle w:val="Hyperlink"/>
            <w:noProof/>
          </w:rPr>
          <w:t>2</w:t>
        </w:r>
        <w:r>
          <w:rPr>
            <w:rFonts w:asciiTheme="minorHAnsi" w:eastAsiaTheme="minorEastAsia" w:hAnsiTheme="minorHAnsi"/>
            <w:b w:val="0"/>
            <w:caps w:val="0"/>
            <w:noProof/>
            <w:color w:val="auto"/>
            <w:kern w:val="2"/>
            <w:szCs w:val="24"/>
            <w14:ligatures w14:val="standardContextual"/>
          </w:rPr>
          <w:tab/>
        </w:r>
        <w:r w:rsidRPr="00DA7288">
          <w:rPr>
            <w:rStyle w:val="Hyperlink"/>
            <w:noProof/>
          </w:rPr>
          <w:t>Validation Process</w:t>
        </w:r>
        <w:r>
          <w:rPr>
            <w:noProof/>
            <w:webHidden/>
          </w:rPr>
          <w:tab/>
        </w:r>
        <w:r>
          <w:rPr>
            <w:noProof/>
            <w:webHidden/>
          </w:rPr>
          <w:fldChar w:fldCharType="begin"/>
        </w:r>
        <w:r>
          <w:rPr>
            <w:noProof/>
            <w:webHidden/>
          </w:rPr>
          <w:instrText xml:space="preserve"> PAGEREF _Toc231462761 \h </w:instrText>
        </w:r>
        <w:r>
          <w:rPr>
            <w:noProof/>
            <w:webHidden/>
          </w:rPr>
        </w:r>
        <w:r>
          <w:rPr>
            <w:noProof/>
            <w:webHidden/>
          </w:rPr>
          <w:fldChar w:fldCharType="separate"/>
        </w:r>
        <w:r w:rsidR="00BF4FE0">
          <w:rPr>
            <w:noProof/>
            <w:webHidden/>
          </w:rPr>
          <w:t>4</w:t>
        </w:r>
        <w:r>
          <w:rPr>
            <w:noProof/>
            <w:webHidden/>
          </w:rPr>
          <w:fldChar w:fldCharType="end"/>
        </w:r>
      </w:hyperlink>
    </w:p>
    <w:p w14:paraId="5108D9E8" w14:textId="42086AA3"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62" w:history="1">
        <w:r w:rsidRPr="00DA7288">
          <w:rPr>
            <w:rStyle w:val="Hyperlink"/>
            <w:noProof/>
          </w:rPr>
          <w:t>2.1</w:t>
        </w:r>
        <w:r>
          <w:rPr>
            <w:rFonts w:asciiTheme="minorHAnsi" w:eastAsiaTheme="minorEastAsia" w:hAnsiTheme="minorHAnsi"/>
            <w:noProof/>
            <w:color w:val="auto"/>
            <w:kern w:val="2"/>
            <w:sz w:val="24"/>
            <w:szCs w:val="24"/>
            <w14:ligatures w14:val="standardContextual"/>
          </w:rPr>
          <w:tab/>
        </w:r>
        <w:r w:rsidRPr="00DA7288">
          <w:rPr>
            <w:rStyle w:val="Hyperlink"/>
            <w:noProof/>
          </w:rPr>
          <w:t>Method and Criteria</w:t>
        </w:r>
        <w:r>
          <w:rPr>
            <w:noProof/>
            <w:webHidden/>
          </w:rPr>
          <w:tab/>
        </w:r>
        <w:r>
          <w:rPr>
            <w:noProof/>
            <w:webHidden/>
          </w:rPr>
          <w:fldChar w:fldCharType="begin"/>
        </w:r>
        <w:r>
          <w:rPr>
            <w:noProof/>
            <w:webHidden/>
          </w:rPr>
          <w:instrText xml:space="preserve"> PAGEREF _Toc231462762 \h </w:instrText>
        </w:r>
        <w:r>
          <w:rPr>
            <w:noProof/>
            <w:webHidden/>
          </w:rPr>
        </w:r>
        <w:r>
          <w:rPr>
            <w:noProof/>
            <w:webHidden/>
          </w:rPr>
          <w:fldChar w:fldCharType="separate"/>
        </w:r>
        <w:r w:rsidR="00BF4FE0">
          <w:rPr>
            <w:noProof/>
            <w:webHidden/>
          </w:rPr>
          <w:t>4</w:t>
        </w:r>
        <w:r>
          <w:rPr>
            <w:noProof/>
            <w:webHidden/>
          </w:rPr>
          <w:fldChar w:fldCharType="end"/>
        </w:r>
      </w:hyperlink>
    </w:p>
    <w:p w14:paraId="5B9C7777" w14:textId="27681415"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63" w:history="1">
        <w:r w:rsidRPr="00DA7288">
          <w:rPr>
            <w:rStyle w:val="Hyperlink"/>
            <w:noProof/>
          </w:rPr>
          <w:t>2.2</w:t>
        </w:r>
        <w:r>
          <w:rPr>
            <w:rFonts w:asciiTheme="minorHAnsi" w:eastAsiaTheme="minorEastAsia" w:hAnsiTheme="minorHAnsi"/>
            <w:noProof/>
            <w:color w:val="auto"/>
            <w:kern w:val="2"/>
            <w:sz w:val="24"/>
            <w:szCs w:val="24"/>
            <w14:ligatures w14:val="standardContextual"/>
          </w:rPr>
          <w:tab/>
        </w:r>
        <w:r w:rsidRPr="00DA7288">
          <w:rPr>
            <w:rStyle w:val="Hyperlink"/>
            <w:noProof/>
          </w:rPr>
          <w:t>Document Review</w:t>
        </w:r>
        <w:r>
          <w:rPr>
            <w:noProof/>
            <w:webHidden/>
          </w:rPr>
          <w:tab/>
        </w:r>
        <w:r>
          <w:rPr>
            <w:noProof/>
            <w:webHidden/>
          </w:rPr>
          <w:fldChar w:fldCharType="begin"/>
        </w:r>
        <w:r>
          <w:rPr>
            <w:noProof/>
            <w:webHidden/>
          </w:rPr>
          <w:instrText xml:space="preserve"> PAGEREF _Toc231462763 \h </w:instrText>
        </w:r>
        <w:r>
          <w:rPr>
            <w:noProof/>
            <w:webHidden/>
          </w:rPr>
        </w:r>
        <w:r>
          <w:rPr>
            <w:noProof/>
            <w:webHidden/>
          </w:rPr>
          <w:fldChar w:fldCharType="separate"/>
        </w:r>
        <w:r w:rsidR="00BF4FE0">
          <w:rPr>
            <w:noProof/>
            <w:webHidden/>
          </w:rPr>
          <w:t>5</w:t>
        </w:r>
        <w:r>
          <w:rPr>
            <w:noProof/>
            <w:webHidden/>
          </w:rPr>
          <w:fldChar w:fldCharType="end"/>
        </w:r>
      </w:hyperlink>
    </w:p>
    <w:p w14:paraId="1C9FF66F" w14:textId="03442445"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64" w:history="1">
        <w:r w:rsidRPr="00DA7288">
          <w:rPr>
            <w:rStyle w:val="Hyperlink"/>
            <w:noProof/>
          </w:rPr>
          <w:t>2.3</w:t>
        </w:r>
        <w:r>
          <w:rPr>
            <w:rFonts w:asciiTheme="minorHAnsi" w:eastAsiaTheme="minorEastAsia" w:hAnsiTheme="minorHAnsi"/>
            <w:noProof/>
            <w:color w:val="auto"/>
            <w:kern w:val="2"/>
            <w:sz w:val="24"/>
            <w:szCs w:val="24"/>
            <w14:ligatures w14:val="standardContextual"/>
          </w:rPr>
          <w:tab/>
        </w:r>
        <w:r w:rsidRPr="00DA7288">
          <w:rPr>
            <w:rStyle w:val="Hyperlink"/>
            <w:noProof/>
          </w:rPr>
          <w:t>Interviews</w:t>
        </w:r>
        <w:r>
          <w:rPr>
            <w:noProof/>
            <w:webHidden/>
          </w:rPr>
          <w:tab/>
        </w:r>
        <w:r>
          <w:rPr>
            <w:noProof/>
            <w:webHidden/>
          </w:rPr>
          <w:fldChar w:fldCharType="begin"/>
        </w:r>
        <w:r>
          <w:rPr>
            <w:noProof/>
            <w:webHidden/>
          </w:rPr>
          <w:instrText xml:space="preserve"> PAGEREF _Toc231462764 \h </w:instrText>
        </w:r>
        <w:r>
          <w:rPr>
            <w:noProof/>
            <w:webHidden/>
          </w:rPr>
        </w:r>
        <w:r>
          <w:rPr>
            <w:noProof/>
            <w:webHidden/>
          </w:rPr>
          <w:fldChar w:fldCharType="separate"/>
        </w:r>
        <w:r w:rsidR="00BF4FE0">
          <w:rPr>
            <w:noProof/>
            <w:webHidden/>
          </w:rPr>
          <w:t>6</w:t>
        </w:r>
        <w:r>
          <w:rPr>
            <w:noProof/>
            <w:webHidden/>
          </w:rPr>
          <w:fldChar w:fldCharType="end"/>
        </w:r>
      </w:hyperlink>
    </w:p>
    <w:p w14:paraId="3FBDD0DF" w14:textId="18FF4CF3"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65" w:history="1">
        <w:r w:rsidRPr="00DA7288">
          <w:rPr>
            <w:rStyle w:val="Hyperlink"/>
            <w:noProof/>
          </w:rPr>
          <w:t>2.4</w:t>
        </w:r>
        <w:r>
          <w:rPr>
            <w:rFonts w:asciiTheme="minorHAnsi" w:eastAsiaTheme="minorEastAsia" w:hAnsiTheme="minorHAnsi"/>
            <w:noProof/>
            <w:color w:val="auto"/>
            <w:kern w:val="2"/>
            <w:sz w:val="24"/>
            <w:szCs w:val="24"/>
            <w14:ligatures w14:val="standardContextual"/>
          </w:rPr>
          <w:tab/>
        </w:r>
        <w:r w:rsidRPr="00DA7288">
          <w:rPr>
            <w:rStyle w:val="Hyperlink"/>
            <w:noProof/>
          </w:rPr>
          <w:t>Site Visits</w:t>
        </w:r>
        <w:r>
          <w:rPr>
            <w:noProof/>
            <w:webHidden/>
          </w:rPr>
          <w:tab/>
        </w:r>
        <w:r>
          <w:rPr>
            <w:noProof/>
            <w:webHidden/>
          </w:rPr>
          <w:fldChar w:fldCharType="begin"/>
        </w:r>
        <w:r>
          <w:rPr>
            <w:noProof/>
            <w:webHidden/>
          </w:rPr>
          <w:instrText xml:space="preserve"> PAGEREF _Toc231462765 \h </w:instrText>
        </w:r>
        <w:r>
          <w:rPr>
            <w:noProof/>
            <w:webHidden/>
          </w:rPr>
        </w:r>
        <w:r>
          <w:rPr>
            <w:noProof/>
            <w:webHidden/>
          </w:rPr>
          <w:fldChar w:fldCharType="separate"/>
        </w:r>
        <w:r w:rsidR="00BF4FE0">
          <w:rPr>
            <w:noProof/>
            <w:webHidden/>
          </w:rPr>
          <w:t>7</w:t>
        </w:r>
        <w:r>
          <w:rPr>
            <w:noProof/>
            <w:webHidden/>
          </w:rPr>
          <w:fldChar w:fldCharType="end"/>
        </w:r>
      </w:hyperlink>
    </w:p>
    <w:p w14:paraId="7002DEF7" w14:textId="17340366"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66" w:history="1">
        <w:r w:rsidRPr="00DA7288">
          <w:rPr>
            <w:rStyle w:val="Hyperlink"/>
            <w:noProof/>
          </w:rPr>
          <w:t>2.5</w:t>
        </w:r>
        <w:r>
          <w:rPr>
            <w:rFonts w:asciiTheme="minorHAnsi" w:eastAsiaTheme="minorEastAsia" w:hAnsiTheme="minorHAnsi"/>
            <w:noProof/>
            <w:color w:val="auto"/>
            <w:kern w:val="2"/>
            <w:sz w:val="24"/>
            <w:szCs w:val="24"/>
            <w14:ligatures w14:val="standardContextual"/>
          </w:rPr>
          <w:tab/>
        </w:r>
        <w:r w:rsidRPr="00DA7288">
          <w:rPr>
            <w:rStyle w:val="Hyperlink"/>
            <w:noProof/>
          </w:rPr>
          <w:t>Resolution of Corrective Action Requests, Clarification Requests, and Forward Action Requests</w:t>
        </w:r>
        <w:r>
          <w:rPr>
            <w:noProof/>
            <w:webHidden/>
          </w:rPr>
          <w:tab/>
        </w:r>
        <w:r>
          <w:rPr>
            <w:noProof/>
            <w:webHidden/>
          </w:rPr>
          <w:fldChar w:fldCharType="begin"/>
        </w:r>
        <w:r>
          <w:rPr>
            <w:noProof/>
            <w:webHidden/>
          </w:rPr>
          <w:instrText xml:space="preserve"> PAGEREF _Toc231462766 \h </w:instrText>
        </w:r>
        <w:r>
          <w:rPr>
            <w:noProof/>
            <w:webHidden/>
          </w:rPr>
        </w:r>
        <w:r>
          <w:rPr>
            <w:noProof/>
            <w:webHidden/>
          </w:rPr>
          <w:fldChar w:fldCharType="separate"/>
        </w:r>
        <w:r w:rsidR="00BF4FE0">
          <w:rPr>
            <w:noProof/>
            <w:webHidden/>
          </w:rPr>
          <w:t>8</w:t>
        </w:r>
        <w:r>
          <w:rPr>
            <w:noProof/>
            <w:webHidden/>
          </w:rPr>
          <w:fldChar w:fldCharType="end"/>
        </w:r>
      </w:hyperlink>
    </w:p>
    <w:p w14:paraId="39308F69" w14:textId="77EEEC7F" w:rsidR="007213B2" w:rsidRDefault="007213B2">
      <w:pPr>
        <w:pStyle w:val="TOC1"/>
        <w:rPr>
          <w:rFonts w:asciiTheme="minorHAnsi" w:eastAsiaTheme="minorEastAsia" w:hAnsiTheme="minorHAnsi"/>
          <w:b w:val="0"/>
          <w:caps w:val="0"/>
          <w:noProof/>
          <w:color w:val="auto"/>
          <w:kern w:val="2"/>
          <w:szCs w:val="24"/>
          <w14:ligatures w14:val="standardContextual"/>
        </w:rPr>
      </w:pPr>
      <w:hyperlink w:anchor="_Toc231462767" w:history="1">
        <w:r w:rsidRPr="00DA7288">
          <w:rPr>
            <w:rStyle w:val="Hyperlink"/>
            <w:noProof/>
          </w:rPr>
          <w:t>3</w:t>
        </w:r>
        <w:r>
          <w:rPr>
            <w:rFonts w:asciiTheme="minorHAnsi" w:eastAsiaTheme="minorEastAsia" w:hAnsiTheme="minorHAnsi"/>
            <w:b w:val="0"/>
            <w:caps w:val="0"/>
            <w:noProof/>
            <w:color w:val="auto"/>
            <w:kern w:val="2"/>
            <w:szCs w:val="24"/>
            <w14:ligatures w14:val="standardContextual"/>
          </w:rPr>
          <w:tab/>
        </w:r>
        <w:r w:rsidRPr="00DA7288">
          <w:rPr>
            <w:rStyle w:val="Hyperlink"/>
            <w:noProof/>
          </w:rPr>
          <w:t>Validation Findings</w:t>
        </w:r>
        <w:r>
          <w:rPr>
            <w:noProof/>
            <w:webHidden/>
          </w:rPr>
          <w:tab/>
        </w:r>
        <w:r>
          <w:rPr>
            <w:noProof/>
            <w:webHidden/>
          </w:rPr>
          <w:fldChar w:fldCharType="begin"/>
        </w:r>
        <w:r>
          <w:rPr>
            <w:noProof/>
            <w:webHidden/>
          </w:rPr>
          <w:instrText xml:space="preserve"> PAGEREF _Toc231462767 \h </w:instrText>
        </w:r>
        <w:r>
          <w:rPr>
            <w:noProof/>
            <w:webHidden/>
          </w:rPr>
        </w:r>
        <w:r>
          <w:rPr>
            <w:noProof/>
            <w:webHidden/>
          </w:rPr>
          <w:fldChar w:fldCharType="separate"/>
        </w:r>
        <w:r w:rsidR="00BF4FE0">
          <w:rPr>
            <w:noProof/>
            <w:webHidden/>
          </w:rPr>
          <w:t>9</w:t>
        </w:r>
        <w:r>
          <w:rPr>
            <w:noProof/>
            <w:webHidden/>
          </w:rPr>
          <w:fldChar w:fldCharType="end"/>
        </w:r>
      </w:hyperlink>
    </w:p>
    <w:p w14:paraId="16FA755B" w14:textId="5813C2B2"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68" w:history="1">
        <w:r w:rsidRPr="00DA7288">
          <w:rPr>
            <w:rStyle w:val="Hyperlink"/>
            <w:noProof/>
          </w:rPr>
          <w:t>3.1</w:t>
        </w:r>
        <w:r>
          <w:rPr>
            <w:rFonts w:asciiTheme="minorHAnsi" w:eastAsiaTheme="minorEastAsia" w:hAnsiTheme="minorHAnsi"/>
            <w:noProof/>
            <w:color w:val="auto"/>
            <w:kern w:val="2"/>
            <w:sz w:val="24"/>
            <w:szCs w:val="24"/>
            <w14:ligatures w14:val="standardContextual"/>
          </w:rPr>
          <w:tab/>
        </w:r>
        <w:r w:rsidRPr="00DA7288">
          <w:rPr>
            <w:rStyle w:val="Hyperlink"/>
            <w:noProof/>
          </w:rPr>
          <w:t>Project Details</w:t>
        </w:r>
        <w:r>
          <w:rPr>
            <w:noProof/>
            <w:webHidden/>
          </w:rPr>
          <w:tab/>
        </w:r>
        <w:r>
          <w:rPr>
            <w:noProof/>
            <w:webHidden/>
          </w:rPr>
          <w:fldChar w:fldCharType="begin"/>
        </w:r>
        <w:r>
          <w:rPr>
            <w:noProof/>
            <w:webHidden/>
          </w:rPr>
          <w:instrText xml:space="preserve"> PAGEREF _Toc231462768 \h </w:instrText>
        </w:r>
        <w:r>
          <w:rPr>
            <w:noProof/>
            <w:webHidden/>
          </w:rPr>
        </w:r>
        <w:r>
          <w:rPr>
            <w:noProof/>
            <w:webHidden/>
          </w:rPr>
          <w:fldChar w:fldCharType="separate"/>
        </w:r>
        <w:r w:rsidR="00BF4FE0">
          <w:rPr>
            <w:noProof/>
            <w:webHidden/>
          </w:rPr>
          <w:t>9</w:t>
        </w:r>
        <w:r>
          <w:rPr>
            <w:noProof/>
            <w:webHidden/>
          </w:rPr>
          <w:fldChar w:fldCharType="end"/>
        </w:r>
      </w:hyperlink>
    </w:p>
    <w:p w14:paraId="2174DF1B" w14:textId="542B2EDE"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69" w:history="1">
        <w:r w:rsidRPr="00DA7288">
          <w:rPr>
            <w:rStyle w:val="Hyperlink"/>
            <w:noProof/>
          </w:rPr>
          <w:t>3.2</w:t>
        </w:r>
        <w:r>
          <w:rPr>
            <w:rFonts w:asciiTheme="minorHAnsi" w:eastAsiaTheme="minorEastAsia" w:hAnsiTheme="minorHAnsi"/>
            <w:noProof/>
            <w:color w:val="auto"/>
            <w:kern w:val="2"/>
            <w:sz w:val="24"/>
            <w:szCs w:val="24"/>
            <w14:ligatures w14:val="standardContextual"/>
          </w:rPr>
          <w:tab/>
        </w:r>
        <w:r w:rsidRPr="00DA7288">
          <w:rPr>
            <w:rStyle w:val="Hyperlink"/>
            <w:noProof/>
          </w:rPr>
          <w:t>Stakeholder Engagement and Safeguards</w:t>
        </w:r>
        <w:r>
          <w:rPr>
            <w:noProof/>
            <w:webHidden/>
          </w:rPr>
          <w:tab/>
        </w:r>
        <w:r>
          <w:rPr>
            <w:noProof/>
            <w:webHidden/>
          </w:rPr>
          <w:fldChar w:fldCharType="begin"/>
        </w:r>
        <w:r>
          <w:rPr>
            <w:noProof/>
            <w:webHidden/>
          </w:rPr>
          <w:instrText xml:space="preserve"> PAGEREF _Toc231462769 \h </w:instrText>
        </w:r>
        <w:r>
          <w:rPr>
            <w:noProof/>
            <w:webHidden/>
          </w:rPr>
        </w:r>
        <w:r>
          <w:rPr>
            <w:noProof/>
            <w:webHidden/>
          </w:rPr>
          <w:fldChar w:fldCharType="separate"/>
        </w:r>
        <w:r w:rsidR="00BF4FE0">
          <w:rPr>
            <w:noProof/>
            <w:webHidden/>
          </w:rPr>
          <w:t>29</w:t>
        </w:r>
        <w:r>
          <w:rPr>
            <w:noProof/>
            <w:webHidden/>
          </w:rPr>
          <w:fldChar w:fldCharType="end"/>
        </w:r>
      </w:hyperlink>
    </w:p>
    <w:p w14:paraId="1B9FC762" w14:textId="1E175B3A"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70" w:history="1">
        <w:r w:rsidRPr="00DA7288">
          <w:rPr>
            <w:rStyle w:val="Hyperlink"/>
            <w:noProof/>
          </w:rPr>
          <w:t>3.3</w:t>
        </w:r>
        <w:r>
          <w:rPr>
            <w:rFonts w:asciiTheme="minorHAnsi" w:eastAsiaTheme="minorEastAsia" w:hAnsiTheme="minorHAnsi"/>
            <w:noProof/>
            <w:color w:val="auto"/>
            <w:kern w:val="2"/>
            <w:sz w:val="24"/>
            <w:szCs w:val="24"/>
            <w14:ligatures w14:val="standardContextual"/>
          </w:rPr>
          <w:tab/>
        </w:r>
        <w:r w:rsidRPr="00DA7288">
          <w:rPr>
            <w:rStyle w:val="Hyperlink"/>
            <w:noProof/>
          </w:rPr>
          <w:t>Application of Methodology</w:t>
        </w:r>
        <w:r>
          <w:rPr>
            <w:noProof/>
            <w:webHidden/>
          </w:rPr>
          <w:tab/>
        </w:r>
        <w:r>
          <w:rPr>
            <w:noProof/>
            <w:webHidden/>
          </w:rPr>
          <w:fldChar w:fldCharType="begin"/>
        </w:r>
        <w:r>
          <w:rPr>
            <w:noProof/>
            <w:webHidden/>
          </w:rPr>
          <w:instrText xml:space="preserve"> PAGEREF _Toc231462770 \h </w:instrText>
        </w:r>
        <w:r>
          <w:rPr>
            <w:noProof/>
            <w:webHidden/>
          </w:rPr>
        </w:r>
        <w:r>
          <w:rPr>
            <w:noProof/>
            <w:webHidden/>
          </w:rPr>
          <w:fldChar w:fldCharType="separate"/>
        </w:r>
        <w:r w:rsidR="00BF4FE0">
          <w:rPr>
            <w:noProof/>
            <w:webHidden/>
          </w:rPr>
          <w:t>42</w:t>
        </w:r>
        <w:r>
          <w:rPr>
            <w:noProof/>
            <w:webHidden/>
          </w:rPr>
          <w:fldChar w:fldCharType="end"/>
        </w:r>
      </w:hyperlink>
    </w:p>
    <w:p w14:paraId="5BB0B365" w14:textId="670FFC4F"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71" w:history="1">
        <w:r w:rsidRPr="00DA7288">
          <w:rPr>
            <w:rStyle w:val="Hyperlink"/>
            <w:noProof/>
          </w:rPr>
          <w:t>3.4</w:t>
        </w:r>
        <w:r>
          <w:rPr>
            <w:rFonts w:asciiTheme="minorHAnsi" w:eastAsiaTheme="minorEastAsia" w:hAnsiTheme="minorHAnsi"/>
            <w:noProof/>
            <w:color w:val="auto"/>
            <w:kern w:val="2"/>
            <w:sz w:val="24"/>
            <w:szCs w:val="24"/>
            <w14:ligatures w14:val="standardContextual"/>
          </w:rPr>
          <w:tab/>
        </w:r>
        <w:r w:rsidRPr="00DA7288">
          <w:rPr>
            <w:rStyle w:val="Hyperlink"/>
            <w:noProof/>
          </w:rPr>
          <w:t>Quantification of Estimated Reductions and Removals</w:t>
        </w:r>
        <w:r>
          <w:rPr>
            <w:noProof/>
            <w:webHidden/>
          </w:rPr>
          <w:tab/>
        </w:r>
        <w:r>
          <w:rPr>
            <w:noProof/>
            <w:webHidden/>
          </w:rPr>
          <w:fldChar w:fldCharType="begin"/>
        </w:r>
        <w:r>
          <w:rPr>
            <w:noProof/>
            <w:webHidden/>
          </w:rPr>
          <w:instrText xml:space="preserve"> PAGEREF _Toc231462771 \h </w:instrText>
        </w:r>
        <w:r>
          <w:rPr>
            <w:noProof/>
            <w:webHidden/>
          </w:rPr>
        </w:r>
        <w:r>
          <w:rPr>
            <w:noProof/>
            <w:webHidden/>
          </w:rPr>
          <w:fldChar w:fldCharType="separate"/>
        </w:r>
        <w:r w:rsidR="00BF4FE0">
          <w:rPr>
            <w:noProof/>
            <w:webHidden/>
          </w:rPr>
          <w:t>53</w:t>
        </w:r>
        <w:r>
          <w:rPr>
            <w:noProof/>
            <w:webHidden/>
          </w:rPr>
          <w:fldChar w:fldCharType="end"/>
        </w:r>
      </w:hyperlink>
    </w:p>
    <w:p w14:paraId="24DF1DC2" w14:textId="5A81AF61"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72" w:history="1">
        <w:r w:rsidRPr="00DA7288">
          <w:rPr>
            <w:rStyle w:val="Hyperlink"/>
            <w:noProof/>
          </w:rPr>
          <w:t>3.5</w:t>
        </w:r>
        <w:r>
          <w:rPr>
            <w:rFonts w:asciiTheme="minorHAnsi" w:eastAsiaTheme="minorEastAsia" w:hAnsiTheme="minorHAnsi"/>
            <w:noProof/>
            <w:color w:val="auto"/>
            <w:kern w:val="2"/>
            <w:sz w:val="24"/>
            <w:szCs w:val="24"/>
            <w14:ligatures w14:val="standardContextual"/>
          </w:rPr>
          <w:tab/>
        </w:r>
        <w:r w:rsidRPr="00DA7288">
          <w:rPr>
            <w:rStyle w:val="Hyperlink"/>
            <w:noProof/>
          </w:rPr>
          <w:t>Monitoring</w:t>
        </w:r>
        <w:r>
          <w:rPr>
            <w:noProof/>
            <w:webHidden/>
          </w:rPr>
          <w:tab/>
        </w:r>
        <w:r>
          <w:rPr>
            <w:noProof/>
            <w:webHidden/>
          </w:rPr>
          <w:fldChar w:fldCharType="begin"/>
        </w:r>
        <w:r>
          <w:rPr>
            <w:noProof/>
            <w:webHidden/>
          </w:rPr>
          <w:instrText xml:space="preserve"> PAGEREF _Toc231462772 \h </w:instrText>
        </w:r>
        <w:r>
          <w:rPr>
            <w:noProof/>
            <w:webHidden/>
          </w:rPr>
        </w:r>
        <w:r>
          <w:rPr>
            <w:noProof/>
            <w:webHidden/>
          </w:rPr>
          <w:fldChar w:fldCharType="separate"/>
        </w:r>
        <w:r w:rsidR="00BF4FE0">
          <w:rPr>
            <w:noProof/>
            <w:webHidden/>
          </w:rPr>
          <w:t>55</w:t>
        </w:r>
        <w:r>
          <w:rPr>
            <w:noProof/>
            <w:webHidden/>
          </w:rPr>
          <w:fldChar w:fldCharType="end"/>
        </w:r>
      </w:hyperlink>
    </w:p>
    <w:p w14:paraId="1E855CD1" w14:textId="65079FEF" w:rsidR="007213B2" w:rsidRDefault="007213B2">
      <w:pPr>
        <w:pStyle w:val="TOC1"/>
        <w:rPr>
          <w:rFonts w:asciiTheme="minorHAnsi" w:eastAsiaTheme="minorEastAsia" w:hAnsiTheme="minorHAnsi"/>
          <w:b w:val="0"/>
          <w:caps w:val="0"/>
          <w:noProof/>
          <w:color w:val="auto"/>
          <w:kern w:val="2"/>
          <w:szCs w:val="24"/>
          <w14:ligatures w14:val="standardContextual"/>
        </w:rPr>
      </w:pPr>
      <w:hyperlink w:anchor="_Toc231462773" w:history="1">
        <w:r w:rsidRPr="00DA7288">
          <w:rPr>
            <w:rStyle w:val="Hyperlink"/>
            <w:noProof/>
          </w:rPr>
          <w:t>4</w:t>
        </w:r>
        <w:r>
          <w:rPr>
            <w:rFonts w:asciiTheme="minorHAnsi" w:eastAsiaTheme="minorEastAsia" w:hAnsiTheme="minorHAnsi"/>
            <w:b w:val="0"/>
            <w:caps w:val="0"/>
            <w:noProof/>
            <w:color w:val="auto"/>
            <w:kern w:val="2"/>
            <w:szCs w:val="24"/>
            <w14:ligatures w14:val="standardContextual"/>
          </w:rPr>
          <w:tab/>
        </w:r>
        <w:r w:rsidRPr="00DA7288">
          <w:rPr>
            <w:rStyle w:val="Hyperlink"/>
            <w:noProof/>
          </w:rPr>
          <w:t>Validation Opinion</w:t>
        </w:r>
        <w:r>
          <w:rPr>
            <w:noProof/>
            <w:webHidden/>
          </w:rPr>
          <w:tab/>
        </w:r>
        <w:r>
          <w:rPr>
            <w:noProof/>
            <w:webHidden/>
          </w:rPr>
          <w:fldChar w:fldCharType="begin"/>
        </w:r>
        <w:r>
          <w:rPr>
            <w:noProof/>
            <w:webHidden/>
          </w:rPr>
          <w:instrText xml:space="preserve"> PAGEREF _Toc231462773 \h </w:instrText>
        </w:r>
        <w:r>
          <w:rPr>
            <w:noProof/>
            <w:webHidden/>
          </w:rPr>
        </w:r>
        <w:r>
          <w:rPr>
            <w:noProof/>
            <w:webHidden/>
          </w:rPr>
          <w:fldChar w:fldCharType="separate"/>
        </w:r>
        <w:r w:rsidR="00BF4FE0">
          <w:rPr>
            <w:noProof/>
            <w:webHidden/>
          </w:rPr>
          <w:t>56</w:t>
        </w:r>
        <w:r>
          <w:rPr>
            <w:noProof/>
            <w:webHidden/>
          </w:rPr>
          <w:fldChar w:fldCharType="end"/>
        </w:r>
      </w:hyperlink>
    </w:p>
    <w:p w14:paraId="7D468062" w14:textId="4C770183"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74" w:history="1">
        <w:r w:rsidRPr="00DA7288">
          <w:rPr>
            <w:rStyle w:val="Hyperlink"/>
            <w:noProof/>
          </w:rPr>
          <w:t>4.1</w:t>
        </w:r>
        <w:r>
          <w:rPr>
            <w:rFonts w:asciiTheme="minorHAnsi" w:eastAsiaTheme="minorEastAsia" w:hAnsiTheme="minorHAnsi"/>
            <w:noProof/>
            <w:color w:val="auto"/>
            <w:kern w:val="2"/>
            <w:sz w:val="24"/>
            <w:szCs w:val="24"/>
            <w14:ligatures w14:val="standardContextual"/>
          </w:rPr>
          <w:tab/>
        </w:r>
        <w:r w:rsidRPr="00DA7288">
          <w:rPr>
            <w:rStyle w:val="Hyperlink"/>
            <w:noProof/>
          </w:rPr>
          <w:t>Validation Conclusion Summary</w:t>
        </w:r>
        <w:r>
          <w:rPr>
            <w:noProof/>
            <w:webHidden/>
          </w:rPr>
          <w:tab/>
        </w:r>
        <w:r>
          <w:rPr>
            <w:noProof/>
            <w:webHidden/>
          </w:rPr>
          <w:fldChar w:fldCharType="begin"/>
        </w:r>
        <w:r>
          <w:rPr>
            <w:noProof/>
            <w:webHidden/>
          </w:rPr>
          <w:instrText xml:space="preserve"> PAGEREF _Toc231462774 \h </w:instrText>
        </w:r>
        <w:r>
          <w:rPr>
            <w:noProof/>
            <w:webHidden/>
          </w:rPr>
        </w:r>
        <w:r>
          <w:rPr>
            <w:noProof/>
            <w:webHidden/>
          </w:rPr>
          <w:fldChar w:fldCharType="separate"/>
        </w:r>
        <w:r w:rsidR="00BF4FE0">
          <w:rPr>
            <w:noProof/>
            <w:webHidden/>
          </w:rPr>
          <w:t>56</w:t>
        </w:r>
        <w:r>
          <w:rPr>
            <w:noProof/>
            <w:webHidden/>
          </w:rPr>
          <w:fldChar w:fldCharType="end"/>
        </w:r>
      </w:hyperlink>
    </w:p>
    <w:p w14:paraId="14B8343A" w14:textId="6C41C6AA" w:rsidR="007213B2" w:rsidRDefault="007213B2">
      <w:pPr>
        <w:pStyle w:val="TOC2"/>
        <w:rPr>
          <w:rFonts w:asciiTheme="minorHAnsi" w:eastAsiaTheme="minorEastAsia" w:hAnsiTheme="minorHAnsi"/>
          <w:noProof/>
          <w:color w:val="auto"/>
          <w:kern w:val="2"/>
          <w:sz w:val="24"/>
          <w:szCs w:val="24"/>
          <w14:ligatures w14:val="standardContextual"/>
        </w:rPr>
      </w:pPr>
      <w:hyperlink w:anchor="_Toc231462775" w:history="1">
        <w:r w:rsidRPr="00DA7288">
          <w:rPr>
            <w:rStyle w:val="Hyperlink"/>
            <w:noProof/>
          </w:rPr>
          <w:t>4.2</w:t>
        </w:r>
        <w:r>
          <w:rPr>
            <w:rFonts w:asciiTheme="minorHAnsi" w:eastAsiaTheme="minorEastAsia" w:hAnsiTheme="minorHAnsi"/>
            <w:noProof/>
            <w:color w:val="auto"/>
            <w:kern w:val="2"/>
            <w:sz w:val="24"/>
            <w:szCs w:val="24"/>
            <w14:ligatures w14:val="standardContextual"/>
          </w:rPr>
          <w:tab/>
        </w:r>
        <w:r w:rsidRPr="00DA7288">
          <w:rPr>
            <w:rStyle w:val="Hyperlink"/>
            <w:noProof/>
          </w:rPr>
          <w:t>Conclusion on Estimated Reductions and Removals</w:t>
        </w:r>
        <w:r>
          <w:rPr>
            <w:noProof/>
            <w:webHidden/>
          </w:rPr>
          <w:tab/>
        </w:r>
        <w:r>
          <w:rPr>
            <w:noProof/>
            <w:webHidden/>
          </w:rPr>
          <w:fldChar w:fldCharType="begin"/>
        </w:r>
        <w:r>
          <w:rPr>
            <w:noProof/>
            <w:webHidden/>
          </w:rPr>
          <w:instrText xml:space="preserve"> PAGEREF _Toc231462775 \h </w:instrText>
        </w:r>
        <w:r>
          <w:rPr>
            <w:noProof/>
            <w:webHidden/>
          </w:rPr>
        </w:r>
        <w:r>
          <w:rPr>
            <w:noProof/>
            <w:webHidden/>
          </w:rPr>
          <w:fldChar w:fldCharType="separate"/>
        </w:r>
        <w:r w:rsidR="00BF4FE0">
          <w:rPr>
            <w:noProof/>
            <w:webHidden/>
          </w:rPr>
          <w:t>58</w:t>
        </w:r>
        <w:r>
          <w:rPr>
            <w:noProof/>
            <w:webHidden/>
          </w:rPr>
          <w:fldChar w:fldCharType="end"/>
        </w:r>
      </w:hyperlink>
    </w:p>
    <w:p w14:paraId="79B85C06" w14:textId="7613E433" w:rsidR="007213B2" w:rsidRDefault="007213B2">
      <w:pPr>
        <w:pStyle w:val="TOC1"/>
        <w:rPr>
          <w:rFonts w:asciiTheme="minorHAnsi" w:eastAsiaTheme="minorEastAsia" w:hAnsiTheme="minorHAnsi"/>
          <w:b w:val="0"/>
          <w:caps w:val="0"/>
          <w:noProof/>
          <w:color w:val="auto"/>
          <w:kern w:val="2"/>
          <w:szCs w:val="24"/>
          <w14:ligatures w14:val="standardContextual"/>
        </w:rPr>
      </w:pPr>
      <w:hyperlink w:anchor="_Toc231462776" w:history="1">
        <w:r w:rsidRPr="00DA7288">
          <w:rPr>
            <w:rStyle w:val="Hyperlink"/>
            <w:noProof/>
          </w:rPr>
          <w:t>Appendix 1: Sensitive Information</w:t>
        </w:r>
        <w:r>
          <w:rPr>
            <w:noProof/>
            <w:webHidden/>
          </w:rPr>
          <w:tab/>
        </w:r>
        <w:r>
          <w:rPr>
            <w:noProof/>
            <w:webHidden/>
          </w:rPr>
          <w:fldChar w:fldCharType="begin"/>
        </w:r>
        <w:r>
          <w:rPr>
            <w:noProof/>
            <w:webHidden/>
          </w:rPr>
          <w:instrText xml:space="preserve"> PAGEREF _Toc231462776 \h </w:instrText>
        </w:r>
        <w:r>
          <w:rPr>
            <w:noProof/>
            <w:webHidden/>
          </w:rPr>
        </w:r>
        <w:r>
          <w:rPr>
            <w:noProof/>
            <w:webHidden/>
          </w:rPr>
          <w:fldChar w:fldCharType="separate"/>
        </w:r>
        <w:r w:rsidR="00BF4FE0">
          <w:rPr>
            <w:noProof/>
            <w:webHidden/>
          </w:rPr>
          <w:t>61</w:t>
        </w:r>
        <w:r>
          <w:rPr>
            <w:noProof/>
            <w:webHidden/>
          </w:rPr>
          <w:fldChar w:fldCharType="end"/>
        </w:r>
      </w:hyperlink>
    </w:p>
    <w:p w14:paraId="30AF52E8" w14:textId="005A6D7C" w:rsidR="007213B2" w:rsidRDefault="007213B2">
      <w:pPr>
        <w:pStyle w:val="TOC1"/>
        <w:rPr>
          <w:rFonts w:asciiTheme="minorHAnsi" w:eastAsiaTheme="minorEastAsia" w:hAnsiTheme="minorHAnsi"/>
          <w:b w:val="0"/>
          <w:caps w:val="0"/>
          <w:noProof/>
          <w:color w:val="auto"/>
          <w:kern w:val="2"/>
          <w:szCs w:val="24"/>
          <w14:ligatures w14:val="standardContextual"/>
        </w:rPr>
      </w:pPr>
      <w:hyperlink w:anchor="_Toc231462777" w:history="1">
        <w:r w:rsidRPr="00DA7288">
          <w:rPr>
            <w:rStyle w:val="Hyperlink"/>
            <w:noProof/>
          </w:rPr>
          <w:t>Appendix 2: List of CARs, CLs, and FARs Raised During Audit</w:t>
        </w:r>
        <w:r>
          <w:rPr>
            <w:noProof/>
            <w:webHidden/>
          </w:rPr>
          <w:tab/>
        </w:r>
        <w:r>
          <w:rPr>
            <w:noProof/>
            <w:webHidden/>
          </w:rPr>
          <w:fldChar w:fldCharType="begin"/>
        </w:r>
        <w:r>
          <w:rPr>
            <w:noProof/>
            <w:webHidden/>
          </w:rPr>
          <w:instrText xml:space="preserve"> PAGEREF _Toc231462777 \h </w:instrText>
        </w:r>
        <w:r>
          <w:rPr>
            <w:noProof/>
            <w:webHidden/>
          </w:rPr>
        </w:r>
        <w:r>
          <w:rPr>
            <w:noProof/>
            <w:webHidden/>
          </w:rPr>
          <w:fldChar w:fldCharType="separate"/>
        </w:r>
        <w:r w:rsidR="00BF4FE0">
          <w:rPr>
            <w:noProof/>
            <w:webHidden/>
          </w:rPr>
          <w:t>62</w:t>
        </w:r>
        <w:r>
          <w:rPr>
            <w:noProof/>
            <w:webHidden/>
          </w:rPr>
          <w:fldChar w:fldCharType="end"/>
        </w:r>
      </w:hyperlink>
    </w:p>
    <w:p w14:paraId="510C6A84" w14:textId="75873048" w:rsidR="007213B2" w:rsidRDefault="007213B2">
      <w:pPr>
        <w:pStyle w:val="TOC1"/>
        <w:rPr>
          <w:rFonts w:asciiTheme="minorHAnsi" w:eastAsiaTheme="minorEastAsia" w:hAnsiTheme="minorHAnsi"/>
          <w:b w:val="0"/>
          <w:caps w:val="0"/>
          <w:noProof/>
          <w:color w:val="auto"/>
          <w:kern w:val="2"/>
          <w:szCs w:val="24"/>
          <w14:ligatures w14:val="standardContextual"/>
        </w:rPr>
      </w:pPr>
      <w:hyperlink w:anchor="_Toc231462778" w:history="1">
        <w:r w:rsidRPr="00DA7288">
          <w:rPr>
            <w:rStyle w:val="Hyperlink"/>
            <w:noProof/>
          </w:rPr>
          <w:t>APPENDIX 3: Competence of Team Members and Technical Reviewers</w:t>
        </w:r>
        <w:r>
          <w:rPr>
            <w:noProof/>
            <w:webHidden/>
          </w:rPr>
          <w:tab/>
        </w:r>
        <w:r>
          <w:rPr>
            <w:noProof/>
            <w:webHidden/>
          </w:rPr>
          <w:fldChar w:fldCharType="begin"/>
        </w:r>
        <w:r>
          <w:rPr>
            <w:noProof/>
            <w:webHidden/>
          </w:rPr>
          <w:instrText xml:space="preserve"> PAGEREF _Toc231462778 \h </w:instrText>
        </w:r>
        <w:r>
          <w:rPr>
            <w:noProof/>
            <w:webHidden/>
          </w:rPr>
        </w:r>
        <w:r>
          <w:rPr>
            <w:noProof/>
            <w:webHidden/>
          </w:rPr>
          <w:fldChar w:fldCharType="separate"/>
        </w:r>
        <w:r w:rsidR="00BF4FE0">
          <w:rPr>
            <w:noProof/>
            <w:webHidden/>
          </w:rPr>
          <w:t>63</w:t>
        </w:r>
        <w:r>
          <w:rPr>
            <w:noProof/>
            <w:webHidden/>
          </w:rPr>
          <w:fldChar w:fldCharType="end"/>
        </w:r>
      </w:hyperlink>
    </w:p>
    <w:p w14:paraId="645F3ACB" w14:textId="60EAE62F" w:rsidR="007213B2" w:rsidRDefault="007213B2">
      <w:pPr>
        <w:pStyle w:val="TOC1"/>
        <w:rPr>
          <w:rFonts w:asciiTheme="minorHAnsi" w:eastAsiaTheme="minorEastAsia" w:hAnsiTheme="minorHAnsi"/>
          <w:b w:val="0"/>
          <w:caps w:val="0"/>
          <w:noProof/>
          <w:color w:val="auto"/>
          <w:kern w:val="2"/>
          <w:szCs w:val="24"/>
          <w14:ligatures w14:val="standardContextual"/>
        </w:rPr>
      </w:pPr>
      <w:hyperlink w:anchor="_Toc231462779" w:history="1">
        <w:r w:rsidRPr="00DA7288">
          <w:rPr>
            <w:rStyle w:val="Hyperlink"/>
            <w:noProof/>
          </w:rPr>
          <w:t>APPENDIX X: &lt;Title of Appendix&gt;</w:t>
        </w:r>
        <w:r>
          <w:rPr>
            <w:noProof/>
            <w:webHidden/>
          </w:rPr>
          <w:tab/>
        </w:r>
        <w:r>
          <w:rPr>
            <w:noProof/>
            <w:webHidden/>
          </w:rPr>
          <w:fldChar w:fldCharType="begin"/>
        </w:r>
        <w:r>
          <w:rPr>
            <w:noProof/>
            <w:webHidden/>
          </w:rPr>
          <w:instrText xml:space="preserve"> PAGEREF _Toc231462779 \h </w:instrText>
        </w:r>
        <w:r>
          <w:rPr>
            <w:noProof/>
            <w:webHidden/>
          </w:rPr>
        </w:r>
        <w:r>
          <w:rPr>
            <w:noProof/>
            <w:webHidden/>
          </w:rPr>
          <w:fldChar w:fldCharType="separate"/>
        </w:r>
        <w:r w:rsidR="00BF4FE0">
          <w:rPr>
            <w:noProof/>
            <w:webHidden/>
          </w:rPr>
          <w:t>64</w:t>
        </w:r>
        <w:r>
          <w:rPr>
            <w:noProof/>
            <w:webHidden/>
          </w:rPr>
          <w:fldChar w:fldCharType="end"/>
        </w:r>
      </w:hyperlink>
    </w:p>
    <w:p w14:paraId="23E8D35A" w14:textId="77777777" w:rsidR="00922E7D" w:rsidRDefault="00922E7D" w:rsidP="00CD266E">
      <w:pPr>
        <w:pStyle w:val="TOC1"/>
        <w:rPr>
          <w:rStyle w:val="Hyperlink"/>
          <w:b w:val="0"/>
          <w:noProof/>
        </w:rPr>
        <w:sectPr w:rsidR="00922E7D" w:rsidSect="007213B2">
          <w:headerReference w:type="default" r:id="rId15"/>
          <w:footerReference w:type="default" r:id="rId16"/>
          <w:pgSz w:w="12240" w:h="15840"/>
          <w:pgMar w:top="1440" w:right="1440" w:bottom="1440" w:left="1440" w:header="720" w:footer="288" w:gutter="0"/>
          <w:pgNumType w:start="1"/>
          <w:cols w:space="720"/>
          <w:docGrid w:linePitch="286"/>
        </w:sectPr>
      </w:pPr>
      <w:r>
        <w:rPr>
          <w:rStyle w:val="Hyperlink"/>
          <w:b w:val="0"/>
          <w:noProof/>
        </w:rPr>
        <w:fldChar w:fldCharType="end"/>
      </w:r>
    </w:p>
    <w:p w14:paraId="3600F598" w14:textId="77777777" w:rsidR="00922E7D" w:rsidRDefault="00922E7D" w:rsidP="00CD266E">
      <w:pPr>
        <w:pStyle w:val="TOC1"/>
        <w:rPr>
          <w:rStyle w:val="Hyperlink"/>
          <w:b w:val="0"/>
          <w:noProof/>
        </w:rPr>
        <w:sectPr w:rsidR="00922E7D" w:rsidSect="001273F6">
          <w:type w:val="continuous"/>
          <w:pgSz w:w="12240" w:h="15840"/>
          <w:pgMar w:top="1440" w:right="1440" w:bottom="1440" w:left="1440" w:header="720" w:footer="720" w:gutter="0"/>
          <w:cols w:space="720"/>
          <w:docGrid w:linePitch="286"/>
        </w:sectPr>
      </w:pPr>
    </w:p>
    <w:p w14:paraId="31471C24" w14:textId="77777777" w:rsidR="006A3738" w:rsidRPr="00264186" w:rsidRDefault="006A3738" w:rsidP="006A3738">
      <w:pPr>
        <w:pStyle w:val="Heading1"/>
      </w:pPr>
      <w:bookmarkStart w:id="4" w:name="_Toc231461393"/>
      <w:bookmarkStart w:id="5" w:name="_Toc231462756"/>
      <w:bookmarkStart w:id="6" w:name="_Toc267652402"/>
      <w:bookmarkStart w:id="7" w:name="_Toc268164822"/>
      <w:bookmarkStart w:id="8" w:name="_Toc268165404"/>
      <w:bookmarkStart w:id="9" w:name="_Toc277142723"/>
      <w:bookmarkStart w:id="10" w:name="_Toc277174422"/>
      <w:bookmarkStart w:id="11" w:name="_Toc382836582"/>
      <w:bookmarkStart w:id="12" w:name="_Toc277142726"/>
      <w:bookmarkStart w:id="13" w:name="_Toc277174425"/>
      <w:bookmarkStart w:id="14" w:name="_Toc382836585"/>
      <w:r w:rsidRPr="00264186">
        <w:t>Introduction</w:t>
      </w:r>
      <w:bookmarkEnd w:id="4"/>
      <w:bookmarkEnd w:id="5"/>
    </w:p>
    <w:p w14:paraId="100F6B68" w14:textId="77777777" w:rsidR="006A3738" w:rsidRPr="00264186" w:rsidRDefault="006A3738" w:rsidP="00B45805">
      <w:pPr>
        <w:pStyle w:val="Heading2"/>
        <w:numPr>
          <w:ilvl w:val="1"/>
          <w:numId w:val="19"/>
        </w:numPr>
        <w:ind w:left="720" w:hanging="720"/>
      </w:pPr>
      <w:bookmarkStart w:id="15" w:name="_Toc231461394"/>
      <w:bookmarkStart w:id="16" w:name="_Toc231462757"/>
      <w:r w:rsidRPr="00264186">
        <w:t>Objective</w:t>
      </w:r>
      <w:bookmarkEnd w:id="15"/>
      <w:bookmarkEnd w:id="16"/>
    </w:p>
    <w:p w14:paraId="3A983A34" w14:textId="77777777" w:rsidR="006A3738" w:rsidRPr="00264186" w:rsidRDefault="006A3738" w:rsidP="006A3738">
      <w:pPr>
        <w:pStyle w:val="Instruction"/>
        <w:rPr>
          <w:lang w:val="en-US"/>
        </w:rPr>
      </w:pPr>
      <w:r w:rsidRPr="00264186">
        <w:rPr>
          <w:lang w:val="en-US"/>
        </w:rPr>
        <w:t>Explain the purpose of the validation.</w:t>
      </w:r>
    </w:p>
    <w:p w14:paraId="7CFDAEAC" w14:textId="77777777" w:rsidR="006A3738" w:rsidRPr="00264186" w:rsidRDefault="006A3738" w:rsidP="006A3738">
      <w:pPr>
        <w:pStyle w:val="Heading2"/>
      </w:pPr>
      <w:bookmarkStart w:id="17" w:name="_Toc231461395"/>
      <w:bookmarkStart w:id="18" w:name="_Toc231462758"/>
      <w:r w:rsidRPr="00264186">
        <w:t>Scope and Criteria</w:t>
      </w:r>
      <w:bookmarkEnd w:id="17"/>
      <w:bookmarkEnd w:id="18"/>
    </w:p>
    <w:p w14:paraId="2B22F379" w14:textId="77777777" w:rsidR="006A3738" w:rsidRPr="00264186" w:rsidRDefault="006A3738" w:rsidP="006A3738">
      <w:pPr>
        <w:pStyle w:val="Instruction"/>
        <w:rPr>
          <w:lang w:val="en-US"/>
        </w:rPr>
      </w:pPr>
      <w:r w:rsidRPr="00264186">
        <w:rPr>
          <w:lang w:val="en-US"/>
        </w:rPr>
        <w:t>Describe the scope and criteria of the validation.</w:t>
      </w:r>
    </w:p>
    <w:p w14:paraId="76E32D83" w14:textId="77777777" w:rsidR="006A3738" w:rsidRPr="00264186" w:rsidRDefault="006A3738" w:rsidP="006A3738">
      <w:pPr>
        <w:pStyle w:val="Heading2"/>
      </w:pPr>
      <w:bookmarkStart w:id="19" w:name="_Toc231461396"/>
      <w:bookmarkStart w:id="20" w:name="_Toc231462759"/>
      <w:r w:rsidRPr="00264186">
        <w:t>Reasonableness of Assumptions</w:t>
      </w:r>
      <w:bookmarkEnd w:id="19"/>
      <w:bookmarkEnd w:id="20"/>
    </w:p>
    <w:p w14:paraId="04560284" w14:textId="77777777" w:rsidR="006A3738" w:rsidRPr="00264186" w:rsidRDefault="006A3738" w:rsidP="006A3738">
      <w:pPr>
        <w:pStyle w:val="Instruction"/>
        <w:rPr>
          <w:rFonts w:ascii="Arial" w:hAnsi="Arial"/>
          <w:lang w:val="en-US"/>
        </w:rPr>
      </w:pPr>
      <w:r w:rsidRPr="00264186">
        <w:rPr>
          <w:lang w:val="en-US"/>
        </w:rPr>
        <w:t xml:space="preserve">State the </w:t>
      </w:r>
      <w:r w:rsidRPr="00264186">
        <w:rPr>
          <w:rStyle w:val="cf01"/>
          <w:rFonts w:ascii="Franklin Gothic Book" w:hAnsi="Franklin Gothic Book"/>
          <w:sz w:val="21"/>
          <w:szCs w:val="21"/>
          <w:lang w:val="en-US"/>
        </w:rPr>
        <w:t xml:space="preserve">reasonableness of </w:t>
      </w:r>
      <w:r w:rsidRPr="00264186">
        <w:rPr>
          <w:lang w:val="en-US"/>
        </w:rPr>
        <w:t>assumptions, limitations, and methods that support the statement about the outcome of future activities.</w:t>
      </w:r>
    </w:p>
    <w:p w14:paraId="72AB223F" w14:textId="77777777" w:rsidR="006A3738" w:rsidRPr="00264186" w:rsidRDefault="006A3738" w:rsidP="006A3738">
      <w:pPr>
        <w:pStyle w:val="Heading2"/>
      </w:pPr>
      <w:bookmarkStart w:id="21" w:name="_Toc231461397"/>
      <w:bookmarkStart w:id="22" w:name="_Toc231462760"/>
      <w:r w:rsidRPr="00264186">
        <w:t>Summary Description of the Project</w:t>
      </w:r>
      <w:bookmarkEnd w:id="21"/>
      <w:bookmarkEnd w:id="22"/>
    </w:p>
    <w:p w14:paraId="2A4DAFBE" w14:textId="77777777" w:rsidR="006A3738" w:rsidRPr="00264186" w:rsidRDefault="006A3738" w:rsidP="006A3738">
      <w:pPr>
        <w:pStyle w:val="Instruction"/>
        <w:rPr>
          <w:lang w:val="en-US"/>
        </w:rPr>
      </w:pPr>
      <w:r w:rsidRPr="00264186">
        <w:rPr>
          <w:lang w:val="en-US"/>
        </w:rPr>
        <w:t>Include a summary description of the project (no more than one page).</w:t>
      </w:r>
    </w:p>
    <w:p w14:paraId="015BD263" w14:textId="77777777" w:rsidR="006A3738" w:rsidRPr="00264186" w:rsidRDefault="006A3738" w:rsidP="006A3738">
      <w:pPr>
        <w:pStyle w:val="Heading1"/>
        <w:ind w:left="720" w:hanging="720"/>
      </w:pPr>
      <w:bookmarkStart w:id="23" w:name="_Toc231461398"/>
      <w:bookmarkStart w:id="24" w:name="_Toc231462761"/>
      <w:bookmarkEnd w:id="6"/>
      <w:bookmarkEnd w:id="7"/>
      <w:bookmarkEnd w:id="8"/>
      <w:bookmarkEnd w:id="9"/>
      <w:bookmarkEnd w:id="10"/>
      <w:bookmarkEnd w:id="11"/>
      <w:r w:rsidRPr="00264186">
        <w:t>Validation Process</w:t>
      </w:r>
      <w:bookmarkEnd w:id="23"/>
      <w:bookmarkEnd w:id="24"/>
    </w:p>
    <w:p w14:paraId="3AA2C295" w14:textId="77777777" w:rsidR="006A3738" w:rsidRPr="00264186" w:rsidRDefault="006A3738" w:rsidP="00B45805">
      <w:pPr>
        <w:pStyle w:val="Heading2"/>
        <w:keepNext/>
        <w:numPr>
          <w:ilvl w:val="1"/>
          <w:numId w:val="20"/>
        </w:numPr>
        <w:spacing w:before="240" w:after="0" w:line="288" w:lineRule="auto"/>
        <w:ind w:left="720" w:hanging="720"/>
        <w:rPr>
          <w:szCs w:val="26"/>
        </w:rPr>
      </w:pPr>
      <w:bookmarkStart w:id="25" w:name="_Toc231461399"/>
      <w:bookmarkStart w:id="26" w:name="_Toc231462762"/>
      <w:r w:rsidRPr="00264186">
        <w:rPr>
          <w:szCs w:val="26"/>
        </w:rPr>
        <w:t>Method and Criteria</w:t>
      </w:r>
      <w:bookmarkEnd w:id="25"/>
      <w:bookmarkEnd w:id="26"/>
    </w:p>
    <w:p w14:paraId="110FA4D3" w14:textId="77777777" w:rsidR="006A3738" w:rsidRPr="00264186" w:rsidRDefault="006A3738" w:rsidP="006A3738">
      <w:pPr>
        <w:pStyle w:val="Instruction"/>
        <w:rPr>
          <w:lang w:val="en-US"/>
        </w:rPr>
      </w:pPr>
      <w:r w:rsidRPr="00264186">
        <w:rPr>
          <w:lang w:val="en-US"/>
        </w:rPr>
        <w:t>Describe the method and criteria, including the evidence-gathering plan, used for undertaking the validation. Describe the evidence-gathering approach and important assumptions and justify the chosen approach.</w:t>
      </w:r>
    </w:p>
    <w:p w14:paraId="2032F7AA" w14:textId="77777777" w:rsidR="006A3738" w:rsidRPr="00264186" w:rsidRDefault="006A3738" w:rsidP="006A3738">
      <w:pPr>
        <w:pStyle w:val="Heading3"/>
      </w:pPr>
      <w:r w:rsidRPr="00264186">
        <w:t xml:space="preserve">Validation Schedule </w:t>
      </w:r>
    </w:p>
    <w:p w14:paraId="5E53F365" w14:textId="77777777" w:rsidR="006A3738" w:rsidRPr="00264186" w:rsidRDefault="006A3738" w:rsidP="006A3738">
      <w:pPr>
        <w:pStyle w:val="Instruction"/>
        <w:rPr>
          <w:lang w:val="en-US"/>
        </w:rPr>
      </w:pPr>
      <w:r w:rsidRPr="00264186">
        <w:rPr>
          <w:lang w:val="en-US"/>
        </w:rPr>
        <w:t xml:space="preserve">Fill out the table below to describe the validation schedule. Add as many rows as needed for each key milestone and corresponding dates. </w:t>
      </w:r>
    </w:p>
    <w:tbl>
      <w:tblPr>
        <w:tblStyle w:val="GridTable5Dark-Accent21"/>
        <w:tblW w:w="0" w:type="auto"/>
        <w:tblLook w:val="04A0" w:firstRow="1" w:lastRow="0" w:firstColumn="1" w:lastColumn="0" w:noHBand="0" w:noVBand="1"/>
      </w:tblPr>
      <w:tblGrid>
        <w:gridCol w:w="3145"/>
        <w:gridCol w:w="5485"/>
      </w:tblGrid>
      <w:tr w:rsidR="006A3738" w:rsidRPr="0082785B" w14:paraId="601E52FC" w14:textId="77777777" w:rsidTr="000218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55AD6433" w14:textId="77777777" w:rsidR="006A3738" w:rsidRPr="0082785B" w:rsidRDefault="006A3738" w:rsidP="000218E9">
            <w:r w:rsidRPr="0082785B">
              <w:t>Milestone</w:t>
            </w:r>
          </w:p>
        </w:tc>
        <w:tc>
          <w:tcPr>
            <w:tcW w:w="5485" w:type="dxa"/>
          </w:tcPr>
          <w:p w14:paraId="77E9D1B0" w14:textId="77777777" w:rsidR="006A3738" w:rsidRPr="0082785B" w:rsidRDefault="006A3738" w:rsidP="000218E9">
            <w:pPr>
              <w:cnfStyle w:val="100000000000" w:firstRow="1" w:lastRow="0" w:firstColumn="0" w:lastColumn="0" w:oddVBand="0" w:evenVBand="0" w:oddHBand="0" w:evenHBand="0" w:firstRowFirstColumn="0" w:firstRowLastColumn="0" w:lastRowFirstColumn="0" w:lastRowLastColumn="0"/>
            </w:pPr>
            <w:r w:rsidRPr="0082785B">
              <w:t>Date</w:t>
            </w:r>
          </w:p>
        </w:tc>
      </w:tr>
      <w:tr w:rsidR="006A3738" w:rsidRPr="0082785B" w14:paraId="173BB703"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66265BE" w14:textId="77777777" w:rsidR="006A3738" w:rsidRPr="0082785B" w:rsidRDefault="006A3738" w:rsidP="000218E9">
            <w:r w:rsidRPr="0082785B">
              <w:t>Contract signed</w:t>
            </w:r>
          </w:p>
        </w:tc>
        <w:tc>
          <w:tcPr>
            <w:tcW w:w="5485" w:type="dxa"/>
          </w:tcPr>
          <w:p w14:paraId="07E5D57C" w14:textId="77777777" w:rsidR="006A3738" w:rsidRPr="0082785B" w:rsidRDefault="006A3738" w:rsidP="000218E9">
            <w:pPr>
              <w:pStyle w:val="TableText"/>
              <w:cnfStyle w:val="000000100000" w:firstRow="0" w:lastRow="0" w:firstColumn="0" w:lastColumn="0" w:oddVBand="0" w:evenVBand="0" w:oddHBand="1" w:evenHBand="0" w:firstRowFirstColumn="0" w:firstRowLastColumn="0" w:lastRowFirstColumn="0" w:lastRowLastColumn="0"/>
            </w:pPr>
            <w:r w:rsidRPr="0082785B">
              <w:t>DD-MMM-YYYY</w:t>
            </w:r>
          </w:p>
        </w:tc>
      </w:tr>
      <w:tr w:rsidR="006A3738" w:rsidRPr="0082785B" w14:paraId="39E29FB7" w14:textId="77777777" w:rsidTr="000218E9">
        <w:tc>
          <w:tcPr>
            <w:cnfStyle w:val="001000000000" w:firstRow="0" w:lastRow="0" w:firstColumn="1" w:lastColumn="0" w:oddVBand="0" w:evenVBand="0" w:oddHBand="0" w:evenHBand="0" w:firstRowFirstColumn="0" w:firstRowLastColumn="0" w:lastRowFirstColumn="0" w:lastRowLastColumn="0"/>
            <w:tcW w:w="3145" w:type="dxa"/>
          </w:tcPr>
          <w:p w14:paraId="68E8B412" w14:textId="77777777" w:rsidR="006A3738" w:rsidRPr="0082785B" w:rsidRDefault="006A3738" w:rsidP="000218E9">
            <w:r w:rsidRPr="0082785B">
              <w:t xml:space="preserve">Strategic analysis and risk assessment completed </w:t>
            </w:r>
          </w:p>
        </w:tc>
        <w:tc>
          <w:tcPr>
            <w:tcW w:w="5485" w:type="dxa"/>
          </w:tcPr>
          <w:p w14:paraId="42510968" w14:textId="77777777" w:rsidR="006A3738" w:rsidRPr="0082785B"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82785B">
              <w:t>DD-MMM-YYYY</w:t>
            </w:r>
          </w:p>
        </w:tc>
      </w:tr>
      <w:tr w:rsidR="006A3738" w:rsidRPr="0082785B" w14:paraId="4F989222"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6160D84" w14:textId="77777777" w:rsidR="006A3738" w:rsidRPr="0082785B" w:rsidRDefault="006A3738" w:rsidP="000218E9">
            <w:r w:rsidRPr="0082785B">
              <w:t>Audit plan delivered to project proponent</w:t>
            </w:r>
          </w:p>
        </w:tc>
        <w:tc>
          <w:tcPr>
            <w:tcW w:w="5485" w:type="dxa"/>
          </w:tcPr>
          <w:p w14:paraId="57115938" w14:textId="77777777" w:rsidR="006A3738" w:rsidRPr="0082785B" w:rsidRDefault="006A3738" w:rsidP="000218E9">
            <w:pPr>
              <w:pStyle w:val="TableText"/>
              <w:cnfStyle w:val="000000100000" w:firstRow="0" w:lastRow="0" w:firstColumn="0" w:lastColumn="0" w:oddVBand="0" w:evenVBand="0" w:oddHBand="1" w:evenHBand="0" w:firstRowFirstColumn="0" w:firstRowLastColumn="0" w:lastRowFirstColumn="0" w:lastRowLastColumn="0"/>
            </w:pPr>
            <w:r w:rsidRPr="0082785B">
              <w:t>DD-MMM-YYYY</w:t>
            </w:r>
          </w:p>
        </w:tc>
      </w:tr>
      <w:tr w:rsidR="006A3738" w:rsidRPr="0082785B" w14:paraId="6CB570AD" w14:textId="77777777" w:rsidTr="000218E9">
        <w:tc>
          <w:tcPr>
            <w:cnfStyle w:val="001000000000" w:firstRow="0" w:lastRow="0" w:firstColumn="1" w:lastColumn="0" w:oddVBand="0" w:evenVBand="0" w:oddHBand="0" w:evenHBand="0" w:firstRowFirstColumn="0" w:firstRowLastColumn="0" w:lastRowFirstColumn="0" w:lastRowLastColumn="0"/>
            <w:tcW w:w="3145" w:type="dxa"/>
          </w:tcPr>
          <w:p w14:paraId="2B2B058F" w14:textId="77777777" w:rsidR="006A3738" w:rsidRPr="0082785B" w:rsidRDefault="006A3738" w:rsidP="000218E9">
            <w:r w:rsidRPr="0082785B">
              <w:t xml:space="preserve">Notice of Validation/Verification Services (NOVS) Form submitted </w:t>
            </w:r>
          </w:p>
        </w:tc>
        <w:tc>
          <w:tcPr>
            <w:tcW w:w="5485" w:type="dxa"/>
          </w:tcPr>
          <w:p w14:paraId="2C81054F" w14:textId="77777777" w:rsidR="006A3738" w:rsidRPr="0082785B"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82785B">
              <w:t>DD-MMM-YYYY</w:t>
            </w:r>
          </w:p>
        </w:tc>
      </w:tr>
      <w:tr w:rsidR="006A3738" w:rsidRPr="0082785B" w14:paraId="199AF58C"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07B099E8" w14:textId="77777777" w:rsidR="006A3738" w:rsidRPr="0082785B" w:rsidRDefault="006A3738" w:rsidP="000218E9">
            <w:r w:rsidRPr="0082785B">
              <w:t>Opening meeting (of site visit)</w:t>
            </w:r>
          </w:p>
        </w:tc>
        <w:tc>
          <w:tcPr>
            <w:tcW w:w="5485" w:type="dxa"/>
          </w:tcPr>
          <w:p w14:paraId="1D0D12E7" w14:textId="77777777" w:rsidR="006A3738" w:rsidRPr="0082785B" w:rsidRDefault="006A3738" w:rsidP="000218E9">
            <w:pPr>
              <w:pStyle w:val="TableText"/>
              <w:cnfStyle w:val="000000100000" w:firstRow="0" w:lastRow="0" w:firstColumn="0" w:lastColumn="0" w:oddVBand="0" w:evenVBand="0" w:oddHBand="1" w:evenHBand="0" w:firstRowFirstColumn="0" w:firstRowLastColumn="0" w:lastRowFirstColumn="0" w:lastRowLastColumn="0"/>
            </w:pPr>
            <w:r w:rsidRPr="0082785B">
              <w:t>DD-MMM-YYYY</w:t>
            </w:r>
          </w:p>
        </w:tc>
      </w:tr>
      <w:tr w:rsidR="006A3738" w:rsidRPr="0082785B" w14:paraId="60E2C356" w14:textId="77777777" w:rsidTr="000218E9">
        <w:tc>
          <w:tcPr>
            <w:cnfStyle w:val="001000000000" w:firstRow="0" w:lastRow="0" w:firstColumn="1" w:lastColumn="0" w:oddVBand="0" w:evenVBand="0" w:oddHBand="0" w:evenHBand="0" w:firstRowFirstColumn="0" w:firstRowLastColumn="0" w:lastRowFirstColumn="0" w:lastRowLastColumn="0"/>
            <w:tcW w:w="3145" w:type="dxa"/>
          </w:tcPr>
          <w:p w14:paraId="68CAB63A" w14:textId="77777777" w:rsidR="006A3738" w:rsidRPr="0082785B" w:rsidRDefault="006A3738" w:rsidP="000218E9">
            <w:r w:rsidRPr="0082785B">
              <w:t>Closing meeting (of site visit)</w:t>
            </w:r>
          </w:p>
        </w:tc>
        <w:tc>
          <w:tcPr>
            <w:tcW w:w="5485" w:type="dxa"/>
          </w:tcPr>
          <w:p w14:paraId="43BDBC04" w14:textId="77777777" w:rsidR="006A3738" w:rsidRPr="0082785B"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82785B">
              <w:t>DD-MMM-YYYY</w:t>
            </w:r>
          </w:p>
        </w:tc>
      </w:tr>
      <w:tr w:rsidR="006A3738" w:rsidRPr="0082785B" w14:paraId="40F77B17"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766CAAEE" w14:textId="77777777" w:rsidR="006A3738" w:rsidRPr="0082785B" w:rsidRDefault="006A3738" w:rsidP="000218E9">
            <w:r w:rsidRPr="0082785B">
              <w:t>First CAR, CL, or FAR issued</w:t>
            </w:r>
          </w:p>
        </w:tc>
        <w:tc>
          <w:tcPr>
            <w:tcW w:w="5485" w:type="dxa"/>
          </w:tcPr>
          <w:p w14:paraId="41E673DB" w14:textId="77777777" w:rsidR="006A3738" w:rsidRPr="0082785B" w:rsidRDefault="006A3738" w:rsidP="000218E9">
            <w:pPr>
              <w:pStyle w:val="TableText"/>
              <w:cnfStyle w:val="000000100000" w:firstRow="0" w:lastRow="0" w:firstColumn="0" w:lastColumn="0" w:oddVBand="0" w:evenVBand="0" w:oddHBand="1" w:evenHBand="0" w:firstRowFirstColumn="0" w:firstRowLastColumn="0" w:lastRowFirstColumn="0" w:lastRowLastColumn="0"/>
            </w:pPr>
            <w:r w:rsidRPr="0082785B">
              <w:t>DD-MMM-YYYY</w:t>
            </w:r>
          </w:p>
        </w:tc>
      </w:tr>
      <w:tr w:rsidR="006A3738" w:rsidRPr="0082785B" w14:paraId="7D087F2F" w14:textId="77777777" w:rsidTr="000218E9">
        <w:tc>
          <w:tcPr>
            <w:cnfStyle w:val="001000000000" w:firstRow="0" w:lastRow="0" w:firstColumn="1" w:lastColumn="0" w:oddVBand="0" w:evenVBand="0" w:oddHBand="0" w:evenHBand="0" w:firstRowFirstColumn="0" w:firstRowLastColumn="0" w:lastRowFirstColumn="0" w:lastRowLastColumn="0"/>
            <w:tcW w:w="3145" w:type="dxa"/>
          </w:tcPr>
          <w:p w14:paraId="7139F5B9" w14:textId="77777777" w:rsidR="006A3738" w:rsidRPr="0082785B" w:rsidRDefault="006A3738" w:rsidP="000218E9">
            <w:r w:rsidRPr="0082785B">
              <w:t>All CARs, CLs, and FARs closed</w:t>
            </w:r>
          </w:p>
        </w:tc>
        <w:tc>
          <w:tcPr>
            <w:tcW w:w="5485" w:type="dxa"/>
          </w:tcPr>
          <w:p w14:paraId="5794A847" w14:textId="77777777" w:rsidR="006A3738" w:rsidRPr="0082785B"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82785B">
              <w:t>DD-MMM-YYYY</w:t>
            </w:r>
          </w:p>
        </w:tc>
      </w:tr>
      <w:tr w:rsidR="006A3738" w:rsidRPr="0082785B" w14:paraId="10A17654"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45" w:type="dxa"/>
          </w:tcPr>
          <w:p w14:paraId="4A0434A5" w14:textId="77777777" w:rsidR="006A3738" w:rsidRPr="0082785B" w:rsidRDefault="006A3738" w:rsidP="000218E9">
            <w:r w:rsidRPr="0082785B">
              <w:t>First draft report issued to project proponent</w:t>
            </w:r>
          </w:p>
        </w:tc>
        <w:tc>
          <w:tcPr>
            <w:tcW w:w="5485" w:type="dxa"/>
          </w:tcPr>
          <w:p w14:paraId="1E648079" w14:textId="77777777" w:rsidR="006A3738" w:rsidRPr="0082785B" w:rsidRDefault="006A3738" w:rsidP="000218E9">
            <w:pPr>
              <w:pStyle w:val="TableText"/>
              <w:cnfStyle w:val="000000100000" w:firstRow="0" w:lastRow="0" w:firstColumn="0" w:lastColumn="0" w:oddVBand="0" w:evenVBand="0" w:oddHBand="1" w:evenHBand="0" w:firstRowFirstColumn="0" w:firstRowLastColumn="0" w:lastRowFirstColumn="0" w:lastRowLastColumn="0"/>
            </w:pPr>
            <w:r w:rsidRPr="0082785B">
              <w:t>DD-MMM-YYYY</w:t>
            </w:r>
          </w:p>
        </w:tc>
      </w:tr>
    </w:tbl>
    <w:p w14:paraId="1D453C39" w14:textId="77777777" w:rsidR="006A3738" w:rsidRPr="00264186" w:rsidRDefault="006A3738" w:rsidP="006A3738">
      <w:pPr>
        <w:pStyle w:val="Heading2"/>
      </w:pPr>
      <w:bookmarkStart w:id="27" w:name="_Ref225953048"/>
      <w:bookmarkStart w:id="28" w:name="_Toc231461400"/>
      <w:bookmarkStart w:id="29" w:name="_Toc231462763"/>
      <w:r w:rsidRPr="00264186">
        <w:t>Document Review</w:t>
      </w:r>
      <w:bookmarkEnd w:id="27"/>
      <w:bookmarkEnd w:id="28"/>
      <w:bookmarkEnd w:id="29"/>
    </w:p>
    <w:p w14:paraId="04242A08" w14:textId="77777777" w:rsidR="006A3738" w:rsidRPr="00264186" w:rsidRDefault="006A3738" w:rsidP="006A3738">
      <w:pPr>
        <w:pStyle w:val="Instruction"/>
        <w:rPr>
          <w:lang w:val="en-US"/>
        </w:rPr>
      </w:pPr>
      <w:r w:rsidRPr="00264186">
        <w:rPr>
          <w:lang w:val="en-US"/>
        </w:rPr>
        <w:t>Fill out the table below to describe how the document review or desk review was performed as part of the audit:</w:t>
      </w:r>
      <w:r w:rsidRPr="00264186">
        <w:rPr>
          <w:rStyle w:val="FootnoteReference"/>
          <w:lang w:val="en-US"/>
        </w:rPr>
        <w:footnoteReference w:id="3"/>
      </w:r>
      <w:r w:rsidRPr="00264186">
        <w:rPr>
          <w:lang w:val="en-US"/>
        </w:rPr>
        <w:t xml:space="preserve"> </w:t>
      </w:r>
    </w:p>
    <w:tbl>
      <w:tblPr>
        <w:tblStyle w:val="GridTable5Dark-Accent21"/>
        <w:tblW w:w="9715" w:type="dxa"/>
        <w:tblLook w:val="0620" w:firstRow="1" w:lastRow="0" w:firstColumn="0" w:lastColumn="0" w:noHBand="1" w:noVBand="1"/>
      </w:tblPr>
      <w:tblGrid>
        <w:gridCol w:w="1589"/>
        <w:gridCol w:w="1556"/>
        <w:gridCol w:w="1440"/>
        <w:gridCol w:w="2740"/>
        <w:gridCol w:w="2390"/>
      </w:tblGrid>
      <w:tr w:rsidR="006A3738" w:rsidRPr="00264186" w14:paraId="7614D8E2" w14:textId="77777777" w:rsidTr="000218E9">
        <w:trPr>
          <w:cnfStyle w:val="100000000000" w:firstRow="1" w:lastRow="0" w:firstColumn="0" w:lastColumn="0" w:oddVBand="0" w:evenVBand="0" w:oddHBand="0" w:evenHBand="0" w:firstRowFirstColumn="0" w:firstRowLastColumn="0" w:lastRowFirstColumn="0" w:lastRowLastColumn="0"/>
        </w:trPr>
        <w:tc>
          <w:tcPr>
            <w:tcW w:w="1589" w:type="dxa"/>
          </w:tcPr>
          <w:p w14:paraId="7A6D27C8" w14:textId="77777777" w:rsidR="006A3738" w:rsidRPr="00D82E42" w:rsidRDefault="006A3738" w:rsidP="000218E9">
            <w:r w:rsidRPr="00D82E42">
              <w:t>Review start date</w:t>
            </w:r>
          </w:p>
        </w:tc>
        <w:tc>
          <w:tcPr>
            <w:tcW w:w="1556" w:type="dxa"/>
          </w:tcPr>
          <w:p w14:paraId="489C0A4F" w14:textId="77777777" w:rsidR="006A3738" w:rsidRPr="00D82E42" w:rsidRDefault="006A3738" w:rsidP="000218E9">
            <w:r w:rsidRPr="00D82E42">
              <w:t>Review completion date</w:t>
            </w:r>
          </w:p>
        </w:tc>
        <w:tc>
          <w:tcPr>
            <w:tcW w:w="1440" w:type="dxa"/>
          </w:tcPr>
          <w:p w14:paraId="25444CD8" w14:textId="77777777" w:rsidR="006A3738" w:rsidRPr="00D82E42" w:rsidRDefault="006A3738" w:rsidP="000218E9">
            <w:r w:rsidRPr="00D82E42">
              <w:t>Number of days worked</w:t>
            </w:r>
          </w:p>
        </w:tc>
        <w:tc>
          <w:tcPr>
            <w:tcW w:w="2740" w:type="dxa"/>
          </w:tcPr>
          <w:p w14:paraId="4844D3A2" w14:textId="77777777" w:rsidR="006A3738" w:rsidRPr="00D82E42" w:rsidRDefault="006A3738" w:rsidP="000218E9">
            <w:r w:rsidRPr="00D82E42">
              <w:t xml:space="preserve">Description of review </w:t>
            </w:r>
          </w:p>
        </w:tc>
        <w:tc>
          <w:tcPr>
            <w:tcW w:w="2390" w:type="dxa"/>
          </w:tcPr>
          <w:p w14:paraId="1377CD8A" w14:textId="77777777" w:rsidR="006A3738" w:rsidRPr="00D82E42" w:rsidRDefault="006A3738" w:rsidP="000218E9">
            <w:r w:rsidRPr="00D82E42">
              <w:t xml:space="preserve">Audit team member(s) </w:t>
            </w:r>
          </w:p>
        </w:tc>
      </w:tr>
      <w:tr w:rsidR="006A3738" w:rsidRPr="00264186" w14:paraId="004AB54E" w14:textId="77777777" w:rsidTr="000218E9">
        <w:tc>
          <w:tcPr>
            <w:tcW w:w="1589" w:type="dxa"/>
          </w:tcPr>
          <w:p w14:paraId="18D14752" w14:textId="77777777" w:rsidR="006A3738" w:rsidRPr="00264186" w:rsidRDefault="006A3738" w:rsidP="000218E9">
            <w:pPr>
              <w:pStyle w:val="TableText"/>
            </w:pPr>
            <w:r w:rsidRPr="00264186">
              <w:t>DD-MMM-YYYY</w:t>
            </w:r>
          </w:p>
        </w:tc>
        <w:tc>
          <w:tcPr>
            <w:tcW w:w="1556" w:type="dxa"/>
          </w:tcPr>
          <w:p w14:paraId="2FA9D9F3" w14:textId="77777777" w:rsidR="006A3738" w:rsidRPr="00264186" w:rsidRDefault="006A3738" w:rsidP="000218E9">
            <w:pPr>
              <w:pStyle w:val="TableText"/>
            </w:pPr>
            <w:r w:rsidRPr="00264186">
              <w:t>DD-MMM-YYYY</w:t>
            </w:r>
          </w:p>
        </w:tc>
        <w:tc>
          <w:tcPr>
            <w:tcW w:w="1440" w:type="dxa"/>
          </w:tcPr>
          <w:p w14:paraId="221B0BDB" w14:textId="77777777" w:rsidR="006A3738" w:rsidRPr="00264186" w:rsidRDefault="006A3738" w:rsidP="000218E9">
            <w:pPr>
              <w:pStyle w:val="TableText"/>
            </w:pPr>
            <w:r w:rsidRPr="00264186">
              <w:t xml:space="preserve">State the number of days that all team members worked on this review. </w:t>
            </w:r>
          </w:p>
        </w:tc>
        <w:tc>
          <w:tcPr>
            <w:tcW w:w="2740" w:type="dxa"/>
          </w:tcPr>
          <w:p w14:paraId="02A29C77" w14:textId="77777777" w:rsidR="006A3738" w:rsidRPr="00264186" w:rsidRDefault="006A3738" w:rsidP="000218E9">
            <w:pPr>
              <w:pStyle w:val="TableText"/>
            </w:pPr>
            <w:r w:rsidRPr="00264186">
              <w:t>Examples: Pre-review of project description documents, review of remote satellite imagery</w:t>
            </w:r>
          </w:p>
        </w:tc>
        <w:tc>
          <w:tcPr>
            <w:tcW w:w="2390" w:type="dxa"/>
          </w:tcPr>
          <w:p w14:paraId="335934C8" w14:textId="77777777" w:rsidR="006A3738" w:rsidRPr="00264186" w:rsidRDefault="006A3738" w:rsidP="000218E9">
            <w:pPr>
              <w:pStyle w:val="TableText"/>
            </w:pPr>
            <w:r w:rsidRPr="00264186">
              <w:t>State the names of the team members and their roles.</w:t>
            </w:r>
          </w:p>
        </w:tc>
      </w:tr>
      <w:tr w:rsidR="006A3738" w:rsidRPr="00264186" w14:paraId="7439D56C" w14:textId="77777777" w:rsidTr="000218E9">
        <w:tc>
          <w:tcPr>
            <w:tcW w:w="1589" w:type="dxa"/>
          </w:tcPr>
          <w:p w14:paraId="4D1A10E1" w14:textId="77777777" w:rsidR="006A3738" w:rsidRPr="00264186" w:rsidRDefault="006A3738" w:rsidP="000218E9">
            <w:pPr>
              <w:pStyle w:val="TableText"/>
            </w:pPr>
          </w:p>
        </w:tc>
        <w:tc>
          <w:tcPr>
            <w:tcW w:w="1556" w:type="dxa"/>
          </w:tcPr>
          <w:p w14:paraId="7C0673A2" w14:textId="77777777" w:rsidR="006A3738" w:rsidRPr="00264186" w:rsidRDefault="006A3738" w:rsidP="000218E9">
            <w:pPr>
              <w:pStyle w:val="TableText"/>
            </w:pPr>
          </w:p>
        </w:tc>
        <w:tc>
          <w:tcPr>
            <w:tcW w:w="1440" w:type="dxa"/>
          </w:tcPr>
          <w:p w14:paraId="1E8F0BA9" w14:textId="77777777" w:rsidR="006A3738" w:rsidRPr="00264186" w:rsidRDefault="006A3738" w:rsidP="000218E9">
            <w:pPr>
              <w:pStyle w:val="TableText"/>
            </w:pPr>
          </w:p>
        </w:tc>
        <w:tc>
          <w:tcPr>
            <w:tcW w:w="2740" w:type="dxa"/>
          </w:tcPr>
          <w:p w14:paraId="70BF04F8" w14:textId="77777777" w:rsidR="006A3738" w:rsidRPr="00264186" w:rsidRDefault="006A3738" w:rsidP="000218E9">
            <w:pPr>
              <w:pStyle w:val="TableText"/>
            </w:pPr>
          </w:p>
        </w:tc>
        <w:tc>
          <w:tcPr>
            <w:tcW w:w="2390" w:type="dxa"/>
          </w:tcPr>
          <w:p w14:paraId="6B2E8F3C" w14:textId="77777777" w:rsidR="006A3738" w:rsidRPr="00264186" w:rsidRDefault="006A3738" w:rsidP="000218E9">
            <w:pPr>
              <w:pStyle w:val="TableText"/>
            </w:pPr>
          </w:p>
        </w:tc>
      </w:tr>
    </w:tbl>
    <w:p w14:paraId="69BD8E56" w14:textId="77777777" w:rsidR="006A3738" w:rsidRPr="00264186" w:rsidRDefault="006A3738" w:rsidP="006A3738">
      <w:pPr>
        <w:pStyle w:val="Instruction"/>
        <w:rPr>
          <w:lang w:val="en-US"/>
        </w:rPr>
      </w:pPr>
      <w:r w:rsidRPr="00264186">
        <w:rPr>
          <w:lang w:val="en-US"/>
        </w:rPr>
        <w:t xml:space="preserve">Fill out the table below to list the documents that were reviewed, cross-checked, and compared with identified and stated requirements during the audit (including the project description and any supporting documents). </w:t>
      </w:r>
    </w:p>
    <w:p w14:paraId="280A6E0F" w14:textId="77777777" w:rsidR="006A3738" w:rsidRPr="00264186" w:rsidRDefault="006A3738" w:rsidP="006A3738">
      <w:pPr>
        <w:pStyle w:val="Instruction"/>
        <w:rPr>
          <w:lang w:val="en-US"/>
        </w:rPr>
      </w:pPr>
      <w:r w:rsidRPr="00264186">
        <w:rPr>
          <w:lang w:val="en-US"/>
        </w:rPr>
        <w:t>Add rows as needed for each document. Further information may be provided in an appendix.</w:t>
      </w:r>
    </w:p>
    <w:tbl>
      <w:tblPr>
        <w:tblStyle w:val="GridTable5Dark-Accent21"/>
        <w:tblW w:w="9535" w:type="dxa"/>
        <w:tblLook w:val="0620" w:firstRow="1" w:lastRow="0" w:firstColumn="0" w:lastColumn="0" w:noHBand="1" w:noVBand="1"/>
      </w:tblPr>
      <w:tblGrid>
        <w:gridCol w:w="918"/>
        <w:gridCol w:w="3768"/>
        <w:gridCol w:w="3321"/>
        <w:gridCol w:w="1528"/>
      </w:tblGrid>
      <w:tr w:rsidR="006A3738" w:rsidRPr="00264186" w14:paraId="210261C4" w14:textId="77777777" w:rsidTr="000218E9">
        <w:trPr>
          <w:cnfStyle w:val="100000000000" w:firstRow="1" w:lastRow="0" w:firstColumn="0" w:lastColumn="0" w:oddVBand="0" w:evenVBand="0" w:oddHBand="0" w:evenHBand="0" w:firstRowFirstColumn="0" w:firstRowLastColumn="0" w:lastRowFirstColumn="0" w:lastRowLastColumn="0"/>
        </w:trPr>
        <w:tc>
          <w:tcPr>
            <w:tcW w:w="895" w:type="dxa"/>
          </w:tcPr>
          <w:p w14:paraId="332CEFBF" w14:textId="77777777" w:rsidR="006A3738" w:rsidRPr="00D82E42" w:rsidRDefault="006A3738" w:rsidP="000218E9">
            <w:r w:rsidRPr="00D82E42">
              <w:t>Ref number</w:t>
            </w:r>
          </w:p>
        </w:tc>
        <w:tc>
          <w:tcPr>
            <w:tcW w:w="3780" w:type="dxa"/>
          </w:tcPr>
          <w:p w14:paraId="5DF63200" w14:textId="77777777" w:rsidR="006A3738" w:rsidRPr="00D82E42" w:rsidRDefault="006A3738" w:rsidP="000218E9">
            <w:r w:rsidRPr="00D82E42">
              <w:t>Title, author(s), version, date</w:t>
            </w:r>
          </w:p>
        </w:tc>
        <w:tc>
          <w:tcPr>
            <w:tcW w:w="3330" w:type="dxa"/>
          </w:tcPr>
          <w:p w14:paraId="48E90C02" w14:textId="77777777" w:rsidR="006A3738" w:rsidRPr="00D82E42" w:rsidRDefault="006A3738" w:rsidP="000218E9">
            <w:r w:rsidRPr="00D82E42">
              <w:t>Electronic filename</w:t>
            </w:r>
          </w:p>
        </w:tc>
        <w:tc>
          <w:tcPr>
            <w:tcW w:w="1530" w:type="dxa"/>
          </w:tcPr>
          <w:p w14:paraId="2F7E72AF" w14:textId="77777777" w:rsidR="006A3738" w:rsidRPr="00D82E42" w:rsidRDefault="006A3738" w:rsidP="000218E9">
            <w:r w:rsidRPr="00D82E42">
              <w:t>Date provided to VVB</w:t>
            </w:r>
          </w:p>
        </w:tc>
      </w:tr>
      <w:tr w:rsidR="006A3738" w:rsidRPr="00264186" w14:paraId="0D6977AB" w14:textId="77777777" w:rsidTr="000218E9">
        <w:tc>
          <w:tcPr>
            <w:tcW w:w="895" w:type="dxa"/>
          </w:tcPr>
          <w:p w14:paraId="736D6CE6" w14:textId="77777777" w:rsidR="006A3738" w:rsidRPr="00264186" w:rsidRDefault="006A3738" w:rsidP="000218E9">
            <w:pPr>
              <w:pStyle w:val="TableText"/>
            </w:pPr>
          </w:p>
        </w:tc>
        <w:tc>
          <w:tcPr>
            <w:tcW w:w="3780" w:type="dxa"/>
          </w:tcPr>
          <w:p w14:paraId="47F7A572" w14:textId="77777777" w:rsidR="006A3738" w:rsidRPr="00264186" w:rsidRDefault="006A3738" w:rsidP="000218E9">
            <w:pPr>
              <w:pStyle w:val="TableText"/>
            </w:pPr>
          </w:p>
        </w:tc>
        <w:tc>
          <w:tcPr>
            <w:tcW w:w="3330" w:type="dxa"/>
          </w:tcPr>
          <w:p w14:paraId="0292E3DB" w14:textId="77777777" w:rsidR="006A3738" w:rsidRPr="00264186" w:rsidRDefault="006A3738" w:rsidP="000218E9">
            <w:pPr>
              <w:pStyle w:val="TableText"/>
            </w:pPr>
          </w:p>
        </w:tc>
        <w:tc>
          <w:tcPr>
            <w:tcW w:w="1530" w:type="dxa"/>
          </w:tcPr>
          <w:p w14:paraId="583BE914" w14:textId="77777777" w:rsidR="006A3738" w:rsidRPr="00264186" w:rsidRDefault="006A3738" w:rsidP="000218E9">
            <w:pPr>
              <w:pStyle w:val="TableText"/>
            </w:pPr>
          </w:p>
        </w:tc>
      </w:tr>
      <w:tr w:rsidR="006A3738" w:rsidRPr="00264186" w14:paraId="72835453" w14:textId="77777777" w:rsidTr="000218E9">
        <w:tc>
          <w:tcPr>
            <w:tcW w:w="895" w:type="dxa"/>
          </w:tcPr>
          <w:p w14:paraId="2220859C" w14:textId="77777777" w:rsidR="006A3738" w:rsidRPr="00264186" w:rsidRDefault="006A3738" w:rsidP="000218E9">
            <w:pPr>
              <w:pStyle w:val="TableText"/>
            </w:pPr>
          </w:p>
        </w:tc>
        <w:tc>
          <w:tcPr>
            <w:tcW w:w="3780" w:type="dxa"/>
          </w:tcPr>
          <w:p w14:paraId="54B264C6" w14:textId="77777777" w:rsidR="006A3738" w:rsidRPr="00264186" w:rsidRDefault="006A3738" w:rsidP="000218E9">
            <w:pPr>
              <w:pStyle w:val="TableText"/>
            </w:pPr>
          </w:p>
        </w:tc>
        <w:tc>
          <w:tcPr>
            <w:tcW w:w="3330" w:type="dxa"/>
          </w:tcPr>
          <w:p w14:paraId="5AD0D51F" w14:textId="77777777" w:rsidR="006A3738" w:rsidRPr="00264186" w:rsidRDefault="006A3738" w:rsidP="000218E9">
            <w:pPr>
              <w:pStyle w:val="TableText"/>
            </w:pPr>
          </w:p>
        </w:tc>
        <w:tc>
          <w:tcPr>
            <w:tcW w:w="1530" w:type="dxa"/>
          </w:tcPr>
          <w:p w14:paraId="188CF442" w14:textId="77777777" w:rsidR="006A3738" w:rsidRPr="00264186" w:rsidRDefault="006A3738" w:rsidP="000218E9">
            <w:pPr>
              <w:pStyle w:val="TableText"/>
            </w:pPr>
          </w:p>
        </w:tc>
      </w:tr>
      <w:tr w:rsidR="006A3738" w:rsidRPr="00264186" w14:paraId="089294BE" w14:textId="77777777" w:rsidTr="000218E9">
        <w:tc>
          <w:tcPr>
            <w:tcW w:w="895" w:type="dxa"/>
          </w:tcPr>
          <w:p w14:paraId="3346F7E1" w14:textId="77777777" w:rsidR="006A3738" w:rsidRPr="00264186" w:rsidRDefault="006A3738" w:rsidP="000218E9">
            <w:pPr>
              <w:pStyle w:val="TableText"/>
            </w:pPr>
          </w:p>
        </w:tc>
        <w:tc>
          <w:tcPr>
            <w:tcW w:w="3780" w:type="dxa"/>
          </w:tcPr>
          <w:p w14:paraId="44A032CD" w14:textId="77777777" w:rsidR="006A3738" w:rsidRPr="00264186" w:rsidRDefault="006A3738" w:rsidP="000218E9">
            <w:pPr>
              <w:pStyle w:val="TableText"/>
            </w:pPr>
          </w:p>
        </w:tc>
        <w:tc>
          <w:tcPr>
            <w:tcW w:w="3330" w:type="dxa"/>
          </w:tcPr>
          <w:p w14:paraId="50C9C7ED" w14:textId="77777777" w:rsidR="006A3738" w:rsidRPr="00264186" w:rsidRDefault="006A3738" w:rsidP="000218E9">
            <w:pPr>
              <w:pStyle w:val="TableText"/>
            </w:pPr>
          </w:p>
        </w:tc>
        <w:tc>
          <w:tcPr>
            <w:tcW w:w="1530" w:type="dxa"/>
          </w:tcPr>
          <w:p w14:paraId="6807A6B0" w14:textId="77777777" w:rsidR="006A3738" w:rsidRPr="00264186" w:rsidRDefault="006A3738" w:rsidP="000218E9">
            <w:pPr>
              <w:pStyle w:val="TableText"/>
            </w:pPr>
          </w:p>
        </w:tc>
      </w:tr>
    </w:tbl>
    <w:p w14:paraId="7A60F897" w14:textId="77777777" w:rsidR="006A3738" w:rsidRPr="00264186" w:rsidRDefault="006A3738" w:rsidP="006A3738">
      <w:pPr>
        <w:pStyle w:val="Heading2"/>
      </w:pPr>
      <w:bookmarkStart w:id="30" w:name="_Toc231461401"/>
      <w:bookmarkStart w:id="31" w:name="_Toc231462764"/>
      <w:r w:rsidRPr="00264186">
        <w:t>Interviews</w:t>
      </w:r>
      <w:bookmarkEnd w:id="30"/>
      <w:bookmarkEnd w:id="31"/>
    </w:p>
    <w:p w14:paraId="752DA234" w14:textId="77777777" w:rsidR="006A3738" w:rsidRPr="00264186" w:rsidRDefault="006A3738" w:rsidP="006A3738">
      <w:pPr>
        <w:pStyle w:val="Instruction"/>
        <w:rPr>
          <w:lang w:val="en-US"/>
        </w:rPr>
      </w:pPr>
      <w:r w:rsidRPr="00264186">
        <w:rPr>
          <w:lang w:val="en-US"/>
        </w:rPr>
        <w:t>Fill out the tables below to describe the interview process:</w:t>
      </w:r>
    </w:p>
    <w:tbl>
      <w:tblPr>
        <w:tblStyle w:val="GridTable5Dark-Accent21"/>
        <w:tblW w:w="0" w:type="auto"/>
        <w:tblLook w:val="0620" w:firstRow="1" w:lastRow="0" w:firstColumn="0" w:lastColumn="0" w:noHBand="1" w:noVBand="1"/>
      </w:tblPr>
      <w:tblGrid>
        <w:gridCol w:w="8630"/>
      </w:tblGrid>
      <w:tr w:rsidR="006A3738" w:rsidRPr="00264186" w14:paraId="13AD83D1"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72B48DB6" w14:textId="77777777" w:rsidR="006A3738" w:rsidRPr="00264186" w:rsidRDefault="006A3738" w:rsidP="000218E9">
            <w:r w:rsidRPr="00264186">
              <w:t>Description of interview process: project proponent</w:t>
            </w:r>
          </w:p>
        </w:tc>
      </w:tr>
      <w:tr w:rsidR="006A3738" w:rsidRPr="00264186" w14:paraId="50BEBF91" w14:textId="77777777" w:rsidTr="000218E9">
        <w:tc>
          <w:tcPr>
            <w:tcW w:w="9350" w:type="dxa"/>
          </w:tcPr>
          <w:p w14:paraId="02A6B6C8" w14:textId="77777777" w:rsidR="006A3738" w:rsidRPr="00264186" w:rsidRDefault="006A3738" w:rsidP="000218E9">
            <w:pPr>
              <w:pStyle w:val="TableText"/>
            </w:pPr>
            <w:r w:rsidRPr="00264186">
              <w:t xml:space="preserve">Describe the process for determining the interview format and conducting interviews with the project proponent. </w:t>
            </w:r>
          </w:p>
        </w:tc>
      </w:tr>
    </w:tbl>
    <w:p w14:paraId="40C7FE43" w14:textId="77777777" w:rsidR="006A3738" w:rsidRPr="00264186" w:rsidRDefault="006A3738" w:rsidP="006A3738"/>
    <w:tbl>
      <w:tblPr>
        <w:tblStyle w:val="GridTable5Dark-Accent21"/>
        <w:tblW w:w="0" w:type="auto"/>
        <w:tblLook w:val="0620" w:firstRow="1" w:lastRow="0" w:firstColumn="0" w:lastColumn="0" w:noHBand="1" w:noVBand="1"/>
      </w:tblPr>
      <w:tblGrid>
        <w:gridCol w:w="8630"/>
      </w:tblGrid>
      <w:tr w:rsidR="006A3738" w:rsidRPr="00264186" w14:paraId="5C4209F8"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53721FFD" w14:textId="77777777" w:rsidR="006A3738" w:rsidRPr="00264186" w:rsidRDefault="006A3738" w:rsidP="000218E9">
            <w:r w:rsidRPr="00264186">
              <w:t>Description of interview process: stakeholder groups</w:t>
            </w:r>
          </w:p>
        </w:tc>
      </w:tr>
      <w:tr w:rsidR="006A3738" w:rsidRPr="00264186" w14:paraId="53BB62EC" w14:textId="77777777" w:rsidTr="000218E9">
        <w:tc>
          <w:tcPr>
            <w:tcW w:w="9350" w:type="dxa"/>
          </w:tcPr>
          <w:p w14:paraId="6C855FDC" w14:textId="77777777" w:rsidR="006A3738" w:rsidRPr="00264186" w:rsidRDefault="006A3738" w:rsidP="000218E9">
            <w:pPr>
              <w:pStyle w:val="TableText"/>
            </w:pPr>
            <w:r w:rsidRPr="00264186">
              <w:t>Describe the process for selecting interviewees (including details on sampling), determining the interview format, and conducting interviews with stakeholder groups, including customary rights holders and Indigenous Peoples where applicable.</w:t>
            </w:r>
          </w:p>
        </w:tc>
      </w:tr>
    </w:tbl>
    <w:p w14:paraId="56CED611" w14:textId="77777777" w:rsidR="006A3738" w:rsidRPr="00264186" w:rsidRDefault="006A3738" w:rsidP="006A3738"/>
    <w:tbl>
      <w:tblPr>
        <w:tblStyle w:val="GridTable5Dark-Accent21"/>
        <w:tblW w:w="0" w:type="auto"/>
        <w:tblLook w:val="0620" w:firstRow="1" w:lastRow="0" w:firstColumn="0" w:lastColumn="0" w:noHBand="1" w:noVBand="1"/>
      </w:tblPr>
      <w:tblGrid>
        <w:gridCol w:w="8630"/>
      </w:tblGrid>
      <w:tr w:rsidR="006A3738" w:rsidRPr="00264186" w14:paraId="431E71BB" w14:textId="77777777" w:rsidTr="000218E9">
        <w:trPr>
          <w:cnfStyle w:val="100000000000" w:firstRow="1" w:lastRow="0" w:firstColumn="0" w:lastColumn="0" w:oddVBand="0" w:evenVBand="0" w:oddHBand="0" w:evenHBand="0" w:firstRowFirstColumn="0" w:firstRowLastColumn="0" w:lastRowFirstColumn="0" w:lastRowLastColumn="0"/>
        </w:trPr>
        <w:tc>
          <w:tcPr>
            <w:tcW w:w="8630" w:type="dxa"/>
          </w:tcPr>
          <w:p w14:paraId="57F73E50" w14:textId="77777777" w:rsidR="006A3738" w:rsidRPr="00264186" w:rsidRDefault="006A3738" w:rsidP="000218E9">
            <w:r w:rsidRPr="00264186">
              <w:t>Description of interview process: other groups</w:t>
            </w:r>
          </w:p>
        </w:tc>
      </w:tr>
      <w:tr w:rsidR="006A3738" w:rsidRPr="00264186" w14:paraId="071206DA" w14:textId="77777777" w:rsidTr="000218E9">
        <w:tc>
          <w:tcPr>
            <w:tcW w:w="8630" w:type="dxa"/>
          </w:tcPr>
          <w:p w14:paraId="01FDF7A4" w14:textId="77777777" w:rsidR="006A3738" w:rsidRPr="00264186" w:rsidRDefault="006A3738" w:rsidP="000218E9">
            <w:pPr>
              <w:pStyle w:val="TableText"/>
            </w:pPr>
            <w:r w:rsidRPr="00264186">
              <w:t xml:space="preserve">Describe the process for selecting interviewees (including details on sampling), determining the interview format, and conducting interviews with other groups (e.g., government officials, independent experts). </w:t>
            </w:r>
          </w:p>
        </w:tc>
      </w:tr>
    </w:tbl>
    <w:p w14:paraId="599D9C7B" w14:textId="77777777" w:rsidR="006A3738" w:rsidRPr="00264186" w:rsidRDefault="006A3738" w:rsidP="006A3738">
      <w:pPr>
        <w:pStyle w:val="Instruction"/>
        <w:rPr>
          <w:lang w:val="en-US"/>
        </w:rPr>
      </w:pPr>
      <w:r w:rsidRPr="00264186">
        <w:rPr>
          <w:lang w:val="en-US"/>
        </w:rPr>
        <w:t>Fill out the table below to identify the people who were interviewed or provided information additional to that provided in the project description and any supporting documents. Interviewee information may be anonymized where requested</w:t>
      </w:r>
      <w:r>
        <w:rPr>
          <w:lang w:val="en-US"/>
        </w:rPr>
        <w:t>, according to the applicable ISO standards</w:t>
      </w:r>
      <w:r w:rsidRPr="00264186">
        <w:rPr>
          <w:lang w:val="en-US"/>
        </w:rPr>
        <w:t xml:space="preserve"> (see the definition of “stakeholder private and confidential information” in the </w:t>
      </w:r>
      <w:r w:rsidRPr="00264186">
        <w:rPr>
          <w:i w:val="0"/>
          <w:iCs w:val="0"/>
          <w:lang w:val="en-US"/>
        </w:rPr>
        <w:t>VCS Program Definitions</w:t>
      </w:r>
      <w:r>
        <w:rPr>
          <w:i w:val="0"/>
          <w:iCs w:val="0"/>
          <w:lang w:val="en-US"/>
        </w:rPr>
        <w:t>, v5.0</w:t>
      </w:r>
      <w:r w:rsidRPr="00EA39C8">
        <w:rPr>
          <w:lang w:val="en-US"/>
        </w:rPr>
        <w:t xml:space="preserve"> as further guidance for where this would be appropriate)</w:t>
      </w:r>
      <w:r w:rsidRPr="00264186">
        <w:rPr>
          <w:lang w:val="en-US"/>
        </w:rPr>
        <w:t>. Add rows as needed for each interviewee or group of interviewees.</w:t>
      </w:r>
    </w:p>
    <w:tbl>
      <w:tblPr>
        <w:tblStyle w:val="GridTable5Dark-Accent21"/>
        <w:tblW w:w="8455" w:type="dxa"/>
        <w:tblLook w:val="0620" w:firstRow="1" w:lastRow="0" w:firstColumn="0" w:lastColumn="0" w:noHBand="1" w:noVBand="1"/>
      </w:tblPr>
      <w:tblGrid>
        <w:gridCol w:w="2251"/>
        <w:gridCol w:w="2280"/>
        <w:gridCol w:w="3924"/>
      </w:tblGrid>
      <w:tr w:rsidR="006A3738" w:rsidRPr="00264186" w14:paraId="2A5F1A7F" w14:textId="77777777" w:rsidTr="000218E9">
        <w:trPr>
          <w:cnfStyle w:val="100000000000" w:firstRow="1" w:lastRow="0" w:firstColumn="0" w:lastColumn="0" w:oddVBand="0" w:evenVBand="0" w:oddHBand="0" w:evenHBand="0" w:firstRowFirstColumn="0" w:firstRowLastColumn="0" w:lastRowFirstColumn="0" w:lastRowLastColumn="0"/>
        </w:trPr>
        <w:tc>
          <w:tcPr>
            <w:tcW w:w="2251" w:type="dxa"/>
          </w:tcPr>
          <w:p w14:paraId="0E890FDE" w14:textId="77777777" w:rsidR="006A3738" w:rsidRPr="00264186" w:rsidRDefault="006A3738" w:rsidP="000218E9">
            <w:pPr>
              <w:rPr>
                <w:szCs w:val="21"/>
              </w:rPr>
            </w:pPr>
            <w:r w:rsidRPr="00264186">
              <w:rPr>
                <w:szCs w:val="21"/>
              </w:rPr>
              <w:t>Interviewee details</w:t>
            </w:r>
          </w:p>
        </w:tc>
        <w:tc>
          <w:tcPr>
            <w:tcW w:w="2280" w:type="dxa"/>
          </w:tcPr>
          <w:p w14:paraId="3B325F23" w14:textId="77777777" w:rsidR="006A3738" w:rsidRPr="00264186" w:rsidRDefault="006A3738" w:rsidP="000218E9">
            <w:pPr>
              <w:rPr>
                <w:szCs w:val="21"/>
              </w:rPr>
            </w:pPr>
            <w:r w:rsidRPr="00264186">
              <w:rPr>
                <w:szCs w:val="21"/>
              </w:rPr>
              <w:t>Interview details</w:t>
            </w:r>
          </w:p>
        </w:tc>
        <w:tc>
          <w:tcPr>
            <w:tcW w:w="3924" w:type="dxa"/>
          </w:tcPr>
          <w:p w14:paraId="167890FE" w14:textId="77777777" w:rsidR="006A3738" w:rsidRPr="00264186" w:rsidRDefault="006A3738" w:rsidP="000218E9">
            <w:pPr>
              <w:rPr>
                <w:szCs w:val="21"/>
              </w:rPr>
            </w:pPr>
            <w:r w:rsidRPr="00264186">
              <w:rPr>
                <w:szCs w:val="21"/>
              </w:rPr>
              <w:t>Interview topics</w:t>
            </w:r>
          </w:p>
        </w:tc>
      </w:tr>
      <w:tr w:rsidR="006A3738" w:rsidRPr="00264186" w14:paraId="3E23E6BD" w14:textId="77777777" w:rsidTr="000218E9">
        <w:tc>
          <w:tcPr>
            <w:tcW w:w="2251" w:type="dxa"/>
          </w:tcPr>
          <w:p w14:paraId="1D8832C9" w14:textId="77777777" w:rsidR="006A3738" w:rsidRPr="00264186" w:rsidRDefault="006A3738" w:rsidP="000218E9">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t>State the names or anonymized identifiers of the people who were interviewed.</w:t>
            </w:r>
          </w:p>
          <w:p w14:paraId="0D1108C9" w14:textId="77777777" w:rsidR="006A3738" w:rsidRPr="00264186" w:rsidRDefault="006A3738" w:rsidP="000218E9">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t xml:space="preserve">State the interviewees’ role in </w:t>
            </w:r>
            <w:proofErr w:type="gramStart"/>
            <w:r w:rsidRPr="00264186">
              <w:rPr>
                <w:rStyle w:val="SubtleEmphasis"/>
                <w:rFonts w:ascii="Franklin Gothic Book" w:hAnsi="Franklin Gothic Book"/>
                <w:i/>
                <w:color w:val="4F5150"/>
              </w:rPr>
              <w:t>or</w:t>
            </w:r>
            <w:proofErr w:type="gramEnd"/>
            <w:r w:rsidRPr="00264186">
              <w:rPr>
                <w:rStyle w:val="SubtleEmphasis"/>
                <w:rFonts w:ascii="Franklin Gothic Book" w:hAnsi="Franklin Gothic Book"/>
                <w:i/>
                <w:color w:val="4F5150"/>
              </w:rPr>
              <w:t xml:space="preserve"> relation to the project.</w:t>
            </w:r>
          </w:p>
          <w:p w14:paraId="618AD099" w14:textId="77777777" w:rsidR="006A3738" w:rsidRPr="00264186" w:rsidRDefault="006A3738" w:rsidP="000218E9">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t xml:space="preserve">Example: </w:t>
            </w:r>
          </w:p>
          <w:p w14:paraId="257165A9" w14:textId="77777777" w:rsidR="006A3738" w:rsidRPr="00264186" w:rsidRDefault="006A3738" w:rsidP="000218E9">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t>Names: Interviewees #1–#10</w:t>
            </w:r>
          </w:p>
          <w:p w14:paraId="0A55C357" w14:textId="77777777" w:rsidR="006A3738" w:rsidRPr="00264186" w:rsidRDefault="006A3738" w:rsidP="000218E9">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t xml:space="preserve">Role: Farmers in project area </w:t>
            </w:r>
          </w:p>
        </w:tc>
        <w:tc>
          <w:tcPr>
            <w:tcW w:w="2280" w:type="dxa"/>
          </w:tcPr>
          <w:p w14:paraId="173383E6" w14:textId="77777777" w:rsidR="006A3738" w:rsidRPr="00264186" w:rsidRDefault="006A3738" w:rsidP="000218E9">
            <w:pPr>
              <w:pStyle w:val="TableText"/>
              <w:rPr>
                <w:rStyle w:val="SubtleEmphasis"/>
                <w:rFonts w:ascii="Franklin Gothic Book" w:hAnsi="Franklin Gothic Book"/>
                <w:i/>
                <w:color w:val="4F5150"/>
              </w:rPr>
            </w:pPr>
            <w:r w:rsidRPr="00264186">
              <w:rPr>
                <w:rStyle w:val="SubtleEmphasis"/>
                <w:rFonts w:ascii="Franklin Gothic Book" w:hAnsi="Franklin Gothic Book"/>
                <w:i/>
                <w:color w:val="4F5150"/>
              </w:rPr>
              <w:t xml:space="preserve">State: </w:t>
            </w:r>
          </w:p>
          <w:p w14:paraId="2E57D73D" w14:textId="77777777" w:rsidR="006A3738" w:rsidRPr="00264186" w:rsidRDefault="006A3738" w:rsidP="00B45805">
            <w:pPr>
              <w:pStyle w:val="TableText"/>
              <w:numPr>
                <w:ilvl w:val="0"/>
                <w:numId w:val="34"/>
              </w:numPr>
              <w:rPr>
                <w:rStyle w:val="SubtleEmphasis"/>
                <w:rFonts w:ascii="Franklin Gothic Book" w:hAnsi="Franklin Gothic Book"/>
                <w:i/>
                <w:color w:val="4F5150"/>
              </w:rPr>
            </w:pPr>
            <w:r w:rsidRPr="00264186">
              <w:rPr>
                <w:rStyle w:val="SubtleEmphasis"/>
                <w:rFonts w:ascii="Franklin Gothic Book" w:hAnsi="Franklin Gothic Book"/>
                <w:i/>
                <w:color w:val="4F5150"/>
              </w:rPr>
              <w:t xml:space="preserve">the location and format of the interview (including whether it was remote or on-site). </w:t>
            </w:r>
          </w:p>
          <w:p w14:paraId="7AE8F9FA" w14:textId="77777777" w:rsidR="006A3738" w:rsidRPr="00264186" w:rsidRDefault="006A3738" w:rsidP="00B45805">
            <w:pPr>
              <w:pStyle w:val="TableText"/>
              <w:numPr>
                <w:ilvl w:val="0"/>
                <w:numId w:val="34"/>
              </w:numPr>
              <w:rPr>
                <w:rStyle w:val="SubtleEmphasis"/>
                <w:rFonts w:ascii="Franklin Gothic Book" w:hAnsi="Franklin Gothic Book"/>
                <w:i/>
                <w:color w:val="4F5150"/>
              </w:rPr>
            </w:pPr>
            <w:r w:rsidRPr="00264186">
              <w:rPr>
                <w:rStyle w:val="SubtleEmphasis"/>
                <w:rFonts w:ascii="Franklin Gothic Book" w:hAnsi="Franklin Gothic Book"/>
                <w:i/>
                <w:color w:val="4F5150"/>
              </w:rPr>
              <w:t>the date of the interview.</w:t>
            </w:r>
          </w:p>
          <w:p w14:paraId="56CADC36" w14:textId="77777777" w:rsidR="006A3738" w:rsidRPr="00264186" w:rsidRDefault="006A3738" w:rsidP="00B45805">
            <w:pPr>
              <w:pStyle w:val="TableText"/>
              <w:numPr>
                <w:ilvl w:val="0"/>
                <w:numId w:val="34"/>
              </w:numPr>
              <w:rPr>
                <w:rStyle w:val="SubtleEmphasis"/>
                <w:rFonts w:ascii="Franklin Gothic Book" w:hAnsi="Franklin Gothic Book"/>
                <w:i/>
                <w:color w:val="4F5150"/>
              </w:rPr>
            </w:pPr>
            <w:r w:rsidRPr="00264186">
              <w:rPr>
                <w:rStyle w:val="SubtleEmphasis"/>
                <w:rFonts w:ascii="Franklin Gothic Book" w:hAnsi="Franklin Gothic Book"/>
                <w:i/>
                <w:color w:val="4F5150"/>
              </w:rPr>
              <w:t>the names and roles of the interviewer(s).</w:t>
            </w:r>
          </w:p>
          <w:p w14:paraId="3F6EEF24" w14:textId="77777777" w:rsidR="006A3738" w:rsidRPr="00264186" w:rsidRDefault="006A3738" w:rsidP="000218E9">
            <w:pPr>
              <w:pStyle w:val="TableText"/>
              <w:rPr>
                <w:rStyle w:val="SubtleEmphasis"/>
                <w:rFonts w:ascii="Franklin Gothic Book" w:hAnsi="Franklin Gothic Book"/>
                <w:i/>
                <w:color w:val="4F5150"/>
              </w:rPr>
            </w:pPr>
            <w:r w:rsidRPr="00264186">
              <w:rPr>
                <w:rStyle w:val="SubtleEmphasis"/>
                <w:rFonts w:ascii="Franklin Gothic Book" w:hAnsi="Franklin Gothic Book"/>
                <w:i/>
              </w:rPr>
              <w:t>Example: On-site in Village A, conducted DD-MMM-YYYY in group setting, by Auditor Name, lead auditor</w:t>
            </w:r>
          </w:p>
        </w:tc>
        <w:tc>
          <w:tcPr>
            <w:tcW w:w="3924" w:type="dxa"/>
          </w:tcPr>
          <w:p w14:paraId="1DD904A8" w14:textId="77777777" w:rsidR="006A3738" w:rsidRPr="00264186" w:rsidRDefault="006A3738" w:rsidP="000218E9">
            <w:pPr>
              <w:pStyle w:val="TableText"/>
              <w:rPr>
                <w:rStyle w:val="SubtleEmphasis"/>
                <w:rFonts w:ascii="Franklin Gothic Book" w:hAnsi="Franklin Gothic Book"/>
                <w:i/>
              </w:rPr>
            </w:pPr>
            <w:r w:rsidRPr="00264186">
              <w:rPr>
                <w:rStyle w:val="SubtleEmphasis"/>
                <w:rFonts w:ascii="Franklin Gothic Book" w:hAnsi="Franklin Gothic Book"/>
                <w:i/>
              </w:rPr>
              <w:t>Describe the information discussed with the interviewee(s).</w:t>
            </w:r>
          </w:p>
          <w:p w14:paraId="29946CEF" w14:textId="77777777" w:rsidR="006A3738" w:rsidRPr="00264186" w:rsidRDefault="006A3738" w:rsidP="000218E9">
            <w:pPr>
              <w:pStyle w:val="TableText"/>
              <w:rPr>
                <w:rStyle w:val="SubtleEmphasis"/>
                <w:rFonts w:ascii="Franklin Gothic Book" w:hAnsi="Franklin Gothic Book"/>
                <w:i/>
              </w:rPr>
            </w:pPr>
            <w:r w:rsidRPr="00264186">
              <w:rPr>
                <w:rStyle w:val="SubtleEmphasis"/>
                <w:rFonts w:ascii="Franklin Gothic Book" w:hAnsi="Franklin Gothic Book"/>
                <w:i/>
              </w:rPr>
              <w:t>Example: Topics included start date of implementation of activities and stakeholder engagement activities conducted by the project proponent</w:t>
            </w:r>
          </w:p>
        </w:tc>
      </w:tr>
      <w:tr w:rsidR="006A3738" w:rsidRPr="00264186" w14:paraId="6E52F3DB" w14:textId="77777777" w:rsidTr="000218E9">
        <w:tc>
          <w:tcPr>
            <w:tcW w:w="2251" w:type="dxa"/>
          </w:tcPr>
          <w:p w14:paraId="0257B94E" w14:textId="77777777" w:rsidR="006A3738" w:rsidRPr="00264186" w:rsidRDefault="006A3738" w:rsidP="000218E9">
            <w:pPr>
              <w:pStyle w:val="TableText"/>
              <w:rPr>
                <w:rStyle w:val="SubtleEmphasis"/>
                <w:rFonts w:ascii="Franklin Gothic Book" w:hAnsi="Franklin Gothic Book"/>
                <w:i/>
                <w:color w:val="4F5150"/>
              </w:rPr>
            </w:pPr>
          </w:p>
        </w:tc>
        <w:tc>
          <w:tcPr>
            <w:tcW w:w="2280" w:type="dxa"/>
          </w:tcPr>
          <w:p w14:paraId="7A6C943D" w14:textId="77777777" w:rsidR="006A3738" w:rsidRPr="00264186" w:rsidRDefault="006A3738" w:rsidP="000218E9">
            <w:pPr>
              <w:pStyle w:val="TableText"/>
              <w:rPr>
                <w:rStyle w:val="SubtleEmphasis"/>
                <w:rFonts w:ascii="Franklin Gothic Book" w:hAnsi="Franklin Gothic Book"/>
                <w:i/>
                <w:color w:val="4F5150"/>
              </w:rPr>
            </w:pPr>
          </w:p>
        </w:tc>
        <w:tc>
          <w:tcPr>
            <w:tcW w:w="3924" w:type="dxa"/>
          </w:tcPr>
          <w:p w14:paraId="327FDD20" w14:textId="77777777" w:rsidR="006A3738" w:rsidRPr="00264186" w:rsidRDefault="006A3738" w:rsidP="000218E9">
            <w:pPr>
              <w:pStyle w:val="TableText"/>
              <w:rPr>
                <w:rStyle w:val="SubtleEmphasis"/>
                <w:rFonts w:ascii="Franklin Gothic Book" w:hAnsi="Franklin Gothic Book"/>
                <w:i/>
                <w:color w:val="4F5150"/>
              </w:rPr>
            </w:pPr>
          </w:p>
        </w:tc>
      </w:tr>
    </w:tbl>
    <w:p w14:paraId="7F621396" w14:textId="77777777" w:rsidR="006A3738" w:rsidRPr="00264186" w:rsidRDefault="006A3738" w:rsidP="006A3738">
      <w:pPr>
        <w:pStyle w:val="Heading2"/>
      </w:pPr>
      <w:bookmarkStart w:id="32" w:name="_Toc230011030"/>
      <w:bookmarkStart w:id="33" w:name="_Toc231461402"/>
      <w:bookmarkStart w:id="34" w:name="_Toc231462765"/>
      <w:bookmarkEnd w:id="32"/>
      <w:r w:rsidRPr="00264186">
        <w:t>Site Visits</w:t>
      </w:r>
      <w:bookmarkEnd w:id="33"/>
      <w:bookmarkEnd w:id="34"/>
    </w:p>
    <w:p w14:paraId="70966B95" w14:textId="77777777" w:rsidR="006A3738" w:rsidRPr="00264186" w:rsidRDefault="006A3738" w:rsidP="006A3738">
      <w:pPr>
        <w:pStyle w:val="Instruction"/>
        <w:rPr>
          <w:lang w:val="en-US"/>
        </w:rPr>
      </w:pPr>
      <w:r w:rsidRPr="00264186">
        <w:rPr>
          <w:lang w:val="en-US"/>
        </w:rPr>
        <w:t>Fill out the tables below to describe the site visit(s) performed during the audit.</w:t>
      </w:r>
      <w:r>
        <w:rPr>
          <w:lang w:val="en-US"/>
        </w:rPr>
        <w:t xml:space="preserve"> </w:t>
      </w:r>
      <w:r w:rsidRPr="00264186">
        <w:rPr>
          <w:lang w:val="en-US"/>
        </w:rPr>
        <w:t>Fill out one table for each site visit, copying and pasting the table as needed.</w:t>
      </w:r>
    </w:p>
    <w:tbl>
      <w:tblPr>
        <w:tblStyle w:val="GridTable5Dark-Accent21"/>
        <w:tblW w:w="0" w:type="auto"/>
        <w:tblLook w:val="0680" w:firstRow="0" w:lastRow="0" w:firstColumn="1" w:lastColumn="0" w:noHBand="1" w:noVBand="1"/>
      </w:tblPr>
      <w:tblGrid>
        <w:gridCol w:w="2065"/>
        <w:gridCol w:w="6120"/>
      </w:tblGrid>
      <w:tr w:rsidR="006A3738" w:rsidRPr="00264186" w14:paraId="04C8D89B" w14:textId="77777777" w:rsidTr="000218E9">
        <w:tc>
          <w:tcPr>
            <w:cnfStyle w:val="001000000000" w:firstRow="0" w:lastRow="0" w:firstColumn="1" w:lastColumn="0" w:oddVBand="0" w:evenVBand="0" w:oddHBand="0" w:evenHBand="0" w:firstRowFirstColumn="0" w:firstRowLastColumn="0" w:lastRowFirstColumn="0" w:lastRowLastColumn="0"/>
            <w:tcW w:w="2065" w:type="dxa"/>
          </w:tcPr>
          <w:p w14:paraId="55AA2A57" w14:textId="77777777" w:rsidR="006A3738" w:rsidRPr="00D82E42" w:rsidRDefault="000218E9" w:rsidP="000218E9">
            <w:sdt>
              <w:sdtPr>
                <w:id w:val="937018400"/>
                <w14:checkbox>
                  <w14:checked w14:val="0"/>
                  <w14:checkedState w14:val="2612" w14:font="MS Gothic"/>
                  <w14:uncheckedState w14:val="2610" w14:font="MS Gothic"/>
                </w14:checkbox>
              </w:sdtPr>
              <w:sdtContent>
                <w:r w:rsidR="006A3738" w:rsidRPr="00D82E42">
                  <w:t>S</w:t>
                </w:r>
              </w:sdtContent>
            </w:sdt>
            <w:proofErr w:type="spellStart"/>
            <w:r w:rsidR="006A3738" w:rsidRPr="00D82E42">
              <w:t>ite</w:t>
            </w:r>
            <w:proofErr w:type="spellEnd"/>
            <w:r w:rsidR="006A3738" w:rsidRPr="00D82E42">
              <w:t xml:space="preserve"> visit start date</w:t>
            </w:r>
          </w:p>
        </w:tc>
        <w:tc>
          <w:tcPr>
            <w:tcW w:w="6120" w:type="dxa"/>
          </w:tcPr>
          <w:p w14:paraId="7C272524" w14:textId="77777777" w:rsidR="006A3738" w:rsidRPr="00264186"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264186">
              <w:t>DD-MMM-YYYY</w:t>
            </w:r>
          </w:p>
        </w:tc>
      </w:tr>
      <w:tr w:rsidR="006A3738" w:rsidRPr="00264186" w14:paraId="15A43514" w14:textId="77777777" w:rsidTr="000218E9">
        <w:tc>
          <w:tcPr>
            <w:cnfStyle w:val="001000000000" w:firstRow="0" w:lastRow="0" w:firstColumn="1" w:lastColumn="0" w:oddVBand="0" w:evenVBand="0" w:oddHBand="0" w:evenHBand="0" w:firstRowFirstColumn="0" w:firstRowLastColumn="0" w:lastRowFirstColumn="0" w:lastRowLastColumn="0"/>
            <w:tcW w:w="2065" w:type="dxa"/>
          </w:tcPr>
          <w:p w14:paraId="282A75F8" w14:textId="77777777" w:rsidR="006A3738" w:rsidRPr="00D82E42" w:rsidRDefault="006A3738" w:rsidP="000218E9">
            <w:r w:rsidRPr="00D82E42">
              <w:t>Site visit end date</w:t>
            </w:r>
          </w:p>
        </w:tc>
        <w:tc>
          <w:tcPr>
            <w:tcW w:w="6120" w:type="dxa"/>
          </w:tcPr>
          <w:p w14:paraId="7FFC85C1" w14:textId="77777777" w:rsidR="006A3738" w:rsidRPr="00264186"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264186">
              <w:t>DD-MMM-YYYY</w:t>
            </w:r>
          </w:p>
        </w:tc>
      </w:tr>
      <w:tr w:rsidR="006A3738" w:rsidRPr="00264186" w14:paraId="07BD5A52" w14:textId="77777777" w:rsidTr="000218E9">
        <w:tc>
          <w:tcPr>
            <w:cnfStyle w:val="001000000000" w:firstRow="0" w:lastRow="0" w:firstColumn="1" w:lastColumn="0" w:oddVBand="0" w:evenVBand="0" w:oddHBand="0" w:evenHBand="0" w:firstRowFirstColumn="0" w:firstRowLastColumn="0" w:lastRowFirstColumn="0" w:lastRowLastColumn="0"/>
            <w:tcW w:w="2065" w:type="dxa"/>
          </w:tcPr>
          <w:p w14:paraId="5794EC66" w14:textId="77777777" w:rsidR="006A3738" w:rsidRPr="00D82E42" w:rsidRDefault="006A3738" w:rsidP="000218E9">
            <w:r w:rsidRPr="00D82E42">
              <w:t xml:space="preserve">Site visit format </w:t>
            </w:r>
          </w:p>
        </w:tc>
        <w:tc>
          <w:tcPr>
            <w:tcW w:w="6120" w:type="dxa"/>
          </w:tcPr>
          <w:p w14:paraId="073DDE5F" w14:textId="77777777" w:rsidR="006A3738" w:rsidRPr="00D82E42" w:rsidRDefault="006A3738" w:rsidP="000218E9">
            <w:pPr>
              <w:cnfStyle w:val="000000000000" w:firstRow="0" w:lastRow="0" w:firstColumn="0" w:lastColumn="0" w:oddVBand="0" w:evenVBand="0" w:oddHBand="0" w:evenHBand="0" w:firstRowFirstColumn="0" w:firstRowLastColumn="0" w:lastRowFirstColumn="0" w:lastRowLastColumn="0"/>
            </w:pPr>
            <w:r w:rsidRPr="00D82E42">
              <w:t>Did the site visit include a visit to facilities and/or project areas?</w:t>
            </w:r>
          </w:p>
          <w:p w14:paraId="6B88A9C4" w14:textId="77777777" w:rsidR="006A3738" w:rsidRPr="00D82E42" w:rsidRDefault="000218E9" w:rsidP="000218E9">
            <w:pPr>
              <w:cnfStyle w:val="000000000000" w:firstRow="0" w:lastRow="0" w:firstColumn="0" w:lastColumn="0" w:oddVBand="0" w:evenVBand="0" w:oddHBand="0" w:evenHBand="0" w:firstRowFirstColumn="0" w:firstRowLastColumn="0" w:lastRowFirstColumn="0" w:lastRowLastColumn="0"/>
            </w:pPr>
            <w:sdt>
              <w:sdtPr>
                <w:rPr>
                  <w:lang w:val="en-GB"/>
                </w:rPr>
                <w:id w:val="-1945990152"/>
                <w14:checkbox>
                  <w14:checked w14:val="0"/>
                  <w14:checkedState w14:val="2612" w14:font="MS Gothic"/>
                  <w14:uncheckedState w14:val="2610" w14:font="MS Gothic"/>
                </w14:checkbox>
              </w:sdtPr>
              <w:sdtContent>
                <w:r w:rsidR="006A3738" w:rsidRPr="00D82E42">
                  <w:rPr>
                    <w:rFonts w:ascii="Segoe UI Symbol" w:hAnsi="Segoe UI Symbol" w:cs="Segoe UI Symbol"/>
                  </w:rPr>
                  <w:t>☐</w:t>
                </w:r>
              </w:sdtContent>
            </w:sdt>
            <w:r w:rsidR="006A3738" w:rsidRPr="00D82E42">
              <w:t xml:space="preserve"> Yes           </w:t>
            </w:r>
            <w:sdt>
              <w:sdtPr>
                <w:id w:val="-2003272361"/>
                <w14:checkbox>
                  <w14:checked w14:val="0"/>
                  <w14:checkedState w14:val="2612" w14:font="MS Gothic"/>
                  <w14:uncheckedState w14:val="2610" w14:font="MS Gothic"/>
                </w14:checkbox>
              </w:sdtPr>
              <w:sdtContent>
                <w:r w:rsidR="006A3738" w:rsidRPr="00D82E42">
                  <w:rPr>
                    <w:rFonts w:ascii="Segoe UI Symbol" w:hAnsi="Segoe UI Symbol" w:cs="Segoe UI Symbol"/>
                  </w:rPr>
                  <w:t>☐</w:t>
                </w:r>
              </w:sdtContent>
            </w:sdt>
            <w:r w:rsidR="006A3738" w:rsidRPr="00D82E42">
              <w:t xml:space="preserve"> No</w:t>
            </w:r>
          </w:p>
          <w:p w14:paraId="74E5BA70" w14:textId="77777777" w:rsidR="006A3738" w:rsidRPr="00264186"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264186">
              <w:t xml:space="preserve">If </w:t>
            </w:r>
            <w:proofErr w:type="gramStart"/>
            <w:r w:rsidRPr="00264186">
              <w:t>no</w:t>
            </w:r>
            <w:proofErr w:type="gramEnd"/>
            <w:r w:rsidRPr="00264186">
              <w:t>, select the appropriate answer to the following question:</w:t>
            </w:r>
          </w:p>
          <w:p w14:paraId="2C2E4CCE" w14:textId="77777777" w:rsidR="006A3738" w:rsidRPr="00D82E42" w:rsidRDefault="006A3738" w:rsidP="000218E9">
            <w:pPr>
              <w:cnfStyle w:val="000000000000" w:firstRow="0" w:lastRow="0" w:firstColumn="0" w:lastColumn="0" w:oddVBand="0" w:evenVBand="0" w:oddHBand="0" w:evenHBand="0" w:firstRowFirstColumn="0" w:firstRowLastColumn="0" w:lastRowFirstColumn="0" w:lastRowLastColumn="0"/>
            </w:pPr>
            <w:r w:rsidRPr="00D82E42">
              <w:t xml:space="preserve">Did Verra provide a site visit exemption? </w:t>
            </w:r>
          </w:p>
          <w:p w14:paraId="074546E4" w14:textId="77777777" w:rsidR="006A3738" w:rsidRPr="00264186" w:rsidRDefault="000218E9" w:rsidP="000218E9">
            <w:pPr>
              <w:cnfStyle w:val="000000000000" w:firstRow="0" w:lastRow="0" w:firstColumn="0" w:lastColumn="0" w:oddVBand="0" w:evenVBand="0" w:oddHBand="0" w:evenHBand="0" w:firstRowFirstColumn="0" w:firstRowLastColumn="0" w:lastRowFirstColumn="0" w:lastRowLastColumn="0"/>
            </w:pPr>
            <w:sdt>
              <w:sdtPr>
                <w:rPr>
                  <w:lang w:val="en-GB"/>
                </w:rPr>
                <w:id w:val="1333566373"/>
                <w14:checkbox>
                  <w14:checked w14:val="0"/>
                  <w14:checkedState w14:val="2612" w14:font="MS Gothic"/>
                  <w14:uncheckedState w14:val="2610" w14:font="MS Gothic"/>
                </w14:checkbox>
              </w:sdtPr>
              <w:sdtContent>
                <w:r w:rsidR="006A3738" w:rsidRPr="00D82E42">
                  <w:rPr>
                    <w:rFonts w:ascii="Segoe UI Symbol" w:hAnsi="Segoe UI Symbol" w:cs="Segoe UI Symbol"/>
                  </w:rPr>
                  <w:t>☐</w:t>
                </w:r>
              </w:sdtContent>
            </w:sdt>
            <w:r w:rsidR="006A3738" w:rsidRPr="00D82E42">
              <w:t xml:space="preserve"> Yes           </w:t>
            </w:r>
            <w:sdt>
              <w:sdtPr>
                <w:rPr>
                  <w:lang w:val="en-GB"/>
                </w:rPr>
                <w:id w:val="495869313"/>
                <w14:checkbox>
                  <w14:checked w14:val="0"/>
                  <w14:checkedState w14:val="2612" w14:font="MS Gothic"/>
                  <w14:uncheckedState w14:val="2610" w14:font="MS Gothic"/>
                </w14:checkbox>
              </w:sdtPr>
              <w:sdtContent>
                <w:r w:rsidR="006A3738" w:rsidRPr="00D82E42">
                  <w:rPr>
                    <w:rFonts w:ascii="Segoe UI Symbol" w:hAnsi="Segoe UI Symbol" w:cs="Segoe UI Symbol"/>
                  </w:rPr>
                  <w:t>☐</w:t>
                </w:r>
              </w:sdtContent>
            </w:sdt>
            <w:r w:rsidR="006A3738" w:rsidRPr="00D82E42">
              <w:t xml:space="preserve"> No</w:t>
            </w:r>
          </w:p>
        </w:tc>
      </w:tr>
      <w:tr w:rsidR="006A3738" w:rsidRPr="00264186" w14:paraId="55853F0A" w14:textId="77777777" w:rsidTr="000218E9">
        <w:tc>
          <w:tcPr>
            <w:cnfStyle w:val="001000000000" w:firstRow="0" w:lastRow="0" w:firstColumn="1" w:lastColumn="0" w:oddVBand="0" w:evenVBand="0" w:oddHBand="0" w:evenHBand="0" w:firstRowFirstColumn="0" w:firstRowLastColumn="0" w:lastRowFirstColumn="0" w:lastRowLastColumn="0"/>
            <w:tcW w:w="2065" w:type="dxa"/>
          </w:tcPr>
          <w:p w14:paraId="063EA5D4" w14:textId="77777777" w:rsidR="006A3738" w:rsidRPr="00264186" w:rsidRDefault="006A3738" w:rsidP="000218E9">
            <w:r w:rsidRPr="00264186">
              <w:t>Methods and objectives</w:t>
            </w:r>
          </w:p>
        </w:tc>
        <w:tc>
          <w:tcPr>
            <w:tcW w:w="6120" w:type="dxa"/>
          </w:tcPr>
          <w:p w14:paraId="2C6C65AC" w14:textId="77777777" w:rsidR="006A3738" w:rsidRPr="00264186"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264186">
              <w:t>Describe the method and objectives for the site visit, including a description of the physical and organizational aspects of the project that were assessed.</w:t>
            </w:r>
          </w:p>
        </w:tc>
      </w:tr>
      <w:tr w:rsidR="006A3738" w:rsidRPr="00264186" w14:paraId="6FFD38D2" w14:textId="77777777" w:rsidTr="000218E9">
        <w:tc>
          <w:tcPr>
            <w:cnfStyle w:val="001000000000" w:firstRow="0" w:lastRow="0" w:firstColumn="1" w:lastColumn="0" w:oddVBand="0" w:evenVBand="0" w:oddHBand="0" w:evenHBand="0" w:firstRowFirstColumn="0" w:firstRowLastColumn="0" w:lastRowFirstColumn="0" w:lastRowLastColumn="0"/>
            <w:tcW w:w="2065" w:type="dxa"/>
          </w:tcPr>
          <w:p w14:paraId="73D04E60" w14:textId="77777777" w:rsidR="006A3738" w:rsidRPr="00264186" w:rsidRDefault="006A3738" w:rsidP="000218E9">
            <w:r w:rsidRPr="00264186">
              <w:t>Location(s) of site visit</w:t>
            </w:r>
          </w:p>
        </w:tc>
        <w:tc>
          <w:tcPr>
            <w:tcW w:w="6120" w:type="dxa"/>
          </w:tcPr>
          <w:p w14:paraId="195BC0B9" w14:textId="77777777" w:rsidR="006A3738" w:rsidRPr="00264186"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264186">
              <w:t>Include a list of all facilities and/or project areas visited, including what kind of areas were visited (e.g., farms, plots, project activity instances, communities), their locations, and the dates each site/facility was</w:t>
            </w:r>
            <w:r w:rsidRPr="00264186" w:rsidDel="7A7D0464">
              <w:t xml:space="preserve"> </w:t>
            </w:r>
            <w:r w:rsidRPr="00264186">
              <w:t>visited.</w:t>
            </w:r>
          </w:p>
        </w:tc>
      </w:tr>
      <w:tr w:rsidR="006A3738" w:rsidRPr="00264186" w14:paraId="6F8F93DD" w14:textId="77777777" w:rsidTr="000218E9">
        <w:tc>
          <w:tcPr>
            <w:cnfStyle w:val="001000000000" w:firstRow="0" w:lastRow="0" w:firstColumn="1" w:lastColumn="0" w:oddVBand="0" w:evenVBand="0" w:oddHBand="0" w:evenHBand="0" w:firstRowFirstColumn="0" w:firstRowLastColumn="0" w:lastRowFirstColumn="0" w:lastRowLastColumn="0"/>
            <w:tcW w:w="2065" w:type="dxa"/>
          </w:tcPr>
          <w:p w14:paraId="6079B24B" w14:textId="77777777" w:rsidR="006A3738" w:rsidRPr="00264186" w:rsidRDefault="006A3738" w:rsidP="000218E9">
            <w:r w:rsidRPr="00264186">
              <w:t>Team members</w:t>
            </w:r>
          </w:p>
        </w:tc>
        <w:tc>
          <w:tcPr>
            <w:tcW w:w="6120" w:type="dxa"/>
          </w:tcPr>
          <w:p w14:paraId="37B9D790" w14:textId="77777777" w:rsidR="006A3738" w:rsidRPr="00264186"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264186">
              <w:t>Include the full names and roles of all audit team members present at the facility or project area.</w:t>
            </w:r>
          </w:p>
        </w:tc>
      </w:tr>
    </w:tbl>
    <w:p w14:paraId="72287C58" w14:textId="77777777" w:rsidR="006A3738" w:rsidRPr="00264186" w:rsidRDefault="006A3738" w:rsidP="006A3738">
      <w:pPr>
        <w:pStyle w:val="Heading2"/>
        <w:rPr>
          <w:i/>
          <w:iCs/>
        </w:rPr>
      </w:pPr>
      <w:bookmarkStart w:id="35" w:name="_Toc230011032"/>
      <w:bookmarkStart w:id="36" w:name="_Toc231461403"/>
      <w:bookmarkStart w:id="37" w:name="_Toc231462766"/>
      <w:bookmarkEnd w:id="35"/>
      <w:r w:rsidRPr="00264186">
        <w:t>Resolution of Corrective Action Requests, Clarification Requests, and Forward Action Requests</w:t>
      </w:r>
      <w:bookmarkEnd w:id="36"/>
      <w:bookmarkEnd w:id="37"/>
    </w:p>
    <w:tbl>
      <w:tblPr>
        <w:tblStyle w:val="GridTable5Dark-Accent21"/>
        <w:tblW w:w="8995" w:type="dxa"/>
        <w:tblLook w:val="0620" w:firstRow="1" w:lastRow="0" w:firstColumn="0" w:lastColumn="0" w:noHBand="1" w:noVBand="1"/>
      </w:tblPr>
      <w:tblGrid>
        <w:gridCol w:w="8995"/>
      </w:tblGrid>
      <w:tr w:rsidR="006A3738" w:rsidRPr="00264186" w14:paraId="5DEA0E4D" w14:textId="77777777" w:rsidTr="000218E9">
        <w:trPr>
          <w:cnfStyle w:val="100000000000" w:firstRow="1" w:lastRow="0" w:firstColumn="0" w:lastColumn="0" w:oddVBand="0" w:evenVBand="0" w:oddHBand="0" w:evenHBand="0" w:firstRowFirstColumn="0" w:firstRowLastColumn="0" w:lastRowFirstColumn="0" w:lastRowLastColumn="0"/>
        </w:trPr>
        <w:tc>
          <w:tcPr>
            <w:tcW w:w="8995" w:type="dxa"/>
          </w:tcPr>
          <w:p w14:paraId="16372DF0" w14:textId="77777777" w:rsidR="006A3738" w:rsidRPr="00264186" w:rsidRDefault="006A3738" w:rsidP="000218E9">
            <w:r w:rsidRPr="00264186">
              <w:t>Process for resolution of CARs, CLs, and FARs</w:t>
            </w:r>
          </w:p>
        </w:tc>
      </w:tr>
      <w:tr w:rsidR="006A3738" w:rsidRPr="00264186" w14:paraId="102AABD4" w14:textId="77777777" w:rsidTr="000218E9">
        <w:tc>
          <w:tcPr>
            <w:tcW w:w="8995" w:type="dxa"/>
          </w:tcPr>
          <w:p w14:paraId="77339010" w14:textId="77777777" w:rsidR="006A3738" w:rsidRPr="00264186" w:rsidRDefault="006A3738" w:rsidP="000218E9">
            <w:pPr>
              <w:pStyle w:val="TableText"/>
            </w:pPr>
            <w:r w:rsidRPr="00264186">
              <w:t>Describe the process for the resolution of corrective action requests (CARs), clarification requests (CLs), and forward action requests (FARs)</w:t>
            </w:r>
            <w:r w:rsidRPr="00264186">
              <w:rPr>
                <w:rStyle w:val="FootnoteReference"/>
              </w:rPr>
              <w:footnoteReference w:id="4"/>
            </w:r>
            <w:r w:rsidRPr="00264186">
              <w:t xml:space="preserve"> that were raised by the VVB during the validation and resolved by the project proponent prior to the VVB issuing the statement of opinion.</w:t>
            </w:r>
          </w:p>
        </w:tc>
      </w:tr>
    </w:tbl>
    <w:p w14:paraId="500E9ACA" w14:textId="77777777" w:rsidR="006A3738" w:rsidRPr="00264186" w:rsidRDefault="006A3738" w:rsidP="006A3738">
      <w:pPr>
        <w:pStyle w:val="Instruction"/>
      </w:pPr>
      <w:r w:rsidRPr="62E93546">
        <w:t xml:space="preserve">Fill out the tables below to include a high-level summary of the CARs, CLs, and FARs raised during the audit. Add rows to each table as needed.  </w:t>
      </w:r>
    </w:p>
    <w:p w14:paraId="5B5508C1" w14:textId="77777777" w:rsidR="006A3738" w:rsidRPr="00264186" w:rsidRDefault="006A3738" w:rsidP="006A3738">
      <w:pPr>
        <w:pStyle w:val="Instruction"/>
        <w:rPr>
          <w:i w:val="0"/>
          <w:iCs w:val="0"/>
          <w:lang w:val="en-US"/>
        </w:rPr>
      </w:pPr>
      <w:r w:rsidRPr="00264186">
        <w:rPr>
          <w:lang w:val="en-US"/>
        </w:rPr>
        <w:t xml:space="preserve">Include the full list of all CARs, CLs, and FARs in </w:t>
      </w:r>
      <w:r w:rsidRPr="00264186">
        <w:rPr>
          <w:i w:val="0"/>
          <w:iCs w:val="0"/>
          <w:lang w:val="en-US"/>
        </w:rPr>
        <w:fldChar w:fldCharType="begin"/>
      </w:r>
      <w:r w:rsidRPr="00264186">
        <w:rPr>
          <w:i w:val="0"/>
          <w:iCs w:val="0"/>
          <w:lang w:val="en-US"/>
        </w:rPr>
        <w:instrText xml:space="preserve"> REF _Ref225251460 \h  \* MERGEFORMAT </w:instrText>
      </w:r>
      <w:r w:rsidRPr="00264186">
        <w:rPr>
          <w:i w:val="0"/>
          <w:iCs w:val="0"/>
          <w:lang w:val="en-US"/>
        </w:rPr>
      </w:r>
      <w:r w:rsidRPr="00264186">
        <w:rPr>
          <w:i w:val="0"/>
          <w:iCs w:val="0"/>
          <w:lang w:val="en-US"/>
        </w:rPr>
        <w:fldChar w:fldCharType="separate"/>
      </w:r>
      <w:r w:rsidRPr="00264186">
        <w:rPr>
          <w:i w:val="0"/>
          <w:iCs w:val="0"/>
          <w:lang w:val="en-US"/>
        </w:rPr>
        <w:t>Appendix 2: List of CARs, CLs, and FARs Raised During Audit</w:t>
      </w:r>
      <w:r w:rsidRPr="00264186">
        <w:rPr>
          <w:i w:val="0"/>
          <w:iCs w:val="0"/>
          <w:lang w:val="en-US"/>
        </w:rPr>
        <w:fldChar w:fldCharType="end"/>
      </w:r>
      <w:r w:rsidRPr="00264186">
        <w:rPr>
          <w:i w:val="0"/>
          <w:iCs w:val="0"/>
          <w:lang w:val="en-US"/>
        </w:rPr>
        <w:t xml:space="preserve"> </w:t>
      </w:r>
    </w:p>
    <w:tbl>
      <w:tblPr>
        <w:tblStyle w:val="GridTable5Dark-Accent21"/>
        <w:tblpPr w:leftFromText="180" w:rightFromText="180" w:vertAnchor="text" w:horzAnchor="page" w:tblpX="2080" w:tblpY="142"/>
        <w:tblW w:w="9085" w:type="dxa"/>
        <w:tblInd w:w="0" w:type="dxa"/>
        <w:tblLook w:val="0680" w:firstRow="0" w:lastRow="0" w:firstColumn="1" w:lastColumn="0" w:noHBand="1" w:noVBand="1"/>
      </w:tblPr>
      <w:tblGrid>
        <w:gridCol w:w="2034"/>
        <w:gridCol w:w="7051"/>
      </w:tblGrid>
      <w:tr w:rsidR="006A3738" w:rsidRPr="00264186" w14:paraId="7D96B2CC" w14:textId="77777777" w:rsidTr="000218E9">
        <w:tc>
          <w:tcPr>
            <w:cnfStyle w:val="001000000000" w:firstRow="0" w:lastRow="0" w:firstColumn="1" w:lastColumn="0" w:oddVBand="0" w:evenVBand="0" w:oddHBand="0" w:evenHBand="0" w:firstRowFirstColumn="0" w:firstRowLastColumn="0" w:lastRowFirstColumn="0" w:lastRowLastColumn="0"/>
            <w:tcW w:w="2034" w:type="dxa"/>
          </w:tcPr>
          <w:p w14:paraId="683DB7FE" w14:textId="77777777" w:rsidR="006A3738" w:rsidRPr="00D82E42" w:rsidRDefault="006A3738" w:rsidP="000218E9">
            <w:r w:rsidRPr="00D82E42">
              <w:t>Total CARs raised</w:t>
            </w:r>
          </w:p>
        </w:tc>
        <w:tc>
          <w:tcPr>
            <w:tcW w:w="7051" w:type="dxa"/>
          </w:tcPr>
          <w:p w14:paraId="22C869FC" w14:textId="77777777" w:rsidR="006A3738" w:rsidRPr="00264186"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264186">
              <w:t>State the total number of CARs raised during the validation.</w:t>
            </w:r>
          </w:p>
        </w:tc>
      </w:tr>
      <w:tr w:rsidR="006A3738" w:rsidRPr="00264186" w14:paraId="3F99F51A" w14:textId="77777777" w:rsidTr="000218E9">
        <w:tc>
          <w:tcPr>
            <w:cnfStyle w:val="001000000000" w:firstRow="0" w:lastRow="0" w:firstColumn="1" w:lastColumn="0" w:oddVBand="0" w:evenVBand="0" w:oddHBand="0" w:evenHBand="0" w:firstRowFirstColumn="0" w:firstRowLastColumn="0" w:lastRowFirstColumn="0" w:lastRowLastColumn="0"/>
            <w:tcW w:w="2034" w:type="dxa"/>
          </w:tcPr>
          <w:p w14:paraId="19563C8A" w14:textId="77777777" w:rsidR="006A3738" w:rsidRPr="00D82E42" w:rsidRDefault="006A3738" w:rsidP="000218E9">
            <w:r w:rsidRPr="00D82E42">
              <w:t>Total CLs raised</w:t>
            </w:r>
          </w:p>
        </w:tc>
        <w:tc>
          <w:tcPr>
            <w:tcW w:w="7051" w:type="dxa"/>
          </w:tcPr>
          <w:p w14:paraId="1C5D3A80" w14:textId="77777777" w:rsidR="006A3738" w:rsidRPr="00264186"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264186">
              <w:t xml:space="preserve">State the total number of </w:t>
            </w:r>
            <w:r>
              <w:t>CLs</w:t>
            </w:r>
            <w:r w:rsidRPr="00264186">
              <w:t xml:space="preserve"> raised during the validation.</w:t>
            </w:r>
          </w:p>
        </w:tc>
      </w:tr>
      <w:tr w:rsidR="006A3738" w:rsidRPr="00264186" w14:paraId="5B510286" w14:textId="77777777" w:rsidTr="000218E9">
        <w:tc>
          <w:tcPr>
            <w:cnfStyle w:val="001000000000" w:firstRow="0" w:lastRow="0" w:firstColumn="1" w:lastColumn="0" w:oddVBand="0" w:evenVBand="0" w:oddHBand="0" w:evenHBand="0" w:firstRowFirstColumn="0" w:firstRowLastColumn="0" w:lastRowFirstColumn="0" w:lastRowLastColumn="0"/>
            <w:tcW w:w="2034" w:type="dxa"/>
          </w:tcPr>
          <w:p w14:paraId="105CAD8E" w14:textId="77777777" w:rsidR="006A3738" w:rsidRPr="00D82E42" w:rsidRDefault="006A3738" w:rsidP="000218E9">
            <w:r w:rsidRPr="00D82E42">
              <w:t>Total FARs raised</w:t>
            </w:r>
          </w:p>
        </w:tc>
        <w:tc>
          <w:tcPr>
            <w:tcW w:w="7051" w:type="dxa"/>
          </w:tcPr>
          <w:p w14:paraId="4E7AE286" w14:textId="77777777" w:rsidR="006A3738" w:rsidRPr="00264186"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264186">
              <w:t>State the total number of FARs raised during the validation.</w:t>
            </w:r>
          </w:p>
        </w:tc>
      </w:tr>
      <w:tr w:rsidR="006A3738" w:rsidRPr="00264186" w14:paraId="27303DFA" w14:textId="77777777" w:rsidTr="000218E9">
        <w:tc>
          <w:tcPr>
            <w:cnfStyle w:val="001000000000" w:firstRow="0" w:lastRow="0" w:firstColumn="1" w:lastColumn="0" w:oddVBand="0" w:evenVBand="0" w:oddHBand="0" w:evenHBand="0" w:firstRowFirstColumn="0" w:firstRowLastColumn="0" w:lastRowFirstColumn="0" w:lastRowLastColumn="0"/>
            <w:tcW w:w="2034" w:type="dxa"/>
          </w:tcPr>
          <w:p w14:paraId="4DDAB255" w14:textId="77777777" w:rsidR="006A3738" w:rsidRPr="00D82E42" w:rsidRDefault="006A3738" w:rsidP="000218E9">
            <w:r w:rsidRPr="00D82E42">
              <w:t xml:space="preserve">Total CARs, CLs, and FARs raised </w:t>
            </w:r>
          </w:p>
        </w:tc>
        <w:tc>
          <w:tcPr>
            <w:tcW w:w="7051" w:type="dxa"/>
          </w:tcPr>
          <w:p w14:paraId="59F8570C" w14:textId="77777777" w:rsidR="006A3738" w:rsidRPr="00264186" w:rsidRDefault="006A3738" w:rsidP="000218E9">
            <w:pPr>
              <w:pStyle w:val="TableText"/>
              <w:cnfStyle w:val="000000000000" w:firstRow="0" w:lastRow="0" w:firstColumn="0" w:lastColumn="0" w:oddVBand="0" w:evenVBand="0" w:oddHBand="0" w:evenHBand="0" w:firstRowFirstColumn="0" w:firstRowLastColumn="0" w:lastRowFirstColumn="0" w:lastRowLastColumn="0"/>
            </w:pPr>
            <w:r w:rsidRPr="00264186">
              <w:t>State the total number of CARs, CLs, and FARs raised during the validation.</w:t>
            </w:r>
          </w:p>
        </w:tc>
      </w:tr>
    </w:tbl>
    <w:p w14:paraId="00C678C4" w14:textId="77777777" w:rsidR="006A3738" w:rsidRPr="00264186" w:rsidRDefault="006A3738" w:rsidP="006A3738">
      <w:pPr>
        <w:pStyle w:val="Instruction"/>
        <w:rPr>
          <w:lang w:val="en-US"/>
        </w:rPr>
      </w:pPr>
    </w:p>
    <w:tbl>
      <w:tblPr>
        <w:tblStyle w:val="GridTable5Dark-Accent21"/>
        <w:tblW w:w="9090" w:type="dxa"/>
        <w:tblInd w:w="715" w:type="dxa"/>
        <w:tblLook w:val="0620" w:firstRow="1" w:lastRow="0" w:firstColumn="0" w:lastColumn="0" w:noHBand="1" w:noVBand="1"/>
      </w:tblPr>
      <w:tblGrid>
        <w:gridCol w:w="1998"/>
        <w:gridCol w:w="1890"/>
        <w:gridCol w:w="5202"/>
      </w:tblGrid>
      <w:tr w:rsidR="006A3738" w:rsidRPr="00264186" w14:paraId="311E5475" w14:textId="77777777" w:rsidTr="000218E9">
        <w:trPr>
          <w:cnfStyle w:val="100000000000" w:firstRow="1" w:lastRow="0" w:firstColumn="0" w:lastColumn="0" w:oddVBand="0" w:evenVBand="0" w:oddHBand="0" w:evenHBand="0" w:firstRowFirstColumn="0" w:firstRowLastColumn="0" w:lastRowFirstColumn="0" w:lastRowLastColumn="0"/>
        </w:trPr>
        <w:tc>
          <w:tcPr>
            <w:tcW w:w="1998" w:type="dxa"/>
          </w:tcPr>
          <w:p w14:paraId="59139B9E" w14:textId="77777777" w:rsidR="006A3738" w:rsidRPr="00264186" w:rsidRDefault="006A3738" w:rsidP="000218E9">
            <w:pPr>
              <w:keepNext/>
              <w:rPr>
                <w:szCs w:val="21"/>
              </w:rPr>
            </w:pPr>
            <w:r w:rsidRPr="00264186">
              <w:rPr>
                <w:szCs w:val="21"/>
              </w:rPr>
              <w:t>Reference n</w:t>
            </w:r>
            <w:r w:rsidRPr="00264186">
              <w:t>umber</w:t>
            </w:r>
          </w:p>
        </w:tc>
        <w:tc>
          <w:tcPr>
            <w:tcW w:w="1890" w:type="dxa"/>
          </w:tcPr>
          <w:p w14:paraId="6045E0E0" w14:textId="77777777" w:rsidR="006A3738" w:rsidRPr="00264186" w:rsidRDefault="006A3738" w:rsidP="000218E9">
            <w:pPr>
              <w:keepNext/>
              <w:rPr>
                <w:szCs w:val="21"/>
              </w:rPr>
            </w:pPr>
            <w:r w:rsidRPr="00264186">
              <w:rPr>
                <w:szCs w:val="21"/>
              </w:rPr>
              <w:t>Type</w:t>
            </w:r>
          </w:p>
        </w:tc>
        <w:tc>
          <w:tcPr>
            <w:tcW w:w="5202" w:type="dxa"/>
          </w:tcPr>
          <w:p w14:paraId="73D0ECEE" w14:textId="77777777" w:rsidR="006A3738" w:rsidRPr="00264186" w:rsidRDefault="006A3738" w:rsidP="000218E9">
            <w:pPr>
              <w:keepNext/>
              <w:rPr>
                <w:szCs w:val="21"/>
              </w:rPr>
            </w:pPr>
            <w:r w:rsidRPr="00264186">
              <w:rPr>
                <w:szCs w:val="21"/>
              </w:rPr>
              <w:t>Related VCS Program rules</w:t>
            </w:r>
          </w:p>
        </w:tc>
      </w:tr>
      <w:tr w:rsidR="006A3738" w:rsidRPr="00264186" w14:paraId="3EED29E8" w14:textId="77777777" w:rsidTr="000218E9">
        <w:trPr>
          <w:trHeight w:val="1070"/>
        </w:trPr>
        <w:tc>
          <w:tcPr>
            <w:tcW w:w="1998" w:type="dxa"/>
          </w:tcPr>
          <w:p w14:paraId="739AD8DA" w14:textId="77777777" w:rsidR="006A3738" w:rsidRPr="00264186" w:rsidRDefault="006A3738" w:rsidP="000218E9">
            <w:pPr>
              <w:pStyle w:val="TableText"/>
              <w:keepNext/>
            </w:pPr>
            <w:r w:rsidRPr="00264186">
              <w:t xml:space="preserve">Include a reference number for the CAR, CL, or FAR. </w:t>
            </w:r>
          </w:p>
        </w:tc>
        <w:tc>
          <w:tcPr>
            <w:tcW w:w="1890" w:type="dxa"/>
          </w:tcPr>
          <w:p w14:paraId="167E26EC" w14:textId="77777777" w:rsidR="006A3738" w:rsidRPr="00264186" w:rsidRDefault="006A3738" w:rsidP="000218E9">
            <w:pPr>
              <w:pStyle w:val="TableText"/>
              <w:keepNext/>
            </w:pPr>
            <w:r w:rsidRPr="00264186">
              <w:t xml:space="preserve">Select the type. </w:t>
            </w:r>
          </w:p>
          <w:p w14:paraId="00A7EBCD" w14:textId="77777777" w:rsidR="006A3738" w:rsidRPr="00264186" w:rsidRDefault="000218E9" w:rsidP="000218E9">
            <w:pPr>
              <w:pStyle w:val="TableText"/>
              <w:keepNext/>
            </w:pPr>
            <w:sdt>
              <w:sdtPr>
                <w:id w:val="-1910602578"/>
                <w:placeholder>
                  <w:docPart w:val="368B8BA01ACF4B5FB68F053B1B7A8777"/>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Content>
                <w:r w:rsidR="006A3738" w:rsidRPr="00DA1CE3">
                  <w:rPr>
                    <w:rStyle w:val="PlaceholderText"/>
                    <w:i w:val="0"/>
                    <w:color w:val="auto"/>
                  </w:rPr>
                  <w:t>Choose an item.</w:t>
                </w:r>
              </w:sdtContent>
            </w:sdt>
          </w:p>
        </w:tc>
        <w:tc>
          <w:tcPr>
            <w:tcW w:w="5202" w:type="dxa"/>
          </w:tcPr>
          <w:p w14:paraId="450DD690" w14:textId="77777777" w:rsidR="006A3738" w:rsidRPr="00264186" w:rsidRDefault="006A3738" w:rsidP="000218E9">
            <w:pPr>
              <w:pStyle w:val="TableText"/>
              <w:keepNext/>
            </w:pPr>
            <w:r w:rsidRPr="62E93546">
              <w:t xml:space="preserve">State the VCS Program rules to which the item relates.   </w:t>
            </w:r>
          </w:p>
        </w:tc>
      </w:tr>
      <w:tr w:rsidR="006A3738" w:rsidRPr="00264186" w14:paraId="5EDBBD7D" w14:textId="77777777" w:rsidTr="000218E9">
        <w:tc>
          <w:tcPr>
            <w:tcW w:w="1998" w:type="dxa"/>
          </w:tcPr>
          <w:p w14:paraId="2B6D752F" w14:textId="77777777" w:rsidR="006A3738" w:rsidRPr="00264186" w:rsidRDefault="006A3738" w:rsidP="000218E9">
            <w:pPr>
              <w:pStyle w:val="TableText"/>
              <w:keepNext/>
            </w:pPr>
            <w:r w:rsidRPr="00264186">
              <w:t>Add rows as needed.</w:t>
            </w:r>
          </w:p>
        </w:tc>
        <w:tc>
          <w:tcPr>
            <w:tcW w:w="1890" w:type="dxa"/>
          </w:tcPr>
          <w:p w14:paraId="213565FE" w14:textId="77777777" w:rsidR="006A3738" w:rsidRPr="00264186" w:rsidRDefault="006A3738" w:rsidP="000218E9">
            <w:pPr>
              <w:pStyle w:val="TableText"/>
              <w:keepNext/>
            </w:pPr>
          </w:p>
        </w:tc>
        <w:tc>
          <w:tcPr>
            <w:tcW w:w="5202" w:type="dxa"/>
          </w:tcPr>
          <w:p w14:paraId="1896738E" w14:textId="77777777" w:rsidR="006A3738" w:rsidRPr="00264186" w:rsidRDefault="006A3738" w:rsidP="000218E9">
            <w:pPr>
              <w:pStyle w:val="TableText"/>
              <w:keepNext/>
            </w:pPr>
          </w:p>
        </w:tc>
      </w:tr>
    </w:tbl>
    <w:p w14:paraId="2F015960" w14:textId="77777777" w:rsidR="006A3738" w:rsidRPr="00264186" w:rsidRDefault="006A3738" w:rsidP="006A3738">
      <w:pPr>
        <w:pStyle w:val="Heading1"/>
        <w:keepNext/>
        <w:keepLines/>
        <w:spacing w:before="240" w:after="240" w:line="288" w:lineRule="auto"/>
        <w:ind w:left="720" w:hanging="720"/>
      </w:pPr>
      <w:bookmarkStart w:id="38" w:name="_Toc230011034"/>
      <w:bookmarkStart w:id="39" w:name="_Toc230011035"/>
      <w:bookmarkStart w:id="40" w:name="_Toc230011036"/>
      <w:bookmarkStart w:id="41" w:name="_Toc230011037"/>
      <w:bookmarkStart w:id="42" w:name="_Toc230011038"/>
      <w:bookmarkStart w:id="43" w:name="_Toc231461404"/>
      <w:bookmarkStart w:id="44" w:name="_Toc231462767"/>
      <w:bookmarkEnd w:id="38"/>
      <w:bookmarkEnd w:id="39"/>
      <w:bookmarkEnd w:id="40"/>
      <w:bookmarkEnd w:id="41"/>
      <w:bookmarkEnd w:id="42"/>
      <w:r w:rsidRPr="00264186">
        <w:t>Validation Findings</w:t>
      </w:r>
      <w:bookmarkEnd w:id="43"/>
      <w:bookmarkEnd w:id="44"/>
    </w:p>
    <w:p w14:paraId="61CE801B" w14:textId="77777777" w:rsidR="006A3738" w:rsidRPr="00264186" w:rsidRDefault="006A3738" w:rsidP="00B45805">
      <w:pPr>
        <w:pStyle w:val="Heading2"/>
        <w:numPr>
          <w:ilvl w:val="1"/>
          <w:numId w:val="21"/>
        </w:numPr>
        <w:ind w:left="720" w:hanging="720"/>
      </w:pPr>
      <w:bookmarkStart w:id="45" w:name="_Toc231461405"/>
      <w:bookmarkStart w:id="46" w:name="_Toc231462768"/>
      <w:r w:rsidRPr="00264186">
        <w:t>Project Details</w:t>
      </w:r>
      <w:bookmarkEnd w:id="45"/>
      <w:bookmarkEnd w:id="46"/>
    </w:p>
    <w:p w14:paraId="4A15698B" w14:textId="77777777" w:rsidR="006A3738" w:rsidRPr="00264186" w:rsidRDefault="006A3738" w:rsidP="006A3738">
      <w:pPr>
        <w:pStyle w:val="Heading3"/>
      </w:pPr>
      <w:r w:rsidRPr="00264186">
        <w:t xml:space="preserve">Summary Description of Project </w:t>
      </w:r>
    </w:p>
    <w:tbl>
      <w:tblPr>
        <w:tblStyle w:val="GridTable5Dark-Accent21"/>
        <w:tblW w:w="9265" w:type="dxa"/>
        <w:tblInd w:w="607" w:type="dxa"/>
        <w:tblLook w:val="0620" w:firstRow="1" w:lastRow="0" w:firstColumn="0" w:lastColumn="0" w:noHBand="1" w:noVBand="1"/>
      </w:tblPr>
      <w:tblGrid>
        <w:gridCol w:w="9265"/>
      </w:tblGrid>
      <w:tr w:rsidR="006A3738" w:rsidRPr="00264186" w14:paraId="47D46C86" w14:textId="77777777" w:rsidTr="000218E9">
        <w:trPr>
          <w:cnfStyle w:val="100000000000" w:firstRow="1" w:lastRow="0" w:firstColumn="0" w:lastColumn="0" w:oddVBand="0" w:evenVBand="0" w:oddHBand="0" w:evenHBand="0" w:firstRowFirstColumn="0" w:firstRowLastColumn="0" w:lastRowFirstColumn="0" w:lastRowLastColumn="0"/>
        </w:trPr>
        <w:tc>
          <w:tcPr>
            <w:tcW w:w="9265" w:type="dxa"/>
          </w:tcPr>
          <w:p w14:paraId="327EDC41" w14:textId="77777777" w:rsidR="006A3738" w:rsidRPr="00264186" w:rsidRDefault="006A3738" w:rsidP="000218E9">
            <w:r w:rsidRPr="00264186">
              <w:t>Assessment conclusion</w:t>
            </w:r>
          </w:p>
        </w:tc>
      </w:tr>
      <w:tr w:rsidR="006A3738" w:rsidRPr="00264186" w14:paraId="281DD469" w14:textId="77777777" w:rsidTr="000218E9">
        <w:tc>
          <w:tcPr>
            <w:tcW w:w="9265" w:type="dxa"/>
          </w:tcPr>
          <w:p w14:paraId="3B543263" w14:textId="77777777" w:rsidR="006A3738" w:rsidRPr="00264186" w:rsidRDefault="006A3738" w:rsidP="000218E9">
            <w:pPr>
              <w:pStyle w:val="TableText"/>
            </w:pPr>
            <w:r w:rsidRPr="00264186">
              <w:t>State the VVB’s conclusion on whether the summary description of the project activity is accurate, complete, and provides the reader with an understanding of the nature of the project.</w:t>
            </w:r>
          </w:p>
        </w:tc>
      </w:tr>
    </w:tbl>
    <w:p w14:paraId="1B6A8ED2" w14:textId="77777777" w:rsidR="006A3738" w:rsidRPr="00264186" w:rsidRDefault="006A3738" w:rsidP="006A3738">
      <w:pPr>
        <w:pStyle w:val="Heading3"/>
        <w:spacing w:after="240"/>
      </w:pPr>
      <w:r w:rsidRPr="00264186">
        <w:t>Audit History</w:t>
      </w:r>
    </w:p>
    <w:tbl>
      <w:tblPr>
        <w:tblStyle w:val="GridTable5Dark-Accent21"/>
        <w:tblW w:w="9265" w:type="dxa"/>
        <w:tblInd w:w="607" w:type="dxa"/>
        <w:tblLook w:val="0620" w:firstRow="1" w:lastRow="0" w:firstColumn="0" w:lastColumn="0" w:noHBand="1" w:noVBand="1"/>
      </w:tblPr>
      <w:tblGrid>
        <w:gridCol w:w="9265"/>
      </w:tblGrid>
      <w:tr w:rsidR="006A3738" w:rsidRPr="00264186" w14:paraId="303EDE07" w14:textId="77777777" w:rsidTr="000218E9">
        <w:trPr>
          <w:cnfStyle w:val="100000000000" w:firstRow="1" w:lastRow="0" w:firstColumn="0" w:lastColumn="0" w:oddVBand="0" w:evenVBand="0" w:oddHBand="0" w:evenHBand="0" w:firstRowFirstColumn="0" w:firstRowLastColumn="0" w:lastRowFirstColumn="0" w:lastRowLastColumn="0"/>
        </w:trPr>
        <w:tc>
          <w:tcPr>
            <w:tcW w:w="9265" w:type="dxa"/>
          </w:tcPr>
          <w:p w14:paraId="61F5DD7D" w14:textId="77777777" w:rsidR="006A3738" w:rsidRPr="00264186" w:rsidRDefault="006A3738" w:rsidP="000218E9">
            <w:r w:rsidRPr="00264186">
              <w:t>Justification and assessment conclusion</w:t>
            </w:r>
          </w:p>
        </w:tc>
      </w:tr>
      <w:tr w:rsidR="006A3738" w:rsidRPr="00264186" w14:paraId="09E4A265" w14:textId="77777777" w:rsidTr="000218E9">
        <w:tc>
          <w:tcPr>
            <w:tcW w:w="9265" w:type="dxa"/>
          </w:tcPr>
          <w:p w14:paraId="76D86F4F" w14:textId="77777777" w:rsidR="006A3738" w:rsidRPr="00264186" w:rsidRDefault="006A3738" w:rsidP="000218E9">
            <w:pPr>
              <w:pStyle w:val="TableText"/>
            </w:pPr>
            <w:r w:rsidRPr="00264186">
              <w:t xml:space="preserve">Justify that the VVB of this audit meets the VVB rotation requirements. </w:t>
            </w:r>
          </w:p>
          <w:p w14:paraId="68330F73" w14:textId="77777777" w:rsidR="006A3738" w:rsidRPr="00264186" w:rsidRDefault="006A3738" w:rsidP="000218E9">
            <w:pPr>
              <w:pStyle w:val="TableText"/>
            </w:pPr>
            <w:r w:rsidRPr="00264186">
              <w:t xml:space="preserve">State the VVB’s conclusion on </w:t>
            </w:r>
            <w:r>
              <w:t xml:space="preserve">whether </w:t>
            </w:r>
            <w:r w:rsidRPr="00264186">
              <w:t>the project’s audit history</w:t>
            </w:r>
            <w:r>
              <w:t xml:space="preserve"> </w:t>
            </w:r>
            <w:r w:rsidRPr="00264186">
              <w:t>table in the project description is accurate and complete.</w:t>
            </w:r>
          </w:p>
        </w:tc>
      </w:tr>
    </w:tbl>
    <w:p w14:paraId="2336BA96" w14:textId="77777777" w:rsidR="006A3738" w:rsidRPr="00264186" w:rsidRDefault="006A3738" w:rsidP="006A3738">
      <w:pPr>
        <w:pStyle w:val="Heading3"/>
        <w:spacing w:after="240"/>
      </w:pPr>
      <w:r w:rsidRPr="00264186">
        <w:t xml:space="preserve"> Sectoral Scope and Project Classification </w:t>
      </w:r>
    </w:p>
    <w:tbl>
      <w:tblPr>
        <w:tblStyle w:val="GridTable5Dark-Accent21"/>
        <w:tblW w:w="9378" w:type="dxa"/>
        <w:tblInd w:w="607" w:type="dxa"/>
        <w:tblLook w:val="0620" w:firstRow="1" w:lastRow="0" w:firstColumn="0" w:lastColumn="0" w:noHBand="1" w:noVBand="1"/>
      </w:tblPr>
      <w:tblGrid>
        <w:gridCol w:w="9378"/>
      </w:tblGrid>
      <w:tr w:rsidR="006A3738" w:rsidRPr="00264186" w14:paraId="03251C71"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05A0C152" w14:textId="77777777" w:rsidR="006A3738" w:rsidRPr="00264186" w:rsidRDefault="006A3738" w:rsidP="000218E9">
            <w:r w:rsidRPr="00264186">
              <w:t>Assessment conclusion</w:t>
            </w:r>
          </w:p>
        </w:tc>
      </w:tr>
      <w:tr w:rsidR="006A3738" w:rsidRPr="00264186" w14:paraId="163DC6AE" w14:textId="77777777" w:rsidTr="000218E9">
        <w:tc>
          <w:tcPr>
            <w:tcW w:w="9378" w:type="dxa"/>
          </w:tcPr>
          <w:p w14:paraId="41C0D0A0" w14:textId="77777777" w:rsidR="006A3738" w:rsidRPr="00264186" w:rsidRDefault="006A3738" w:rsidP="000218E9">
            <w:pPr>
              <w:pStyle w:val="TableText"/>
            </w:pPr>
            <w:r w:rsidRPr="00264186">
              <w:t xml:space="preserve">State the VVB’s conclusion on the project’s selected sectoral scopes, project categories, and project activity types. Include in the conclusion: </w:t>
            </w:r>
          </w:p>
          <w:p w14:paraId="1D105F19" w14:textId="77777777" w:rsidR="006A3738" w:rsidRPr="00264186" w:rsidRDefault="006A3738" w:rsidP="00B45805">
            <w:pPr>
              <w:pStyle w:val="TableText"/>
              <w:numPr>
                <w:ilvl w:val="0"/>
                <w:numId w:val="35"/>
              </w:numPr>
            </w:pPr>
            <w:r w:rsidRPr="00264186">
              <w:t>whether all sectoral scopes specified in the applied methodology(</w:t>
            </w:r>
            <w:proofErr w:type="spellStart"/>
            <w:r w:rsidRPr="00264186">
              <w:t>ies</w:t>
            </w:r>
            <w:proofErr w:type="spellEnd"/>
            <w:r w:rsidRPr="00264186">
              <w:t xml:space="preserve">) were selected. </w:t>
            </w:r>
          </w:p>
          <w:p w14:paraId="181D0BD0" w14:textId="77777777" w:rsidR="006A3738" w:rsidRPr="00264186" w:rsidRDefault="006A3738" w:rsidP="00B45805">
            <w:pPr>
              <w:pStyle w:val="TableText"/>
              <w:numPr>
                <w:ilvl w:val="0"/>
                <w:numId w:val="35"/>
              </w:numPr>
            </w:pPr>
            <w:r w:rsidRPr="00264186">
              <w:t>whether all project categories that apply to the project (including AFOLU project categories specified by the applied methodology) were selected, and whether all selected project categories are appropriate.</w:t>
            </w:r>
          </w:p>
          <w:p w14:paraId="2D5AFA36" w14:textId="77777777" w:rsidR="006A3738" w:rsidRPr="00264186" w:rsidRDefault="006A3738" w:rsidP="00B45805">
            <w:pPr>
              <w:pStyle w:val="TableText"/>
              <w:numPr>
                <w:ilvl w:val="0"/>
                <w:numId w:val="35"/>
              </w:numPr>
            </w:pPr>
            <w:r w:rsidRPr="00264186">
              <w:t>whether all project activity types that apply to the project were selected, and whether all selected project activity types are appropriate.</w:t>
            </w:r>
          </w:p>
        </w:tc>
      </w:tr>
    </w:tbl>
    <w:p w14:paraId="5AFBCB9D" w14:textId="77777777" w:rsidR="006A3738" w:rsidRPr="00264186" w:rsidRDefault="006A3738" w:rsidP="006A3738">
      <w:pPr>
        <w:pStyle w:val="Heading3"/>
        <w:spacing w:after="240"/>
      </w:pPr>
      <w:r w:rsidRPr="00264186">
        <w:t xml:space="preserve">Project Eligibility </w:t>
      </w:r>
    </w:p>
    <w:p w14:paraId="08BF2E0A" w14:textId="77777777" w:rsidR="006A3738" w:rsidRPr="00264186" w:rsidRDefault="006A3738" w:rsidP="006A3738">
      <w:pPr>
        <w:pStyle w:val="Heading4"/>
      </w:pPr>
      <w:r w:rsidRPr="00264186">
        <w:t>Deadlines for Participation</w:t>
      </w:r>
    </w:p>
    <w:tbl>
      <w:tblPr>
        <w:tblStyle w:val="GridTable5Dark-Accent21"/>
        <w:tblW w:w="9288" w:type="dxa"/>
        <w:tblInd w:w="607" w:type="dxa"/>
        <w:tblLook w:val="0620" w:firstRow="1" w:lastRow="0" w:firstColumn="0" w:lastColumn="0" w:noHBand="1" w:noVBand="1"/>
      </w:tblPr>
      <w:tblGrid>
        <w:gridCol w:w="9288"/>
      </w:tblGrid>
      <w:tr w:rsidR="006A3738" w:rsidRPr="00264186" w14:paraId="60892115" w14:textId="77777777" w:rsidTr="000218E9">
        <w:trPr>
          <w:cnfStyle w:val="100000000000" w:firstRow="1" w:lastRow="0" w:firstColumn="0" w:lastColumn="0" w:oddVBand="0" w:evenVBand="0" w:oddHBand="0" w:evenHBand="0" w:firstRowFirstColumn="0" w:firstRowLastColumn="0" w:lastRowFirstColumn="0" w:lastRowLastColumn="0"/>
        </w:trPr>
        <w:tc>
          <w:tcPr>
            <w:tcW w:w="9288" w:type="dxa"/>
          </w:tcPr>
          <w:p w14:paraId="2955ED9B" w14:textId="77777777" w:rsidR="006A3738" w:rsidRPr="00264186" w:rsidRDefault="006A3738" w:rsidP="000218E9">
            <w:r w:rsidRPr="00264186">
              <w:t>Assessment conclusion</w:t>
            </w:r>
          </w:p>
        </w:tc>
      </w:tr>
      <w:tr w:rsidR="006A3738" w:rsidRPr="00264186" w14:paraId="42349A99" w14:textId="77777777" w:rsidTr="000218E9">
        <w:tc>
          <w:tcPr>
            <w:tcW w:w="9288" w:type="dxa"/>
          </w:tcPr>
          <w:p w14:paraId="07C7114D" w14:textId="77777777" w:rsidR="006A3738" w:rsidRPr="00264186" w:rsidRDefault="006A3738" w:rsidP="000218E9">
            <w:pPr>
              <w:pStyle w:val="TableText"/>
            </w:pPr>
            <w:r w:rsidRPr="00264186">
              <w:t>Select the appropriate responses to the following questions. Explain responses where further details are relevant.</w:t>
            </w:r>
          </w:p>
          <w:p w14:paraId="7AEF754F" w14:textId="77777777" w:rsidR="006A3738" w:rsidRPr="00264186" w:rsidRDefault="006A3738" w:rsidP="000218E9">
            <w:pPr>
              <w:rPr>
                <w:rFonts w:eastAsia="Franklin Gothic Book" w:cs="Franklin Gothic Book"/>
                <w:szCs w:val="21"/>
              </w:rPr>
            </w:pPr>
            <w:r w:rsidRPr="00264186">
              <w:t>Did</w:t>
            </w:r>
            <w:r w:rsidRPr="00264186" w:rsidDel="001962CE">
              <w:t xml:space="preserve"> </w:t>
            </w:r>
            <w:r w:rsidRPr="00264186">
              <w:t xml:space="preserve">the project proponent request </w:t>
            </w:r>
            <w:r w:rsidRPr="00264186">
              <w:rPr>
                <w:rFonts w:eastAsia="Franklin Gothic Book" w:cs="Franklin Gothic Book"/>
                <w:szCs w:val="21"/>
              </w:rPr>
              <w:t>to list on the Verra Registry (as under development or under validation) within one year of the initial crediting period start date?</w:t>
            </w:r>
            <w:r w:rsidRPr="00264186">
              <w:rPr>
                <w:rStyle w:val="FootnoteReference"/>
                <w:rFonts w:eastAsia="Franklin Gothic Book" w:cs="Franklin Gothic Book"/>
                <w:szCs w:val="21"/>
              </w:rPr>
              <w:footnoteReference w:id="5"/>
            </w:r>
            <w:r w:rsidRPr="00264186">
              <w:rPr>
                <w:rFonts w:eastAsia="Franklin Gothic Book" w:cs="Franklin Gothic Book"/>
                <w:szCs w:val="21"/>
              </w:rPr>
              <w:t xml:space="preserve"> </w:t>
            </w:r>
          </w:p>
          <w:p w14:paraId="4F745CB2" w14:textId="77777777" w:rsidR="006A3738" w:rsidRPr="00264186" w:rsidRDefault="000218E9" w:rsidP="000218E9">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47687280"/>
                <w14:checkbox>
                  <w14:checked w14:val="0"/>
                  <w14:checkedState w14:val="2612" w14:font="MS Gothic"/>
                  <w14:uncheckedState w14:val="2610" w14:font="MS Gothic"/>
                </w14:checkbox>
              </w:sdtPr>
              <w:sdtContent>
                <w:r w:rsidR="006A3738" w:rsidRPr="00264186">
                  <w:rPr>
                    <w:rFonts w:ascii="MS Gothic" w:eastAsia="MS Gothic" w:hAnsi="MS Gothic" w:cs="Calibri"/>
                    <w:i w:val="0"/>
                    <w:iCs w:val="0"/>
                    <w:color w:val="auto"/>
                    <w:lang w:val="en-US"/>
                  </w:rPr>
                  <w:t>☐</w:t>
                </w:r>
              </w:sdtContent>
            </w:sdt>
            <w:r w:rsidR="006A3738" w:rsidRPr="00264186">
              <w:rPr>
                <w:rFonts w:ascii="Calibri" w:eastAsia="Calibri" w:hAnsi="Calibri" w:cs="Calibri"/>
                <w:i w:val="0"/>
                <w:iCs w:val="0"/>
                <w:color w:val="auto"/>
                <w:lang w:val="en-US"/>
              </w:rPr>
              <w:t xml:space="preserve"> </w:t>
            </w:r>
            <w:r w:rsidR="006A3738" w:rsidRPr="00264186">
              <w:rPr>
                <w:rFonts w:eastAsia="Franklin Gothic Book" w:cs="Franklin Gothic Book"/>
                <w:i w:val="0"/>
                <w:iCs w:val="0"/>
                <w:color w:val="auto"/>
                <w:lang w:val="en-US"/>
              </w:rPr>
              <w:t xml:space="preserve">  Yes</w:t>
            </w:r>
            <w:r w:rsidR="006A3738" w:rsidRPr="00264186">
              <w:rPr>
                <w:i w:val="0"/>
                <w:iCs w:val="0"/>
                <w:color w:val="auto"/>
                <w:lang w:val="en-US"/>
              </w:rPr>
              <w:tab/>
            </w:r>
            <w:r w:rsidR="006A3738" w:rsidRPr="00264186">
              <w:rPr>
                <w:i w:val="0"/>
                <w:iCs w:val="0"/>
                <w:color w:val="auto"/>
                <w:lang w:val="en-US"/>
              </w:rPr>
              <w:tab/>
            </w:r>
            <w:r w:rsidR="006A3738" w:rsidRPr="00264186">
              <w:rPr>
                <w:i w:val="0"/>
                <w:iCs w:val="0"/>
                <w:color w:val="auto"/>
                <w:lang w:val="en-US"/>
              </w:rPr>
              <w:tab/>
            </w:r>
            <w:r w:rsidR="006A3738"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940493213"/>
                <w14:checkbox>
                  <w14:checked w14:val="0"/>
                  <w14:checkedState w14:val="2612" w14:font="MS Gothic"/>
                  <w14:uncheckedState w14:val="2610" w14:font="MS Gothic"/>
                </w14:checkbox>
              </w:sdtPr>
              <w:sdtContent>
                <w:r w:rsidR="006A3738" w:rsidRPr="00264186">
                  <w:rPr>
                    <w:rFonts w:ascii="MS Gothic" w:eastAsia="MS Gothic" w:hAnsi="MS Gothic" w:cs="Franklin Gothic Book"/>
                    <w:i w:val="0"/>
                    <w:iCs w:val="0"/>
                    <w:color w:val="auto"/>
                    <w:lang w:val="en-US"/>
                  </w:rPr>
                  <w:t>☐</w:t>
                </w:r>
              </w:sdtContent>
            </w:sdt>
            <w:r w:rsidR="006A3738" w:rsidRPr="00264186">
              <w:rPr>
                <w:rFonts w:ascii="Calibri" w:eastAsia="Calibri" w:hAnsi="Calibri" w:cs="Calibri"/>
                <w:i w:val="0"/>
                <w:iCs w:val="0"/>
                <w:color w:val="auto"/>
                <w:lang w:val="en-US"/>
              </w:rPr>
              <w:t xml:space="preserve"> </w:t>
            </w:r>
            <w:r w:rsidR="006A3738" w:rsidRPr="00264186">
              <w:rPr>
                <w:rFonts w:eastAsia="Franklin Gothic Book" w:cs="Franklin Gothic Book"/>
                <w:i w:val="0"/>
                <w:iCs w:val="0"/>
                <w:color w:val="auto"/>
                <w:lang w:val="en-US"/>
              </w:rPr>
              <w:t xml:space="preserve">  No</w:t>
            </w:r>
          </w:p>
          <w:p w14:paraId="3E150263" w14:textId="77777777" w:rsidR="006A3738" w:rsidRPr="00264186" w:rsidRDefault="006A3738" w:rsidP="000218E9">
            <w:pPr>
              <w:rPr>
                <w:rFonts w:eastAsia="Franklin Gothic Book" w:cs="Franklin Gothic Book"/>
                <w:szCs w:val="21"/>
              </w:rPr>
            </w:pPr>
            <w:r w:rsidRPr="00264186">
              <w:rPr>
                <w:rFonts w:eastAsia="Franklin Gothic Book" w:cs="Franklin Gothic Book"/>
                <w:szCs w:val="21"/>
              </w:rPr>
              <w:t xml:space="preserve">Was the project listed as </w:t>
            </w:r>
            <w:r w:rsidRPr="00264186">
              <w:rPr>
                <w:rFonts w:eastAsia="Franklin Gothic Book" w:cs="Franklin Gothic Book"/>
                <w:i/>
                <w:iCs/>
                <w:szCs w:val="21"/>
              </w:rPr>
              <w:t xml:space="preserve">under validation </w:t>
            </w:r>
            <w:r w:rsidRPr="00264186">
              <w:rPr>
                <w:rFonts w:eastAsia="Franklin Gothic Book" w:cs="Franklin Gothic Book"/>
                <w:szCs w:val="21"/>
              </w:rPr>
              <w:t>on the Verra Registry before the date of the opening meeting with the VVB?</w:t>
            </w:r>
          </w:p>
          <w:p w14:paraId="4709751E" w14:textId="77777777" w:rsidR="006A3738" w:rsidRPr="00264186" w:rsidRDefault="000218E9" w:rsidP="000218E9">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525132855"/>
                <w14:checkbox>
                  <w14:checked w14:val="0"/>
                  <w14:checkedState w14:val="2612" w14:font="MS Gothic"/>
                  <w14:uncheckedState w14:val="2610" w14:font="MS Gothic"/>
                </w14:checkbox>
              </w:sdtPr>
              <w:sdtContent>
                <w:r w:rsidR="006A3738" w:rsidRPr="00264186">
                  <w:rPr>
                    <w:rFonts w:ascii="MS Gothic" w:eastAsia="MS Gothic" w:hAnsi="MS Gothic" w:cs="Calibri"/>
                    <w:i w:val="0"/>
                    <w:iCs w:val="0"/>
                    <w:color w:val="auto"/>
                    <w:lang w:val="en-US"/>
                  </w:rPr>
                  <w:t>☐</w:t>
                </w:r>
              </w:sdtContent>
            </w:sdt>
            <w:r w:rsidR="006A3738" w:rsidRPr="00264186">
              <w:rPr>
                <w:rFonts w:ascii="Calibri" w:eastAsia="Calibri" w:hAnsi="Calibri" w:cs="Calibri"/>
                <w:i w:val="0"/>
                <w:iCs w:val="0"/>
                <w:color w:val="auto"/>
                <w:lang w:val="en-US"/>
              </w:rPr>
              <w:t xml:space="preserve"> </w:t>
            </w:r>
            <w:r w:rsidR="006A3738" w:rsidRPr="00264186">
              <w:rPr>
                <w:rFonts w:eastAsia="Franklin Gothic Book" w:cs="Franklin Gothic Book"/>
                <w:i w:val="0"/>
                <w:iCs w:val="0"/>
                <w:color w:val="auto"/>
                <w:lang w:val="en-US"/>
              </w:rPr>
              <w:t xml:space="preserve">  Yes</w:t>
            </w:r>
            <w:r w:rsidR="006A3738" w:rsidRPr="00264186">
              <w:rPr>
                <w:i w:val="0"/>
                <w:iCs w:val="0"/>
                <w:color w:val="auto"/>
                <w:lang w:val="en-US"/>
              </w:rPr>
              <w:tab/>
            </w:r>
            <w:r w:rsidR="006A3738" w:rsidRPr="00264186">
              <w:rPr>
                <w:i w:val="0"/>
                <w:iCs w:val="0"/>
                <w:color w:val="auto"/>
                <w:lang w:val="en-US"/>
              </w:rPr>
              <w:tab/>
            </w:r>
            <w:r w:rsidR="006A3738" w:rsidRPr="00264186">
              <w:rPr>
                <w:i w:val="0"/>
                <w:iCs w:val="0"/>
                <w:color w:val="auto"/>
                <w:lang w:val="en-US"/>
              </w:rPr>
              <w:tab/>
            </w:r>
            <w:r w:rsidR="006A3738"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1906453814"/>
                <w14:checkbox>
                  <w14:checked w14:val="0"/>
                  <w14:checkedState w14:val="2612" w14:font="MS Gothic"/>
                  <w14:uncheckedState w14:val="2610" w14:font="MS Gothic"/>
                </w14:checkbox>
              </w:sdtPr>
              <w:sdtContent>
                <w:r w:rsidR="006A3738" w:rsidRPr="00264186">
                  <w:rPr>
                    <w:rFonts w:ascii="MS Gothic" w:eastAsia="MS Gothic" w:hAnsi="MS Gothic" w:cs="Franklin Gothic Book"/>
                    <w:i w:val="0"/>
                    <w:iCs w:val="0"/>
                    <w:color w:val="auto"/>
                    <w:lang w:val="en-US"/>
                  </w:rPr>
                  <w:t>☐</w:t>
                </w:r>
              </w:sdtContent>
            </w:sdt>
            <w:r w:rsidR="006A3738" w:rsidRPr="00264186">
              <w:rPr>
                <w:rFonts w:ascii="Calibri" w:eastAsia="Calibri" w:hAnsi="Calibri" w:cs="Calibri"/>
                <w:i w:val="0"/>
                <w:iCs w:val="0"/>
                <w:color w:val="auto"/>
                <w:lang w:val="en-US"/>
              </w:rPr>
              <w:t xml:space="preserve"> </w:t>
            </w:r>
            <w:r w:rsidR="006A3738" w:rsidRPr="00264186">
              <w:rPr>
                <w:rFonts w:eastAsia="Franklin Gothic Book" w:cs="Franklin Gothic Book"/>
                <w:i w:val="0"/>
                <w:iCs w:val="0"/>
                <w:color w:val="auto"/>
                <w:lang w:val="en-US"/>
              </w:rPr>
              <w:t xml:space="preserve">  No</w:t>
            </w:r>
          </w:p>
          <w:p w14:paraId="50DEE1FB" w14:textId="77777777" w:rsidR="006A3738" w:rsidRPr="00264186" w:rsidRDefault="006A3738" w:rsidP="000218E9">
            <w:pPr>
              <w:rPr>
                <w:rFonts w:eastAsia="Franklin Gothic Book" w:cs="Franklin Gothic Book"/>
              </w:rPr>
            </w:pPr>
            <w:r w:rsidRPr="00264186">
              <w:rPr>
                <w:rFonts w:eastAsia="Franklin Gothic Book" w:cs="Franklin Gothic Book"/>
                <w:szCs w:val="21"/>
              </w:rPr>
              <w:t>Has</w:t>
            </w:r>
            <w:r w:rsidRPr="00264186" w:rsidDel="00B07EEF">
              <w:rPr>
                <w:rFonts w:eastAsia="Franklin Gothic Book" w:cs="Franklin Gothic Book"/>
                <w:szCs w:val="21"/>
              </w:rPr>
              <w:t xml:space="preserve"> </w:t>
            </w:r>
            <w:r w:rsidRPr="00264186">
              <w:rPr>
                <w:rFonts w:eastAsia="Franklin Gothic Book" w:cs="Franklin Gothic Book"/>
                <w:szCs w:val="21"/>
              </w:rPr>
              <w:t>the project proponent made or are they likely to make their initial registration</w:t>
            </w:r>
            <w:r w:rsidRPr="00264186">
              <w:rPr>
                <w:rFonts w:eastAsia="Franklin Gothic Book" w:cs="Franklin Gothic Book"/>
              </w:rPr>
              <w:t xml:space="preserve"> request within the timelines set out in the </w:t>
            </w:r>
            <w:r w:rsidRPr="00264186">
              <w:rPr>
                <w:rFonts w:eastAsia="Franklin Gothic Book" w:cs="Franklin Gothic Book"/>
                <w:i/>
              </w:rPr>
              <w:t>VCS Standard</w:t>
            </w:r>
            <w:r w:rsidRPr="00264186">
              <w:rPr>
                <w:rFonts w:eastAsia="Franklin Gothic Book" w:cs="Franklin Gothic Book"/>
              </w:rPr>
              <w:t xml:space="preserve">?  </w:t>
            </w:r>
          </w:p>
          <w:p w14:paraId="11902B1C" w14:textId="77777777" w:rsidR="006A3738" w:rsidRPr="00264186" w:rsidRDefault="000218E9" w:rsidP="000218E9">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1207142368"/>
                <w14:checkbox>
                  <w14:checked w14:val="0"/>
                  <w14:checkedState w14:val="2612" w14:font="MS Gothic"/>
                  <w14:uncheckedState w14:val="2610" w14:font="MS Gothic"/>
                </w14:checkbox>
              </w:sdtPr>
              <w:sdtContent>
                <w:r w:rsidR="006A3738" w:rsidRPr="00264186">
                  <w:rPr>
                    <w:rFonts w:ascii="MS Gothic" w:eastAsia="MS Gothic" w:hAnsi="MS Gothic" w:cs="Calibri"/>
                    <w:i w:val="0"/>
                    <w:iCs w:val="0"/>
                    <w:color w:val="auto"/>
                    <w:lang w:val="en-US"/>
                  </w:rPr>
                  <w:t>☐</w:t>
                </w:r>
              </w:sdtContent>
            </w:sdt>
            <w:r w:rsidR="006A3738" w:rsidRPr="00264186">
              <w:rPr>
                <w:rFonts w:ascii="Calibri" w:eastAsia="Calibri" w:hAnsi="Calibri" w:cs="Calibri"/>
                <w:i w:val="0"/>
                <w:iCs w:val="0"/>
                <w:color w:val="auto"/>
                <w:lang w:val="en-US"/>
              </w:rPr>
              <w:t xml:space="preserve"> </w:t>
            </w:r>
            <w:r w:rsidR="006A3738" w:rsidRPr="00264186">
              <w:rPr>
                <w:rFonts w:eastAsia="Franklin Gothic Book" w:cs="Franklin Gothic Book"/>
                <w:i w:val="0"/>
                <w:iCs w:val="0"/>
                <w:color w:val="auto"/>
                <w:lang w:val="en-US"/>
              </w:rPr>
              <w:t xml:space="preserve">  Yes</w:t>
            </w:r>
            <w:r w:rsidR="006A3738" w:rsidRPr="00264186">
              <w:rPr>
                <w:i w:val="0"/>
                <w:iCs w:val="0"/>
                <w:color w:val="auto"/>
                <w:lang w:val="en-US"/>
              </w:rPr>
              <w:tab/>
            </w:r>
            <w:r w:rsidR="006A3738" w:rsidRPr="00264186">
              <w:rPr>
                <w:i w:val="0"/>
                <w:iCs w:val="0"/>
                <w:color w:val="auto"/>
                <w:lang w:val="en-US"/>
              </w:rPr>
              <w:tab/>
            </w:r>
            <w:r w:rsidR="006A3738" w:rsidRPr="00264186">
              <w:rPr>
                <w:i w:val="0"/>
                <w:iCs w:val="0"/>
                <w:color w:val="auto"/>
                <w:lang w:val="en-US"/>
              </w:rPr>
              <w:tab/>
            </w:r>
            <w:r w:rsidR="006A3738"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84727281"/>
                <w14:checkbox>
                  <w14:checked w14:val="0"/>
                  <w14:checkedState w14:val="2612" w14:font="MS Gothic"/>
                  <w14:uncheckedState w14:val="2610" w14:font="MS Gothic"/>
                </w14:checkbox>
              </w:sdtPr>
              <w:sdtContent>
                <w:r w:rsidR="006A3738" w:rsidRPr="00264186">
                  <w:rPr>
                    <w:rFonts w:ascii="MS Gothic" w:eastAsia="MS Gothic" w:hAnsi="MS Gothic" w:cs="Franklin Gothic Book"/>
                    <w:i w:val="0"/>
                    <w:iCs w:val="0"/>
                    <w:color w:val="auto"/>
                    <w:lang w:val="en-US"/>
                  </w:rPr>
                  <w:t>☐</w:t>
                </w:r>
              </w:sdtContent>
            </w:sdt>
            <w:r w:rsidR="006A3738" w:rsidRPr="00264186">
              <w:rPr>
                <w:rFonts w:ascii="Calibri" w:eastAsia="Calibri" w:hAnsi="Calibri" w:cs="Calibri"/>
                <w:i w:val="0"/>
                <w:iCs w:val="0"/>
                <w:color w:val="auto"/>
                <w:lang w:val="en-US"/>
              </w:rPr>
              <w:t xml:space="preserve"> </w:t>
            </w:r>
            <w:r w:rsidR="006A3738" w:rsidRPr="00264186">
              <w:rPr>
                <w:rFonts w:eastAsia="Franklin Gothic Book" w:cs="Franklin Gothic Book"/>
                <w:i w:val="0"/>
                <w:iCs w:val="0"/>
                <w:color w:val="auto"/>
                <w:lang w:val="en-US"/>
              </w:rPr>
              <w:t xml:space="preserve">  No</w:t>
            </w:r>
          </w:p>
          <w:p w14:paraId="62D28B3D" w14:textId="77777777" w:rsidR="006A3738" w:rsidRPr="00264186" w:rsidRDefault="006A3738" w:rsidP="000218E9">
            <w:pPr>
              <w:pStyle w:val="TableText"/>
              <w:rPr>
                <w:rFonts w:eastAsia="Franklin Gothic Book" w:cs="Franklin Gothic Book"/>
                <w:color w:val="404040" w:themeColor="text1" w:themeTint="BF"/>
              </w:rPr>
            </w:pPr>
            <w:r w:rsidRPr="00264186">
              <w:t xml:space="preserve">State the VVB’s overall conclusion on whether the project conforms to the deadline requirements for participation in the VCS Program. </w:t>
            </w:r>
          </w:p>
        </w:tc>
      </w:tr>
    </w:tbl>
    <w:p w14:paraId="771BA796" w14:textId="77777777" w:rsidR="006A3738" w:rsidRPr="00264186" w:rsidRDefault="006A3738" w:rsidP="006A3738"/>
    <w:tbl>
      <w:tblPr>
        <w:tblStyle w:val="GridTable5Dark-Accent21"/>
        <w:tblW w:w="9350" w:type="dxa"/>
        <w:tblInd w:w="607" w:type="dxa"/>
        <w:tblLook w:val="0620" w:firstRow="1" w:lastRow="0" w:firstColumn="0" w:lastColumn="0" w:noHBand="1" w:noVBand="1"/>
      </w:tblPr>
      <w:tblGrid>
        <w:gridCol w:w="9350"/>
      </w:tblGrid>
      <w:tr w:rsidR="006A3738" w:rsidRPr="00264186" w14:paraId="409B6CB1"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7AF914AF" w14:textId="77777777" w:rsidR="006A3738" w:rsidRPr="00264186" w:rsidRDefault="006A3738" w:rsidP="000218E9">
            <w:r w:rsidRPr="00264186">
              <w:t>Assessment process</w:t>
            </w:r>
          </w:p>
        </w:tc>
      </w:tr>
      <w:tr w:rsidR="006A3738" w:rsidRPr="00264186" w14:paraId="310DE9DA" w14:textId="77777777" w:rsidTr="000218E9">
        <w:tc>
          <w:tcPr>
            <w:tcW w:w="9350" w:type="dxa"/>
          </w:tcPr>
          <w:p w14:paraId="25A5AA87" w14:textId="77777777" w:rsidR="006A3738" w:rsidRPr="00264186" w:rsidRDefault="006A3738" w:rsidP="000218E9">
            <w:pPr>
              <w:pStyle w:val="TableText"/>
            </w:pPr>
            <w:r w:rsidRPr="00264186">
              <w:t xml:space="preserve">Describe the process and steps taken to assess the project’s conformance to the participation deadline requirements, including the following: </w:t>
            </w:r>
          </w:p>
          <w:p w14:paraId="5F8BC9EB" w14:textId="77777777" w:rsidR="006A3738" w:rsidRPr="00264186" w:rsidRDefault="006A3738" w:rsidP="00B45805">
            <w:pPr>
              <w:pStyle w:val="TableText"/>
              <w:numPr>
                <w:ilvl w:val="0"/>
                <w:numId w:val="36"/>
              </w:numPr>
              <w:spacing w:after="0"/>
            </w:pPr>
            <w:r w:rsidRPr="00264186">
              <w:t>An overall description of the VVB’s evidence-gathering activities</w:t>
            </w:r>
          </w:p>
          <w:p w14:paraId="10CE2426" w14:textId="77777777" w:rsidR="006A3738" w:rsidRPr="00264186" w:rsidRDefault="006A3738" w:rsidP="00B45805">
            <w:pPr>
              <w:pStyle w:val="TableText"/>
              <w:numPr>
                <w:ilvl w:val="0"/>
                <w:numId w:val="36"/>
              </w:numPr>
              <w:spacing w:after="0"/>
            </w:pPr>
            <w:r w:rsidRPr="00264186">
              <w:t xml:space="preserve">The reference numbers of any CARs, CLs, and FARs raised by the VVB </w:t>
            </w:r>
          </w:p>
          <w:p w14:paraId="4F4D8F3C" w14:textId="77777777" w:rsidR="006A3738" w:rsidRPr="00264186" w:rsidRDefault="006A3738" w:rsidP="00B45805">
            <w:pPr>
              <w:pStyle w:val="TableText"/>
              <w:numPr>
                <w:ilvl w:val="0"/>
                <w:numId w:val="36"/>
              </w:numPr>
              <w:spacing w:after="0"/>
            </w:pPr>
            <w:r w:rsidRPr="00264186">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6A3738" w:rsidRPr="00264186" w14:paraId="0620A592"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6D7CCAEF" w14:textId="77777777" w:rsidR="006A3738" w:rsidRPr="00264186" w:rsidRDefault="006A3738" w:rsidP="000218E9">
                  <w:pPr>
                    <w:keepNext/>
                    <w:rPr>
                      <w:szCs w:val="21"/>
                    </w:rPr>
                  </w:pPr>
                  <w:r w:rsidRPr="00264186">
                    <w:rPr>
                      <w:szCs w:val="21"/>
                    </w:rPr>
                    <w:t xml:space="preserve">Evidence description and type </w:t>
                  </w:r>
                </w:p>
              </w:tc>
              <w:tc>
                <w:tcPr>
                  <w:tcW w:w="4093" w:type="dxa"/>
                </w:tcPr>
                <w:p w14:paraId="6782205E" w14:textId="77777777" w:rsidR="006A3738" w:rsidRPr="00264186" w:rsidRDefault="006A3738" w:rsidP="000218E9">
                  <w:pPr>
                    <w:keepNext/>
                    <w:rPr>
                      <w:szCs w:val="21"/>
                    </w:rPr>
                  </w:pPr>
                  <w:r w:rsidRPr="00264186">
                    <w:rPr>
                      <w:szCs w:val="21"/>
                    </w:rPr>
                    <w:t>Assessment process</w:t>
                  </w:r>
                </w:p>
              </w:tc>
            </w:tr>
            <w:tr w:rsidR="006A3738" w:rsidRPr="00264186" w14:paraId="5C2D9A03"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2D7C8956" w14:textId="77777777" w:rsidR="006A3738" w:rsidRPr="00264186" w:rsidRDefault="006A3738" w:rsidP="000218E9">
                  <w:pPr>
                    <w:pStyle w:val="TableText"/>
                    <w:keepNext/>
                  </w:pPr>
                  <w:r w:rsidRPr="00264186">
                    <w:t>Select the type of evidence from the dropdown list below, copying and pasting the list as needed.</w:t>
                  </w:r>
                </w:p>
                <w:sdt>
                  <w:sdtPr>
                    <w:alias w:val="Type of evidence"/>
                    <w:tag w:val="Type of evidence"/>
                    <w:id w:val="1413746286"/>
                    <w:placeholder>
                      <w:docPart w:val="F21BC6313C40418DA51AAE2BC3417BC4"/>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DAD8408" w14:textId="77777777" w:rsidR="006A3738" w:rsidRPr="00264186" w:rsidRDefault="006A3738" w:rsidP="000218E9">
                      <w:pPr>
                        <w:pStyle w:val="TableText"/>
                        <w:keepNext/>
                        <w:rPr>
                          <w:rFonts w:cstheme="minorBidi"/>
                        </w:rPr>
                      </w:pPr>
                      <w:r w:rsidRPr="00264186">
                        <w:rPr>
                          <w:rStyle w:val="PlaceholderText"/>
                          <w:i w:val="0"/>
                          <w:color w:val="404040"/>
                        </w:rPr>
                        <w:t>Choose an item.</w:t>
                      </w:r>
                    </w:p>
                  </w:sdtContent>
                </w:sdt>
                <w:p w14:paraId="24AEEDF1" w14:textId="77777777" w:rsidR="006A3738" w:rsidRPr="00264186" w:rsidRDefault="006A3738" w:rsidP="000218E9">
                  <w:pPr>
                    <w:pStyle w:val="TableText"/>
                    <w:keepNext/>
                  </w:pPr>
                  <w:r w:rsidRPr="00264186">
                    <w:t xml:space="preserve">Describe the evidence and include any relevant document reference numbers set out in Section </w:t>
                  </w:r>
                  <w:r w:rsidRPr="00264186">
                    <w:fldChar w:fldCharType="begin"/>
                  </w:r>
                  <w:r w:rsidRPr="00264186">
                    <w:instrText xml:space="preserve"> REF _Ref225953048 \r \h  \* MERGEFORMAT </w:instrText>
                  </w:r>
                  <w:r w:rsidRPr="00264186">
                    <w:fldChar w:fldCharType="separate"/>
                  </w:r>
                  <w:r w:rsidRPr="00264186">
                    <w:t>2.2</w:t>
                  </w:r>
                  <w:r w:rsidRPr="00264186">
                    <w:fldChar w:fldCharType="end"/>
                  </w:r>
                  <w:r w:rsidRPr="00264186">
                    <w:t>.</w:t>
                  </w:r>
                </w:p>
              </w:tc>
              <w:tc>
                <w:tcPr>
                  <w:tcW w:w="4093" w:type="dxa"/>
                </w:tcPr>
                <w:p w14:paraId="65EAF184" w14:textId="77777777" w:rsidR="006A3738" w:rsidRPr="00264186" w:rsidRDefault="006A3738" w:rsidP="000218E9">
                  <w:pPr>
                    <w:pStyle w:val="TableText"/>
                    <w:keepNext/>
                  </w:pPr>
                  <w:r w:rsidRPr="00264186">
                    <w:t xml:space="preserve">Select the type of evidence-gathering technique from the dropdown list below, copying and pasting the list as needed. </w:t>
                  </w:r>
                </w:p>
                <w:sdt>
                  <w:sdtPr>
                    <w:alias w:val="Evidence-gathering technique"/>
                    <w:tag w:val="Evidence-gathering technique"/>
                    <w:id w:val="-293903250"/>
                    <w:placeholder>
                      <w:docPart w:val="F2773593B65345F38FDA8984B4119521"/>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1405349" w14:textId="77777777" w:rsidR="006A3738" w:rsidRPr="00264186" w:rsidRDefault="006A3738" w:rsidP="000218E9">
                      <w:pPr>
                        <w:pStyle w:val="TableText"/>
                        <w:keepNext/>
                      </w:pPr>
                      <w:r w:rsidRPr="00264186">
                        <w:rPr>
                          <w:rStyle w:val="PlaceholderText"/>
                          <w:i w:val="0"/>
                          <w:color w:val="404040"/>
                        </w:rPr>
                        <w:t>Choose an item.</w:t>
                      </w:r>
                    </w:p>
                  </w:sdtContent>
                </w:sdt>
                <w:p w14:paraId="1BC7D470" w14:textId="77777777" w:rsidR="006A3738" w:rsidRPr="00264186" w:rsidRDefault="006A3738" w:rsidP="000218E9">
                  <w:pPr>
                    <w:pStyle w:val="TableText"/>
                    <w:keepNext/>
                  </w:pPr>
                  <w:r w:rsidRPr="00264186">
                    <w:t>Describe the techniques employed and process used to assess the evidence.</w:t>
                  </w:r>
                </w:p>
              </w:tc>
            </w:tr>
            <w:tr w:rsidR="006A3738" w:rsidRPr="00264186" w14:paraId="5AE19087" w14:textId="77777777" w:rsidTr="000218E9">
              <w:tc>
                <w:tcPr>
                  <w:tcW w:w="4092" w:type="dxa"/>
                </w:tcPr>
                <w:p w14:paraId="5C7A5BD0" w14:textId="77777777" w:rsidR="006A3738" w:rsidRPr="00264186" w:rsidRDefault="006A3738" w:rsidP="000218E9">
                  <w:pPr>
                    <w:pStyle w:val="TableText"/>
                    <w:keepNext/>
                  </w:pPr>
                  <w:r w:rsidRPr="00264186">
                    <w:t>Add rows as needed.</w:t>
                  </w:r>
                </w:p>
              </w:tc>
              <w:tc>
                <w:tcPr>
                  <w:tcW w:w="4093" w:type="dxa"/>
                </w:tcPr>
                <w:p w14:paraId="5D212050" w14:textId="77777777" w:rsidR="006A3738" w:rsidRPr="00264186" w:rsidRDefault="006A3738" w:rsidP="000218E9">
                  <w:pPr>
                    <w:pStyle w:val="TableText"/>
                    <w:keepNext/>
                  </w:pPr>
                </w:p>
              </w:tc>
            </w:tr>
          </w:tbl>
          <w:p w14:paraId="1A72615D" w14:textId="77777777" w:rsidR="006A3738" w:rsidRPr="00264186" w:rsidRDefault="006A3738" w:rsidP="000218E9">
            <w:pPr>
              <w:pStyle w:val="Instruction"/>
              <w:spacing w:before="0"/>
              <w:ind w:left="0"/>
              <w:rPr>
                <w:lang w:val="en-US"/>
              </w:rPr>
            </w:pPr>
            <w:r w:rsidRPr="00264186">
              <w:rPr>
                <w:lang w:val="en-US"/>
              </w:rPr>
              <w:t xml:space="preserve">  </w:t>
            </w:r>
          </w:p>
        </w:tc>
      </w:tr>
    </w:tbl>
    <w:p w14:paraId="57DA03FF" w14:textId="7885531B" w:rsidR="00045C1C" w:rsidRDefault="00FE0D0D" w:rsidP="00FE0D0D">
      <w:pPr>
        <w:pStyle w:val="Heading4"/>
      </w:pPr>
      <w:r>
        <w:t xml:space="preserve">AFOLU </w:t>
      </w:r>
      <w:r w:rsidR="00F92493">
        <w:t>P</w:t>
      </w:r>
      <w:r>
        <w:t xml:space="preserve">roject </w:t>
      </w:r>
      <w:r w:rsidR="00F92493">
        <w:t>E</w:t>
      </w:r>
      <w:r>
        <w:t xml:space="preserve">ligibility </w:t>
      </w:r>
    </w:p>
    <w:tbl>
      <w:tblPr>
        <w:tblStyle w:val="GridTable5Dark-Accent21"/>
        <w:tblW w:w="9090" w:type="dxa"/>
        <w:tblInd w:w="715" w:type="dxa"/>
        <w:tblLook w:val="0620" w:firstRow="1" w:lastRow="0" w:firstColumn="0" w:lastColumn="0" w:noHBand="1" w:noVBand="1"/>
      </w:tblPr>
      <w:tblGrid>
        <w:gridCol w:w="9090"/>
      </w:tblGrid>
      <w:tr w:rsidR="00A80186" w:rsidRPr="007977BB" w14:paraId="01FC8DBB"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68D301E5" w14:textId="77777777" w:rsidR="00A80186" w:rsidRPr="007977BB" w:rsidRDefault="00A80186">
            <w:pPr>
              <w:spacing w:before="120" w:after="120" w:line="240" w:lineRule="auto"/>
            </w:pPr>
            <w:r w:rsidRPr="007977BB">
              <w:t>Assessment conclusion</w:t>
            </w:r>
          </w:p>
        </w:tc>
      </w:tr>
      <w:tr w:rsidR="00A80186" w14:paraId="16D80B05" w14:textId="77777777">
        <w:tc>
          <w:tcPr>
            <w:tcW w:w="9090" w:type="dxa"/>
          </w:tcPr>
          <w:p w14:paraId="50D5E2C0" w14:textId="77B4AA93" w:rsidR="00A80186" w:rsidRPr="0049050E" w:rsidRDefault="00A80186" w:rsidP="006A3738">
            <w:pPr>
              <w:pStyle w:val="TableText"/>
              <w:rPr>
                <w:color w:val="595959"/>
              </w:rPr>
            </w:pPr>
            <w:r w:rsidRPr="321F7B56">
              <w:t xml:space="preserve">State the VVB’s conclusion on whether the </w:t>
            </w:r>
            <w:r w:rsidR="7DE564B5" w:rsidRPr="0846686D">
              <w:t xml:space="preserve">AFOLU </w:t>
            </w:r>
            <w:r w:rsidRPr="321F7B56">
              <w:t>project is eligible to participate in the VCS Program</w:t>
            </w:r>
            <w:r w:rsidR="74F86C69" w:rsidRPr="0846686D">
              <w:t>.</w:t>
            </w:r>
            <w:r w:rsidRPr="321F7B56">
              <w:t xml:space="preserve"> Include in the conclusion:</w:t>
            </w:r>
            <w:r w:rsidR="00342458" w:rsidRPr="321F7B56">
              <w:t xml:space="preserve"> (VCS Standard, v5.0, Sections 3.2.1, 3.18.8, and 3.18.9)</w:t>
            </w:r>
          </w:p>
          <w:p w14:paraId="3868B2D9" w14:textId="77777777" w:rsidR="00A80186" w:rsidRPr="0049050E" w:rsidRDefault="00A80186" w:rsidP="00B45805">
            <w:pPr>
              <w:pStyle w:val="Instruction"/>
              <w:numPr>
                <w:ilvl w:val="0"/>
                <w:numId w:val="29"/>
              </w:numPr>
              <w:spacing w:before="120" w:after="120" w:line="276" w:lineRule="auto"/>
              <w:ind w:left="360"/>
              <w:rPr>
                <w:rFonts w:eastAsia="Franklin Gothic Book" w:cs="Franklin Gothic Book"/>
                <w:i w:val="0"/>
                <w:color w:val="595959"/>
              </w:rPr>
            </w:pPr>
            <w:r>
              <w:rPr>
                <w:color w:val="595959"/>
              </w:rPr>
              <w:t>w</w:t>
            </w:r>
            <w:r w:rsidRPr="0049050E">
              <w:rPr>
                <w:color w:val="595959"/>
              </w:rPr>
              <w:t>hether the information provided is accurate, complete, and relevant</w:t>
            </w:r>
            <w:r>
              <w:rPr>
                <w:color w:val="595959"/>
              </w:rPr>
              <w:t>.</w:t>
            </w:r>
          </w:p>
          <w:p w14:paraId="23A20A2C" w14:textId="77777777" w:rsidR="00A80186" w:rsidRPr="00722990" w:rsidRDefault="00A80186" w:rsidP="00B45805">
            <w:pPr>
              <w:pStyle w:val="Instruction"/>
              <w:numPr>
                <w:ilvl w:val="0"/>
                <w:numId w:val="29"/>
              </w:numPr>
              <w:spacing w:before="120" w:after="120" w:line="276" w:lineRule="auto"/>
              <w:ind w:left="360"/>
              <w:rPr>
                <w:rFonts w:eastAsia="Franklin Gothic Book" w:cs="Franklin Gothic Book"/>
                <w:i w:val="0"/>
                <w:color w:val="595959"/>
              </w:rPr>
            </w:pPr>
            <w:r>
              <w:rPr>
                <w:color w:val="595959"/>
              </w:rPr>
              <w:t xml:space="preserve">for </w:t>
            </w:r>
            <w:r w:rsidRPr="0049050E">
              <w:rPr>
                <w:color w:val="595959"/>
              </w:rPr>
              <w:t>ALM, ARR, or WRC</w:t>
            </w:r>
            <w:r>
              <w:rPr>
                <w:color w:val="595959"/>
              </w:rPr>
              <w:t xml:space="preserve"> projects where ecosystem conversion is permitted, whether: </w:t>
            </w:r>
          </w:p>
          <w:p w14:paraId="1A6CFD93" w14:textId="77777777" w:rsidR="00A80186" w:rsidRPr="005242B2" w:rsidRDefault="00A80186" w:rsidP="00B45805">
            <w:pPr>
              <w:pStyle w:val="Instruction"/>
              <w:numPr>
                <w:ilvl w:val="1"/>
                <w:numId w:val="29"/>
              </w:numPr>
              <w:spacing w:before="120" w:after="120" w:line="276" w:lineRule="auto"/>
              <w:ind w:left="699"/>
              <w:rPr>
                <w:rFonts w:eastAsia="Franklin Gothic Book" w:cs="Franklin Gothic Book"/>
                <w:i w:val="0"/>
                <w:color w:val="595959"/>
              </w:rPr>
            </w:pPr>
            <w:r>
              <w:rPr>
                <w:color w:val="595959"/>
              </w:rPr>
              <w:t xml:space="preserve">demonstration of </w:t>
            </w:r>
            <w:r w:rsidRPr="00990094">
              <w:rPr>
                <w:color w:val="595959"/>
              </w:rPr>
              <w:t xml:space="preserve">ecosystem degradation is </w:t>
            </w:r>
            <w:r>
              <w:rPr>
                <w:color w:val="595959"/>
              </w:rPr>
              <w:t xml:space="preserve">appropriate and </w:t>
            </w:r>
            <w:r>
              <w:rPr>
                <w:color w:val="595959"/>
                <w:lang w:val="en-US"/>
              </w:rPr>
              <w:t xml:space="preserve">in accordance with </w:t>
            </w:r>
            <w:r>
              <w:rPr>
                <w:color w:val="595959"/>
              </w:rPr>
              <w:t xml:space="preserve">Section 3.18.9 of the </w:t>
            </w:r>
            <w:r w:rsidRPr="00D661F5">
              <w:rPr>
                <w:i w:val="0"/>
                <w:iCs w:val="0"/>
                <w:color w:val="595959"/>
              </w:rPr>
              <w:t>VCS Standard, v5.0</w:t>
            </w:r>
            <w:r>
              <w:rPr>
                <w:i w:val="0"/>
                <w:iCs w:val="0"/>
                <w:color w:val="595959"/>
              </w:rPr>
              <w:t xml:space="preserve">. </w:t>
            </w:r>
          </w:p>
          <w:p w14:paraId="62489DBB" w14:textId="77777777" w:rsidR="00A80186" w:rsidRPr="005242B2" w:rsidRDefault="00A80186" w:rsidP="00B45805">
            <w:pPr>
              <w:pStyle w:val="Instruction"/>
              <w:numPr>
                <w:ilvl w:val="1"/>
                <w:numId w:val="29"/>
              </w:numPr>
              <w:spacing w:before="120" w:after="120" w:line="276" w:lineRule="auto"/>
              <w:ind w:left="699"/>
              <w:rPr>
                <w:rFonts w:eastAsia="Franklin Gothic Book" w:cs="Franklin Gothic Book"/>
                <w:i w:val="0"/>
                <w:color w:val="595959"/>
              </w:rPr>
            </w:pPr>
            <w:r w:rsidRPr="005242B2">
              <w:rPr>
                <w:color w:val="595959"/>
              </w:rPr>
              <w:t xml:space="preserve">the conditions in the </w:t>
            </w:r>
            <w:r w:rsidRPr="005242B2">
              <w:rPr>
                <w:i w:val="0"/>
                <w:iCs w:val="0"/>
                <w:color w:val="595959"/>
              </w:rPr>
              <w:t>VCS Standard, v5.0</w:t>
            </w:r>
            <w:r w:rsidRPr="005242B2">
              <w:rPr>
                <w:color w:val="595959"/>
              </w:rPr>
              <w:t>, Section 3.18.8(2) are met</w:t>
            </w:r>
            <w:r>
              <w:rPr>
                <w:color w:val="595959"/>
              </w:rPr>
              <w:t>, where</w:t>
            </w:r>
            <w:r w:rsidRPr="005242B2">
              <w:rPr>
                <w:color w:val="595959"/>
              </w:rPr>
              <w:t xml:space="preserve"> the state of high ecosystem degradation has occurred within the 10 years prior to the project start date</w:t>
            </w:r>
            <w:r>
              <w:rPr>
                <w:color w:val="595959"/>
              </w:rPr>
              <w:t>.</w:t>
            </w:r>
          </w:p>
        </w:tc>
      </w:tr>
    </w:tbl>
    <w:p w14:paraId="792B6A7F" w14:textId="77777777" w:rsidR="00A80186" w:rsidRPr="00946BC6" w:rsidRDefault="00A80186" w:rsidP="00A80186"/>
    <w:tbl>
      <w:tblPr>
        <w:tblStyle w:val="GridTable5Dark-Accent21"/>
        <w:tblW w:w="9090" w:type="dxa"/>
        <w:tblInd w:w="715" w:type="dxa"/>
        <w:tblLook w:val="0620" w:firstRow="1" w:lastRow="0" w:firstColumn="0" w:lastColumn="0" w:noHBand="1" w:noVBand="1"/>
      </w:tblPr>
      <w:tblGrid>
        <w:gridCol w:w="9090"/>
      </w:tblGrid>
      <w:tr w:rsidR="00A80186" w:rsidRPr="00D273F8" w14:paraId="7CACA447"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11A1865F" w14:textId="77777777" w:rsidR="00A80186" w:rsidRPr="008317CD" w:rsidRDefault="00A80186">
            <w:pPr>
              <w:spacing w:before="120" w:after="120"/>
              <w:rPr>
                <w:szCs w:val="21"/>
              </w:rPr>
            </w:pPr>
            <w:r w:rsidRPr="008317CD">
              <w:rPr>
                <w:szCs w:val="21"/>
              </w:rPr>
              <w:t>Assessment process</w:t>
            </w:r>
          </w:p>
        </w:tc>
      </w:tr>
      <w:tr w:rsidR="00A80186" w:rsidRPr="00D273F8" w14:paraId="193A6284" w14:textId="77777777">
        <w:tc>
          <w:tcPr>
            <w:tcW w:w="9090" w:type="dxa"/>
          </w:tcPr>
          <w:p w14:paraId="062739B9" w14:textId="77777777" w:rsidR="00A80186" w:rsidRPr="007977BB" w:rsidRDefault="00A80186" w:rsidP="006A3738">
            <w:pPr>
              <w:pStyle w:val="TableText"/>
            </w:pPr>
            <w:r w:rsidRPr="007977BB">
              <w:t xml:space="preserve">Describe the process and steps taken to validate the project’s conformance to the </w:t>
            </w:r>
            <w:r w:rsidRPr="00DE667F">
              <w:t>VCS Standard, v5.0</w:t>
            </w:r>
            <w:r>
              <w:t>, Sections 3.2.1, 3.18.8</w:t>
            </w:r>
            <w:r w:rsidRPr="007977BB">
              <w:t>,</w:t>
            </w:r>
            <w:r>
              <w:t xml:space="preserve"> and 3.18.9,</w:t>
            </w:r>
            <w:r w:rsidRPr="007977BB">
              <w:t xml:space="preserve"> including the following: </w:t>
            </w:r>
          </w:p>
          <w:p w14:paraId="29DE207C" w14:textId="77777777" w:rsidR="00A80186" w:rsidRPr="007977BB" w:rsidRDefault="00A80186" w:rsidP="00B45805">
            <w:pPr>
              <w:pStyle w:val="Instruction"/>
              <w:numPr>
                <w:ilvl w:val="0"/>
                <w:numId w:val="29"/>
              </w:numPr>
              <w:spacing w:before="120" w:after="120" w:line="276" w:lineRule="auto"/>
              <w:ind w:left="360"/>
              <w:rPr>
                <w:color w:val="595959"/>
              </w:rPr>
            </w:pPr>
            <w:r w:rsidRPr="007977BB">
              <w:rPr>
                <w:color w:val="595959"/>
              </w:rPr>
              <w:t>An overall description of the VVB’s evidence-gathering activities</w:t>
            </w:r>
          </w:p>
          <w:p w14:paraId="49910A51" w14:textId="093E9DA5" w:rsidR="00A80186" w:rsidRPr="007977BB" w:rsidRDefault="00C60F50" w:rsidP="00B45805">
            <w:pPr>
              <w:pStyle w:val="Instruction"/>
              <w:numPr>
                <w:ilvl w:val="0"/>
                <w:numId w:val="29"/>
              </w:numPr>
              <w:spacing w:before="120" w:after="120" w:line="276" w:lineRule="auto"/>
              <w:ind w:left="360"/>
              <w:rPr>
                <w:color w:val="595959"/>
              </w:rPr>
            </w:pPr>
            <w:r>
              <w:rPr>
                <w:color w:val="595959"/>
              </w:rPr>
              <w:t>The</w:t>
            </w:r>
            <w:r w:rsidR="00A80186" w:rsidRPr="007977BB">
              <w:rPr>
                <w:color w:val="595959"/>
              </w:rPr>
              <w:t xml:space="preserve"> reference </w:t>
            </w:r>
            <w:r>
              <w:rPr>
                <w:color w:val="595959"/>
              </w:rPr>
              <w:t>numbers</w:t>
            </w:r>
            <w:r w:rsidR="009F7475">
              <w:rPr>
                <w:color w:val="595959"/>
              </w:rPr>
              <w:t xml:space="preserve"> of</w:t>
            </w:r>
            <w:r w:rsidR="00A80186" w:rsidRPr="007977BB">
              <w:rPr>
                <w:color w:val="595959"/>
              </w:rPr>
              <w:t xml:space="preserve"> any CAR</w:t>
            </w:r>
            <w:r w:rsidR="009F7475">
              <w:rPr>
                <w:color w:val="595959"/>
              </w:rPr>
              <w:t xml:space="preserve">s, </w:t>
            </w:r>
            <w:r w:rsidR="00A80186" w:rsidRPr="007977BB">
              <w:rPr>
                <w:color w:val="595959"/>
              </w:rPr>
              <w:t>CL</w:t>
            </w:r>
            <w:r w:rsidR="009F7475">
              <w:rPr>
                <w:color w:val="595959"/>
              </w:rPr>
              <w:t xml:space="preserve">s, and </w:t>
            </w:r>
            <w:r w:rsidR="00A80186" w:rsidRPr="007977BB">
              <w:rPr>
                <w:color w:val="595959"/>
              </w:rPr>
              <w:t xml:space="preserve">FARs raised by the VVB </w:t>
            </w:r>
          </w:p>
          <w:p w14:paraId="5C459406" w14:textId="42326E53" w:rsidR="00A80186" w:rsidRPr="007977BB" w:rsidRDefault="00A80186" w:rsidP="00B45805">
            <w:pPr>
              <w:pStyle w:val="Instruction"/>
              <w:numPr>
                <w:ilvl w:val="0"/>
                <w:numId w:val="29"/>
              </w:numPr>
              <w:spacing w:before="120" w:after="120" w:line="276" w:lineRule="auto"/>
              <w:ind w:left="360"/>
              <w:rPr>
                <w:color w:val="595959"/>
              </w:rPr>
            </w:pPr>
            <w:r w:rsidRPr="007977BB">
              <w:rPr>
                <w:color w:val="595959"/>
              </w:rPr>
              <w:t xml:space="preserve">A list of </w:t>
            </w:r>
            <w:r w:rsidR="009F7475">
              <w:rPr>
                <w:color w:val="595959"/>
              </w:rPr>
              <w:t>any</w:t>
            </w:r>
            <w:r w:rsidRPr="007977BB">
              <w:rPr>
                <w:color w:val="595959"/>
              </w:rPr>
              <w:t xml:space="preserve"> evidence </w:t>
            </w:r>
            <w:r w:rsidR="009F7475">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A80186" w:rsidRPr="00D273F8" w14:paraId="0E4B7997" w14:textId="77777777" w:rsidTr="004740BF">
              <w:trPr>
                <w:cnfStyle w:val="100000000000" w:firstRow="1" w:lastRow="0" w:firstColumn="0" w:lastColumn="0" w:oddVBand="0" w:evenVBand="0" w:oddHBand="0" w:evenHBand="0" w:firstRowFirstColumn="0" w:firstRowLastColumn="0" w:lastRowFirstColumn="0" w:lastRowLastColumn="0"/>
              </w:trPr>
              <w:tc>
                <w:tcPr>
                  <w:tcW w:w="4385" w:type="dxa"/>
                </w:tcPr>
                <w:p w14:paraId="744C98C5" w14:textId="77777777" w:rsidR="00A80186" w:rsidRPr="004740BF" w:rsidRDefault="00A80186">
                  <w:pPr>
                    <w:spacing w:before="60" w:after="60" w:line="276" w:lineRule="auto"/>
                    <w:rPr>
                      <w:szCs w:val="21"/>
                    </w:rPr>
                  </w:pPr>
                  <w:r w:rsidRPr="004740BF">
                    <w:rPr>
                      <w:szCs w:val="21"/>
                    </w:rPr>
                    <w:t xml:space="preserve">Evidence description and type </w:t>
                  </w:r>
                </w:p>
              </w:tc>
              <w:tc>
                <w:tcPr>
                  <w:tcW w:w="4320" w:type="dxa"/>
                </w:tcPr>
                <w:p w14:paraId="398DC1AA" w14:textId="77777777" w:rsidR="00A80186" w:rsidRPr="004740BF" w:rsidRDefault="00A80186">
                  <w:pPr>
                    <w:spacing w:before="60" w:after="60" w:line="276" w:lineRule="auto"/>
                    <w:rPr>
                      <w:szCs w:val="21"/>
                    </w:rPr>
                  </w:pPr>
                  <w:r w:rsidRPr="004740BF">
                    <w:rPr>
                      <w:szCs w:val="21"/>
                    </w:rPr>
                    <w:t>Assessment process</w:t>
                  </w:r>
                </w:p>
              </w:tc>
            </w:tr>
            <w:tr w:rsidR="00A80186" w:rsidRPr="00D273F8" w14:paraId="46A0EEF4" w14:textId="77777777" w:rsidTr="004740BF">
              <w:trPr>
                <w:cnfStyle w:val="000000100000" w:firstRow="0" w:lastRow="0" w:firstColumn="0" w:lastColumn="0" w:oddVBand="0" w:evenVBand="0" w:oddHBand="1" w:evenHBand="0" w:firstRowFirstColumn="0" w:firstRowLastColumn="0" w:lastRowFirstColumn="0" w:lastRowLastColumn="0"/>
              </w:trPr>
              <w:tc>
                <w:tcPr>
                  <w:tcW w:w="4385" w:type="dxa"/>
                </w:tcPr>
                <w:p w14:paraId="00845FBD" w14:textId="13741538" w:rsidR="00A80186" w:rsidRPr="004740BF" w:rsidRDefault="00A80186" w:rsidP="006A3738">
                  <w:pPr>
                    <w:pStyle w:val="TableText"/>
                  </w:pPr>
                  <w:r w:rsidRPr="004740BF">
                    <w:t>Select the type of evidence from the dropdown list below, copying and pasting the list as needed.</w:t>
                  </w:r>
                </w:p>
                <w:sdt>
                  <w:sdtPr>
                    <w:rPr>
                      <w:color w:val="404040" w:themeColor="text1" w:themeTint="BF"/>
                      <w:lang w:val="en-US"/>
                    </w:rPr>
                    <w:alias w:val="Type of evidence"/>
                    <w:tag w:val="Type of evidence"/>
                    <w:id w:val="17819914"/>
                    <w:placeholder>
                      <w:docPart w:val="FDD5043E46324B3EAA11CC7F414F2DDF"/>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19F9DF0" w14:textId="77777777" w:rsidR="00A80186" w:rsidRPr="00264186" w:rsidRDefault="00A80186" w:rsidP="00AA35DA">
                      <w:pPr>
                        <w:pStyle w:val="Instruction"/>
                        <w:spacing w:before="120" w:after="120" w:line="276" w:lineRule="auto"/>
                        <w:ind w:left="0"/>
                        <w:rPr>
                          <w:rFonts w:eastAsiaTheme="minorHAnsi" w:cstheme="minorBidi"/>
                          <w:i w:val="0"/>
                          <w:color w:val="404040" w:themeColor="text1" w:themeTint="BF"/>
                          <w:lang w:val="en-US"/>
                        </w:rPr>
                      </w:pPr>
                      <w:r w:rsidRPr="00264186">
                        <w:rPr>
                          <w:rStyle w:val="PlaceholderText"/>
                          <w:i w:val="0"/>
                          <w:color w:val="auto"/>
                          <w:lang w:val="en-US"/>
                        </w:rPr>
                        <w:t>Choose an item.</w:t>
                      </w:r>
                    </w:p>
                  </w:sdtContent>
                </w:sdt>
                <w:p w14:paraId="137E8EED" w14:textId="6FE2B8F3" w:rsidR="00A80186" w:rsidRPr="004740BF" w:rsidRDefault="00A80186" w:rsidP="00AA35DA">
                  <w:pPr>
                    <w:pStyle w:val="Instruction"/>
                    <w:spacing w:before="120" w:after="120" w:line="276" w:lineRule="auto"/>
                    <w:ind w:left="0"/>
                    <w:rPr>
                      <w:color w:val="595959"/>
                    </w:rPr>
                  </w:pPr>
                  <w:r w:rsidRPr="004740BF">
                    <w:rPr>
                      <w:color w:val="595959"/>
                    </w:rPr>
                    <w:t xml:space="preserve">Describe the evidence and include any </w:t>
                  </w:r>
                  <w:r w:rsidR="00AA35DA">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793DCA6C" w14:textId="4BCAC0F9" w:rsidR="00A80186" w:rsidRDefault="00A80186" w:rsidP="006A3738">
                  <w:pPr>
                    <w:pStyle w:val="TableText"/>
                  </w:pPr>
                  <w:r w:rsidRPr="004740BF">
                    <w:t xml:space="preserve">Select the evidence-gathering technique from the dropdown list below, </w:t>
                  </w:r>
                  <w:proofErr w:type="gramStart"/>
                  <w:r w:rsidRPr="004740BF">
                    <w:t>copying</w:t>
                  </w:r>
                  <w:proofErr w:type="gramEnd"/>
                  <w:r w:rsidRPr="004740BF">
                    <w:t xml:space="preserve"> and </w:t>
                  </w:r>
                  <w:proofErr w:type="gramStart"/>
                  <w:r w:rsidRPr="004740BF">
                    <w:t>pasting</w:t>
                  </w:r>
                  <w:proofErr w:type="gramEnd"/>
                  <w:r w:rsidRPr="004740BF">
                    <w:t xml:space="preserve"> the list as needed. </w:t>
                  </w:r>
                </w:p>
                <w:sdt>
                  <w:sdtPr>
                    <w:rPr>
                      <w:color w:val="404040" w:themeColor="text1" w:themeTint="BF"/>
                      <w:lang w:val="en-US"/>
                    </w:rPr>
                    <w:alias w:val="Evidence Gathering Technique"/>
                    <w:tag w:val="Evidence Gathering Technique"/>
                    <w:id w:val="-1903740272"/>
                    <w:placeholder>
                      <w:docPart w:val="0260427479484ED19C6DB046562F4DE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B4A6D84" w14:textId="77777777" w:rsidR="00A80186" w:rsidRPr="00264186" w:rsidRDefault="00A80186" w:rsidP="00EE1BFB">
                      <w:pPr>
                        <w:pStyle w:val="Instruction"/>
                        <w:spacing w:before="0"/>
                        <w:ind w:left="0"/>
                        <w:rPr>
                          <w:color w:val="404040" w:themeColor="text1" w:themeTint="BF"/>
                          <w:lang w:val="en-US"/>
                        </w:rPr>
                      </w:pPr>
                      <w:r w:rsidRPr="00264186">
                        <w:rPr>
                          <w:rStyle w:val="PlaceholderText"/>
                          <w:i w:val="0"/>
                          <w:color w:val="auto"/>
                          <w:lang w:val="en-US"/>
                        </w:rPr>
                        <w:t>Choose an item.</w:t>
                      </w:r>
                    </w:p>
                  </w:sdtContent>
                </w:sdt>
                <w:p w14:paraId="50401CE2" w14:textId="4A2E8C27" w:rsidR="00A80186" w:rsidRPr="004740BF" w:rsidRDefault="00A80186" w:rsidP="00AA35DA">
                  <w:pPr>
                    <w:pStyle w:val="Instruction"/>
                    <w:spacing w:before="120" w:after="120" w:line="276" w:lineRule="auto"/>
                    <w:ind w:left="0"/>
                    <w:rPr>
                      <w:color w:val="595959"/>
                    </w:rPr>
                  </w:pPr>
                  <w:r>
                    <w:rPr>
                      <w:color w:val="595959"/>
                    </w:rPr>
                    <w:t>D</w:t>
                  </w:r>
                  <w:r w:rsidRPr="004740BF">
                    <w:rPr>
                      <w:color w:val="595959"/>
                    </w:rPr>
                    <w:t xml:space="preserve">escribe </w:t>
                  </w:r>
                  <w:r w:rsidR="00164F6C">
                    <w:rPr>
                      <w:color w:val="595959"/>
                    </w:rPr>
                    <w:t xml:space="preserve">the </w:t>
                  </w:r>
                  <w:r w:rsidRPr="004740BF">
                    <w:rPr>
                      <w:color w:val="595959"/>
                    </w:rPr>
                    <w:t>techniques employed and process used to assess the evidence.</w:t>
                  </w:r>
                </w:p>
              </w:tc>
            </w:tr>
            <w:tr w:rsidR="00A80186" w:rsidRPr="00D273F8" w14:paraId="79DB051C" w14:textId="77777777" w:rsidTr="004740BF">
              <w:tc>
                <w:tcPr>
                  <w:tcW w:w="4385" w:type="dxa"/>
                </w:tcPr>
                <w:p w14:paraId="26FBF337" w14:textId="082D61EA" w:rsidR="00A80186" w:rsidRPr="004740BF" w:rsidRDefault="00A80186">
                  <w:pPr>
                    <w:pStyle w:val="Instruction"/>
                    <w:spacing w:before="60" w:after="60" w:line="276" w:lineRule="auto"/>
                    <w:ind w:left="0"/>
                    <w:rPr>
                      <w:color w:val="595959"/>
                    </w:rPr>
                  </w:pPr>
                  <w:r w:rsidRPr="004740BF">
                    <w:rPr>
                      <w:color w:val="595959"/>
                    </w:rPr>
                    <w:t>Add rows as needed</w:t>
                  </w:r>
                  <w:r w:rsidR="00105B38">
                    <w:rPr>
                      <w:color w:val="595959"/>
                    </w:rPr>
                    <w:t>.</w:t>
                  </w:r>
                </w:p>
              </w:tc>
              <w:tc>
                <w:tcPr>
                  <w:tcW w:w="4320" w:type="dxa"/>
                </w:tcPr>
                <w:p w14:paraId="2AAE4007" w14:textId="77777777" w:rsidR="00A80186" w:rsidRPr="004740BF" w:rsidRDefault="00A80186">
                  <w:pPr>
                    <w:pStyle w:val="Instruction"/>
                    <w:spacing w:before="60" w:after="60" w:line="276" w:lineRule="auto"/>
                    <w:ind w:left="0"/>
                    <w:rPr>
                      <w:color w:val="595959"/>
                    </w:rPr>
                  </w:pPr>
                </w:p>
              </w:tc>
            </w:tr>
          </w:tbl>
          <w:p w14:paraId="626008B1" w14:textId="77777777" w:rsidR="00A80186" w:rsidRPr="00D273F8" w:rsidRDefault="00A80186">
            <w:pPr>
              <w:pStyle w:val="Instruction"/>
              <w:spacing w:before="0" w:line="240" w:lineRule="auto"/>
              <w:ind w:left="0"/>
            </w:pPr>
            <w:r w:rsidRPr="00D273F8">
              <w:t xml:space="preserve">  </w:t>
            </w:r>
          </w:p>
        </w:tc>
      </w:tr>
    </w:tbl>
    <w:p w14:paraId="1AC210DE" w14:textId="77777777" w:rsidR="00A623DF" w:rsidRPr="00264186" w:rsidRDefault="00A623DF" w:rsidP="00A623DF">
      <w:pPr>
        <w:pStyle w:val="Heading4"/>
      </w:pPr>
      <w:r w:rsidRPr="00264186">
        <w:t>Eligibility of Projects Registered with Other GHG Programs</w:t>
      </w:r>
    </w:p>
    <w:tbl>
      <w:tblPr>
        <w:tblStyle w:val="GridTable5Dark-Accent21"/>
        <w:tblW w:w="9288" w:type="dxa"/>
        <w:tblInd w:w="607" w:type="dxa"/>
        <w:tblLook w:val="0620" w:firstRow="1" w:lastRow="0" w:firstColumn="0" w:lastColumn="0" w:noHBand="1" w:noVBand="1"/>
      </w:tblPr>
      <w:tblGrid>
        <w:gridCol w:w="9288"/>
      </w:tblGrid>
      <w:tr w:rsidR="00A623DF" w:rsidRPr="00264186" w14:paraId="04FA0E5B" w14:textId="77777777" w:rsidTr="000218E9">
        <w:trPr>
          <w:cnfStyle w:val="100000000000" w:firstRow="1" w:lastRow="0" w:firstColumn="0" w:lastColumn="0" w:oddVBand="0" w:evenVBand="0" w:oddHBand="0" w:evenHBand="0" w:firstRowFirstColumn="0" w:firstRowLastColumn="0" w:lastRowFirstColumn="0" w:lastRowLastColumn="0"/>
        </w:trPr>
        <w:tc>
          <w:tcPr>
            <w:tcW w:w="9288" w:type="dxa"/>
          </w:tcPr>
          <w:p w14:paraId="220DC2E2" w14:textId="77777777" w:rsidR="00A623DF" w:rsidRPr="00264186" w:rsidRDefault="00A623DF" w:rsidP="000218E9">
            <w:r w:rsidRPr="00264186">
              <w:t>Assessment conclusion</w:t>
            </w:r>
          </w:p>
        </w:tc>
      </w:tr>
      <w:tr w:rsidR="00A623DF" w:rsidRPr="00264186" w14:paraId="0B337632" w14:textId="77777777" w:rsidTr="000218E9">
        <w:tc>
          <w:tcPr>
            <w:tcW w:w="9288" w:type="dxa"/>
          </w:tcPr>
          <w:p w14:paraId="080559A8" w14:textId="77777777" w:rsidR="00A623DF" w:rsidRPr="00264186" w:rsidRDefault="00A623DF" w:rsidP="000218E9">
            <w:pPr>
              <w:pStyle w:val="TableText"/>
            </w:pPr>
            <w:r w:rsidRPr="00264186">
              <w:t>Select the appropriate responses to the following questions. Explain responses where further details are relevant.</w:t>
            </w:r>
          </w:p>
          <w:p w14:paraId="504D3608" w14:textId="77777777" w:rsidR="00A623DF" w:rsidRPr="00264186" w:rsidRDefault="00A623DF" w:rsidP="000218E9">
            <w:r w:rsidRPr="00264186">
              <w:t>Did the project proponent request registration with the other GHG program within the required number of years from the initial crediting period start date?</w:t>
            </w:r>
          </w:p>
          <w:p w14:paraId="3D1EACFE" w14:textId="77777777" w:rsidR="00A623DF" w:rsidRPr="00264186" w:rsidRDefault="000218E9" w:rsidP="000218E9">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639419068"/>
                <w14:checkbox>
                  <w14:checked w14:val="0"/>
                  <w14:checkedState w14:val="2612" w14:font="MS Gothic"/>
                  <w14:uncheckedState w14:val="2610" w14:font="MS Gothic"/>
                </w14:checkbox>
              </w:sdtPr>
              <w:sdtContent>
                <w:r w:rsidR="00A623DF" w:rsidRPr="00264186">
                  <w:rPr>
                    <w:rFonts w:ascii="MS Gothic" w:eastAsia="MS Gothic" w:hAnsi="MS Gothic" w:cs="Calibri"/>
                    <w:i w:val="0"/>
                    <w:iCs w:val="0"/>
                    <w:color w:val="auto"/>
                    <w:lang w:val="en-US"/>
                  </w:rPr>
                  <w:t>☐</w:t>
                </w:r>
              </w:sdtContent>
            </w:sdt>
            <w:r w:rsidR="00A623DF" w:rsidRPr="00264186">
              <w:rPr>
                <w:rFonts w:ascii="Calibri" w:eastAsia="Calibri" w:hAnsi="Calibri" w:cs="Calibri"/>
                <w:i w:val="0"/>
                <w:iCs w:val="0"/>
                <w:color w:val="auto"/>
                <w:lang w:val="en-US"/>
              </w:rPr>
              <w:t xml:space="preserve"> </w:t>
            </w:r>
            <w:r w:rsidR="00A623DF" w:rsidRPr="00264186">
              <w:rPr>
                <w:rFonts w:eastAsia="Franklin Gothic Book" w:cs="Franklin Gothic Book"/>
                <w:i w:val="0"/>
                <w:iCs w:val="0"/>
                <w:color w:val="auto"/>
                <w:lang w:val="en-US"/>
              </w:rPr>
              <w:t xml:space="preserve">  Yes</w:t>
            </w:r>
            <w:r w:rsidR="00A623DF" w:rsidRPr="00264186">
              <w:rPr>
                <w:i w:val="0"/>
                <w:iCs w:val="0"/>
                <w:color w:val="auto"/>
                <w:lang w:val="en-US"/>
              </w:rPr>
              <w:tab/>
            </w:r>
            <w:r w:rsidR="00A623DF" w:rsidRPr="00264186">
              <w:rPr>
                <w:i w:val="0"/>
                <w:iCs w:val="0"/>
                <w:color w:val="auto"/>
                <w:lang w:val="en-US"/>
              </w:rPr>
              <w:tab/>
            </w:r>
            <w:r w:rsidR="00A623DF" w:rsidRPr="00264186">
              <w:rPr>
                <w:i w:val="0"/>
                <w:iCs w:val="0"/>
                <w:color w:val="auto"/>
                <w:lang w:val="en-US"/>
              </w:rPr>
              <w:tab/>
            </w:r>
            <w:r w:rsidR="00A623DF"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1177427918"/>
                <w14:checkbox>
                  <w14:checked w14:val="0"/>
                  <w14:checkedState w14:val="2612" w14:font="MS Gothic"/>
                  <w14:uncheckedState w14:val="2610" w14:font="MS Gothic"/>
                </w14:checkbox>
              </w:sdtPr>
              <w:sdtContent>
                <w:r w:rsidR="00A623DF" w:rsidRPr="00264186">
                  <w:rPr>
                    <w:rFonts w:ascii="MS Gothic" w:eastAsia="MS Gothic" w:hAnsi="MS Gothic" w:cs="Franklin Gothic Book"/>
                    <w:i w:val="0"/>
                    <w:iCs w:val="0"/>
                    <w:color w:val="auto"/>
                    <w:lang w:val="en-US"/>
                  </w:rPr>
                  <w:t>☐</w:t>
                </w:r>
              </w:sdtContent>
            </w:sdt>
            <w:r w:rsidR="00A623DF" w:rsidRPr="00264186">
              <w:rPr>
                <w:rFonts w:ascii="Calibri" w:eastAsia="Calibri" w:hAnsi="Calibri" w:cs="Calibri"/>
                <w:i w:val="0"/>
                <w:iCs w:val="0"/>
                <w:color w:val="auto"/>
                <w:lang w:val="en-US"/>
              </w:rPr>
              <w:t xml:space="preserve"> </w:t>
            </w:r>
            <w:r w:rsidR="00A623DF" w:rsidRPr="00264186">
              <w:rPr>
                <w:rFonts w:eastAsia="Franklin Gothic Book" w:cs="Franklin Gothic Book"/>
                <w:i w:val="0"/>
                <w:iCs w:val="0"/>
                <w:color w:val="auto"/>
                <w:lang w:val="en-US"/>
              </w:rPr>
              <w:t xml:space="preserve">  No</w:t>
            </w:r>
          </w:p>
          <w:p w14:paraId="5CDF6F2D" w14:textId="77777777" w:rsidR="00A623DF" w:rsidRPr="00264186" w:rsidRDefault="00A623DF" w:rsidP="000218E9">
            <w:r w:rsidRPr="00264186">
              <w:t>Is the project proponent requesting registration with the VCS Program within 10 years of the initial crediting period start date?</w:t>
            </w:r>
          </w:p>
          <w:p w14:paraId="02B90890" w14:textId="77777777" w:rsidR="00A623DF" w:rsidRPr="00264186" w:rsidRDefault="000218E9" w:rsidP="000218E9">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1346434545"/>
                <w14:checkbox>
                  <w14:checked w14:val="0"/>
                  <w14:checkedState w14:val="2612" w14:font="MS Gothic"/>
                  <w14:uncheckedState w14:val="2610" w14:font="MS Gothic"/>
                </w14:checkbox>
              </w:sdtPr>
              <w:sdtContent>
                <w:r w:rsidR="00A623DF" w:rsidRPr="00264186">
                  <w:rPr>
                    <w:rFonts w:ascii="MS Gothic" w:eastAsia="MS Gothic" w:hAnsi="MS Gothic" w:cs="Calibri"/>
                    <w:i w:val="0"/>
                    <w:iCs w:val="0"/>
                    <w:color w:val="auto"/>
                    <w:lang w:val="en-US"/>
                  </w:rPr>
                  <w:t>☐</w:t>
                </w:r>
              </w:sdtContent>
            </w:sdt>
            <w:r w:rsidR="00A623DF" w:rsidRPr="00264186">
              <w:rPr>
                <w:rFonts w:ascii="Calibri" w:eastAsia="Calibri" w:hAnsi="Calibri" w:cs="Calibri"/>
                <w:i w:val="0"/>
                <w:iCs w:val="0"/>
                <w:color w:val="auto"/>
                <w:lang w:val="en-US"/>
              </w:rPr>
              <w:t xml:space="preserve"> </w:t>
            </w:r>
            <w:r w:rsidR="00A623DF" w:rsidRPr="00264186">
              <w:rPr>
                <w:rFonts w:eastAsia="Franklin Gothic Book" w:cs="Franklin Gothic Book"/>
                <w:i w:val="0"/>
                <w:iCs w:val="0"/>
                <w:color w:val="auto"/>
                <w:lang w:val="en-US"/>
              </w:rPr>
              <w:t xml:space="preserve">  Yes</w:t>
            </w:r>
            <w:r w:rsidR="00A623DF" w:rsidRPr="00264186">
              <w:rPr>
                <w:i w:val="0"/>
                <w:iCs w:val="0"/>
                <w:color w:val="auto"/>
                <w:lang w:val="en-US"/>
              </w:rPr>
              <w:tab/>
            </w:r>
            <w:r w:rsidR="00A623DF" w:rsidRPr="00264186">
              <w:rPr>
                <w:i w:val="0"/>
                <w:iCs w:val="0"/>
                <w:color w:val="auto"/>
                <w:lang w:val="en-US"/>
              </w:rPr>
              <w:tab/>
            </w:r>
            <w:r w:rsidR="00A623DF" w:rsidRPr="00264186">
              <w:rPr>
                <w:i w:val="0"/>
                <w:iCs w:val="0"/>
                <w:color w:val="auto"/>
                <w:lang w:val="en-US"/>
              </w:rPr>
              <w:tab/>
            </w:r>
            <w:r w:rsidR="00A623DF"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2079425817"/>
                <w14:checkbox>
                  <w14:checked w14:val="0"/>
                  <w14:checkedState w14:val="2612" w14:font="MS Gothic"/>
                  <w14:uncheckedState w14:val="2610" w14:font="MS Gothic"/>
                </w14:checkbox>
              </w:sdtPr>
              <w:sdtContent>
                <w:r w:rsidR="00A623DF" w:rsidRPr="00264186">
                  <w:rPr>
                    <w:rFonts w:ascii="MS Gothic" w:eastAsia="MS Gothic" w:hAnsi="MS Gothic" w:cs="Franklin Gothic Book"/>
                    <w:i w:val="0"/>
                    <w:iCs w:val="0"/>
                    <w:color w:val="auto"/>
                    <w:lang w:val="en-US"/>
                  </w:rPr>
                  <w:t>☐</w:t>
                </w:r>
              </w:sdtContent>
            </w:sdt>
            <w:r w:rsidR="00A623DF" w:rsidRPr="00264186">
              <w:rPr>
                <w:rFonts w:ascii="Calibri" w:eastAsia="Calibri" w:hAnsi="Calibri" w:cs="Calibri"/>
                <w:i w:val="0"/>
                <w:iCs w:val="0"/>
                <w:color w:val="auto"/>
                <w:lang w:val="en-US"/>
              </w:rPr>
              <w:t xml:space="preserve"> </w:t>
            </w:r>
            <w:r w:rsidR="00A623DF" w:rsidRPr="00264186">
              <w:rPr>
                <w:rFonts w:eastAsia="Franklin Gothic Book" w:cs="Franklin Gothic Book"/>
                <w:i w:val="0"/>
                <w:iCs w:val="0"/>
                <w:color w:val="auto"/>
                <w:lang w:val="en-US"/>
              </w:rPr>
              <w:t xml:space="preserve">  No</w:t>
            </w:r>
          </w:p>
          <w:p w14:paraId="0F8A2F6B" w14:textId="77777777" w:rsidR="00A623DF" w:rsidRPr="00264186" w:rsidRDefault="00A623DF" w:rsidP="000218E9">
            <w:r w:rsidRPr="00264186">
              <w:t>Is the project proponent requesting registration with the VCS Program within two years of the date of inactivity in the other GHG program?</w:t>
            </w:r>
          </w:p>
          <w:p w14:paraId="4349CAB4" w14:textId="77777777" w:rsidR="00A623DF" w:rsidRPr="00264186" w:rsidRDefault="000218E9" w:rsidP="000218E9">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969867803"/>
                <w14:checkbox>
                  <w14:checked w14:val="0"/>
                  <w14:checkedState w14:val="2612" w14:font="MS Gothic"/>
                  <w14:uncheckedState w14:val="2610" w14:font="MS Gothic"/>
                </w14:checkbox>
              </w:sdtPr>
              <w:sdtContent>
                <w:r w:rsidR="00A623DF" w:rsidRPr="00264186">
                  <w:rPr>
                    <w:rFonts w:ascii="MS Gothic" w:eastAsia="MS Gothic" w:hAnsi="MS Gothic" w:cs="Calibri"/>
                    <w:i w:val="0"/>
                    <w:iCs w:val="0"/>
                    <w:color w:val="auto"/>
                    <w:lang w:val="en-US"/>
                  </w:rPr>
                  <w:t>☐</w:t>
                </w:r>
              </w:sdtContent>
            </w:sdt>
            <w:r w:rsidR="00A623DF" w:rsidRPr="00264186">
              <w:rPr>
                <w:rFonts w:ascii="Calibri" w:eastAsia="Calibri" w:hAnsi="Calibri" w:cs="Calibri"/>
                <w:i w:val="0"/>
                <w:iCs w:val="0"/>
                <w:color w:val="auto"/>
                <w:lang w:val="en-US"/>
              </w:rPr>
              <w:t xml:space="preserve"> </w:t>
            </w:r>
            <w:r w:rsidR="00A623DF" w:rsidRPr="00264186">
              <w:rPr>
                <w:rFonts w:eastAsia="Franklin Gothic Book" w:cs="Franklin Gothic Book"/>
                <w:i w:val="0"/>
                <w:iCs w:val="0"/>
                <w:color w:val="auto"/>
                <w:lang w:val="en-US"/>
              </w:rPr>
              <w:t xml:space="preserve">  Yes</w:t>
            </w:r>
            <w:r w:rsidR="00A623DF" w:rsidRPr="00264186">
              <w:rPr>
                <w:i w:val="0"/>
                <w:iCs w:val="0"/>
                <w:color w:val="auto"/>
                <w:lang w:val="en-US"/>
              </w:rPr>
              <w:tab/>
            </w:r>
            <w:r w:rsidR="00A623DF" w:rsidRPr="00264186">
              <w:rPr>
                <w:i w:val="0"/>
                <w:iCs w:val="0"/>
                <w:color w:val="auto"/>
                <w:lang w:val="en-US"/>
              </w:rPr>
              <w:tab/>
            </w:r>
            <w:r w:rsidR="00A623DF" w:rsidRPr="00264186">
              <w:rPr>
                <w:i w:val="0"/>
                <w:iCs w:val="0"/>
                <w:color w:val="auto"/>
                <w:lang w:val="en-US"/>
              </w:rPr>
              <w:tab/>
            </w:r>
            <w:r w:rsidR="00A623DF"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434942953"/>
                <w14:checkbox>
                  <w14:checked w14:val="0"/>
                  <w14:checkedState w14:val="2612" w14:font="MS Gothic"/>
                  <w14:uncheckedState w14:val="2610" w14:font="MS Gothic"/>
                </w14:checkbox>
              </w:sdtPr>
              <w:sdtContent>
                <w:r w:rsidR="00A623DF" w:rsidRPr="00264186">
                  <w:rPr>
                    <w:rFonts w:ascii="MS Gothic" w:eastAsia="MS Gothic" w:hAnsi="MS Gothic" w:cs="Franklin Gothic Book"/>
                    <w:i w:val="0"/>
                    <w:iCs w:val="0"/>
                    <w:color w:val="auto"/>
                    <w:lang w:val="en-US"/>
                  </w:rPr>
                  <w:t>☐</w:t>
                </w:r>
              </w:sdtContent>
            </w:sdt>
            <w:r w:rsidR="00A623DF" w:rsidRPr="00264186">
              <w:rPr>
                <w:rFonts w:ascii="Calibri" w:eastAsia="Calibri" w:hAnsi="Calibri" w:cs="Calibri"/>
                <w:i w:val="0"/>
                <w:iCs w:val="0"/>
                <w:color w:val="auto"/>
                <w:lang w:val="en-US"/>
              </w:rPr>
              <w:t xml:space="preserve"> </w:t>
            </w:r>
            <w:r w:rsidR="00A623DF" w:rsidRPr="00264186">
              <w:rPr>
                <w:rFonts w:eastAsia="Franklin Gothic Book" w:cs="Franklin Gothic Book"/>
                <w:i w:val="0"/>
                <w:iCs w:val="0"/>
                <w:color w:val="auto"/>
                <w:lang w:val="en-US"/>
              </w:rPr>
              <w:t xml:space="preserve">  No</w:t>
            </w:r>
          </w:p>
          <w:p w14:paraId="00F23A07" w14:textId="77777777" w:rsidR="00A623DF" w:rsidRPr="00264186" w:rsidRDefault="00A623DF" w:rsidP="000218E9">
            <w:r w:rsidRPr="00264186">
              <w:t>Was sufficient notification provided to the other GHG program of the intent to register the project with the VCS Program?</w:t>
            </w:r>
          </w:p>
          <w:p w14:paraId="67A8E1D4" w14:textId="77777777" w:rsidR="00A623DF" w:rsidRPr="00264186" w:rsidRDefault="000218E9" w:rsidP="000218E9">
            <w:pPr>
              <w:pStyle w:val="Instruction"/>
              <w:spacing w:before="240"/>
              <w:ind w:left="0"/>
              <w:rPr>
                <w:rFonts w:eastAsia="Franklin Gothic Book" w:cs="Franklin Gothic Book"/>
                <w:i w:val="0"/>
                <w:iCs w:val="0"/>
                <w:color w:val="auto"/>
                <w:lang w:val="en-US"/>
              </w:rPr>
            </w:pPr>
            <w:sdt>
              <w:sdtPr>
                <w:rPr>
                  <w:rFonts w:ascii="Calibri" w:eastAsia="Calibri" w:hAnsi="Calibri" w:cs="Calibri"/>
                  <w:i w:val="0"/>
                  <w:iCs w:val="0"/>
                  <w:color w:val="auto"/>
                  <w:lang w:val="en-US"/>
                </w:rPr>
                <w:id w:val="1732123657"/>
                <w14:checkbox>
                  <w14:checked w14:val="0"/>
                  <w14:checkedState w14:val="2612" w14:font="MS Gothic"/>
                  <w14:uncheckedState w14:val="2610" w14:font="MS Gothic"/>
                </w14:checkbox>
              </w:sdtPr>
              <w:sdtContent>
                <w:r w:rsidR="00A623DF" w:rsidRPr="00264186">
                  <w:rPr>
                    <w:rFonts w:ascii="MS Gothic" w:eastAsia="MS Gothic" w:hAnsi="MS Gothic" w:cs="Calibri"/>
                    <w:i w:val="0"/>
                    <w:iCs w:val="0"/>
                    <w:color w:val="auto"/>
                    <w:lang w:val="en-US"/>
                  </w:rPr>
                  <w:t>☐</w:t>
                </w:r>
              </w:sdtContent>
            </w:sdt>
            <w:r w:rsidR="00A623DF" w:rsidRPr="00264186">
              <w:rPr>
                <w:rFonts w:ascii="Calibri" w:eastAsia="Calibri" w:hAnsi="Calibri" w:cs="Calibri"/>
                <w:i w:val="0"/>
                <w:iCs w:val="0"/>
                <w:color w:val="auto"/>
                <w:lang w:val="en-US"/>
              </w:rPr>
              <w:t xml:space="preserve"> </w:t>
            </w:r>
            <w:r w:rsidR="00A623DF" w:rsidRPr="00264186">
              <w:rPr>
                <w:rFonts w:eastAsia="Franklin Gothic Book" w:cs="Franklin Gothic Book"/>
                <w:i w:val="0"/>
                <w:iCs w:val="0"/>
                <w:color w:val="auto"/>
                <w:lang w:val="en-US"/>
              </w:rPr>
              <w:t xml:space="preserve">  Yes</w:t>
            </w:r>
            <w:r w:rsidR="00A623DF" w:rsidRPr="00264186">
              <w:rPr>
                <w:i w:val="0"/>
                <w:iCs w:val="0"/>
                <w:color w:val="auto"/>
                <w:lang w:val="en-US"/>
              </w:rPr>
              <w:tab/>
            </w:r>
            <w:r w:rsidR="00A623DF" w:rsidRPr="00264186">
              <w:rPr>
                <w:i w:val="0"/>
                <w:iCs w:val="0"/>
                <w:color w:val="auto"/>
                <w:lang w:val="en-US"/>
              </w:rPr>
              <w:tab/>
            </w:r>
            <w:r w:rsidR="00A623DF" w:rsidRPr="00264186">
              <w:rPr>
                <w:i w:val="0"/>
                <w:iCs w:val="0"/>
                <w:color w:val="auto"/>
                <w:lang w:val="en-US"/>
              </w:rPr>
              <w:tab/>
            </w:r>
            <w:r w:rsidR="00A623DF" w:rsidRPr="00264186">
              <w:rPr>
                <w:rFonts w:eastAsia="Franklin Gothic Book" w:cs="Franklin Gothic Book"/>
                <w:i w:val="0"/>
                <w:iCs w:val="0"/>
                <w:color w:val="auto"/>
                <w:lang w:val="en-US"/>
              </w:rPr>
              <w:t xml:space="preserve"> </w:t>
            </w:r>
            <w:sdt>
              <w:sdtPr>
                <w:rPr>
                  <w:rFonts w:eastAsia="Franklin Gothic Book" w:cs="Franklin Gothic Book"/>
                  <w:i w:val="0"/>
                  <w:iCs w:val="0"/>
                  <w:color w:val="auto"/>
                  <w:lang w:val="en-US"/>
                </w:rPr>
                <w:id w:val="-592475557"/>
                <w14:checkbox>
                  <w14:checked w14:val="0"/>
                  <w14:checkedState w14:val="2612" w14:font="MS Gothic"/>
                  <w14:uncheckedState w14:val="2610" w14:font="MS Gothic"/>
                </w14:checkbox>
              </w:sdtPr>
              <w:sdtContent>
                <w:r w:rsidR="00A623DF" w:rsidRPr="00264186">
                  <w:rPr>
                    <w:rFonts w:ascii="MS Gothic" w:eastAsia="MS Gothic" w:hAnsi="MS Gothic" w:cs="Franklin Gothic Book"/>
                    <w:i w:val="0"/>
                    <w:iCs w:val="0"/>
                    <w:color w:val="auto"/>
                    <w:lang w:val="en-US"/>
                  </w:rPr>
                  <w:t>☐</w:t>
                </w:r>
              </w:sdtContent>
            </w:sdt>
            <w:r w:rsidR="00A623DF" w:rsidRPr="00264186">
              <w:rPr>
                <w:rFonts w:ascii="Calibri" w:eastAsia="Calibri" w:hAnsi="Calibri" w:cs="Calibri"/>
                <w:i w:val="0"/>
                <w:iCs w:val="0"/>
                <w:color w:val="auto"/>
                <w:lang w:val="en-US"/>
              </w:rPr>
              <w:t xml:space="preserve"> </w:t>
            </w:r>
            <w:r w:rsidR="00A623DF" w:rsidRPr="00264186">
              <w:rPr>
                <w:rFonts w:eastAsia="Franklin Gothic Book" w:cs="Franklin Gothic Book"/>
                <w:i w:val="0"/>
                <w:iCs w:val="0"/>
                <w:color w:val="auto"/>
                <w:lang w:val="en-US"/>
              </w:rPr>
              <w:t xml:space="preserve">  No</w:t>
            </w:r>
          </w:p>
          <w:p w14:paraId="54EC6033" w14:textId="77777777" w:rsidR="00A623DF" w:rsidRPr="00264186" w:rsidRDefault="00A623DF" w:rsidP="000218E9">
            <w:pPr>
              <w:pStyle w:val="TableText"/>
            </w:pPr>
            <w:r w:rsidRPr="00264186">
              <w:t>State the VVB’s overall conclusion on the project’s eligibility to participate in the VCS Program where it has been previously registered with another GHG program.</w:t>
            </w:r>
          </w:p>
        </w:tc>
      </w:tr>
    </w:tbl>
    <w:p w14:paraId="504A24B2" w14:textId="77777777" w:rsidR="00A623DF" w:rsidRPr="00264186" w:rsidRDefault="00A623DF" w:rsidP="00A623DF"/>
    <w:tbl>
      <w:tblPr>
        <w:tblStyle w:val="GridTable5Dark-Accent21"/>
        <w:tblW w:w="9350" w:type="dxa"/>
        <w:tblInd w:w="607" w:type="dxa"/>
        <w:tblLook w:val="0620" w:firstRow="1" w:lastRow="0" w:firstColumn="0" w:lastColumn="0" w:noHBand="1" w:noVBand="1"/>
      </w:tblPr>
      <w:tblGrid>
        <w:gridCol w:w="9350"/>
      </w:tblGrid>
      <w:tr w:rsidR="00A623DF" w:rsidRPr="00264186" w14:paraId="782D23EA"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476E93E9" w14:textId="77777777" w:rsidR="00A623DF" w:rsidRPr="00264186" w:rsidRDefault="00A623DF" w:rsidP="000218E9">
            <w:pPr>
              <w:keepNext/>
            </w:pPr>
            <w:r w:rsidRPr="00264186">
              <w:t>Assessment process</w:t>
            </w:r>
          </w:p>
        </w:tc>
      </w:tr>
      <w:tr w:rsidR="00A623DF" w:rsidRPr="00264186" w14:paraId="3793F4DF" w14:textId="77777777" w:rsidTr="000218E9">
        <w:tc>
          <w:tcPr>
            <w:tcW w:w="9350" w:type="dxa"/>
          </w:tcPr>
          <w:p w14:paraId="76C7B2C7" w14:textId="77777777" w:rsidR="00A623DF" w:rsidRPr="00264186" w:rsidRDefault="00A623DF" w:rsidP="000218E9">
            <w:pPr>
              <w:pStyle w:val="TableText"/>
              <w:keepNext/>
            </w:pPr>
            <w:r w:rsidRPr="00264186">
              <w:t xml:space="preserve">Describe the process and steps taken to validate the project’s conformance to the eligibility requirements for projects previously registered with other GHG programs, including the following: </w:t>
            </w:r>
          </w:p>
          <w:p w14:paraId="66227659" w14:textId="77777777" w:rsidR="00A623DF" w:rsidRPr="00264186" w:rsidRDefault="00A623DF" w:rsidP="00B45805">
            <w:pPr>
              <w:pStyle w:val="Instruction"/>
              <w:keepNext/>
              <w:numPr>
                <w:ilvl w:val="0"/>
                <w:numId w:val="29"/>
              </w:numPr>
              <w:spacing w:before="0" w:after="0"/>
              <w:rPr>
                <w:lang w:val="en-US"/>
              </w:rPr>
            </w:pPr>
            <w:r w:rsidRPr="00264186">
              <w:rPr>
                <w:lang w:val="en-US"/>
              </w:rPr>
              <w:t>An overall description of the VVB’s evidence-gathering activities</w:t>
            </w:r>
          </w:p>
          <w:p w14:paraId="5323307D" w14:textId="77777777" w:rsidR="00A623DF" w:rsidRPr="00264186" w:rsidRDefault="00A623DF" w:rsidP="00B45805">
            <w:pPr>
              <w:pStyle w:val="Instruction"/>
              <w:keepNext/>
              <w:numPr>
                <w:ilvl w:val="0"/>
                <w:numId w:val="29"/>
              </w:numPr>
              <w:spacing w:before="0" w:after="0"/>
              <w:rPr>
                <w:lang w:val="en-US"/>
              </w:rPr>
            </w:pPr>
            <w:r w:rsidRPr="00264186">
              <w:rPr>
                <w:lang w:val="en-US"/>
              </w:rPr>
              <w:t xml:space="preserve">The reference numbers of any CARs, CLs, and FARs raised by the VVB </w:t>
            </w:r>
          </w:p>
          <w:p w14:paraId="0808046E" w14:textId="77777777" w:rsidR="00A623DF" w:rsidRPr="00264186" w:rsidRDefault="00A623DF" w:rsidP="00B45805">
            <w:pPr>
              <w:pStyle w:val="Instruction"/>
              <w:keepNext/>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623DF" w:rsidRPr="00264186" w14:paraId="71E7E39E"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369E9B58" w14:textId="77777777" w:rsidR="00A623DF" w:rsidRPr="00264186" w:rsidRDefault="00A623DF" w:rsidP="000218E9">
                  <w:pPr>
                    <w:keepNext/>
                    <w:rPr>
                      <w:szCs w:val="21"/>
                    </w:rPr>
                  </w:pPr>
                  <w:r w:rsidRPr="00264186">
                    <w:rPr>
                      <w:szCs w:val="21"/>
                    </w:rPr>
                    <w:t xml:space="preserve">Evidence description and type </w:t>
                  </w:r>
                </w:p>
              </w:tc>
              <w:tc>
                <w:tcPr>
                  <w:tcW w:w="4093" w:type="dxa"/>
                </w:tcPr>
                <w:p w14:paraId="7DBA5F53" w14:textId="77777777" w:rsidR="00A623DF" w:rsidRPr="00264186" w:rsidRDefault="00A623DF" w:rsidP="000218E9">
                  <w:pPr>
                    <w:keepNext/>
                    <w:rPr>
                      <w:szCs w:val="21"/>
                    </w:rPr>
                  </w:pPr>
                  <w:r w:rsidRPr="00264186">
                    <w:rPr>
                      <w:szCs w:val="21"/>
                    </w:rPr>
                    <w:t>Assessment process</w:t>
                  </w:r>
                </w:p>
              </w:tc>
            </w:tr>
            <w:tr w:rsidR="00A623DF" w:rsidRPr="00264186" w14:paraId="372F6215"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681416F6" w14:textId="77777777" w:rsidR="00A623DF" w:rsidRPr="00264186" w:rsidRDefault="00A623DF" w:rsidP="000218E9">
                  <w:pPr>
                    <w:pStyle w:val="Instruction"/>
                    <w:keepNext/>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2063005376"/>
                    <w:placeholder>
                      <w:docPart w:val="1DFA6A97C26D407FB963C4F46DF49DF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5C1D13A" w14:textId="77777777" w:rsidR="00A623DF" w:rsidRPr="00264186" w:rsidRDefault="00A623DF" w:rsidP="000218E9">
                      <w:pPr>
                        <w:pStyle w:val="Instruction"/>
                        <w:keepNext/>
                        <w:ind w:left="0"/>
                        <w:rPr>
                          <w:rFonts w:eastAsiaTheme="minorHAnsi" w:cstheme="minorBidi"/>
                          <w:i w:val="0"/>
                          <w:color w:val="404040" w:themeColor="text1" w:themeTint="BF"/>
                          <w:lang w:val="en-US"/>
                        </w:rPr>
                      </w:pPr>
                      <w:r w:rsidRPr="00264186">
                        <w:rPr>
                          <w:rStyle w:val="PlaceholderText"/>
                          <w:i w:val="0"/>
                          <w:iCs w:val="0"/>
                          <w:color w:val="404040"/>
                          <w:lang w:val="en-US"/>
                        </w:rPr>
                        <w:t>Choose an item.</w:t>
                      </w:r>
                    </w:p>
                  </w:sdtContent>
                </w:sdt>
                <w:p w14:paraId="5784938F" w14:textId="77777777" w:rsidR="00A623DF" w:rsidRPr="00264186" w:rsidRDefault="00A623DF" w:rsidP="000218E9">
                  <w:pPr>
                    <w:pStyle w:val="Instruction"/>
                    <w:keepNext/>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141DA799" w14:textId="77777777" w:rsidR="00A623DF" w:rsidRPr="00264186" w:rsidRDefault="00A623DF" w:rsidP="000218E9">
                  <w:pPr>
                    <w:pStyle w:val="Instruction"/>
                    <w:keepNext/>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520833489"/>
                    <w:placeholder>
                      <w:docPart w:val="6F1FDA233ACB4818AA755E6925C03D56"/>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0B35978" w14:textId="77777777" w:rsidR="00A623DF" w:rsidRPr="00264186" w:rsidRDefault="00A623DF" w:rsidP="000218E9">
                      <w:pPr>
                        <w:pStyle w:val="Instruction"/>
                        <w:keepNext/>
                        <w:spacing w:before="0"/>
                        <w:ind w:left="0"/>
                        <w:rPr>
                          <w:color w:val="404040" w:themeColor="text1" w:themeTint="BF"/>
                          <w:lang w:val="en-US"/>
                        </w:rPr>
                      </w:pPr>
                      <w:r w:rsidRPr="00264186">
                        <w:rPr>
                          <w:rStyle w:val="PlaceholderText"/>
                          <w:i w:val="0"/>
                          <w:iCs w:val="0"/>
                          <w:color w:val="404040"/>
                          <w:lang w:val="en-US"/>
                        </w:rPr>
                        <w:t>Choose an item.</w:t>
                      </w:r>
                    </w:p>
                  </w:sdtContent>
                </w:sdt>
                <w:p w14:paraId="0B7C35FA" w14:textId="77777777" w:rsidR="00A623DF" w:rsidRPr="00264186" w:rsidRDefault="00A623DF" w:rsidP="000218E9">
                  <w:pPr>
                    <w:pStyle w:val="Instruction"/>
                    <w:keepNext/>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A623DF" w:rsidRPr="00264186" w14:paraId="5FE72B25" w14:textId="77777777" w:rsidTr="000218E9">
              <w:tc>
                <w:tcPr>
                  <w:tcW w:w="4092" w:type="dxa"/>
                </w:tcPr>
                <w:p w14:paraId="2FD28431" w14:textId="77777777" w:rsidR="00A623DF" w:rsidRPr="00264186" w:rsidRDefault="00A623DF" w:rsidP="000218E9">
                  <w:pPr>
                    <w:pStyle w:val="Instruction"/>
                    <w:keepNext/>
                    <w:spacing w:before="0"/>
                    <w:ind w:left="0"/>
                    <w:rPr>
                      <w:lang w:val="en-US"/>
                    </w:rPr>
                  </w:pPr>
                  <w:r w:rsidRPr="00264186">
                    <w:rPr>
                      <w:lang w:val="en-US"/>
                    </w:rPr>
                    <w:t>Add rows as needed.</w:t>
                  </w:r>
                </w:p>
              </w:tc>
              <w:tc>
                <w:tcPr>
                  <w:tcW w:w="4093" w:type="dxa"/>
                </w:tcPr>
                <w:p w14:paraId="3A2606FF" w14:textId="77777777" w:rsidR="00A623DF" w:rsidRPr="00264186" w:rsidRDefault="00A623DF" w:rsidP="000218E9">
                  <w:pPr>
                    <w:pStyle w:val="Instruction"/>
                    <w:keepNext/>
                    <w:spacing w:before="0"/>
                    <w:ind w:left="0"/>
                    <w:rPr>
                      <w:lang w:val="en-US"/>
                    </w:rPr>
                  </w:pPr>
                </w:p>
              </w:tc>
            </w:tr>
          </w:tbl>
          <w:p w14:paraId="426F015C" w14:textId="77777777" w:rsidR="00A623DF" w:rsidRPr="00264186" w:rsidRDefault="00A623DF" w:rsidP="000218E9">
            <w:pPr>
              <w:pStyle w:val="Instruction"/>
              <w:keepNext/>
              <w:spacing w:before="0"/>
              <w:ind w:left="0"/>
              <w:rPr>
                <w:lang w:val="en-US"/>
              </w:rPr>
            </w:pPr>
            <w:r w:rsidRPr="00264186">
              <w:rPr>
                <w:lang w:val="en-US"/>
              </w:rPr>
              <w:t xml:space="preserve">    </w:t>
            </w:r>
          </w:p>
        </w:tc>
      </w:tr>
    </w:tbl>
    <w:p w14:paraId="4225EFAB" w14:textId="77777777" w:rsidR="00A623DF" w:rsidRPr="00264186" w:rsidRDefault="00A623DF" w:rsidP="00A623DF">
      <w:pPr>
        <w:pStyle w:val="Heading4"/>
      </w:pPr>
      <w:r w:rsidRPr="00264186">
        <w:t>Capacity Limit Eligibility</w:t>
      </w:r>
    </w:p>
    <w:tbl>
      <w:tblPr>
        <w:tblStyle w:val="GridTable5Dark-Accent21"/>
        <w:tblW w:w="9288" w:type="dxa"/>
        <w:tblInd w:w="607" w:type="dxa"/>
        <w:tblLook w:val="0620" w:firstRow="1" w:lastRow="0" w:firstColumn="0" w:lastColumn="0" w:noHBand="1" w:noVBand="1"/>
      </w:tblPr>
      <w:tblGrid>
        <w:gridCol w:w="9288"/>
      </w:tblGrid>
      <w:tr w:rsidR="00A623DF" w:rsidRPr="00264186" w14:paraId="722EF616" w14:textId="77777777" w:rsidTr="000218E9">
        <w:trPr>
          <w:cnfStyle w:val="100000000000" w:firstRow="1" w:lastRow="0" w:firstColumn="0" w:lastColumn="0" w:oddVBand="0" w:evenVBand="0" w:oddHBand="0" w:evenHBand="0" w:firstRowFirstColumn="0" w:firstRowLastColumn="0" w:lastRowFirstColumn="0" w:lastRowLastColumn="0"/>
        </w:trPr>
        <w:tc>
          <w:tcPr>
            <w:tcW w:w="9288" w:type="dxa"/>
          </w:tcPr>
          <w:p w14:paraId="44685919" w14:textId="77777777" w:rsidR="00A623DF" w:rsidRPr="00264186" w:rsidRDefault="00A623DF" w:rsidP="000218E9">
            <w:r w:rsidRPr="00264186">
              <w:t>Assessment conclusion</w:t>
            </w:r>
          </w:p>
        </w:tc>
      </w:tr>
      <w:tr w:rsidR="00A623DF" w:rsidRPr="00264186" w14:paraId="3563AD54" w14:textId="77777777" w:rsidTr="000218E9">
        <w:tc>
          <w:tcPr>
            <w:tcW w:w="9288" w:type="dxa"/>
          </w:tcPr>
          <w:p w14:paraId="0EA39A50" w14:textId="77777777" w:rsidR="00A623DF" w:rsidRPr="00264186" w:rsidRDefault="00A623DF" w:rsidP="000218E9">
            <w:pPr>
              <w:pStyle w:val="TableText"/>
            </w:pPr>
            <w:r w:rsidRPr="00264186">
              <w:t xml:space="preserve">State the VVB’s conclusion on whether the project is considered a fragment of another project. Include in the conclusion whether the project’s responses and justification of each selection are appropriate. </w:t>
            </w:r>
          </w:p>
        </w:tc>
      </w:tr>
    </w:tbl>
    <w:p w14:paraId="4BFD472E" w14:textId="77777777" w:rsidR="00A623DF" w:rsidRPr="00264186" w:rsidRDefault="00A623DF" w:rsidP="00A623DF"/>
    <w:tbl>
      <w:tblPr>
        <w:tblStyle w:val="GridTable5Dark-Accent21"/>
        <w:tblW w:w="9350" w:type="dxa"/>
        <w:tblInd w:w="607" w:type="dxa"/>
        <w:tblLook w:val="0620" w:firstRow="1" w:lastRow="0" w:firstColumn="0" w:lastColumn="0" w:noHBand="1" w:noVBand="1"/>
      </w:tblPr>
      <w:tblGrid>
        <w:gridCol w:w="9350"/>
      </w:tblGrid>
      <w:tr w:rsidR="00A623DF" w:rsidRPr="00264186" w14:paraId="02C6557F"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4EA09D7B" w14:textId="77777777" w:rsidR="00A623DF" w:rsidRPr="00264186" w:rsidRDefault="00A623DF" w:rsidP="000218E9">
            <w:r w:rsidRPr="00264186">
              <w:t>Assessment process</w:t>
            </w:r>
          </w:p>
        </w:tc>
      </w:tr>
      <w:tr w:rsidR="00A623DF" w:rsidRPr="00264186" w14:paraId="099DDEFB" w14:textId="77777777" w:rsidTr="000218E9">
        <w:tc>
          <w:tcPr>
            <w:tcW w:w="9350" w:type="dxa"/>
          </w:tcPr>
          <w:p w14:paraId="0DCAAC80" w14:textId="77777777" w:rsidR="00A623DF" w:rsidRPr="00264186" w:rsidRDefault="00A623DF" w:rsidP="000218E9">
            <w:pPr>
              <w:pStyle w:val="TableText"/>
            </w:pPr>
            <w:r w:rsidRPr="00264186">
              <w:t xml:space="preserve">Describe the process and steps taken to validate the project’s conformance to the capacity limit requirements, including the following: </w:t>
            </w:r>
          </w:p>
          <w:p w14:paraId="3348694B" w14:textId="77777777" w:rsidR="00A623DF" w:rsidRPr="00264186" w:rsidRDefault="00A623DF" w:rsidP="00B45805">
            <w:pPr>
              <w:pStyle w:val="Instruction"/>
              <w:numPr>
                <w:ilvl w:val="0"/>
                <w:numId w:val="29"/>
              </w:numPr>
              <w:spacing w:before="0" w:after="0"/>
              <w:rPr>
                <w:lang w:val="en-US"/>
              </w:rPr>
            </w:pPr>
            <w:r w:rsidRPr="00264186">
              <w:rPr>
                <w:lang w:val="en-US"/>
              </w:rPr>
              <w:t>An overall description of the VVB’s evidence-gathering activities</w:t>
            </w:r>
          </w:p>
          <w:p w14:paraId="7BFC34F7" w14:textId="77777777" w:rsidR="00A623DF" w:rsidRPr="00264186" w:rsidRDefault="00A623DF"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1588D5F4" w14:textId="77777777" w:rsidR="00A623DF" w:rsidRPr="00264186" w:rsidRDefault="00A623DF"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A623DF" w:rsidRPr="00264186" w14:paraId="6BC4B47E"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3D84AC9C" w14:textId="77777777" w:rsidR="00A623DF" w:rsidRPr="00264186" w:rsidRDefault="00A623DF" w:rsidP="000218E9">
                  <w:pPr>
                    <w:rPr>
                      <w:szCs w:val="21"/>
                    </w:rPr>
                  </w:pPr>
                  <w:r w:rsidRPr="00264186">
                    <w:rPr>
                      <w:szCs w:val="21"/>
                    </w:rPr>
                    <w:t xml:space="preserve">Evidence description and type </w:t>
                  </w:r>
                </w:p>
              </w:tc>
              <w:tc>
                <w:tcPr>
                  <w:tcW w:w="4093" w:type="dxa"/>
                </w:tcPr>
                <w:p w14:paraId="25DEB4A4" w14:textId="77777777" w:rsidR="00A623DF" w:rsidRPr="00264186" w:rsidRDefault="00A623DF" w:rsidP="000218E9">
                  <w:pPr>
                    <w:rPr>
                      <w:szCs w:val="21"/>
                    </w:rPr>
                  </w:pPr>
                  <w:r w:rsidRPr="00264186">
                    <w:rPr>
                      <w:szCs w:val="21"/>
                    </w:rPr>
                    <w:t>Assessment process</w:t>
                  </w:r>
                </w:p>
              </w:tc>
            </w:tr>
            <w:tr w:rsidR="00A623DF" w:rsidRPr="00264186" w14:paraId="1F337B3D"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744D3976" w14:textId="77777777" w:rsidR="00A623DF" w:rsidRPr="00264186" w:rsidRDefault="00A623DF"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808280490"/>
                    <w:placeholder>
                      <w:docPart w:val="33572045BC9E48FAA87921C31F4F2BD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1A24F17" w14:textId="77777777" w:rsidR="00A623DF" w:rsidRPr="00264186" w:rsidRDefault="00A623DF"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AC0FC7F" w14:textId="77777777" w:rsidR="00A623DF" w:rsidRPr="00264186" w:rsidRDefault="00A623DF"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8A3777E" w14:textId="77777777" w:rsidR="00A623DF" w:rsidRPr="00264186" w:rsidRDefault="00A623DF"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793786468"/>
                    <w:placeholder>
                      <w:docPart w:val="7DF93A62BEBF43F5A0133A2D81A2302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22BF111" w14:textId="77777777" w:rsidR="00A623DF" w:rsidRPr="00264186" w:rsidRDefault="00A623DF"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1ACC0048" w14:textId="77777777" w:rsidR="00A623DF" w:rsidRPr="00264186" w:rsidRDefault="00A623DF"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A623DF" w:rsidRPr="00264186" w14:paraId="67513946" w14:textId="77777777" w:rsidTr="000218E9">
              <w:tc>
                <w:tcPr>
                  <w:tcW w:w="4092" w:type="dxa"/>
                </w:tcPr>
                <w:p w14:paraId="150B85AA" w14:textId="77777777" w:rsidR="00A623DF" w:rsidRPr="00264186" w:rsidRDefault="00A623DF" w:rsidP="000218E9">
                  <w:pPr>
                    <w:pStyle w:val="Instruction"/>
                    <w:spacing w:before="0"/>
                    <w:ind w:left="0"/>
                    <w:rPr>
                      <w:lang w:val="en-US"/>
                    </w:rPr>
                  </w:pPr>
                  <w:r w:rsidRPr="00264186">
                    <w:rPr>
                      <w:lang w:val="en-US"/>
                    </w:rPr>
                    <w:t>Add rows as needed.</w:t>
                  </w:r>
                </w:p>
              </w:tc>
              <w:tc>
                <w:tcPr>
                  <w:tcW w:w="4093" w:type="dxa"/>
                </w:tcPr>
                <w:p w14:paraId="76138E91" w14:textId="77777777" w:rsidR="00A623DF" w:rsidRPr="00264186" w:rsidRDefault="00A623DF" w:rsidP="000218E9">
                  <w:pPr>
                    <w:pStyle w:val="Instruction"/>
                    <w:spacing w:before="0"/>
                    <w:ind w:left="0"/>
                    <w:rPr>
                      <w:lang w:val="en-US"/>
                    </w:rPr>
                  </w:pPr>
                </w:p>
              </w:tc>
            </w:tr>
          </w:tbl>
          <w:p w14:paraId="320F2226" w14:textId="77777777" w:rsidR="00A623DF" w:rsidRPr="00264186" w:rsidRDefault="00A623DF" w:rsidP="000218E9">
            <w:pPr>
              <w:pStyle w:val="Instruction"/>
              <w:spacing w:before="0"/>
              <w:ind w:left="0"/>
              <w:rPr>
                <w:lang w:val="en-US"/>
              </w:rPr>
            </w:pPr>
            <w:r w:rsidRPr="00264186">
              <w:rPr>
                <w:lang w:val="en-US"/>
              </w:rPr>
              <w:t xml:space="preserve">    </w:t>
            </w:r>
          </w:p>
        </w:tc>
      </w:tr>
    </w:tbl>
    <w:p w14:paraId="787EAB25" w14:textId="5790924A" w:rsidR="00AB5FE3" w:rsidRDefault="00A80186" w:rsidP="00F2366D">
      <w:pPr>
        <w:pStyle w:val="Heading3"/>
      </w:pPr>
      <w:r>
        <w:t>Right to Operate and Right to Reductions and Removals</w:t>
      </w:r>
    </w:p>
    <w:p w14:paraId="562D2ED1" w14:textId="331D35E0" w:rsidR="00D0494C" w:rsidRPr="00C53BFE" w:rsidRDefault="006F1BE6" w:rsidP="00D0494C">
      <w:pPr>
        <w:spacing w:after="120" w:line="288" w:lineRule="auto"/>
        <w:ind w:left="720"/>
        <w:rPr>
          <w:rFonts w:eastAsia="MS Mincho" w:cs="Times New Roman"/>
          <w:i/>
          <w:color w:val="4F5150"/>
          <w:lang w:val="en-GB"/>
        </w:rPr>
      </w:pPr>
      <w:r>
        <w:rPr>
          <w:rFonts w:eastAsia="MS Mincho" w:cs="Times New Roman"/>
          <w:i/>
          <w:iCs/>
          <w:color w:val="404040" w:themeColor="text1" w:themeTint="BF"/>
          <w:lang w:val="en-GB"/>
        </w:rPr>
        <w:t xml:space="preserve">For </w:t>
      </w:r>
      <w:r w:rsidRPr="00C53BFE">
        <w:rPr>
          <w:rFonts w:eastAsia="MS Mincho" w:cs="Times New Roman"/>
          <w:i/>
          <w:color w:val="4F5150"/>
          <w:lang w:val="en-GB"/>
        </w:rPr>
        <w:t xml:space="preserve">guidance </w:t>
      </w:r>
      <w:r w:rsidR="00D0494C" w:rsidRPr="00C53BFE">
        <w:rPr>
          <w:rFonts w:eastAsia="MS Mincho" w:cs="Times New Roman"/>
          <w:i/>
          <w:color w:val="4F5150"/>
          <w:lang w:val="en-GB"/>
        </w:rPr>
        <w:t>o</w:t>
      </w:r>
      <w:r w:rsidRPr="00C53BFE">
        <w:rPr>
          <w:rFonts w:eastAsia="MS Mincho" w:cs="Times New Roman"/>
          <w:i/>
          <w:color w:val="4F5150"/>
          <w:lang w:val="en-GB"/>
        </w:rPr>
        <w:t>n</w:t>
      </w:r>
      <w:r w:rsidR="00D0494C" w:rsidRPr="00C53BFE">
        <w:rPr>
          <w:rFonts w:eastAsia="MS Mincho" w:cs="Times New Roman"/>
          <w:i/>
          <w:color w:val="4F5150"/>
          <w:lang w:val="en-GB"/>
        </w:rPr>
        <w:t xml:space="preserve"> complet</w:t>
      </w:r>
      <w:r w:rsidRPr="00C53BFE">
        <w:rPr>
          <w:rFonts w:eastAsia="MS Mincho" w:cs="Times New Roman"/>
          <w:i/>
          <w:color w:val="4F5150"/>
          <w:lang w:val="en-GB"/>
        </w:rPr>
        <w:t>ing</w:t>
      </w:r>
      <w:r w:rsidR="00D0494C" w:rsidRPr="00C53BFE">
        <w:rPr>
          <w:rFonts w:eastAsia="MS Mincho" w:cs="Times New Roman"/>
          <w:i/>
          <w:color w:val="4F5150"/>
          <w:lang w:val="en-GB"/>
        </w:rPr>
        <w:t xml:space="preserve"> this section of the template, see the most recent version of the </w:t>
      </w:r>
      <w:r w:rsidR="007572AC" w:rsidRPr="00C53BFE">
        <w:rPr>
          <w:color w:val="4F5150"/>
        </w:rPr>
        <w:t xml:space="preserve">VCS </w:t>
      </w:r>
      <w:r w:rsidR="00FC3F89" w:rsidRPr="00C53BFE">
        <w:rPr>
          <w:color w:val="4F5150"/>
        </w:rPr>
        <w:t>Guidance</w:t>
      </w:r>
      <w:r w:rsidR="00C53BFE" w:rsidRPr="00C53BFE">
        <w:rPr>
          <w:color w:val="4F5150"/>
        </w:rPr>
        <w:t xml:space="preserve">: </w:t>
      </w:r>
      <w:r w:rsidR="007572AC" w:rsidRPr="00C53BFE">
        <w:rPr>
          <w:color w:val="4F5150"/>
        </w:rPr>
        <w:t>Righ</w:t>
      </w:r>
      <w:r w:rsidR="00C53BFE" w:rsidRPr="00C53BFE">
        <w:rPr>
          <w:color w:val="4F5150"/>
        </w:rPr>
        <w:t>t to Operate, Sustainable Development</w:t>
      </w:r>
      <w:r w:rsidR="00C53BFE">
        <w:rPr>
          <w:color w:val="4F5150"/>
        </w:rPr>
        <w:t xml:space="preserve">, </w:t>
      </w:r>
      <w:r w:rsidR="007572AC" w:rsidRPr="00C53BFE">
        <w:rPr>
          <w:color w:val="4F5150"/>
        </w:rPr>
        <w:t xml:space="preserve">Stakeholder Engagement, </w:t>
      </w:r>
      <w:r w:rsidR="00C53BFE" w:rsidRPr="00C53BFE">
        <w:rPr>
          <w:color w:val="4F5150"/>
        </w:rPr>
        <w:t xml:space="preserve">and </w:t>
      </w:r>
      <w:r w:rsidR="00D0494C" w:rsidRPr="00C53BFE">
        <w:rPr>
          <w:color w:val="4F5150"/>
        </w:rPr>
        <w:t>Safeguards</w:t>
      </w:r>
      <w:r w:rsidR="007572AC" w:rsidRPr="00C53BFE">
        <w:rPr>
          <w:color w:val="4F5150"/>
        </w:rPr>
        <w:t xml:space="preserve">, </w:t>
      </w:r>
      <w:r w:rsidR="00D0494C" w:rsidRPr="00C53BFE">
        <w:rPr>
          <w:color w:val="4F5150"/>
        </w:rPr>
        <w:t>v5.0</w:t>
      </w:r>
      <w:r w:rsidR="00D0494C" w:rsidRPr="00C53BFE">
        <w:rPr>
          <w:rFonts w:eastAsia="MS Mincho" w:cs="Times New Roman"/>
          <w:color w:val="4F5150"/>
          <w:lang w:val="en-GB"/>
        </w:rPr>
        <w:t>.</w:t>
      </w:r>
    </w:p>
    <w:p w14:paraId="1E69FC38" w14:textId="0FA1ED2D" w:rsidR="00D0494C" w:rsidRDefault="00D0494C" w:rsidP="00D0494C">
      <w:pPr>
        <w:pStyle w:val="Heading4"/>
      </w:pPr>
      <w:r w:rsidRPr="00AD5FDF">
        <w:t>Demonstration of the Right to Operate and Right to Reductions and Removals</w:t>
      </w:r>
    </w:p>
    <w:tbl>
      <w:tblPr>
        <w:tblStyle w:val="GridTable5Dark-Accent21"/>
        <w:tblW w:w="9090" w:type="dxa"/>
        <w:tblInd w:w="715" w:type="dxa"/>
        <w:tblLook w:val="0620" w:firstRow="1" w:lastRow="0" w:firstColumn="0" w:lastColumn="0" w:noHBand="1" w:noVBand="1"/>
      </w:tblPr>
      <w:tblGrid>
        <w:gridCol w:w="9090"/>
      </w:tblGrid>
      <w:tr w:rsidR="00D0494C" w:rsidRPr="00266B8E" w14:paraId="1EA4846B"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14:paraId="04ADE7DC" w14:textId="77777777" w:rsidR="00D0494C" w:rsidRPr="00266B8E" w:rsidRDefault="00D0494C" w:rsidP="00A623DF">
            <w:r w:rsidRPr="00266B8E">
              <w:t>Assessment conclusio</w:t>
            </w:r>
            <w:r w:rsidRPr="00D0494C">
              <w:rPr>
                <w:shd w:val="clear" w:color="auto" w:fill="0E2841"/>
              </w:rPr>
              <w:t>n</w:t>
            </w:r>
          </w:p>
        </w:tc>
      </w:tr>
      <w:tr w:rsidR="00D0494C" w:rsidRPr="00266B8E" w14:paraId="362C396A" w14:textId="77777777">
        <w:tc>
          <w:tcPr>
            <w:tcW w:w="9090" w:type="dxa"/>
          </w:tcPr>
          <w:p w14:paraId="2878B7C4" w14:textId="0BED1B33" w:rsidR="00D0494C" w:rsidRPr="000D541D" w:rsidRDefault="00D0494C" w:rsidP="00A623DF">
            <w:pPr>
              <w:pStyle w:val="TableText"/>
            </w:pPr>
            <w:r w:rsidRPr="00266B8E">
              <w:t xml:space="preserve">State the VVB’s conclusion on the project’s conformance to the VCS Program rules for the </w:t>
            </w:r>
            <w:r>
              <w:t>right to operate and right to reductions and removals</w:t>
            </w:r>
            <w:r w:rsidRPr="00266B8E">
              <w:t xml:space="preserve">. </w:t>
            </w:r>
            <w:r w:rsidR="00177D48">
              <w:t>Include in the conclusion</w:t>
            </w:r>
            <w:r>
              <w:t xml:space="preserve"> whether:</w:t>
            </w:r>
            <w:r w:rsidR="00E574E7">
              <w:t xml:space="preserve"> </w:t>
            </w:r>
            <w:r w:rsidR="00550ED2" w:rsidRPr="00C83F1A">
              <w:t>(VCS Standard, v5.0, Section</w:t>
            </w:r>
            <w:r w:rsidR="00550ED2">
              <w:t>s</w:t>
            </w:r>
            <w:r w:rsidR="00550ED2" w:rsidRPr="00C83F1A">
              <w:t xml:space="preserve"> 3.</w:t>
            </w:r>
            <w:r w:rsidR="00550ED2">
              <w:t>6.1–3.6.2</w:t>
            </w:r>
            <w:r w:rsidR="00550ED2" w:rsidRPr="00C83F1A">
              <w:t>)</w:t>
            </w:r>
          </w:p>
          <w:p w14:paraId="3A2EAB34" w14:textId="77777777" w:rsidR="00D0494C" w:rsidRPr="0026709B" w:rsidRDefault="00D0494C" w:rsidP="00B45805">
            <w:pPr>
              <w:pStyle w:val="Instruction"/>
              <w:keepLines/>
              <w:numPr>
                <w:ilvl w:val="0"/>
                <w:numId w:val="26"/>
              </w:numPr>
              <w:tabs>
                <w:tab w:val="clear" w:pos="1510"/>
              </w:tabs>
              <w:autoSpaceDE/>
              <w:autoSpaceDN/>
              <w:adjustRightInd/>
              <w:spacing w:before="120" w:after="120" w:line="276" w:lineRule="auto"/>
              <w:ind w:left="340"/>
              <w:rPr>
                <w:lang w:val="en-US"/>
              </w:rPr>
            </w:pPr>
            <w:proofErr w:type="gramStart"/>
            <w:r w:rsidRPr="0026709B">
              <w:rPr>
                <w:lang w:val="en-US"/>
              </w:rPr>
              <w:t>the</w:t>
            </w:r>
            <w:proofErr w:type="gramEnd"/>
            <w:r w:rsidRPr="0026709B">
              <w:rPr>
                <w:lang w:val="en-US"/>
              </w:rPr>
              <w:t xml:space="preserve"> </w:t>
            </w:r>
            <w:r>
              <w:rPr>
                <w:lang w:val="en-US"/>
              </w:rPr>
              <w:t xml:space="preserve">sources and evidence listed are appropriate, adequately justified for </w:t>
            </w:r>
            <w:r w:rsidRPr="0026709B">
              <w:rPr>
                <w:lang w:val="en-US"/>
              </w:rPr>
              <w:t>the project</w:t>
            </w:r>
            <w:r>
              <w:rPr>
                <w:lang w:val="en-US"/>
              </w:rPr>
              <w:t>’s</w:t>
            </w:r>
            <w:r w:rsidRPr="0026709B">
              <w:rPr>
                <w:lang w:val="en-US"/>
              </w:rPr>
              <w:t xml:space="preserve"> activities, scale,</w:t>
            </w:r>
            <w:r>
              <w:rPr>
                <w:lang w:val="en-US"/>
              </w:rPr>
              <w:t xml:space="preserve"> location,</w:t>
            </w:r>
            <w:r w:rsidRPr="0026709B">
              <w:rPr>
                <w:lang w:val="en-US"/>
              </w:rPr>
              <w:t xml:space="preserve"> and contex</w:t>
            </w:r>
            <w:r>
              <w:rPr>
                <w:lang w:val="en-US"/>
              </w:rPr>
              <w:t xml:space="preserve">t, and substantiated by the analysis of laws, regulations, and legal instruments. </w:t>
            </w:r>
          </w:p>
          <w:p w14:paraId="2B6AAAEE" w14:textId="77777777" w:rsidR="00D0494C" w:rsidRPr="00584672" w:rsidRDefault="00D0494C" w:rsidP="00B45805">
            <w:pPr>
              <w:pStyle w:val="Instruction"/>
              <w:keepLines/>
              <w:numPr>
                <w:ilvl w:val="0"/>
                <w:numId w:val="26"/>
              </w:numPr>
              <w:tabs>
                <w:tab w:val="clear" w:pos="1510"/>
              </w:tabs>
              <w:autoSpaceDE/>
              <w:autoSpaceDN/>
              <w:adjustRightInd/>
              <w:spacing w:before="120" w:after="120" w:line="276" w:lineRule="auto"/>
              <w:ind w:left="340"/>
              <w:rPr>
                <w:lang w:val="en-US"/>
              </w:rPr>
            </w:pPr>
            <w:proofErr w:type="gramStart"/>
            <w:r>
              <w:rPr>
                <w:lang w:val="en-US"/>
              </w:rPr>
              <w:t>the</w:t>
            </w:r>
            <w:proofErr w:type="gramEnd"/>
            <w:r>
              <w:rPr>
                <w:lang w:val="en-US"/>
              </w:rPr>
              <w:t xml:space="preserve"> analysis and conclusion of the project’s likelihood of affecting land or resource rights is appropriate and adequately justified.</w:t>
            </w:r>
          </w:p>
        </w:tc>
      </w:tr>
    </w:tbl>
    <w:p w14:paraId="1B75C20B" w14:textId="77777777" w:rsidR="00D0494C" w:rsidRPr="00D0494C" w:rsidRDefault="00D0494C" w:rsidP="00D0494C">
      <w:pPr>
        <w:spacing w:line="276" w:lineRule="auto"/>
      </w:pPr>
    </w:p>
    <w:tbl>
      <w:tblPr>
        <w:tblStyle w:val="GridTable5Dark-Accent21"/>
        <w:tblW w:w="9090" w:type="dxa"/>
        <w:tblInd w:w="715" w:type="dxa"/>
        <w:tblLook w:val="0620" w:firstRow="1" w:lastRow="0" w:firstColumn="0" w:lastColumn="0" w:noHBand="1" w:noVBand="1"/>
      </w:tblPr>
      <w:tblGrid>
        <w:gridCol w:w="9090"/>
      </w:tblGrid>
      <w:tr w:rsidR="00EF42B7" w:rsidRPr="00D273F8" w14:paraId="5587641B"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4E0FF719" w14:textId="77777777" w:rsidR="00EF42B7" w:rsidRPr="008317CD" w:rsidRDefault="00EF42B7" w:rsidP="00A623DF">
            <w:pPr>
              <w:rPr>
                <w:szCs w:val="21"/>
              </w:rPr>
            </w:pPr>
            <w:r w:rsidRPr="008317CD">
              <w:rPr>
                <w:szCs w:val="21"/>
              </w:rPr>
              <w:t>Assessment process</w:t>
            </w:r>
          </w:p>
        </w:tc>
      </w:tr>
      <w:tr w:rsidR="00EF42B7" w:rsidRPr="00D273F8" w14:paraId="781773DC" w14:textId="77777777">
        <w:tc>
          <w:tcPr>
            <w:tcW w:w="9090" w:type="dxa"/>
          </w:tcPr>
          <w:p w14:paraId="46183A79" w14:textId="5834891F" w:rsidR="00EF42B7" w:rsidRPr="007977BB" w:rsidRDefault="00EF42B7" w:rsidP="00A623DF">
            <w:pPr>
              <w:pStyle w:val="TableText"/>
            </w:pPr>
            <w:r w:rsidRPr="00266755">
              <w:t>Describe the process and steps taken to validate the project’s conformance to the VCS Standard, v5.0, Section</w:t>
            </w:r>
            <w:r>
              <w:t>s</w:t>
            </w:r>
            <w:r w:rsidRPr="00266755">
              <w:t xml:space="preserve"> 3.</w:t>
            </w:r>
            <w:r>
              <w:t>6.1–3.6.2</w:t>
            </w:r>
            <w:r w:rsidRPr="00266755">
              <w:t>, including the following</w:t>
            </w:r>
            <w:r w:rsidRPr="007977BB">
              <w:t xml:space="preserve">: </w:t>
            </w:r>
          </w:p>
          <w:p w14:paraId="2A88058E" w14:textId="77777777" w:rsidR="00EF42B7" w:rsidRPr="007977BB" w:rsidRDefault="00EF42B7" w:rsidP="00B45805">
            <w:pPr>
              <w:pStyle w:val="Instruction"/>
              <w:numPr>
                <w:ilvl w:val="0"/>
                <w:numId w:val="29"/>
              </w:numPr>
              <w:spacing w:before="120" w:after="120" w:line="276" w:lineRule="auto"/>
              <w:ind w:left="360"/>
              <w:rPr>
                <w:color w:val="595959"/>
              </w:rPr>
            </w:pPr>
            <w:r w:rsidRPr="007977BB">
              <w:rPr>
                <w:color w:val="595959"/>
              </w:rPr>
              <w:t>An overall description of the VVB’s evidence-gathering activities</w:t>
            </w:r>
          </w:p>
          <w:p w14:paraId="3F49EB02" w14:textId="5DC72FF3" w:rsidR="00EF42B7" w:rsidRPr="007977BB" w:rsidRDefault="00EF42B7" w:rsidP="00B45805">
            <w:pPr>
              <w:pStyle w:val="Instruction"/>
              <w:numPr>
                <w:ilvl w:val="0"/>
                <w:numId w:val="29"/>
              </w:numPr>
              <w:spacing w:before="120" w:after="120" w:line="276" w:lineRule="auto"/>
              <w:ind w:left="360"/>
              <w:rPr>
                <w:color w:val="595959"/>
              </w:rPr>
            </w:pPr>
            <w:r>
              <w:rPr>
                <w:color w:val="595959"/>
              </w:rPr>
              <w:t>The</w:t>
            </w:r>
            <w:r w:rsidRPr="007977BB">
              <w:rPr>
                <w:color w:val="595959"/>
              </w:rPr>
              <w:t xml:space="preserve"> reference </w:t>
            </w:r>
            <w:r>
              <w:rPr>
                <w:color w:val="595959"/>
              </w:rPr>
              <w:t>numbers of</w:t>
            </w:r>
            <w:r w:rsidRPr="007977BB">
              <w:rPr>
                <w:color w:val="595959"/>
              </w:rPr>
              <w:t xml:space="preserve"> any CAR</w:t>
            </w:r>
            <w:r>
              <w:rPr>
                <w:color w:val="595959"/>
              </w:rPr>
              <w:t xml:space="preserve">s, </w:t>
            </w:r>
            <w:r w:rsidRPr="007977BB">
              <w:rPr>
                <w:color w:val="595959"/>
              </w:rPr>
              <w:t>CL</w:t>
            </w:r>
            <w:r>
              <w:rPr>
                <w:color w:val="595959"/>
              </w:rPr>
              <w:t xml:space="preserve">s, and </w:t>
            </w:r>
            <w:r w:rsidRPr="007977BB">
              <w:rPr>
                <w:color w:val="595959"/>
              </w:rPr>
              <w:t xml:space="preserve">FARs raised by the VVB </w:t>
            </w:r>
          </w:p>
          <w:p w14:paraId="11C97E13" w14:textId="6B911C1C" w:rsidR="00EF42B7" w:rsidRPr="007977BB" w:rsidRDefault="00EF42B7" w:rsidP="00B45805">
            <w:pPr>
              <w:pStyle w:val="Instruction"/>
              <w:numPr>
                <w:ilvl w:val="0"/>
                <w:numId w:val="29"/>
              </w:numPr>
              <w:spacing w:before="120" w:after="120" w:line="276" w:lineRule="auto"/>
              <w:ind w:left="360"/>
              <w:rPr>
                <w:color w:val="595959"/>
              </w:rPr>
            </w:pPr>
            <w:r w:rsidRPr="007977BB">
              <w:rPr>
                <w:color w:val="595959"/>
              </w:rPr>
              <w:t xml:space="preserve">A list of </w:t>
            </w:r>
            <w:r>
              <w:rPr>
                <w:color w:val="595959"/>
              </w:rPr>
              <w:t>any</w:t>
            </w:r>
            <w:r w:rsidRPr="007977BB">
              <w:rPr>
                <w:color w:val="595959"/>
              </w:rPr>
              <w:t xml:space="preserve"> evidence </w:t>
            </w:r>
            <w:r>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EF42B7" w:rsidRPr="004740BF" w14:paraId="3829CB3B"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sz="0" w:space="0" w:color="auto"/>
                    <w:left w:val="none" w:sz="0" w:space="0" w:color="auto"/>
                    <w:right w:val="none" w:sz="0" w:space="0" w:color="auto"/>
                  </w:tcBorders>
                </w:tcPr>
                <w:p w14:paraId="79F66A47" w14:textId="77777777" w:rsidR="00EF42B7" w:rsidRPr="004740BF" w:rsidRDefault="00EF42B7">
                  <w:pPr>
                    <w:spacing w:before="60" w:after="60" w:line="276" w:lineRule="auto"/>
                    <w:rPr>
                      <w:szCs w:val="21"/>
                    </w:rPr>
                  </w:pPr>
                  <w:r w:rsidRPr="004740BF">
                    <w:rPr>
                      <w:szCs w:val="21"/>
                    </w:rPr>
                    <w:t xml:space="preserve">Evidence description and type </w:t>
                  </w:r>
                </w:p>
              </w:tc>
              <w:tc>
                <w:tcPr>
                  <w:tcW w:w="4320" w:type="dxa"/>
                  <w:tcBorders>
                    <w:top w:val="none" w:sz="0" w:space="0" w:color="auto"/>
                    <w:left w:val="none" w:sz="0" w:space="0" w:color="auto"/>
                    <w:right w:val="none" w:sz="0" w:space="0" w:color="auto"/>
                  </w:tcBorders>
                </w:tcPr>
                <w:p w14:paraId="7D581BA7" w14:textId="77777777" w:rsidR="00EF42B7" w:rsidRPr="004740BF" w:rsidRDefault="00EF42B7">
                  <w:pPr>
                    <w:spacing w:before="60" w:after="60" w:line="276" w:lineRule="auto"/>
                    <w:rPr>
                      <w:szCs w:val="21"/>
                    </w:rPr>
                  </w:pPr>
                  <w:r w:rsidRPr="004740BF">
                    <w:rPr>
                      <w:szCs w:val="21"/>
                    </w:rPr>
                    <w:t>Assessment process</w:t>
                  </w:r>
                </w:p>
              </w:tc>
            </w:tr>
            <w:tr w:rsidR="00EF42B7" w:rsidRPr="004740BF" w14:paraId="39CE32B4" w14:textId="77777777">
              <w:trPr>
                <w:cnfStyle w:val="000000100000" w:firstRow="0" w:lastRow="0" w:firstColumn="0" w:lastColumn="0" w:oddVBand="0" w:evenVBand="0" w:oddHBand="1" w:evenHBand="0" w:firstRowFirstColumn="0" w:firstRowLastColumn="0" w:lastRowFirstColumn="0" w:lastRowLastColumn="0"/>
              </w:trPr>
              <w:tc>
                <w:tcPr>
                  <w:tcW w:w="4385" w:type="dxa"/>
                </w:tcPr>
                <w:p w14:paraId="2B2F7D9D" w14:textId="77777777" w:rsidR="00EF42B7" w:rsidRPr="004740BF" w:rsidRDefault="00EF42B7">
                  <w:pPr>
                    <w:pStyle w:val="Instruction"/>
                    <w:spacing w:before="120" w:after="120" w:line="276" w:lineRule="auto"/>
                    <w:ind w:left="0"/>
                    <w:rPr>
                      <w:color w:val="595959"/>
                    </w:rPr>
                  </w:pPr>
                  <w:r w:rsidRPr="004740BF">
                    <w:rPr>
                      <w:color w:val="595959"/>
                    </w:rPr>
                    <w:t>Select the type of evidence from the dropdown list below, copying and pasting the list as needed.</w:t>
                  </w:r>
                </w:p>
                <w:sdt>
                  <w:sdtPr>
                    <w:rPr>
                      <w:color w:val="404040" w:themeColor="text1" w:themeTint="BF"/>
                      <w:lang w:val="en-US"/>
                    </w:rPr>
                    <w:alias w:val="Type of evidence"/>
                    <w:tag w:val="Type of evidence"/>
                    <w:id w:val="-878311272"/>
                    <w:placeholder>
                      <w:docPart w:val="9F68A75271F84E34AC0D2CDE4C2E365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79463F9" w14:textId="77777777" w:rsidR="00EF42B7" w:rsidRDefault="00EF42B7">
                      <w:pPr>
                        <w:pStyle w:val="Instruction"/>
                        <w:spacing w:before="120" w:after="120" w:line="276" w:lineRule="auto"/>
                        <w:ind w:left="0"/>
                        <w:rPr>
                          <w:color w:val="404040" w:themeColor="text1" w:themeTint="BF"/>
                          <w:lang w:val="en-US"/>
                        </w:rPr>
                      </w:pPr>
                      <w:r w:rsidRPr="00264186">
                        <w:rPr>
                          <w:rStyle w:val="PlaceholderText"/>
                          <w:i w:val="0"/>
                          <w:iCs w:val="0"/>
                          <w:color w:val="auto"/>
                          <w:lang w:val="en-US"/>
                        </w:rPr>
                        <w:t>Choose an item.</w:t>
                      </w:r>
                    </w:p>
                  </w:sdtContent>
                </w:sdt>
                <w:p w14:paraId="72D38E0D" w14:textId="7F05AB95" w:rsidR="00EF42B7" w:rsidRPr="00E23E43" w:rsidRDefault="00EF42B7">
                  <w:pPr>
                    <w:pStyle w:val="Instruction"/>
                    <w:spacing w:before="120" w:after="120" w:line="276" w:lineRule="auto"/>
                    <w:ind w:left="0"/>
                    <w:rPr>
                      <w:rFonts w:eastAsiaTheme="minorHAnsi" w:cstheme="minorBidi"/>
                      <w:i w:val="0"/>
                      <w:color w:val="404040" w:themeColor="text1" w:themeTint="BF"/>
                      <w:lang w:val="en-US"/>
                    </w:rPr>
                  </w:pPr>
                  <w:r w:rsidRPr="004740BF">
                    <w:rPr>
                      <w:color w:val="595959"/>
                    </w:rPr>
                    <w:t xml:space="preserve">Describe the evidence and include any </w:t>
                  </w:r>
                  <w:r>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38FD7C90" w14:textId="253D2AE1" w:rsidR="00EF42B7" w:rsidRDefault="00EF42B7">
                  <w:pPr>
                    <w:pStyle w:val="Instruction"/>
                    <w:spacing w:before="120" w:after="120" w:line="276" w:lineRule="auto"/>
                    <w:ind w:left="0"/>
                    <w:rPr>
                      <w:color w:val="595959"/>
                    </w:rPr>
                  </w:pPr>
                  <w:r w:rsidRPr="004740BF">
                    <w:rPr>
                      <w:color w:val="595959"/>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398216044"/>
                    <w:placeholder>
                      <w:docPart w:val="A63F91BF915E4BB593434F73FD00736F"/>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FA07341" w14:textId="77777777" w:rsidR="00EF42B7" w:rsidRPr="00264186" w:rsidRDefault="00EF42B7">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797287BC" w14:textId="181C4936" w:rsidR="00EF42B7" w:rsidRPr="004740BF" w:rsidRDefault="00EF42B7">
                  <w:pPr>
                    <w:pStyle w:val="Instruction"/>
                    <w:spacing w:before="120" w:after="120" w:line="276" w:lineRule="auto"/>
                    <w:ind w:left="0"/>
                    <w:rPr>
                      <w:color w:val="595959"/>
                    </w:rPr>
                  </w:pPr>
                  <w:r>
                    <w:rPr>
                      <w:color w:val="595959"/>
                    </w:rPr>
                    <w:t>D</w:t>
                  </w:r>
                  <w:r w:rsidRPr="004740BF">
                    <w:rPr>
                      <w:color w:val="595959"/>
                    </w:rPr>
                    <w:t>escribe t</w:t>
                  </w:r>
                  <w:r w:rsidR="00CA5D8E">
                    <w:rPr>
                      <w:color w:val="595959"/>
                    </w:rPr>
                    <w:t xml:space="preserve">he </w:t>
                  </w:r>
                  <w:r w:rsidRPr="004740BF">
                    <w:rPr>
                      <w:color w:val="595959"/>
                    </w:rPr>
                    <w:t>techniques employed and process used to assess the evidence.</w:t>
                  </w:r>
                </w:p>
              </w:tc>
            </w:tr>
            <w:tr w:rsidR="00EF42B7" w:rsidRPr="004740BF" w14:paraId="6C42AE03" w14:textId="77777777">
              <w:tc>
                <w:tcPr>
                  <w:tcW w:w="4385" w:type="dxa"/>
                </w:tcPr>
                <w:p w14:paraId="367C0386" w14:textId="3AD0E574" w:rsidR="00EF42B7" w:rsidRPr="004740BF" w:rsidRDefault="00EF42B7">
                  <w:pPr>
                    <w:pStyle w:val="Instruction"/>
                    <w:spacing w:before="60" w:after="60" w:line="276" w:lineRule="auto"/>
                    <w:ind w:left="0"/>
                    <w:rPr>
                      <w:color w:val="595959"/>
                    </w:rPr>
                  </w:pPr>
                  <w:r w:rsidRPr="004740BF">
                    <w:rPr>
                      <w:color w:val="595959"/>
                    </w:rPr>
                    <w:t>Add rows as needed</w:t>
                  </w:r>
                  <w:r w:rsidR="00E23E43">
                    <w:rPr>
                      <w:color w:val="595959"/>
                    </w:rPr>
                    <w:t>.</w:t>
                  </w:r>
                </w:p>
              </w:tc>
              <w:tc>
                <w:tcPr>
                  <w:tcW w:w="4320" w:type="dxa"/>
                </w:tcPr>
                <w:p w14:paraId="4EA0073E" w14:textId="77777777" w:rsidR="00EF42B7" w:rsidRPr="004740BF" w:rsidRDefault="00EF42B7">
                  <w:pPr>
                    <w:pStyle w:val="Instruction"/>
                    <w:spacing w:before="60" w:after="60" w:line="276" w:lineRule="auto"/>
                    <w:ind w:left="0"/>
                    <w:rPr>
                      <w:color w:val="595959"/>
                    </w:rPr>
                  </w:pPr>
                </w:p>
              </w:tc>
            </w:tr>
          </w:tbl>
          <w:p w14:paraId="551A96C9" w14:textId="77777777" w:rsidR="00EF42B7" w:rsidRPr="00D273F8" w:rsidRDefault="00EF42B7">
            <w:pPr>
              <w:pStyle w:val="Instruction"/>
              <w:spacing w:before="0" w:line="240" w:lineRule="auto"/>
              <w:ind w:left="0"/>
            </w:pPr>
            <w:r w:rsidRPr="00D273F8">
              <w:t xml:space="preserve">  </w:t>
            </w:r>
          </w:p>
        </w:tc>
      </w:tr>
    </w:tbl>
    <w:p w14:paraId="170DF8B8" w14:textId="1A590047" w:rsidR="00D0494C" w:rsidRDefault="00D0494C" w:rsidP="00D0494C">
      <w:pPr>
        <w:pStyle w:val="Heading4"/>
      </w:pPr>
      <w:r w:rsidRPr="00AD5FDF">
        <w:t>Land or Resource Rights Analysis</w:t>
      </w:r>
    </w:p>
    <w:tbl>
      <w:tblPr>
        <w:tblStyle w:val="GridTable5Dark-Accent21"/>
        <w:tblW w:w="9090" w:type="dxa"/>
        <w:tblInd w:w="715" w:type="dxa"/>
        <w:tblLook w:val="0620" w:firstRow="1" w:lastRow="0" w:firstColumn="0" w:lastColumn="0" w:noHBand="1" w:noVBand="1"/>
      </w:tblPr>
      <w:tblGrid>
        <w:gridCol w:w="9090"/>
      </w:tblGrid>
      <w:tr w:rsidR="00D0494C" w:rsidRPr="00266B8E" w14:paraId="74250C83" w14:textId="77777777" w:rsidTr="00D0494C">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14:paraId="4BF0E8F0" w14:textId="77777777" w:rsidR="00D0494C" w:rsidRPr="00266B8E" w:rsidRDefault="00D0494C" w:rsidP="00A623DF">
            <w:r w:rsidRPr="00266B8E">
              <w:t>Assessment conclusion</w:t>
            </w:r>
          </w:p>
        </w:tc>
      </w:tr>
      <w:tr w:rsidR="00D0494C" w:rsidRPr="00266B8E" w14:paraId="3957BE5E" w14:textId="77777777">
        <w:tc>
          <w:tcPr>
            <w:tcW w:w="9090" w:type="dxa"/>
          </w:tcPr>
          <w:p w14:paraId="4C5DE8D0" w14:textId="22E86A55" w:rsidR="00D0494C" w:rsidRPr="000D541D" w:rsidRDefault="00D0494C" w:rsidP="00A623DF">
            <w:pPr>
              <w:pStyle w:val="TableText"/>
            </w:pPr>
            <w:r w:rsidRPr="002D4788">
              <w:t>Where a land or resource rights analysis is necessar</w:t>
            </w:r>
            <w:r>
              <w:t>y for the project, s</w:t>
            </w:r>
            <w:r w:rsidRPr="00266B8E">
              <w:t xml:space="preserve">tate the VVB’s conclusion on the project’s conformance to the VCS Program rules for the </w:t>
            </w:r>
            <w:r>
              <w:t>land or resource rights analysis</w:t>
            </w:r>
            <w:r w:rsidRPr="00266B8E">
              <w:t xml:space="preserve">. </w:t>
            </w:r>
            <w:r w:rsidR="00177D48">
              <w:t>Include in the conclusion</w:t>
            </w:r>
            <w:r w:rsidR="00BA2BD2">
              <w:t xml:space="preserve"> whether</w:t>
            </w:r>
            <w:r>
              <w:t>:</w:t>
            </w:r>
            <w:r w:rsidR="00550ED2">
              <w:t xml:space="preserve"> </w:t>
            </w:r>
            <w:r w:rsidR="00550ED2" w:rsidRPr="00C83F1A">
              <w:t>(VCS Standard, v5.0, Section</w:t>
            </w:r>
            <w:r w:rsidR="00550ED2">
              <w:t>s</w:t>
            </w:r>
            <w:r w:rsidR="00550ED2" w:rsidRPr="00C83F1A">
              <w:t xml:space="preserve"> 3.</w:t>
            </w:r>
            <w:r w:rsidR="00550ED2">
              <w:t>6.3–3.6.7</w:t>
            </w:r>
            <w:r w:rsidR="00550ED2" w:rsidRPr="00C83F1A">
              <w:t>)</w:t>
            </w:r>
          </w:p>
          <w:p w14:paraId="49B94AB4" w14:textId="3E0BB747" w:rsidR="00D0494C" w:rsidRPr="0026709B" w:rsidRDefault="00D0494C" w:rsidP="00B45805">
            <w:pPr>
              <w:pStyle w:val="Instruction"/>
              <w:keepLines/>
              <w:numPr>
                <w:ilvl w:val="0"/>
                <w:numId w:val="26"/>
              </w:numPr>
              <w:tabs>
                <w:tab w:val="clear" w:pos="1510"/>
              </w:tabs>
              <w:autoSpaceDE/>
              <w:autoSpaceDN/>
              <w:adjustRightInd/>
              <w:spacing w:before="120" w:after="120" w:line="276" w:lineRule="auto"/>
              <w:ind w:left="340"/>
              <w:rPr>
                <w:lang w:val="en-US"/>
              </w:rPr>
            </w:pPr>
            <w:r w:rsidRPr="0026709B">
              <w:rPr>
                <w:lang w:val="en-US"/>
              </w:rPr>
              <w:t xml:space="preserve">the team (internal or external) collectively has </w:t>
            </w:r>
            <w:r>
              <w:rPr>
                <w:lang w:val="en-US"/>
              </w:rPr>
              <w:t>appropriate</w:t>
            </w:r>
            <w:r w:rsidRPr="0026709B">
              <w:rPr>
                <w:lang w:val="en-US"/>
              </w:rPr>
              <w:t xml:space="preserve"> knowledge and experience for the project context</w:t>
            </w:r>
            <w:r w:rsidR="00BA2BD2" w:rsidRPr="00BA2BD2">
              <w:rPr>
                <w:lang w:val="en-US"/>
              </w:rPr>
              <w:t xml:space="preserve">, including </w:t>
            </w:r>
            <w:r w:rsidR="005309E3">
              <w:rPr>
                <w:lang w:val="en-US"/>
              </w:rPr>
              <w:t xml:space="preserve">any </w:t>
            </w:r>
            <w:r w:rsidR="00BA2BD2" w:rsidRPr="00BA2BD2">
              <w:rPr>
                <w:lang w:val="en-US"/>
              </w:rPr>
              <w:t xml:space="preserve">partnerships </w:t>
            </w:r>
            <w:r w:rsidR="0035699C">
              <w:rPr>
                <w:lang w:val="en-US"/>
              </w:rPr>
              <w:t xml:space="preserve">established </w:t>
            </w:r>
            <w:r w:rsidR="00BA2BD2" w:rsidRPr="00BA2BD2">
              <w:rPr>
                <w:lang w:val="en-US"/>
              </w:rPr>
              <w:t>with other organizations to support the project</w:t>
            </w:r>
          </w:p>
          <w:p w14:paraId="6473BEBE" w14:textId="77777777" w:rsidR="00D0494C" w:rsidRDefault="00D0494C" w:rsidP="00B45805">
            <w:pPr>
              <w:pStyle w:val="Instruction"/>
              <w:keepLines/>
              <w:numPr>
                <w:ilvl w:val="0"/>
                <w:numId w:val="26"/>
              </w:numPr>
              <w:tabs>
                <w:tab w:val="clear" w:pos="1510"/>
              </w:tabs>
              <w:autoSpaceDE/>
              <w:autoSpaceDN/>
              <w:adjustRightInd/>
              <w:spacing w:before="120" w:after="120" w:line="276" w:lineRule="auto"/>
              <w:ind w:left="340"/>
              <w:rPr>
                <w:lang w:val="en-US"/>
              </w:rPr>
            </w:pPr>
            <w:proofErr w:type="gramStart"/>
            <w:r w:rsidRPr="0026709B">
              <w:rPr>
                <w:lang w:val="en-US"/>
              </w:rPr>
              <w:t>the</w:t>
            </w:r>
            <w:proofErr w:type="gramEnd"/>
            <w:r>
              <w:rPr>
                <w:lang w:val="en-US"/>
              </w:rPr>
              <w:t xml:space="preserve"> land tenure categorization is appropriate and adequately justified. </w:t>
            </w:r>
          </w:p>
          <w:p w14:paraId="476979AE" w14:textId="77777777" w:rsidR="00D0494C" w:rsidRDefault="00D0494C" w:rsidP="00B45805">
            <w:pPr>
              <w:pStyle w:val="Instruction"/>
              <w:keepLines/>
              <w:numPr>
                <w:ilvl w:val="0"/>
                <w:numId w:val="26"/>
              </w:numPr>
              <w:tabs>
                <w:tab w:val="clear" w:pos="1510"/>
              </w:tabs>
              <w:autoSpaceDE/>
              <w:autoSpaceDN/>
              <w:adjustRightInd/>
              <w:spacing w:before="120" w:after="120" w:line="276" w:lineRule="auto"/>
              <w:ind w:left="340"/>
              <w:rPr>
                <w:lang w:val="en-US"/>
              </w:rPr>
            </w:pPr>
            <w:proofErr w:type="gramStart"/>
            <w:r>
              <w:rPr>
                <w:lang w:val="en-US"/>
              </w:rPr>
              <w:t>the</w:t>
            </w:r>
            <w:proofErr w:type="gramEnd"/>
            <w:r w:rsidRPr="0026709B">
              <w:rPr>
                <w:lang w:val="en-US"/>
              </w:rPr>
              <w:t xml:space="preserve"> </w:t>
            </w:r>
            <w:r>
              <w:rPr>
                <w:lang w:val="en-US"/>
              </w:rPr>
              <w:t>process and outcome to identify</w:t>
            </w:r>
            <w:r w:rsidRPr="0026709B">
              <w:rPr>
                <w:lang w:val="en-US"/>
              </w:rPr>
              <w:t xml:space="preserve"> customary rights</w:t>
            </w:r>
            <w:r>
              <w:rPr>
                <w:lang w:val="en-US"/>
              </w:rPr>
              <w:t xml:space="preserve"> are appropriate and adequately justified.</w:t>
            </w:r>
          </w:p>
          <w:p w14:paraId="346DEF50" w14:textId="77777777" w:rsidR="00D0494C" w:rsidRDefault="00D0494C" w:rsidP="00B45805">
            <w:pPr>
              <w:pStyle w:val="Instruction"/>
              <w:keepLines/>
              <w:numPr>
                <w:ilvl w:val="0"/>
                <w:numId w:val="26"/>
              </w:numPr>
              <w:tabs>
                <w:tab w:val="clear" w:pos="1510"/>
              </w:tabs>
              <w:autoSpaceDE/>
              <w:autoSpaceDN/>
              <w:adjustRightInd/>
              <w:spacing w:before="120" w:after="120" w:line="276" w:lineRule="auto"/>
              <w:ind w:left="340"/>
              <w:rPr>
                <w:lang w:val="en-US"/>
              </w:rPr>
            </w:pPr>
            <w:r>
              <w:rPr>
                <w:lang w:val="en-US"/>
              </w:rPr>
              <w:t xml:space="preserve">where customary rights are identified, the project proponent has included and attached the project implementation agreement resulting from the free, prior, and informed consent (FPIC) process as evidence to demonstrate the right to operate and the right to reductions and removals. </w:t>
            </w:r>
          </w:p>
          <w:p w14:paraId="7882A780" w14:textId="194A29B4" w:rsidR="00D0494C" w:rsidRDefault="00D0494C" w:rsidP="00B45805">
            <w:pPr>
              <w:pStyle w:val="Instruction"/>
              <w:keepLines/>
              <w:numPr>
                <w:ilvl w:val="0"/>
                <w:numId w:val="26"/>
              </w:numPr>
              <w:tabs>
                <w:tab w:val="clear" w:pos="1510"/>
              </w:tabs>
              <w:autoSpaceDE/>
              <w:autoSpaceDN/>
              <w:adjustRightInd/>
              <w:spacing w:before="120" w:after="120" w:line="276" w:lineRule="auto"/>
              <w:ind w:left="340"/>
              <w:rPr>
                <w:lang w:val="en-US"/>
              </w:rPr>
            </w:pPr>
            <w:r>
              <w:rPr>
                <w:lang w:val="en-US"/>
              </w:rPr>
              <w:t>the</w:t>
            </w:r>
            <w:r w:rsidRPr="0026709B">
              <w:rPr>
                <w:lang w:val="en-US"/>
              </w:rPr>
              <w:t xml:space="preserve"> </w:t>
            </w:r>
            <w:r>
              <w:rPr>
                <w:lang w:val="en-US"/>
              </w:rPr>
              <w:t>process and outcome to identify</w:t>
            </w:r>
            <w:r w:rsidRPr="0026709B">
              <w:rPr>
                <w:lang w:val="en-US"/>
              </w:rPr>
              <w:t xml:space="preserve"> overlapping claims to land or resource rights, competing claims to land or resource rights</w:t>
            </w:r>
            <w:r>
              <w:rPr>
                <w:lang w:val="en-US"/>
              </w:rPr>
              <w:t>, and violent conflicts</w:t>
            </w:r>
            <w:r w:rsidRPr="0026709B">
              <w:rPr>
                <w:lang w:val="en-US"/>
              </w:rPr>
              <w:t xml:space="preserve"> </w:t>
            </w:r>
            <w:r>
              <w:rPr>
                <w:lang w:val="en-US"/>
              </w:rPr>
              <w:t xml:space="preserve">are appropriate and adequately justified </w:t>
            </w:r>
            <w:r w:rsidRPr="0026709B">
              <w:rPr>
                <w:lang w:val="en-US"/>
              </w:rPr>
              <w:t xml:space="preserve">for the project’s activities, scale, </w:t>
            </w:r>
            <w:r>
              <w:rPr>
                <w:lang w:val="en-US"/>
              </w:rPr>
              <w:t xml:space="preserve">location, </w:t>
            </w:r>
            <w:r w:rsidRPr="0026709B">
              <w:rPr>
                <w:lang w:val="en-US"/>
              </w:rPr>
              <w:t>and context</w:t>
            </w:r>
            <w:r>
              <w:rPr>
                <w:lang w:val="en-US"/>
              </w:rPr>
              <w:t xml:space="preserve">. Where competing claims to land or resource rights were identified, </w:t>
            </w:r>
            <w:r w:rsidR="00E653E4">
              <w:rPr>
                <w:lang w:val="en-US"/>
              </w:rPr>
              <w:t>also</w:t>
            </w:r>
            <w:r>
              <w:rPr>
                <w:lang w:val="en-US"/>
              </w:rPr>
              <w:t xml:space="preserve"> </w:t>
            </w:r>
            <w:proofErr w:type="gramStart"/>
            <w:r w:rsidR="00804ED0">
              <w:rPr>
                <w:lang w:val="en-US"/>
              </w:rPr>
              <w:t>include</w:t>
            </w:r>
            <w:proofErr w:type="gramEnd"/>
            <w:r w:rsidR="00804ED0">
              <w:rPr>
                <w:lang w:val="en-US"/>
              </w:rPr>
              <w:t xml:space="preserve"> in</w:t>
            </w:r>
            <w:r>
              <w:rPr>
                <w:lang w:val="en-US"/>
              </w:rPr>
              <w:t xml:space="preserve"> </w:t>
            </w:r>
            <w:r w:rsidR="00804ED0">
              <w:rPr>
                <w:lang w:val="en-US"/>
              </w:rPr>
              <w:t xml:space="preserve">the </w:t>
            </w:r>
            <w:r>
              <w:rPr>
                <w:lang w:val="en-US"/>
              </w:rPr>
              <w:t>VVB’s conclusion</w:t>
            </w:r>
            <w:r w:rsidR="00804ED0">
              <w:rPr>
                <w:lang w:val="en-US"/>
              </w:rPr>
              <w:t xml:space="preserve"> </w:t>
            </w:r>
            <w:r>
              <w:rPr>
                <w:lang w:val="en-US"/>
              </w:rPr>
              <w:t>whether:</w:t>
            </w:r>
          </w:p>
          <w:p w14:paraId="4760D8BA" w14:textId="77777777" w:rsidR="00D0494C" w:rsidRPr="0028374A" w:rsidRDefault="00D0494C" w:rsidP="00B45805">
            <w:pPr>
              <w:pStyle w:val="Instruction"/>
              <w:keepLines/>
              <w:numPr>
                <w:ilvl w:val="1"/>
                <w:numId w:val="26"/>
              </w:numPr>
              <w:tabs>
                <w:tab w:val="clear" w:pos="1510"/>
              </w:tabs>
              <w:autoSpaceDE/>
              <w:autoSpaceDN/>
              <w:adjustRightInd/>
              <w:spacing w:before="120" w:after="120" w:line="276" w:lineRule="auto"/>
              <w:ind w:left="701"/>
              <w:rPr>
                <w:lang w:val="en-US"/>
              </w:rPr>
            </w:pPr>
            <w:proofErr w:type="gramStart"/>
            <w:r>
              <w:rPr>
                <w:lang w:val="en-US"/>
              </w:rPr>
              <w:t>the</w:t>
            </w:r>
            <w:proofErr w:type="gramEnd"/>
            <w:r>
              <w:rPr>
                <w:lang w:val="en-US"/>
              </w:rPr>
              <w:t xml:space="preserve"> project proponent has provided an appropriate and adequately justified decision as to </w:t>
            </w:r>
            <w:r>
              <w:t xml:space="preserve">whether additional measures </w:t>
            </w:r>
            <w:r w:rsidRPr="00A66E8E">
              <w:t>are necessary to establish the right</w:t>
            </w:r>
            <w:r>
              <w:t xml:space="preserve"> to operate and the right to reductions and removals, and</w:t>
            </w:r>
          </w:p>
          <w:p w14:paraId="696741E4" w14:textId="77777777" w:rsidR="00D0494C" w:rsidRPr="00B11AA3" w:rsidRDefault="00D0494C" w:rsidP="00B45805">
            <w:pPr>
              <w:pStyle w:val="Instruction"/>
              <w:keepLines/>
              <w:numPr>
                <w:ilvl w:val="1"/>
                <w:numId w:val="26"/>
              </w:numPr>
              <w:tabs>
                <w:tab w:val="clear" w:pos="1510"/>
              </w:tabs>
              <w:autoSpaceDE/>
              <w:autoSpaceDN/>
              <w:adjustRightInd/>
              <w:spacing w:before="120" w:after="120" w:line="276" w:lineRule="auto"/>
              <w:ind w:left="701"/>
              <w:rPr>
                <w:lang w:val="en-US"/>
              </w:rPr>
            </w:pPr>
            <w:r>
              <w:t xml:space="preserve">any agreements with rights holders with competing claims to land or resource rights </w:t>
            </w:r>
            <w:r>
              <w:rPr>
                <w:lang w:val="en-US"/>
              </w:rPr>
              <w:t xml:space="preserve">are included </w:t>
            </w:r>
            <w:r>
              <w:t>as part of the evidence in Section 1.7.1 of the project description.</w:t>
            </w:r>
          </w:p>
        </w:tc>
      </w:tr>
    </w:tbl>
    <w:p w14:paraId="007A197C" w14:textId="77777777" w:rsidR="00D0494C" w:rsidRDefault="00D0494C" w:rsidP="00D0494C"/>
    <w:tbl>
      <w:tblPr>
        <w:tblStyle w:val="GridTable5Dark-Accent21"/>
        <w:tblW w:w="9090" w:type="dxa"/>
        <w:tblInd w:w="715" w:type="dxa"/>
        <w:tblLook w:val="0620" w:firstRow="1" w:lastRow="0" w:firstColumn="0" w:lastColumn="0" w:noHBand="1" w:noVBand="1"/>
      </w:tblPr>
      <w:tblGrid>
        <w:gridCol w:w="9090"/>
      </w:tblGrid>
      <w:tr w:rsidR="00EF42B7" w:rsidRPr="00D273F8" w14:paraId="44A6392E"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673057D3" w14:textId="77777777" w:rsidR="00EF42B7" w:rsidRPr="00A623DF" w:rsidRDefault="00EF42B7" w:rsidP="00A623DF">
            <w:pPr>
              <w:keepNext/>
            </w:pPr>
            <w:r w:rsidRPr="008317CD">
              <w:rPr>
                <w:szCs w:val="21"/>
              </w:rPr>
              <w:t>Assessment process</w:t>
            </w:r>
          </w:p>
        </w:tc>
      </w:tr>
      <w:tr w:rsidR="00EF42B7" w:rsidRPr="00D273F8" w14:paraId="0B62ACF3" w14:textId="77777777">
        <w:tc>
          <w:tcPr>
            <w:tcW w:w="9090" w:type="dxa"/>
          </w:tcPr>
          <w:p w14:paraId="37EC84DC" w14:textId="020DE55D" w:rsidR="00EF42B7" w:rsidRPr="007977BB" w:rsidRDefault="00EF42B7" w:rsidP="00A623DF">
            <w:pPr>
              <w:pStyle w:val="TableText"/>
              <w:keepNext/>
            </w:pPr>
            <w:r w:rsidRPr="002D4788">
              <w:t>Where a land or resource rights analysis is necessary</w:t>
            </w:r>
            <w:r>
              <w:t xml:space="preserve"> for the project, d</w:t>
            </w:r>
            <w:r w:rsidRPr="00266755">
              <w:t>escribe the process and steps taken to validate the project’s conformance to the VCS Standard, v5.0, Section</w:t>
            </w:r>
            <w:r>
              <w:t>s</w:t>
            </w:r>
            <w:r w:rsidRPr="00266755">
              <w:t xml:space="preserve"> 3.</w:t>
            </w:r>
            <w:r>
              <w:t>6.3–3.6.6</w:t>
            </w:r>
            <w:r w:rsidRPr="00266755">
              <w:t>, including the following</w:t>
            </w:r>
            <w:r w:rsidRPr="007977BB">
              <w:t xml:space="preserve">: </w:t>
            </w:r>
          </w:p>
          <w:p w14:paraId="07B1BC06" w14:textId="77777777" w:rsidR="00EF42B7" w:rsidRPr="007977BB" w:rsidRDefault="00EF42B7" w:rsidP="00B45805">
            <w:pPr>
              <w:pStyle w:val="Instruction"/>
              <w:keepNext/>
              <w:numPr>
                <w:ilvl w:val="0"/>
                <w:numId w:val="29"/>
              </w:numPr>
              <w:spacing w:before="120" w:after="120" w:line="276" w:lineRule="auto"/>
              <w:ind w:left="360"/>
              <w:rPr>
                <w:color w:val="595959"/>
              </w:rPr>
            </w:pPr>
            <w:r w:rsidRPr="007977BB">
              <w:rPr>
                <w:color w:val="595959"/>
              </w:rPr>
              <w:t>An overall description of the VVB’s evidence-gathering activities</w:t>
            </w:r>
          </w:p>
          <w:p w14:paraId="4886EC53" w14:textId="64D52031" w:rsidR="00EF42B7" w:rsidRPr="007977BB" w:rsidRDefault="00EF42B7" w:rsidP="00B45805">
            <w:pPr>
              <w:pStyle w:val="Instruction"/>
              <w:keepNext/>
              <w:numPr>
                <w:ilvl w:val="0"/>
                <w:numId w:val="29"/>
              </w:numPr>
              <w:spacing w:before="120" w:after="120" w:line="276" w:lineRule="auto"/>
              <w:ind w:left="360"/>
              <w:rPr>
                <w:color w:val="595959"/>
              </w:rPr>
            </w:pPr>
            <w:r>
              <w:rPr>
                <w:color w:val="595959"/>
              </w:rPr>
              <w:t>The</w:t>
            </w:r>
            <w:r w:rsidRPr="007977BB">
              <w:rPr>
                <w:color w:val="595959"/>
              </w:rPr>
              <w:t xml:space="preserve"> reference </w:t>
            </w:r>
            <w:r>
              <w:rPr>
                <w:color w:val="595959"/>
              </w:rPr>
              <w:t>numbers of</w:t>
            </w:r>
            <w:r w:rsidRPr="007977BB">
              <w:rPr>
                <w:color w:val="595959"/>
              </w:rPr>
              <w:t xml:space="preserve"> any CAR</w:t>
            </w:r>
            <w:r>
              <w:rPr>
                <w:color w:val="595959"/>
              </w:rPr>
              <w:t xml:space="preserve">s, </w:t>
            </w:r>
            <w:r w:rsidRPr="007977BB">
              <w:rPr>
                <w:color w:val="595959"/>
              </w:rPr>
              <w:t>CL</w:t>
            </w:r>
            <w:r>
              <w:rPr>
                <w:color w:val="595959"/>
              </w:rPr>
              <w:t xml:space="preserve">s, and </w:t>
            </w:r>
            <w:r w:rsidRPr="007977BB">
              <w:rPr>
                <w:color w:val="595959"/>
              </w:rPr>
              <w:t xml:space="preserve">FARs raised by the VVB </w:t>
            </w:r>
          </w:p>
          <w:p w14:paraId="7B250431" w14:textId="555A54C8" w:rsidR="00EF42B7" w:rsidRPr="007977BB" w:rsidRDefault="00EF42B7" w:rsidP="00B45805">
            <w:pPr>
              <w:pStyle w:val="Instruction"/>
              <w:keepNext/>
              <w:numPr>
                <w:ilvl w:val="0"/>
                <w:numId w:val="29"/>
              </w:numPr>
              <w:spacing w:before="120" w:after="120" w:line="276" w:lineRule="auto"/>
              <w:ind w:left="360"/>
              <w:rPr>
                <w:color w:val="595959"/>
              </w:rPr>
            </w:pPr>
            <w:r w:rsidRPr="007977BB">
              <w:rPr>
                <w:color w:val="595959"/>
              </w:rPr>
              <w:t xml:space="preserve">A list of </w:t>
            </w:r>
            <w:r>
              <w:rPr>
                <w:color w:val="595959"/>
              </w:rPr>
              <w:t>any</w:t>
            </w:r>
            <w:r w:rsidRPr="007977BB">
              <w:rPr>
                <w:color w:val="595959"/>
              </w:rPr>
              <w:t xml:space="preserve"> evidence </w:t>
            </w:r>
            <w:r>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EF42B7" w:rsidRPr="004740BF" w14:paraId="33CD0470"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sz="0" w:space="0" w:color="auto"/>
                    <w:left w:val="none" w:sz="0" w:space="0" w:color="auto"/>
                    <w:right w:val="none" w:sz="0" w:space="0" w:color="auto"/>
                  </w:tcBorders>
                </w:tcPr>
                <w:p w14:paraId="561EB60C" w14:textId="77777777" w:rsidR="00EF42B7" w:rsidRPr="004740BF" w:rsidRDefault="00EF42B7" w:rsidP="00A623DF">
                  <w:pPr>
                    <w:keepNext/>
                    <w:spacing w:before="60" w:after="60" w:line="276" w:lineRule="auto"/>
                    <w:rPr>
                      <w:szCs w:val="21"/>
                    </w:rPr>
                  </w:pPr>
                  <w:r w:rsidRPr="004740BF">
                    <w:rPr>
                      <w:szCs w:val="21"/>
                    </w:rPr>
                    <w:t xml:space="preserve">Evidence description and type </w:t>
                  </w:r>
                </w:p>
              </w:tc>
              <w:tc>
                <w:tcPr>
                  <w:tcW w:w="4320" w:type="dxa"/>
                  <w:tcBorders>
                    <w:top w:val="none" w:sz="0" w:space="0" w:color="auto"/>
                    <w:left w:val="none" w:sz="0" w:space="0" w:color="auto"/>
                    <w:right w:val="none" w:sz="0" w:space="0" w:color="auto"/>
                  </w:tcBorders>
                </w:tcPr>
                <w:p w14:paraId="733ADA13" w14:textId="77777777" w:rsidR="00EF42B7" w:rsidRPr="004740BF" w:rsidRDefault="00EF42B7" w:rsidP="00A623DF">
                  <w:pPr>
                    <w:keepNext/>
                    <w:spacing w:before="60" w:after="60" w:line="276" w:lineRule="auto"/>
                    <w:rPr>
                      <w:szCs w:val="21"/>
                    </w:rPr>
                  </w:pPr>
                  <w:r w:rsidRPr="004740BF">
                    <w:rPr>
                      <w:szCs w:val="21"/>
                    </w:rPr>
                    <w:t>Assessment process</w:t>
                  </w:r>
                </w:p>
              </w:tc>
            </w:tr>
            <w:tr w:rsidR="00EF42B7" w:rsidRPr="004740BF" w14:paraId="1E65CDC7" w14:textId="77777777">
              <w:trPr>
                <w:cnfStyle w:val="000000100000" w:firstRow="0" w:lastRow="0" w:firstColumn="0" w:lastColumn="0" w:oddVBand="0" w:evenVBand="0" w:oddHBand="1" w:evenHBand="0" w:firstRowFirstColumn="0" w:firstRowLastColumn="0" w:lastRowFirstColumn="0" w:lastRowLastColumn="0"/>
              </w:trPr>
              <w:tc>
                <w:tcPr>
                  <w:tcW w:w="4385" w:type="dxa"/>
                </w:tcPr>
                <w:p w14:paraId="5B300824" w14:textId="77777777" w:rsidR="00EF42B7" w:rsidRPr="004740BF" w:rsidRDefault="00EF42B7" w:rsidP="00A623DF">
                  <w:pPr>
                    <w:pStyle w:val="Instruction"/>
                    <w:keepNext/>
                    <w:spacing w:before="120" w:after="120" w:line="276" w:lineRule="auto"/>
                    <w:ind w:left="0"/>
                    <w:rPr>
                      <w:color w:val="595959"/>
                    </w:rPr>
                  </w:pPr>
                  <w:r w:rsidRPr="004740BF">
                    <w:rPr>
                      <w:color w:val="595959"/>
                    </w:rPr>
                    <w:t>Select the type of evidence from the dropdown list below, copying and pasting the list as needed.</w:t>
                  </w:r>
                </w:p>
                <w:sdt>
                  <w:sdtPr>
                    <w:rPr>
                      <w:color w:val="404040" w:themeColor="text1" w:themeTint="BF"/>
                      <w:lang w:val="en-US"/>
                    </w:rPr>
                    <w:alias w:val="Type of evidence"/>
                    <w:tag w:val="Type of evidence"/>
                    <w:id w:val="1860700026"/>
                    <w:placeholder>
                      <w:docPart w:val="A3F69A052EC440DFAE7134988A71B1E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34149766" w14:textId="77777777" w:rsidR="00EF42B7" w:rsidRPr="00264186" w:rsidRDefault="00EF42B7" w:rsidP="00A623DF">
                      <w:pPr>
                        <w:pStyle w:val="Instruction"/>
                        <w:keepNext/>
                        <w:spacing w:before="120" w:after="120" w:line="276" w:lineRule="auto"/>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2C217CDD" w14:textId="77777777" w:rsidR="00EF42B7" w:rsidRPr="004740BF" w:rsidRDefault="00EF42B7" w:rsidP="00A623DF">
                  <w:pPr>
                    <w:pStyle w:val="Instruction"/>
                    <w:keepNext/>
                    <w:spacing w:before="120" w:after="120" w:line="276" w:lineRule="auto"/>
                    <w:ind w:left="0"/>
                    <w:rPr>
                      <w:color w:val="595959"/>
                    </w:rPr>
                  </w:pPr>
                  <w:r w:rsidRPr="004740BF">
                    <w:rPr>
                      <w:color w:val="595959"/>
                    </w:rPr>
                    <w:t xml:space="preserve">Describe the evidence and include any </w:t>
                  </w:r>
                  <w:r>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1BBFFD4F" w14:textId="5CB94CF2" w:rsidR="00EF42B7" w:rsidRDefault="00EF42B7" w:rsidP="00A623DF">
                  <w:pPr>
                    <w:pStyle w:val="Instruction"/>
                    <w:keepNext/>
                    <w:spacing w:before="120" w:after="120" w:line="276" w:lineRule="auto"/>
                    <w:ind w:left="0"/>
                    <w:rPr>
                      <w:color w:val="595959"/>
                    </w:rPr>
                  </w:pPr>
                  <w:r w:rsidRPr="004740BF">
                    <w:rPr>
                      <w:color w:val="595959"/>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581503509"/>
                    <w:placeholder>
                      <w:docPart w:val="6E407FB8B53F4F729DC8307A4CA526A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F657D11" w14:textId="77777777" w:rsidR="00EF42B7" w:rsidRPr="00264186" w:rsidRDefault="00EF42B7" w:rsidP="00A623DF">
                      <w:pPr>
                        <w:pStyle w:val="Instruction"/>
                        <w:keepNext/>
                        <w:spacing w:before="0"/>
                        <w:ind w:left="0"/>
                        <w:rPr>
                          <w:color w:val="404040" w:themeColor="text1" w:themeTint="BF"/>
                          <w:lang w:val="en-US"/>
                        </w:rPr>
                      </w:pPr>
                      <w:r w:rsidRPr="00264186">
                        <w:rPr>
                          <w:rStyle w:val="PlaceholderText"/>
                          <w:i w:val="0"/>
                          <w:iCs w:val="0"/>
                          <w:color w:val="auto"/>
                          <w:lang w:val="en-US"/>
                        </w:rPr>
                        <w:t>Choose an item.</w:t>
                      </w:r>
                    </w:p>
                  </w:sdtContent>
                </w:sdt>
                <w:p w14:paraId="637BC5F2" w14:textId="56D99744" w:rsidR="00EF42B7" w:rsidRPr="004740BF" w:rsidRDefault="00EF42B7" w:rsidP="00A623DF">
                  <w:pPr>
                    <w:pStyle w:val="Instruction"/>
                    <w:keepNext/>
                    <w:spacing w:before="120" w:after="120" w:line="276" w:lineRule="auto"/>
                    <w:ind w:left="0"/>
                    <w:rPr>
                      <w:color w:val="595959"/>
                    </w:rPr>
                  </w:pPr>
                  <w:r>
                    <w:rPr>
                      <w:color w:val="595959"/>
                    </w:rPr>
                    <w:t>D</w:t>
                  </w:r>
                  <w:r w:rsidRPr="004740BF">
                    <w:rPr>
                      <w:color w:val="595959"/>
                    </w:rPr>
                    <w:t>escribe t</w:t>
                  </w:r>
                  <w:r w:rsidR="00CA5D8E">
                    <w:rPr>
                      <w:color w:val="595959"/>
                    </w:rPr>
                    <w:t xml:space="preserve">he </w:t>
                  </w:r>
                  <w:r w:rsidRPr="004740BF">
                    <w:rPr>
                      <w:color w:val="595959"/>
                    </w:rPr>
                    <w:t>techniques employed and process used to assess the evidence.</w:t>
                  </w:r>
                </w:p>
              </w:tc>
            </w:tr>
            <w:tr w:rsidR="00EF42B7" w:rsidRPr="004740BF" w14:paraId="492D2151" w14:textId="77777777">
              <w:tc>
                <w:tcPr>
                  <w:tcW w:w="4385" w:type="dxa"/>
                </w:tcPr>
                <w:p w14:paraId="4293FE3F" w14:textId="5D2E8536" w:rsidR="00EF42B7" w:rsidRPr="004740BF" w:rsidRDefault="00EF42B7" w:rsidP="00A623DF">
                  <w:pPr>
                    <w:pStyle w:val="Instruction"/>
                    <w:keepNext/>
                    <w:spacing w:before="60" w:after="60" w:line="276" w:lineRule="auto"/>
                    <w:ind w:left="0"/>
                    <w:rPr>
                      <w:color w:val="595959"/>
                    </w:rPr>
                  </w:pPr>
                  <w:r w:rsidRPr="004740BF">
                    <w:rPr>
                      <w:color w:val="595959"/>
                    </w:rPr>
                    <w:t>Add rows as needed</w:t>
                  </w:r>
                  <w:r w:rsidR="003E3AE7">
                    <w:rPr>
                      <w:color w:val="595959"/>
                    </w:rPr>
                    <w:t>.</w:t>
                  </w:r>
                </w:p>
              </w:tc>
              <w:tc>
                <w:tcPr>
                  <w:tcW w:w="4320" w:type="dxa"/>
                </w:tcPr>
                <w:p w14:paraId="428D7E25" w14:textId="77777777" w:rsidR="00EF42B7" w:rsidRPr="004740BF" w:rsidRDefault="00EF42B7" w:rsidP="00A623DF">
                  <w:pPr>
                    <w:pStyle w:val="Instruction"/>
                    <w:keepNext/>
                    <w:spacing w:before="60" w:after="60" w:line="276" w:lineRule="auto"/>
                    <w:ind w:left="0"/>
                    <w:rPr>
                      <w:color w:val="595959"/>
                    </w:rPr>
                  </w:pPr>
                </w:p>
              </w:tc>
            </w:tr>
          </w:tbl>
          <w:p w14:paraId="6363EC07" w14:textId="77777777" w:rsidR="00EF42B7" w:rsidRPr="00D273F8" w:rsidRDefault="00EF42B7" w:rsidP="00A623DF">
            <w:pPr>
              <w:pStyle w:val="Instruction"/>
              <w:keepNext/>
              <w:spacing w:before="0" w:line="240" w:lineRule="auto"/>
              <w:ind w:left="0"/>
            </w:pPr>
            <w:r w:rsidRPr="00D273F8">
              <w:t xml:space="preserve">  </w:t>
            </w:r>
          </w:p>
        </w:tc>
      </w:tr>
    </w:tbl>
    <w:p w14:paraId="4A4813F1" w14:textId="77777777" w:rsidR="00565B8B" w:rsidRPr="00264186" w:rsidRDefault="00565B8B" w:rsidP="00565B8B">
      <w:pPr>
        <w:pStyle w:val="Heading3"/>
        <w:spacing w:after="240"/>
      </w:pPr>
      <w:r w:rsidRPr="00264186">
        <w:t xml:space="preserve">Project Start Date and Initial Crediting Period Start Date </w:t>
      </w:r>
    </w:p>
    <w:tbl>
      <w:tblPr>
        <w:tblStyle w:val="GridTable5Dark-Accent21"/>
        <w:tblW w:w="9288" w:type="dxa"/>
        <w:tblInd w:w="607" w:type="dxa"/>
        <w:tblLook w:val="0620" w:firstRow="1" w:lastRow="0" w:firstColumn="0" w:lastColumn="0" w:noHBand="1" w:noVBand="1"/>
      </w:tblPr>
      <w:tblGrid>
        <w:gridCol w:w="9288"/>
      </w:tblGrid>
      <w:tr w:rsidR="00565B8B" w:rsidRPr="00264186" w14:paraId="775B466B" w14:textId="77777777" w:rsidTr="000218E9">
        <w:trPr>
          <w:cnfStyle w:val="100000000000" w:firstRow="1" w:lastRow="0" w:firstColumn="0" w:lastColumn="0" w:oddVBand="0" w:evenVBand="0" w:oddHBand="0" w:evenHBand="0" w:firstRowFirstColumn="0" w:firstRowLastColumn="0" w:lastRowFirstColumn="0" w:lastRowLastColumn="0"/>
        </w:trPr>
        <w:tc>
          <w:tcPr>
            <w:tcW w:w="9288" w:type="dxa"/>
          </w:tcPr>
          <w:p w14:paraId="4A31E642" w14:textId="77777777" w:rsidR="00565B8B" w:rsidRPr="00264186" w:rsidRDefault="00565B8B" w:rsidP="000218E9">
            <w:r w:rsidRPr="00264186">
              <w:t>Assessment conclusion</w:t>
            </w:r>
          </w:p>
        </w:tc>
      </w:tr>
      <w:tr w:rsidR="00565B8B" w:rsidRPr="00264186" w14:paraId="474E8C8A" w14:textId="77777777" w:rsidTr="000218E9">
        <w:tc>
          <w:tcPr>
            <w:tcW w:w="9288" w:type="dxa"/>
          </w:tcPr>
          <w:p w14:paraId="03A96BEA" w14:textId="77777777" w:rsidR="00565B8B" w:rsidRPr="00264186" w:rsidRDefault="00565B8B" w:rsidP="000218E9">
            <w:pPr>
              <w:pStyle w:val="TableText"/>
            </w:pPr>
            <w:r w:rsidRPr="00264186">
              <w:t xml:space="preserve">State the VVB’s conclusion on the project’s conformance to project start date and initial crediting period start date requirements. Include in the conclusion: </w:t>
            </w:r>
          </w:p>
          <w:p w14:paraId="159D98FF" w14:textId="77777777" w:rsidR="00565B8B" w:rsidRPr="00264186" w:rsidRDefault="00565B8B" w:rsidP="00B45805">
            <w:pPr>
              <w:pStyle w:val="TableText"/>
              <w:numPr>
                <w:ilvl w:val="0"/>
                <w:numId w:val="37"/>
              </w:numPr>
            </w:pPr>
            <w:r w:rsidRPr="00264186">
              <w:t xml:space="preserve">whether the selected dates conform to the respective definitions in the VCS Program Definitions and any criteria set out in the applied methodology. </w:t>
            </w:r>
          </w:p>
          <w:p w14:paraId="5A032FD3" w14:textId="77777777" w:rsidR="00565B8B" w:rsidRPr="00264186" w:rsidRDefault="00565B8B" w:rsidP="00B45805">
            <w:pPr>
              <w:pStyle w:val="TableText"/>
              <w:numPr>
                <w:ilvl w:val="0"/>
                <w:numId w:val="37"/>
              </w:numPr>
            </w:pPr>
            <w:r w:rsidRPr="00264186">
              <w:t>whether the selected dates conform to all other VCS Program requirements pertaining to project start date and initial crediting period start date.</w:t>
            </w:r>
          </w:p>
        </w:tc>
      </w:tr>
    </w:tbl>
    <w:p w14:paraId="2B7270A3"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26B6C7E7"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6057E345" w14:textId="77777777" w:rsidR="00565B8B" w:rsidRPr="00264186" w:rsidRDefault="00565B8B" w:rsidP="000218E9">
            <w:r w:rsidRPr="00264186">
              <w:t>Assessment process</w:t>
            </w:r>
          </w:p>
        </w:tc>
      </w:tr>
      <w:tr w:rsidR="00565B8B" w:rsidRPr="00264186" w14:paraId="1F09E2AC" w14:textId="77777777" w:rsidTr="000218E9">
        <w:tc>
          <w:tcPr>
            <w:tcW w:w="9350" w:type="dxa"/>
          </w:tcPr>
          <w:p w14:paraId="4D1FA9BB" w14:textId="77777777" w:rsidR="00565B8B" w:rsidRPr="00264186" w:rsidRDefault="00565B8B" w:rsidP="000218E9">
            <w:pPr>
              <w:pStyle w:val="TableText"/>
            </w:pPr>
            <w:r w:rsidRPr="00264186">
              <w:t xml:space="preserve">Describe the process and steps taken to validate the project’s conformance to the project start date and initial crediting period start date requirements, including the following: </w:t>
            </w:r>
          </w:p>
          <w:p w14:paraId="52BF4958"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0F6D89B7"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7848F5A9"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33E4D979"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22055FD7" w14:textId="77777777" w:rsidR="00565B8B" w:rsidRPr="00264186" w:rsidRDefault="00565B8B" w:rsidP="000218E9">
                  <w:pPr>
                    <w:rPr>
                      <w:szCs w:val="21"/>
                    </w:rPr>
                  </w:pPr>
                  <w:r w:rsidRPr="00264186">
                    <w:rPr>
                      <w:szCs w:val="21"/>
                    </w:rPr>
                    <w:t xml:space="preserve">Evidence description and type </w:t>
                  </w:r>
                </w:p>
              </w:tc>
              <w:tc>
                <w:tcPr>
                  <w:tcW w:w="4093" w:type="dxa"/>
                </w:tcPr>
                <w:p w14:paraId="433A6FEE" w14:textId="77777777" w:rsidR="00565B8B" w:rsidRPr="00264186" w:rsidRDefault="00565B8B" w:rsidP="000218E9">
                  <w:pPr>
                    <w:rPr>
                      <w:szCs w:val="21"/>
                    </w:rPr>
                  </w:pPr>
                  <w:r w:rsidRPr="00264186">
                    <w:rPr>
                      <w:szCs w:val="21"/>
                    </w:rPr>
                    <w:t>Assessment process</w:t>
                  </w:r>
                </w:p>
              </w:tc>
            </w:tr>
            <w:tr w:rsidR="00565B8B" w:rsidRPr="00264186" w14:paraId="43AEDF3B"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6D77D2E4"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286164490"/>
                    <w:placeholder>
                      <w:docPart w:val="D68D9F58170549D0B8ABEAF4FE087DA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28E27029"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11F5AE23"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19263502"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962561952"/>
                    <w:placeholder>
                      <w:docPart w:val="60556382727F4765B5FA4A433982783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9CC3B5B"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5B0E03A6"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45861F71" w14:textId="77777777" w:rsidTr="000218E9">
              <w:tc>
                <w:tcPr>
                  <w:tcW w:w="4092" w:type="dxa"/>
                </w:tcPr>
                <w:p w14:paraId="26B6B1CD"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49CFD75E" w14:textId="77777777" w:rsidR="00565B8B" w:rsidRPr="00264186" w:rsidRDefault="00565B8B" w:rsidP="000218E9">
                  <w:pPr>
                    <w:pStyle w:val="Instruction"/>
                    <w:spacing w:before="0"/>
                    <w:ind w:left="0"/>
                    <w:rPr>
                      <w:lang w:val="en-US"/>
                    </w:rPr>
                  </w:pPr>
                </w:p>
              </w:tc>
            </w:tr>
          </w:tbl>
          <w:p w14:paraId="45711A47" w14:textId="77777777" w:rsidR="00565B8B" w:rsidRPr="00264186" w:rsidRDefault="00565B8B" w:rsidP="000218E9">
            <w:pPr>
              <w:pStyle w:val="Instruction"/>
              <w:spacing w:before="0"/>
              <w:ind w:left="0"/>
              <w:rPr>
                <w:lang w:val="en-US"/>
              </w:rPr>
            </w:pPr>
            <w:r w:rsidRPr="00264186">
              <w:rPr>
                <w:lang w:val="en-US"/>
              </w:rPr>
              <w:t xml:space="preserve">    </w:t>
            </w:r>
          </w:p>
        </w:tc>
      </w:tr>
    </w:tbl>
    <w:p w14:paraId="5949A1E5" w14:textId="77777777" w:rsidR="00565B8B" w:rsidRPr="00264186" w:rsidRDefault="00565B8B" w:rsidP="00565B8B">
      <w:pPr>
        <w:pStyle w:val="Heading3"/>
        <w:keepNext w:val="0"/>
      </w:pPr>
      <w:r w:rsidRPr="00264186">
        <w:t>Project Crediting Period</w:t>
      </w:r>
    </w:p>
    <w:tbl>
      <w:tblPr>
        <w:tblStyle w:val="GridTable5Dark-Accent21"/>
        <w:tblW w:w="9378" w:type="dxa"/>
        <w:tblInd w:w="607" w:type="dxa"/>
        <w:tblLook w:val="0620" w:firstRow="1" w:lastRow="0" w:firstColumn="0" w:lastColumn="0" w:noHBand="1" w:noVBand="1"/>
      </w:tblPr>
      <w:tblGrid>
        <w:gridCol w:w="9378"/>
      </w:tblGrid>
      <w:tr w:rsidR="00565B8B" w:rsidRPr="00264186" w14:paraId="148946B0"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78D4BDFB" w14:textId="77777777" w:rsidR="00565B8B" w:rsidRPr="00264186" w:rsidRDefault="00565B8B" w:rsidP="000218E9">
            <w:r w:rsidRPr="00264186">
              <w:t>Assessment conclusion</w:t>
            </w:r>
          </w:p>
        </w:tc>
      </w:tr>
      <w:tr w:rsidR="00565B8B" w:rsidRPr="00264186" w14:paraId="2F36694E" w14:textId="77777777" w:rsidTr="000218E9">
        <w:tc>
          <w:tcPr>
            <w:tcW w:w="9378" w:type="dxa"/>
          </w:tcPr>
          <w:p w14:paraId="71699531" w14:textId="77777777" w:rsidR="00565B8B" w:rsidRPr="00264186" w:rsidRDefault="00565B8B" w:rsidP="000218E9">
            <w:pPr>
              <w:pStyle w:val="TableText"/>
            </w:pPr>
            <w:r w:rsidRPr="00264186">
              <w:t xml:space="preserve">State the VVB’s conclusion on the project’s conformance to crediting period length requirements. Include in the conclusion: </w:t>
            </w:r>
          </w:p>
          <w:p w14:paraId="7A8D6F09" w14:textId="77777777" w:rsidR="00565B8B" w:rsidRPr="00264186" w:rsidRDefault="00565B8B" w:rsidP="00B45805">
            <w:pPr>
              <w:pStyle w:val="TableText"/>
              <w:numPr>
                <w:ilvl w:val="0"/>
                <w:numId w:val="38"/>
              </w:numPr>
            </w:pPr>
            <w:r w:rsidRPr="00264186">
              <w:t>whether the selected crediting period length is appropriate to the project type.</w:t>
            </w:r>
          </w:p>
          <w:p w14:paraId="1EE99E63" w14:textId="77777777" w:rsidR="00565B8B" w:rsidRPr="00264186" w:rsidRDefault="00565B8B" w:rsidP="00B45805">
            <w:pPr>
              <w:pStyle w:val="TableText"/>
              <w:numPr>
                <w:ilvl w:val="0"/>
                <w:numId w:val="38"/>
              </w:numPr>
            </w:pPr>
            <w:r w:rsidRPr="00264186">
              <w:t xml:space="preserve">where a 20–100-year crediting period length is selected, whether the crediting period length conforms to the VCS Standard (for ARR and IFM projects with harvesting) or any applied methodology requirements (for REDD projects). </w:t>
            </w:r>
          </w:p>
          <w:p w14:paraId="036E0805" w14:textId="77777777" w:rsidR="00565B8B" w:rsidRPr="00264186" w:rsidRDefault="00565B8B" w:rsidP="00B45805">
            <w:pPr>
              <w:pStyle w:val="TableText"/>
              <w:numPr>
                <w:ilvl w:val="0"/>
                <w:numId w:val="38"/>
              </w:numPr>
            </w:pPr>
            <w:r w:rsidRPr="00264186">
              <w:t>whether the information related to the project crediting period (i.e., start and end dates, number of this crediting period, and maximum total project crediting period duration) is accurate and complete.</w:t>
            </w:r>
          </w:p>
        </w:tc>
      </w:tr>
    </w:tbl>
    <w:p w14:paraId="5572A5BC" w14:textId="77777777" w:rsidR="00565B8B" w:rsidRPr="00264186" w:rsidRDefault="00565B8B" w:rsidP="00565B8B">
      <w:pPr>
        <w:pStyle w:val="Heading3"/>
        <w:keepNext w:val="0"/>
      </w:pPr>
      <w:r w:rsidRPr="00264186">
        <w:t xml:space="preserve">Project Scale </w:t>
      </w:r>
    </w:p>
    <w:tbl>
      <w:tblPr>
        <w:tblStyle w:val="GridTable5Dark-Accent21"/>
        <w:tblW w:w="9378" w:type="dxa"/>
        <w:tblInd w:w="607" w:type="dxa"/>
        <w:tblLook w:val="0620" w:firstRow="1" w:lastRow="0" w:firstColumn="0" w:lastColumn="0" w:noHBand="1" w:noVBand="1"/>
      </w:tblPr>
      <w:tblGrid>
        <w:gridCol w:w="9378"/>
      </w:tblGrid>
      <w:tr w:rsidR="00565B8B" w:rsidRPr="00264186" w14:paraId="651F31FB"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2A4CF351" w14:textId="77777777" w:rsidR="00565B8B" w:rsidRPr="00264186" w:rsidRDefault="00565B8B" w:rsidP="000218E9">
            <w:r w:rsidRPr="00264186">
              <w:t>Assessment conclusion</w:t>
            </w:r>
          </w:p>
        </w:tc>
      </w:tr>
      <w:tr w:rsidR="00565B8B" w:rsidRPr="00264186" w14:paraId="7C88001F" w14:textId="77777777" w:rsidTr="000218E9">
        <w:tc>
          <w:tcPr>
            <w:tcW w:w="9378" w:type="dxa"/>
          </w:tcPr>
          <w:p w14:paraId="78CD55ED" w14:textId="77777777" w:rsidR="00565B8B" w:rsidRPr="00264186" w:rsidRDefault="00565B8B" w:rsidP="000218E9">
            <w:pPr>
              <w:pStyle w:val="TableText"/>
            </w:pPr>
            <w:r w:rsidRPr="00264186">
              <w:t xml:space="preserve">State the VVB’s conclusion on the summary table of estimated net reductions and removals for each vintage period in the project crediting period. Include in the conclusion: </w:t>
            </w:r>
          </w:p>
          <w:p w14:paraId="78666CF1" w14:textId="77777777" w:rsidR="00565B8B" w:rsidRPr="00264186" w:rsidRDefault="00565B8B" w:rsidP="000218E9">
            <w:pPr>
              <w:pStyle w:val="Instruction"/>
              <w:numPr>
                <w:ilvl w:val="0"/>
                <w:numId w:val="8"/>
              </w:numPr>
              <w:rPr>
                <w:lang w:val="en-US"/>
              </w:rPr>
            </w:pPr>
            <w:r w:rsidRPr="00264186">
              <w:rPr>
                <w:lang w:val="en-US"/>
              </w:rPr>
              <w:t>whether the estimated net reductions and removals for each vintage (calendar) year are accurate and complete and match the estimated net totals reported in the quantification section of the project description.</w:t>
            </w:r>
          </w:p>
          <w:p w14:paraId="0C6E3F88" w14:textId="77777777" w:rsidR="00565B8B" w:rsidRPr="00264186" w:rsidRDefault="00565B8B" w:rsidP="000218E9">
            <w:pPr>
              <w:pStyle w:val="Instruction"/>
              <w:numPr>
                <w:ilvl w:val="0"/>
                <w:numId w:val="8"/>
              </w:numPr>
              <w:rPr>
                <w:lang w:val="en-US"/>
              </w:rPr>
            </w:pPr>
            <w:r w:rsidRPr="00264186">
              <w:rPr>
                <w:lang w:val="en-US"/>
              </w:rPr>
              <w:t>a summary of the project’s likelihood to achieve the estimated net reductions and removals. The VVB’s conclusion</w:t>
            </w:r>
            <w:r>
              <w:rPr>
                <w:lang w:val="en-US"/>
              </w:rPr>
              <w:t xml:space="preserve"> and assessment process</w:t>
            </w:r>
            <w:r w:rsidRPr="00264186">
              <w:rPr>
                <w:lang w:val="en-US"/>
              </w:rPr>
              <w:t xml:space="preserve"> on this </w:t>
            </w:r>
            <w:r>
              <w:rPr>
                <w:lang w:val="en-US"/>
              </w:rPr>
              <w:t>must</w:t>
            </w:r>
            <w:r w:rsidRPr="00264186">
              <w:rPr>
                <w:lang w:val="en-US"/>
              </w:rPr>
              <w:t xml:space="preserve"> be elaborated further in </w:t>
            </w:r>
            <w:r>
              <w:rPr>
                <w:lang w:val="en-US"/>
              </w:rPr>
              <w:t xml:space="preserve">Section </w:t>
            </w:r>
            <w:r>
              <w:rPr>
                <w:lang w:val="en-US"/>
              </w:rPr>
              <w:fldChar w:fldCharType="begin"/>
            </w:r>
            <w:r>
              <w:rPr>
                <w:lang w:val="en-US"/>
              </w:rPr>
              <w:instrText xml:space="preserve"> REF _Ref230083858 \r \h </w:instrText>
            </w:r>
            <w:r>
              <w:rPr>
                <w:lang w:val="en-US"/>
              </w:rPr>
            </w:r>
            <w:r>
              <w:rPr>
                <w:lang w:val="en-US"/>
              </w:rPr>
              <w:fldChar w:fldCharType="separate"/>
            </w:r>
            <w:r>
              <w:rPr>
                <w:lang w:val="en-US"/>
              </w:rPr>
              <w:t>4</w:t>
            </w:r>
            <w:r>
              <w:rPr>
                <w:lang w:val="en-US"/>
              </w:rPr>
              <w:fldChar w:fldCharType="end"/>
            </w:r>
            <w:r>
              <w:rPr>
                <w:lang w:val="en-US"/>
              </w:rPr>
              <w:t>:</w:t>
            </w:r>
            <w:r w:rsidRPr="00264186">
              <w:rPr>
                <w:lang w:val="en-US"/>
              </w:rPr>
              <w:t xml:space="preserve"> </w:t>
            </w:r>
            <w:r>
              <w:rPr>
                <w:lang w:val="en-US"/>
              </w:rPr>
              <w:fldChar w:fldCharType="begin"/>
            </w:r>
            <w:r>
              <w:rPr>
                <w:lang w:val="en-US"/>
              </w:rPr>
              <w:instrText xml:space="preserve"> REF _Ref230083868 \h </w:instrText>
            </w:r>
            <w:r>
              <w:rPr>
                <w:lang w:val="en-US"/>
              </w:rPr>
            </w:r>
            <w:r>
              <w:rPr>
                <w:lang w:val="en-US"/>
              </w:rPr>
              <w:fldChar w:fldCharType="separate"/>
            </w:r>
            <w:r w:rsidRPr="00264186">
              <w:t>Validation Opinion</w:t>
            </w:r>
            <w:r>
              <w:rPr>
                <w:lang w:val="en-US"/>
              </w:rPr>
              <w:fldChar w:fldCharType="end"/>
            </w:r>
            <w:r w:rsidRPr="00264186">
              <w:rPr>
                <w:lang w:val="en-US"/>
              </w:rPr>
              <w:t xml:space="preserve">.  </w:t>
            </w:r>
          </w:p>
        </w:tc>
      </w:tr>
    </w:tbl>
    <w:p w14:paraId="08799C8D" w14:textId="77777777" w:rsidR="00565B8B" w:rsidRPr="00264186" w:rsidRDefault="00565B8B" w:rsidP="00565B8B">
      <w:pPr>
        <w:pStyle w:val="Heading3"/>
        <w:spacing w:after="240"/>
      </w:pPr>
      <w:r w:rsidRPr="00264186">
        <w:t>Project Design</w:t>
      </w:r>
    </w:p>
    <w:tbl>
      <w:tblPr>
        <w:tblStyle w:val="GridTable5Dark-Accent21"/>
        <w:tblW w:w="9288" w:type="dxa"/>
        <w:tblInd w:w="607" w:type="dxa"/>
        <w:tblLook w:val="0620" w:firstRow="1" w:lastRow="0" w:firstColumn="0" w:lastColumn="0" w:noHBand="1" w:noVBand="1"/>
      </w:tblPr>
      <w:tblGrid>
        <w:gridCol w:w="9288"/>
      </w:tblGrid>
      <w:tr w:rsidR="00565B8B" w:rsidRPr="00264186" w14:paraId="508E1951" w14:textId="77777777" w:rsidTr="000218E9">
        <w:trPr>
          <w:cnfStyle w:val="100000000000" w:firstRow="1" w:lastRow="0" w:firstColumn="0" w:lastColumn="0" w:oddVBand="0" w:evenVBand="0" w:oddHBand="0" w:evenHBand="0" w:firstRowFirstColumn="0" w:firstRowLastColumn="0" w:lastRowFirstColumn="0" w:lastRowLastColumn="0"/>
        </w:trPr>
        <w:tc>
          <w:tcPr>
            <w:tcW w:w="9288" w:type="dxa"/>
          </w:tcPr>
          <w:p w14:paraId="3C77874B" w14:textId="77777777" w:rsidR="00565B8B" w:rsidRPr="00264186" w:rsidRDefault="00565B8B" w:rsidP="000218E9">
            <w:r w:rsidRPr="00264186">
              <w:t>Assessment conclusion</w:t>
            </w:r>
          </w:p>
        </w:tc>
      </w:tr>
      <w:tr w:rsidR="00565B8B" w:rsidRPr="00264186" w14:paraId="709ED436" w14:textId="77777777" w:rsidTr="000218E9">
        <w:tc>
          <w:tcPr>
            <w:tcW w:w="9288" w:type="dxa"/>
          </w:tcPr>
          <w:p w14:paraId="766E26CB" w14:textId="77777777" w:rsidR="00565B8B" w:rsidRPr="00264186" w:rsidRDefault="00565B8B" w:rsidP="000218E9">
            <w:pPr>
              <w:pStyle w:val="TableText"/>
            </w:pPr>
            <w:r w:rsidRPr="00264186">
              <w:t xml:space="preserve">State the VVB’s conclusion on the project design. Include in the conclusion: </w:t>
            </w:r>
          </w:p>
          <w:p w14:paraId="7AD328F0" w14:textId="77777777" w:rsidR="00565B8B" w:rsidRPr="00264186" w:rsidRDefault="00565B8B" w:rsidP="00B45805">
            <w:pPr>
              <w:pStyle w:val="TableText"/>
              <w:numPr>
                <w:ilvl w:val="0"/>
                <w:numId w:val="39"/>
              </w:numPr>
            </w:pPr>
            <w:proofErr w:type="gramStart"/>
            <w:r w:rsidRPr="00264186">
              <w:t>whether</w:t>
            </w:r>
            <w:proofErr w:type="gramEnd"/>
            <w:r w:rsidRPr="00264186">
              <w:t xml:space="preserve"> the selection for how the project has been designed is accurate. </w:t>
            </w:r>
          </w:p>
          <w:p w14:paraId="11D66E4F" w14:textId="77777777" w:rsidR="00565B8B" w:rsidRPr="00264186" w:rsidRDefault="00565B8B" w:rsidP="00B45805">
            <w:pPr>
              <w:pStyle w:val="TableText"/>
              <w:numPr>
                <w:ilvl w:val="0"/>
                <w:numId w:val="39"/>
              </w:numPr>
            </w:pPr>
            <w:r w:rsidRPr="00264186">
              <w:t xml:space="preserve">whether the project’s designation of an instance is appropriate and conforms to the definition of project activity instance in the VCS Program Definitions. </w:t>
            </w:r>
          </w:p>
          <w:p w14:paraId="6A528E8F" w14:textId="77777777" w:rsidR="00565B8B" w:rsidRPr="00264186" w:rsidRDefault="00565B8B" w:rsidP="00B45805">
            <w:pPr>
              <w:pStyle w:val="TableText"/>
              <w:numPr>
                <w:ilvl w:val="0"/>
                <w:numId w:val="39"/>
              </w:numPr>
            </w:pPr>
            <w:r w:rsidRPr="00264186">
              <w:t>for grouped projects, whether the list of eligibility areas is complete and whether the descriptions of the project eligibility area characteristics are accurate.</w:t>
            </w:r>
          </w:p>
          <w:p w14:paraId="7C33F730" w14:textId="77777777" w:rsidR="00565B8B" w:rsidRPr="00264186" w:rsidRDefault="00565B8B" w:rsidP="00B45805">
            <w:pPr>
              <w:pStyle w:val="TableText"/>
              <w:numPr>
                <w:ilvl w:val="0"/>
                <w:numId w:val="39"/>
              </w:numPr>
            </w:pPr>
            <w:r w:rsidRPr="00264186">
              <w:rPr>
                <w:rFonts w:eastAsia="Franklin Gothic Book" w:cs="Franklin Gothic Book"/>
                <w:color w:val="4F5150" w:themeColor="text2"/>
              </w:rPr>
              <w:t>for each eligibility area, whether all eligibility criteria conform to the VCS Program r</w:t>
            </w:r>
            <w:r w:rsidRPr="00264186">
              <w:rPr>
                <w:rFonts w:eastAsia="Franklin Gothic Book" w:cs="Franklin Gothic Book"/>
              </w:rPr>
              <w:t xml:space="preserve">ules. </w:t>
            </w:r>
          </w:p>
        </w:tc>
      </w:tr>
    </w:tbl>
    <w:p w14:paraId="18400B7D"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286F2277"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6C05753A" w14:textId="77777777" w:rsidR="00565B8B" w:rsidRPr="00264186" w:rsidRDefault="00565B8B" w:rsidP="000218E9">
            <w:r w:rsidRPr="00264186">
              <w:t>Assessment process</w:t>
            </w:r>
          </w:p>
        </w:tc>
      </w:tr>
      <w:tr w:rsidR="00565B8B" w:rsidRPr="00264186" w14:paraId="4600A2C5" w14:textId="77777777" w:rsidTr="000218E9">
        <w:tc>
          <w:tcPr>
            <w:tcW w:w="9350" w:type="dxa"/>
          </w:tcPr>
          <w:p w14:paraId="4A89F464" w14:textId="77777777" w:rsidR="00565B8B" w:rsidRPr="00264186" w:rsidRDefault="00565B8B" w:rsidP="000218E9">
            <w:pPr>
              <w:pStyle w:val="TableText"/>
            </w:pPr>
            <w:r w:rsidRPr="00264186">
              <w:t xml:space="preserve">Describe the process and steps taken to validate the project’s conformance to the project design requirements, including the following: </w:t>
            </w:r>
          </w:p>
          <w:p w14:paraId="29716CE8"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7F6BCC2E"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658500FC"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76A7605F"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3A83C28D" w14:textId="77777777" w:rsidR="00565B8B" w:rsidRPr="00264186" w:rsidRDefault="00565B8B" w:rsidP="000218E9">
                  <w:pPr>
                    <w:rPr>
                      <w:szCs w:val="21"/>
                    </w:rPr>
                  </w:pPr>
                  <w:r w:rsidRPr="00264186">
                    <w:rPr>
                      <w:szCs w:val="21"/>
                    </w:rPr>
                    <w:t xml:space="preserve">Evidence description and type </w:t>
                  </w:r>
                </w:p>
              </w:tc>
              <w:tc>
                <w:tcPr>
                  <w:tcW w:w="4093" w:type="dxa"/>
                </w:tcPr>
                <w:p w14:paraId="6BCB707D" w14:textId="77777777" w:rsidR="00565B8B" w:rsidRPr="00264186" w:rsidRDefault="00565B8B" w:rsidP="000218E9">
                  <w:pPr>
                    <w:rPr>
                      <w:szCs w:val="21"/>
                    </w:rPr>
                  </w:pPr>
                  <w:r w:rsidRPr="00264186">
                    <w:rPr>
                      <w:szCs w:val="21"/>
                    </w:rPr>
                    <w:t>Assessment process</w:t>
                  </w:r>
                </w:p>
              </w:tc>
            </w:tr>
            <w:tr w:rsidR="00565B8B" w:rsidRPr="00264186" w14:paraId="7D64F117"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0E290B2F"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185665513"/>
                    <w:placeholder>
                      <w:docPart w:val="E0B7D4BB280E4C2BB22CEDE7E391659F"/>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79EC87D"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017E4904"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64C3DD9E"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2016600976"/>
                    <w:placeholder>
                      <w:docPart w:val="57F65781672A4994B02F9693F8D68F0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4919D4F5"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7F0BA925"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3B3901CD" w14:textId="77777777" w:rsidTr="000218E9">
              <w:tc>
                <w:tcPr>
                  <w:tcW w:w="4092" w:type="dxa"/>
                </w:tcPr>
                <w:p w14:paraId="2481FAEA"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2983AAB7" w14:textId="77777777" w:rsidR="00565B8B" w:rsidRPr="00264186" w:rsidRDefault="00565B8B" w:rsidP="000218E9">
                  <w:pPr>
                    <w:pStyle w:val="Instruction"/>
                    <w:spacing w:before="0"/>
                    <w:ind w:left="0"/>
                    <w:rPr>
                      <w:lang w:val="en-US"/>
                    </w:rPr>
                  </w:pPr>
                </w:p>
              </w:tc>
            </w:tr>
          </w:tbl>
          <w:p w14:paraId="1506EEB7" w14:textId="77777777" w:rsidR="00565B8B" w:rsidRPr="00264186" w:rsidRDefault="00565B8B" w:rsidP="000218E9">
            <w:pPr>
              <w:pStyle w:val="Instruction"/>
              <w:spacing w:before="0"/>
              <w:ind w:left="0"/>
              <w:rPr>
                <w:lang w:val="en-US"/>
              </w:rPr>
            </w:pPr>
            <w:r w:rsidRPr="00264186">
              <w:rPr>
                <w:lang w:val="en-US"/>
              </w:rPr>
              <w:t xml:space="preserve">    </w:t>
            </w:r>
          </w:p>
        </w:tc>
      </w:tr>
    </w:tbl>
    <w:p w14:paraId="21713390" w14:textId="77777777" w:rsidR="00565B8B" w:rsidRPr="00264186" w:rsidRDefault="00565B8B" w:rsidP="00565B8B">
      <w:pPr>
        <w:pStyle w:val="Heading3"/>
        <w:keepNext w:val="0"/>
      </w:pPr>
      <w:r w:rsidRPr="00264186">
        <w:t>Conditions Prior to Project Initiation</w:t>
      </w:r>
    </w:p>
    <w:tbl>
      <w:tblPr>
        <w:tblStyle w:val="GridTable5Dark-Accent21"/>
        <w:tblW w:w="9378" w:type="dxa"/>
        <w:tblInd w:w="607" w:type="dxa"/>
        <w:tblLook w:val="0620" w:firstRow="1" w:lastRow="0" w:firstColumn="0" w:lastColumn="0" w:noHBand="1" w:noVBand="1"/>
      </w:tblPr>
      <w:tblGrid>
        <w:gridCol w:w="9378"/>
      </w:tblGrid>
      <w:tr w:rsidR="00565B8B" w:rsidRPr="00264186" w14:paraId="7240240E"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0ED3E68B" w14:textId="77777777" w:rsidR="00565B8B" w:rsidRPr="00264186" w:rsidRDefault="00565B8B" w:rsidP="000218E9">
            <w:r w:rsidRPr="00264186">
              <w:t>Assessment conclusion</w:t>
            </w:r>
          </w:p>
        </w:tc>
      </w:tr>
      <w:tr w:rsidR="00565B8B" w:rsidRPr="00264186" w14:paraId="2CCB4957" w14:textId="77777777" w:rsidTr="000218E9">
        <w:tc>
          <w:tcPr>
            <w:tcW w:w="9378" w:type="dxa"/>
          </w:tcPr>
          <w:p w14:paraId="21B42AD1" w14:textId="77777777" w:rsidR="00565B8B" w:rsidRPr="00264186" w:rsidRDefault="00565B8B" w:rsidP="000218E9">
            <w:pPr>
              <w:pStyle w:val="TableText"/>
            </w:pPr>
            <w:r w:rsidRPr="00264186">
              <w:t xml:space="preserve">State the VVB’s conclusion on the description of the conditions prior to project initiation. Include in the conclusion: </w:t>
            </w:r>
          </w:p>
          <w:p w14:paraId="17DB65FA" w14:textId="77777777" w:rsidR="00565B8B" w:rsidRPr="00264186" w:rsidRDefault="00565B8B" w:rsidP="00B45805">
            <w:pPr>
              <w:pStyle w:val="Instruction"/>
              <w:numPr>
                <w:ilvl w:val="0"/>
                <w:numId w:val="23"/>
              </w:numPr>
              <w:rPr>
                <w:lang w:val="en-US"/>
              </w:rPr>
            </w:pPr>
            <w:r w:rsidRPr="00264186">
              <w:rPr>
                <w:lang w:val="en-US"/>
              </w:rPr>
              <w:t>for GCS and E&amp;I projects,</w:t>
            </w:r>
          </w:p>
          <w:p w14:paraId="56E3D753" w14:textId="77777777" w:rsidR="00565B8B" w:rsidRPr="00264186" w:rsidRDefault="00565B8B" w:rsidP="00B45805">
            <w:pPr>
              <w:pStyle w:val="Instruction"/>
              <w:numPr>
                <w:ilvl w:val="1"/>
                <w:numId w:val="23"/>
              </w:numPr>
              <w:rPr>
                <w:lang w:val="en-US"/>
              </w:rPr>
            </w:pPr>
            <w:proofErr w:type="gramStart"/>
            <w:r w:rsidRPr="00264186">
              <w:rPr>
                <w:lang w:val="en-US"/>
              </w:rPr>
              <w:t>whether</w:t>
            </w:r>
            <w:proofErr w:type="gramEnd"/>
            <w:r w:rsidRPr="00264186">
              <w:rPr>
                <w:lang w:val="en-US"/>
              </w:rPr>
              <w:t xml:space="preserve"> the list of facilities, systems, and equipment in place under the existing scenario is accurate and complete.</w:t>
            </w:r>
          </w:p>
          <w:p w14:paraId="7DC86B22" w14:textId="77777777" w:rsidR="00565B8B" w:rsidRPr="00264186" w:rsidRDefault="00565B8B" w:rsidP="00B45805">
            <w:pPr>
              <w:pStyle w:val="Instruction"/>
              <w:numPr>
                <w:ilvl w:val="1"/>
                <w:numId w:val="23"/>
              </w:numPr>
              <w:rPr>
                <w:lang w:val="en-US"/>
              </w:rPr>
            </w:pPr>
            <w:proofErr w:type="gramStart"/>
            <w:r w:rsidRPr="00264186">
              <w:rPr>
                <w:lang w:val="en-US"/>
              </w:rPr>
              <w:t>whether</w:t>
            </w:r>
            <w:proofErr w:type="gramEnd"/>
            <w:r w:rsidRPr="00264186">
              <w:rPr>
                <w:lang w:val="en-US"/>
              </w:rPr>
              <w:t xml:space="preserve"> the description of the types and levels of services provided under the existing scenario is accurate and complete.</w:t>
            </w:r>
          </w:p>
          <w:p w14:paraId="0CC2EB58" w14:textId="77777777" w:rsidR="00565B8B" w:rsidRPr="00264186" w:rsidRDefault="00565B8B" w:rsidP="00B45805">
            <w:pPr>
              <w:pStyle w:val="Instruction"/>
              <w:numPr>
                <w:ilvl w:val="0"/>
                <w:numId w:val="23"/>
              </w:numPr>
              <w:rPr>
                <w:lang w:val="en-US"/>
              </w:rPr>
            </w:pPr>
            <w:r w:rsidRPr="00264186">
              <w:rPr>
                <w:lang w:val="en-US"/>
              </w:rPr>
              <w:t>for AFOLU projects, whether the descriptions of the ecosystem type, current and historical land use, and environmental conditions of the project area are accurate and complete.</w:t>
            </w:r>
          </w:p>
        </w:tc>
      </w:tr>
    </w:tbl>
    <w:p w14:paraId="0DC95531"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4D716A7B"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7FD5F052" w14:textId="77777777" w:rsidR="00565B8B" w:rsidRPr="00264186" w:rsidRDefault="00565B8B" w:rsidP="000218E9">
            <w:r w:rsidRPr="00264186">
              <w:t>Assessment process</w:t>
            </w:r>
          </w:p>
        </w:tc>
      </w:tr>
      <w:tr w:rsidR="00565B8B" w:rsidRPr="00264186" w14:paraId="230581C1" w14:textId="77777777" w:rsidTr="000218E9">
        <w:tc>
          <w:tcPr>
            <w:tcW w:w="9350" w:type="dxa"/>
          </w:tcPr>
          <w:p w14:paraId="130ED1B8" w14:textId="77777777" w:rsidR="00565B8B" w:rsidRPr="00264186" w:rsidRDefault="00565B8B" w:rsidP="000218E9">
            <w:pPr>
              <w:pStyle w:val="TableText"/>
            </w:pPr>
            <w:r w:rsidRPr="00264186">
              <w:t xml:space="preserve">Describe the process and steps taken to validate the project’s description of the conditions prior to project initiation, including the following: </w:t>
            </w:r>
          </w:p>
          <w:p w14:paraId="3A903BF0"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4A583397"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34BFF3AF"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3437BE29"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42F45385" w14:textId="77777777" w:rsidR="00565B8B" w:rsidRPr="00264186" w:rsidRDefault="00565B8B" w:rsidP="000218E9">
                  <w:pPr>
                    <w:rPr>
                      <w:szCs w:val="21"/>
                    </w:rPr>
                  </w:pPr>
                  <w:r w:rsidRPr="00264186">
                    <w:rPr>
                      <w:szCs w:val="21"/>
                    </w:rPr>
                    <w:t xml:space="preserve">Evidence description and type </w:t>
                  </w:r>
                </w:p>
              </w:tc>
              <w:tc>
                <w:tcPr>
                  <w:tcW w:w="4093" w:type="dxa"/>
                </w:tcPr>
                <w:p w14:paraId="3234F214" w14:textId="77777777" w:rsidR="00565B8B" w:rsidRPr="00264186" w:rsidRDefault="00565B8B" w:rsidP="000218E9">
                  <w:pPr>
                    <w:rPr>
                      <w:szCs w:val="21"/>
                    </w:rPr>
                  </w:pPr>
                  <w:r w:rsidRPr="00264186">
                    <w:rPr>
                      <w:szCs w:val="21"/>
                    </w:rPr>
                    <w:t>Assessment process</w:t>
                  </w:r>
                </w:p>
              </w:tc>
            </w:tr>
            <w:tr w:rsidR="00565B8B" w:rsidRPr="00264186" w14:paraId="5E2DEEC5"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5986FD04"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465903925"/>
                    <w:placeholder>
                      <w:docPart w:val="575F6C72977F45C8991987175F3CED19"/>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2AA55F4A"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254575BF"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4C2EE62"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2109110580"/>
                    <w:placeholder>
                      <w:docPart w:val="07319E123AB547228CC41B9726789B6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540292C"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39787BB0"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42CC4FB5" w14:textId="77777777" w:rsidTr="000218E9">
              <w:tc>
                <w:tcPr>
                  <w:tcW w:w="4092" w:type="dxa"/>
                </w:tcPr>
                <w:p w14:paraId="232DE19F"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32355360" w14:textId="77777777" w:rsidR="00565B8B" w:rsidRPr="00264186" w:rsidRDefault="00565B8B" w:rsidP="000218E9">
                  <w:pPr>
                    <w:pStyle w:val="Instruction"/>
                    <w:spacing w:before="0"/>
                    <w:ind w:left="0"/>
                    <w:rPr>
                      <w:lang w:val="en-US"/>
                    </w:rPr>
                  </w:pPr>
                </w:p>
              </w:tc>
            </w:tr>
          </w:tbl>
          <w:p w14:paraId="331AB7AF" w14:textId="77777777" w:rsidR="00565B8B" w:rsidRPr="00264186" w:rsidRDefault="00565B8B" w:rsidP="000218E9">
            <w:pPr>
              <w:pStyle w:val="Instruction"/>
              <w:spacing w:before="0"/>
              <w:ind w:left="0"/>
              <w:rPr>
                <w:lang w:val="en-US"/>
              </w:rPr>
            </w:pPr>
            <w:r w:rsidRPr="00264186">
              <w:rPr>
                <w:lang w:val="en-US"/>
              </w:rPr>
              <w:t xml:space="preserve">    </w:t>
            </w:r>
          </w:p>
        </w:tc>
      </w:tr>
    </w:tbl>
    <w:p w14:paraId="254F800A" w14:textId="77777777" w:rsidR="00565B8B" w:rsidRPr="00264186" w:rsidRDefault="00565B8B" w:rsidP="00565B8B">
      <w:pPr>
        <w:pStyle w:val="Heading3"/>
        <w:keepNext w:val="0"/>
      </w:pPr>
      <w:r w:rsidRPr="00264186">
        <w:t xml:space="preserve">Description of the Project Activity </w:t>
      </w:r>
    </w:p>
    <w:tbl>
      <w:tblPr>
        <w:tblStyle w:val="GridTable5Dark-Accent21"/>
        <w:tblW w:w="9378" w:type="dxa"/>
        <w:tblInd w:w="607" w:type="dxa"/>
        <w:tblLook w:val="0620" w:firstRow="1" w:lastRow="0" w:firstColumn="0" w:lastColumn="0" w:noHBand="1" w:noVBand="1"/>
      </w:tblPr>
      <w:tblGrid>
        <w:gridCol w:w="9378"/>
      </w:tblGrid>
      <w:tr w:rsidR="00565B8B" w:rsidRPr="00264186" w14:paraId="0888E168"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75EFB893" w14:textId="77777777" w:rsidR="00565B8B" w:rsidRPr="00264186" w:rsidRDefault="00565B8B" w:rsidP="000218E9">
            <w:r w:rsidRPr="00264186">
              <w:t>Assessment conclusion</w:t>
            </w:r>
          </w:p>
        </w:tc>
      </w:tr>
      <w:tr w:rsidR="00565B8B" w:rsidRPr="00264186" w14:paraId="154ABA4D" w14:textId="77777777" w:rsidTr="000218E9">
        <w:tc>
          <w:tcPr>
            <w:tcW w:w="9378" w:type="dxa"/>
          </w:tcPr>
          <w:p w14:paraId="063C0BF5" w14:textId="77777777" w:rsidR="00565B8B" w:rsidRPr="00264186" w:rsidRDefault="00565B8B" w:rsidP="000218E9">
            <w:pPr>
              <w:pStyle w:val="TableText"/>
            </w:pPr>
            <w:r w:rsidRPr="00264186">
              <w:t xml:space="preserve">State the VVB’s conclusion on the description of the project activity. Include in the conclusion: </w:t>
            </w:r>
          </w:p>
          <w:p w14:paraId="48A359D2" w14:textId="77777777" w:rsidR="00565B8B" w:rsidRPr="00264186" w:rsidRDefault="00565B8B" w:rsidP="000218E9">
            <w:pPr>
              <w:pStyle w:val="Instruction"/>
              <w:numPr>
                <w:ilvl w:val="0"/>
                <w:numId w:val="8"/>
              </w:numPr>
              <w:rPr>
                <w:lang w:val="en-US"/>
              </w:rPr>
            </w:pPr>
            <w:r w:rsidRPr="00264186">
              <w:rPr>
                <w:lang w:val="en-US"/>
              </w:rPr>
              <w:t xml:space="preserve">whether the description of the project activity, including the list of all technologies, systems, equipment, and measures employed, is accurate, complete, relevant, and transparent. </w:t>
            </w:r>
          </w:p>
          <w:p w14:paraId="3DB9A063" w14:textId="77777777" w:rsidR="00565B8B" w:rsidRPr="00264186" w:rsidRDefault="00565B8B" w:rsidP="000218E9">
            <w:pPr>
              <w:pStyle w:val="Instruction"/>
              <w:numPr>
                <w:ilvl w:val="0"/>
                <w:numId w:val="8"/>
              </w:numPr>
              <w:rPr>
                <w:lang w:val="en-US"/>
              </w:rPr>
            </w:pPr>
            <w:r w:rsidRPr="00264186">
              <w:rPr>
                <w:lang w:val="en-US"/>
              </w:rPr>
              <w:t>whether the implementation schedule of the project activity(es) is accurate, complete, relevant, and transparent.</w:t>
            </w:r>
          </w:p>
        </w:tc>
      </w:tr>
    </w:tbl>
    <w:p w14:paraId="6ED9E89F"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6F385094"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38BE14FF" w14:textId="77777777" w:rsidR="00565B8B" w:rsidRPr="00264186" w:rsidRDefault="00565B8B" w:rsidP="000218E9">
            <w:r w:rsidRPr="00264186">
              <w:t>Assessment process</w:t>
            </w:r>
          </w:p>
        </w:tc>
      </w:tr>
      <w:tr w:rsidR="00565B8B" w:rsidRPr="00264186" w14:paraId="5D8C6E64" w14:textId="77777777" w:rsidTr="000218E9">
        <w:tc>
          <w:tcPr>
            <w:tcW w:w="9350" w:type="dxa"/>
          </w:tcPr>
          <w:p w14:paraId="5E7824B7" w14:textId="77777777" w:rsidR="00565B8B" w:rsidRPr="00264186" w:rsidRDefault="00565B8B" w:rsidP="000218E9">
            <w:pPr>
              <w:pStyle w:val="TableText"/>
            </w:pPr>
            <w:r w:rsidRPr="00264186">
              <w:t xml:space="preserve">Describe the process and steps taken to validate the project’s description of the project activity and implementation schedule, including the following: </w:t>
            </w:r>
          </w:p>
          <w:p w14:paraId="42257080"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3159A72F"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576F70E4"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743E2739"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694ACB38" w14:textId="77777777" w:rsidR="00565B8B" w:rsidRPr="00264186" w:rsidRDefault="00565B8B" w:rsidP="000218E9">
                  <w:pPr>
                    <w:rPr>
                      <w:szCs w:val="21"/>
                    </w:rPr>
                  </w:pPr>
                  <w:r w:rsidRPr="00264186">
                    <w:rPr>
                      <w:szCs w:val="21"/>
                    </w:rPr>
                    <w:t xml:space="preserve">Evidence description and type </w:t>
                  </w:r>
                </w:p>
              </w:tc>
              <w:tc>
                <w:tcPr>
                  <w:tcW w:w="4093" w:type="dxa"/>
                </w:tcPr>
                <w:p w14:paraId="75630EDD" w14:textId="77777777" w:rsidR="00565B8B" w:rsidRPr="00264186" w:rsidRDefault="00565B8B" w:rsidP="000218E9">
                  <w:pPr>
                    <w:rPr>
                      <w:szCs w:val="21"/>
                    </w:rPr>
                  </w:pPr>
                  <w:r w:rsidRPr="00264186">
                    <w:rPr>
                      <w:szCs w:val="21"/>
                    </w:rPr>
                    <w:t>Assessment process</w:t>
                  </w:r>
                </w:p>
              </w:tc>
            </w:tr>
            <w:tr w:rsidR="00565B8B" w:rsidRPr="00264186" w14:paraId="3176427D"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0F73A820"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414291340"/>
                    <w:placeholder>
                      <w:docPart w:val="72079C6C04764B778746635A0F7D30A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305952F"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683929CD"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40595BB"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771277422"/>
                    <w:placeholder>
                      <w:docPart w:val="6B4015BD0FA54A10BFA554987926257A"/>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154E153B"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6F913A4B"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3D52418D" w14:textId="77777777" w:rsidTr="000218E9">
              <w:tc>
                <w:tcPr>
                  <w:tcW w:w="4092" w:type="dxa"/>
                </w:tcPr>
                <w:p w14:paraId="20E176FA"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049E05D4" w14:textId="77777777" w:rsidR="00565B8B" w:rsidRPr="00264186" w:rsidRDefault="00565B8B" w:rsidP="000218E9">
                  <w:pPr>
                    <w:pStyle w:val="Instruction"/>
                    <w:spacing w:before="0"/>
                    <w:ind w:left="0"/>
                    <w:rPr>
                      <w:lang w:val="en-US"/>
                    </w:rPr>
                  </w:pPr>
                </w:p>
              </w:tc>
            </w:tr>
          </w:tbl>
          <w:p w14:paraId="17A98628" w14:textId="77777777" w:rsidR="00565B8B" w:rsidRPr="00264186" w:rsidRDefault="00565B8B" w:rsidP="000218E9">
            <w:pPr>
              <w:pStyle w:val="Instruction"/>
              <w:spacing w:before="0"/>
              <w:ind w:left="0"/>
              <w:rPr>
                <w:lang w:val="en-US"/>
              </w:rPr>
            </w:pPr>
            <w:r w:rsidRPr="00264186">
              <w:rPr>
                <w:lang w:val="en-US"/>
              </w:rPr>
              <w:t xml:space="preserve">    </w:t>
            </w:r>
          </w:p>
        </w:tc>
      </w:tr>
    </w:tbl>
    <w:p w14:paraId="6F73E591" w14:textId="77777777" w:rsidR="00565B8B" w:rsidRPr="00264186" w:rsidRDefault="00565B8B" w:rsidP="00565B8B">
      <w:pPr>
        <w:pStyle w:val="Heading3"/>
        <w:keepNext w:val="0"/>
      </w:pPr>
      <w:r w:rsidRPr="00264186">
        <w:t>Project Location</w:t>
      </w:r>
    </w:p>
    <w:tbl>
      <w:tblPr>
        <w:tblStyle w:val="GridTable5Dark-Accent21"/>
        <w:tblW w:w="9288" w:type="dxa"/>
        <w:tblInd w:w="607" w:type="dxa"/>
        <w:tblLook w:val="0620" w:firstRow="1" w:lastRow="0" w:firstColumn="0" w:lastColumn="0" w:noHBand="1" w:noVBand="1"/>
      </w:tblPr>
      <w:tblGrid>
        <w:gridCol w:w="9288"/>
      </w:tblGrid>
      <w:tr w:rsidR="00565B8B" w:rsidRPr="00264186" w14:paraId="07CED2A6" w14:textId="77777777" w:rsidTr="000218E9">
        <w:trPr>
          <w:cnfStyle w:val="100000000000" w:firstRow="1" w:lastRow="0" w:firstColumn="0" w:lastColumn="0" w:oddVBand="0" w:evenVBand="0" w:oddHBand="0" w:evenHBand="0" w:firstRowFirstColumn="0" w:firstRowLastColumn="0" w:lastRowFirstColumn="0" w:lastRowLastColumn="0"/>
        </w:trPr>
        <w:tc>
          <w:tcPr>
            <w:tcW w:w="9288" w:type="dxa"/>
          </w:tcPr>
          <w:p w14:paraId="4C3AD373" w14:textId="77777777" w:rsidR="00565B8B" w:rsidRPr="00264186" w:rsidRDefault="00565B8B" w:rsidP="000218E9">
            <w:r w:rsidRPr="00264186">
              <w:t>Assessment conclusion</w:t>
            </w:r>
          </w:p>
        </w:tc>
      </w:tr>
      <w:tr w:rsidR="00565B8B" w:rsidRPr="00264186" w14:paraId="282E8116" w14:textId="77777777" w:rsidTr="000218E9">
        <w:tc>
          <w:tcPr>
            <w:tcW w:w="9288" w:type="dxa"/>
          </w:tcPr>
          <w:p w14:paraId="2473E50D" w14:textId="77777777" w:rsidR="00565B8B" w:rsidRPr="00264186" w:rsidRDefault="00565B8B" w:rsidP="000218E9">
            <w:pPr>
              <w:pStyle w:val="TableText"/>
            </w:pPr>
            <w:r w:rsidRPr="00264186">
              <w:t xml:space="preserve">State the VVB’s conclusion on the description of the project location. Include in the conclusion: </w:t>
            </w:r>
          </w:p>
          <w:p w14:paraId="0D26E6C9" w14:textId="77777777" w:rsidR="00565B8B" w:rsidRPr="00264186" w:rsidRDefault="00565B8B" w:rsidP="00B45805">
            <w:pPr>
              <w:pStyle w:val="Instruction"/>
              <w:numPr>
                <w:ilvl w:val="0"/>
                <w:numId w:val="23"/>
              </w:numPr>
              <w:rPr>
                <w:lang w:val="en-US"/>
              </w:rPr>
            </w:pPr>
            <w:r w:rsidRPr="00264186">
              <w:rPr>
                <w:lang w:val="en-US"/>
              </w:rPr>
              <w:t>whether the description of the project location is complete and accurate, and whether it conforms to any project type-specific project location requirements (e.g., for GCS projects).</w:t>
            </w:r>
          </w:p>
          <w:p w14:paraId="2870764D" w14:textId="77777777" w:rsidR="00565B8B" w:rsidRPr="00264186" w:rsidRDefault="00565B8B" w:rsidP="00B45805">
            <w:pPr>
              <w:pStyle w:val="Instruction"/>
              <w:numPr>
                <w:ilvl w:val="0"/>
                <w:numId w:val="23"/>
              </w:numPr>
              <w:rPr>
                <w:lang w:val="en-US"/>
              </w:rPr>
            </w:pPr>
            <w:r w:rsidRPr="00264186">
              <w:rPr>
                <w:lang w:val="en-US"/>
              </w:rPr>
              <w:t xml:space="preserve">whether the project description contains maps with all the required information. </w:t>
            </w:r>
          </w:p>
          <w:p w14:paraId="7D77342C" w14:textId="77777777" w:rsidR="00565B8B" w:rsidRPr="00264186" w:rsidRDefault="00565B8B" w:rsidP="00B45805">
            <w:pPr>
              <w:pStyle w:val="Instruction"/>
              <w:numPr>
                <w:ilvl w:val="0"/>
                <w:numId w:val="23"/>
              </w:numPr>
              <w:rPr>
                <w:lang w:val="en-US"/>
              </w:rPr>
            </w:pPr>
            <w:r w:rsidRPr="00264186">
              <w:rPr>
                <w:lang w:val="en-US"/>
              </w:rPr>
              <w:t xml:space="preserve">whether the project has attached a separate geolocation file that has been prepared in accordance with the requirements set out in the </w:t>
            </w:r>
            <w:r w:rsidRPr="00264186">
              <w:rPr>
                <w:i w:val="0"/>
                <w:iCs w:val="0"/>
                <w:lang w:val="en-US"/>
              </w:rPr>
              <w:t>Geolocation File Requirements.</w:t>
            </w:r>
          </w:p>
          <w:p w14:paraId="611971C5" w14:textId="77777777" w:rsidR="00565B8B" w:rsidRPr="00264186" w:rsidRDefault="00565B8B" w:rsidP="00B45805">
            <w:pPr>
              <w:pStyle w:val="Instruction"/>
              <w:numPr>
                <w:ilvl w:val="0"/>
                <w:numId w:val="23"/>
              </w:numPr>
              <w:rPr>
                <w:lang w:val="en-US"/>
              </w:rPr>
            </w:pPr>
            <w:r w:rsidRPr="00264186">
              <w:rPr>
                <w:lang w:val="en-US"/>
              </w:rPr>
              <w:t>for AFOLU projects, an assessment of whether any project areas or geographic areas (e.g., leakage belts, buffer zones) overlap with the project areas of another AFOLU project.</w:t>
            </w:r>
          </w:p>
        </w:tc>
      </w:tr>
    </w:tbl>
    <w:p w14:paraId="1B1AFFC3"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2BC51199"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75D29C5A" w14:textId="77777777" w:rsidR="00565B8B" w:rsidRPr="00264186" w:rsidRDefault="00565B8B" w:rsidP="000218E9">
            <w:r w:rsidRPr="00264186">
              <w:t>Assessment process</w:t>
            </w:r>
          </w:p>
        </w:tc>
      </w:tr>
      <w:tr w:rsidR="00565B8B" w:rsidRPr="00264186" w14:paraId="46B14B41" w14:textId="77777777" w:rsidTr="000218E9">
        <w:tc>
          <w:tcPr>
            <w:tcW w:w="9350" w:type="dxa"/>
          </w:tcPr>
          <w:p w14:paraId="4240D972" w14:textId="77777777" w:rsidR="00565B8B" w:rsidRPr="00264186" w:rsidRDefault="00565B8B" w:rsidP="000218E9">
            <w:pPr>
              <w:pStyle w:val="TableText"/>
            </w:pPr>
            <w:r w:rsidRPr="00264186">
              <w:t xml:space="preserve">Describe the process and steps taken to validate the project’s conformance to the project location requirements, including the following: </w:t>
            </w:r>
          </w:p>
          <w:p w14:paraId="4CE2D377"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34D74908"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421998B7"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61B06F56"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6B047207" w14:textId="77777777" w:rsidR="00565B8B" w:rsidRPr="00264186" w:rsidRDefault="00565B8B" w:rsidP="000218E9">
                  <w:pPr>
                    <w:rPr>
                      <w:szCs w:val="21"/>
                    </w:rPr>
                  </w:pPr>
                  <w:r w:rsidRPr="00264186">
                    <w:rPr>
                      <w:szCs w:val="21"/>
                    </w:rPr>
                    <w:t xml:space="preserve">Evidence description and type </w:t>
                  </w:r>
                </w:p>
              </w:tc>
              <w:tc>
                <w:tcPr>
                  <w:tcW w:w="4093" w:type="dxa"/>
                </w:tcPr>
                <w:p w14:paraId="249776AC" w14:textId="77777777" w:rsidR="00565B8B" w:rsidRPr="00264186" w:rsidRDefault="00565B8B" w:rsidP="000218E9">
                  <w:pPr>
                    <w:rPr>
                      <w:szCs w:val="21"/>
                    </w:rPr>
                  </w:pPr>
                  <w:r w:rsidRPr="00264186">
                    <w:rPr>
                      <w:szCs w:val="21"/>
                    </w:rPr>
                    <w:t>Assessment process</w:t>
                  </w:r>
                </w:p>
              </w:tc>
            </w:tr>
            <w:tr w:rsidR="00565B8B" w:rsidRPr="00264186" w14:paraId="24ACCE56"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48AC21B0"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570953005"/>
                    <w:placeholder>
                      <w:docPart w:val="67F52B21EAE848A2BD337C309063D6B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0E9548EA"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101AE2AC"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27693A8"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993131955"/>
                    <w:placeholder>
                      <w:docPart w:val="C0C13EA368A14E8C95601258F543942E"/>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4A0B968E"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399BAF9C"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395C0964" w14:textId="77777777" w:rsidTr="000218E9">
              <w:tc>
                <w:tcPr>
                  <w:tcW w:w="4092" w:type="dxa"/>
                </w:tcPr>
                <w:p w14:paraId="14748AD8"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55FF2C87" w14:textId="77777777" w:rsidR="00565B8B" w:rsidRPr="00264186" w:rsidRDefault="00565B8B" w:rsidP="000218E9">
                  <w:pPr>
                    <w:pStyle w:val="Instruction"/>
                    <w:spacing w:before="0"/>
                    <w:ind w:left="0"/>
                    <w:rPr>
                      <w:lang w:val="en-US"/>
                    </w:rPr>
                  </w:pPr>
                </w:p>
              </w:tc>
            </w:tr>
          </w:tbl>
          <w:p w14:paraId="1AE10CB5" w14:textId="77777777" w:rsidR="00565B8B" w:rsidRPr="00264186" w:rsidRDefault="00565B8B" w:rsidP="000218E9">
            <w:pPr>
              <w:pStyle w:val="Instruction"/>
              <w:spacing w:before="0"/>
              <w:ind w:left="0"/>
              <w:rPr>
                <w:lang w:val="en-US"/>
              </w:rPr>
            </w:pPr>
            <w:r w:rsidRPr="00264186">
              <w:rPr>
                <w:lang w:val="en-US"/>
              </w:rPr>
              <w:t xml:space="preserve">    </w:t>
            </w:r>
          </w:p>
        </w:tc>
      </w:tr>
    </w:tbl>
    <w:p w14:paraId="1AA0CBBD" w14:textId="77777777" w:rsidR="00565B8B" w:rsidRPr="00264186" w:rsidRDefault="00565B8B" w:rsidP="00565B8B">
      <w:pPr>
        <w:pStyle w:val="Heading3"/>
        <w:keepNext w:val="0"/>
      </w:pPr>
      <w:r w:rsidRPr="00264186">
        <w:t>Compliance with Laws and Other Regulatory Frameworks</w:t>
      </w:r>
    </w:p>
    <w:tbl>
      <w:tblPr>
        <w:tblStyle w:val="GridTable5Dark-Accent21"/>
        <w:tblW w:w="9378" w:type="dxa"/>
        <w:tblInd w:w="607" w:type="dxa"/>
        <w:tblLook w:val="0620" w:firstRow="1" w:lastRow="0" w:firstColumn="0" w:lastColumn="0" w:noHBand="1" w:noVBand="1"/>
      </w:tblPr>
      <w:tblGrid>
        <w:gridCol w:w="9378"/>
      </w:tblGrid>
      <w:tr w:rsidR="00565B8B" w:rsidRPr="00264186" w14:paraId="27A76B97"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25B4E44F" w14:textId="77777777" w:rsidR="00565B8B" w:rsidRPr="00264186" w:rsidRDefault="00565B8B" w:rsidP="000218E9">
            <w:r w:rsidRPr="00264186">
              <w:t>Assessment conclusion</w:t>
            </w:r>
          </w:p>
        </w:tc>
      </w:tr>
      <w:tr w:rsidR="00565B8B" w:rsidRPr="00264186" w14:paraId="0B8DF8EC" w14:textId="77777777" w:rsidTr="000218E9">
        <w:tc>
          <w:tcPr>
            <w:tcW w:w="9378" w:type="dxa"/>
          </w:tcPr>
          <w:p w14:paraId="5CD73EDE" w14:textId="77777777" w:rsidR="00565B8B" w:rsidRPr="00264186" w:rsidRDefault="00565B8B" w:rsidP="000218E9">
            <w:pPr>
              <w:pStyle w:val="TableText"/>
            </w:pPr>
            <w:r w:rsidRPr="00264186">
              <w:t xml:space="preserve">State the VVB’s conclusion on the project’s compliance with laws and other regulatory frameworks. Include in the conclusion: </w:t>
            </w:r>
          </w:p>
          <w:p w14:paraId="4893C1A2" w14:textId="77777777" w:rsidR="00565B8B" w:rsidRPr="00264186" w:rsidRDefault="00565B8B" w:rsidP="00B45805">
            <w:pPr>
              <w:pStyle w:val="Instruction"/>
              <w:numPr>
                <w:ilvl w:val="0"/>
                <w:numId w:val="23"/>
              </w:numPr>
              <w:rPr>
                <w:lang w:val="en-US"/>
              </w:rPr>
            </w:pPr>
            <w:r w:rsidRPr="00264186">
              <w:rPr>
                <w:lang w:val="en-US"/>
              </w:rPr>
              <w:t>for each law, statute, and regulatory framework listed in the project description, whether the law is relevant or applies to the project and whether the project complies with it.</w:t>
            </w:r>
          </w:p>
          <w:p w14:paraId="67784EC6" w14:textId="77777777" w:rsidR="00565B8B" w:rsidRDefault="00565B8B" w:rsidP="00B45805">
            <w:pPr>
              <w:pStyle w:val="Instruction"/>
              <w:numPr>
                <w:ilvl w:val="0"/>
                <w:numId w:val="23"/>
              </w:numPr>
              <w:rPr>
                <w:lang w:val="en-US"/>
              </w:rPr>
            </w:pPr>
            <w:r w:rsidRPr="00264186">
              <w:rPr>
                <w:lang w:val="en-US"/>
              </w:rPr>
              <w:t>a list of any other laws that the VVB assessed that are relevant or apply to the project, and whether the project complies with them.</w:t>
            </w:r>
          </w:p>
          <w:p w14:paraId="0D72E37D" w14:textId="77777777" w:rsidR="00565B8B" w:rsidRPr="00264186" w:rsidRDefault="00565B8B" w:rsidP="00B45805">
            <w:pPr>
              <w:pStyle w:val="Instruction"/>
              <w:numPr>
                <w:ilvl w:val="0"/>
                <w:numId w:val="23"/>
              </w:numPr>
              <w:rPr>
                <w:lang w:val="en-US"/>
              </w:rPr>
            </w:pPr>
            <w:r>
              <w:rPr>
                <w:lang w:val="en-US"/>
              </w:rPr>
              <w:t xml:space="preserve">where the project proponent has indicated that any principal, beneficial owner, or key associated person or entity involved in the project falls into any of the specified risk categories, whether the project remains in conformance to the regulatory compliance requirements in the </w:t>
            </w:r>
            <w:r>
              <w:rPr>
                <w:i w:val="0"/>
                <w:iCs w:val="0"/>
                <w:lang w:val="en-US"/>
              </w:rPr>
              <w:t>VCS Standard.</w:t>
            </w:r>
          </w:p>
        </w:tc>
      </w:tr>
    </w:tbl>
    <w:p w14:paraId="60932649"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4F5CA489"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0830B356" w14:textId="77777777" w:rsidR="00565B8B" w:rsidRPr="00264186" w:rsidRDefault="00565B8B" w:rsidP="000218E9">
            <w:r w:rsidRPr="00264186">
              <w:t>Assessment process</w:t>
            </w:r>
          </w:p>
        </w:tc>
      </w:tr>
      <w:tr w:rsidR="00565B8B" w:rsidRPr="00264186" w14:paraId="2DDE8401" w14:textId="77777777" w:rsidTr="000218E9">
        <w:tc>
          <w:tcPr>
            <w:tcW w:w="9350" w:type="dxa"/>
          </w:tcPr>
          <w:p w14:paraId="302101C0" w14:textId="77777777" w:rsidR="00565B8B" w:rsidRPr="00264186" w:rsidRDefault="00565B8B" w:rsidP="000218E9">
            <w:pPr>
              <w:pStyle w:val="TableText"/>
            </w:pPr>
            <w:r w:rsidRPr="00264186">
              <w:t xml:space="preserve">Describe the process and steps taken to validate the project’s compliance with laws and other regulatory frameworks, including the following: </w:t>
            </w:r>
          </w:p>
          <w:p w14:paraId="7D4CDE64"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08FC92A6"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5C92A892"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7713ADB4"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0159C0B6" w14:textId="77777777" w:rsidR="00565B8B" w:rsidRPr="00264186" w:rsidRDefault="00565B8B" w:rsidP="000218E9">
                  <w:pPr>
                    <w:rPr>
                      <w:szCs w:val="21"/>
                    </w:rPr>
                  </w:pPr>
                  <w:r w:rsidRPr="00264186">
                    <w:rPr>
                      <w:szCs w:val="21"/>
                    </w:rPr>
                    <w:t xml:space="preserve">Evidence description and type </w:t>
                  </w:r>
                </w:p>
              </w:tc>
              <w:tc>
                <w:tcPr>
                  <w:tcW w:w="4093" w:type="dxa"/>
                </w:tcPr>
                <w:p w14:paraId="6B42A729" w14:textId="77777777" w:rsidR="00565B8B" w:rsidRPr="00264186" w:rsidRDefault="00565B8B" w:rsidP="000218E9">
                  <w:pPr>
                    <w:rPr>
                      <w:szCs w:val="21"/>
                    </w:rPr>
                  </w:pPr>
                  <w:r w:rsidRPr="00264186">
                    <w:rPr>
                      <w:szCs w:val="21"/>
                    </w:rPr>
                    <w:t>Assessment process</w:t>
                  </w:r>
                </w:p>
              </w:tc>
            </w:tr>
            <w:tr w:rsidR="00565B8B" w:rsidRPr="00264186" w14:paraId="070EC573"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48FBC7A7"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480003652"/>
                    <w:placeholder>
                      <w:docPart w:val="8CBEC709A411465B8367B3E771949CE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E2735D8"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41499A0D"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FA7C4DB"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265297213"/>
                    <w:placeholder>
                      <w:docPart w:val="0AD8D644E5BB41B4B901A323B0B03E0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237E120"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54C43AC0"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51A8B148" w14:textId="77777777" w:rsidTr="000218E9">
              <w:tc>
                <w:tcPr>
                  <w:tcW w:w="4092" w:type="dxa"/>
                </w:tcPr>
                <w:p w14:paraId="5CB97D41"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53071475" w14:textId="77777777" w:rsidR="00565B8B" w:rsidRPr="00264186" w:rsidRDefault="00565B8B" w:rsidP="000218E9">
                  <w:pPr>
                    <w:pStyle w:val="Instruction"/>
                    <w:spacing w:before="0"/>
                    <w:ind w:left="0"/>
                    <w:rPr>
                      <w:lang w:val="en-US"/>
                    </w:rPr>
                  </w:pPr>
                </w:p>
              </w:tc>
            </w:tr>
          </w:tbl>
          <w:p w14:paraId="4FA5FCC2" w14:textId="77777777" w:rsidR="00565B8B" w:rsidRPr="00264186" w:rsidRDefault="00565B8B" w:rsidP="000218E9">
            <w:pPr>
              <w:pStyle w:val="Instruction"/>
              <w:spacing w:before="0"/>
              <w:ind w:left="0"/>
              <w:rPr>
                <w:lang w:val="en-US"/>
              </w:rPr>
            </w:pPr>
            <w:r w:rsidRPr="00264186">
              <w:rPr>
                <w:lang w:val="en-US"/>
              </w:rPr>
              <w:t xml:space="preserve">  </w:t>
            </w:r>
          </w:p>
        </w:tc>
      </w:tr>
    </w:tbl>
    <w:p w14:paraId="4C7AF8EC" w14:textId="77777777" w:rsidR="00565B8B" w:rsidRPr="00264186" w:rsidRDefault="00565B8B" w:rsidP="00565B8B">
      <w:pPr>
        <w:pStyle w:val="Heading3"/>
        <w:keepNext w:val="0"/>
      </w:pPr>
      <w:r w:rsidRPr="00264186">
        <w:t>Double Counting and Participation with other GHG Programs</w:t>
      </w:r>
    </w:p>
    <w:p w14:paraId="24AC586B" w14:textId="77777777" w:rsidR="00565B8B" w:rsidRPr="00264186" w:rsidRDefault="00565B8B" w:rsidP="00565B8B">
      <w:pPr>
        <w:pStyle w:val="Heading4"/>
      </w:pPr>
      <w:r w:rsidRPr="00264186">
        <w:t>No Double Issuance</w:t>
      </w:r>
    </w:p>
    <w:tbl>
      <w:tblPr>
        <w:tblStyle w:val="GridTable5Dark-Accent21"/>
        <w:tblW w:w="9378" w:type="dxa"/>
        <w:tblInd w:w="607" w:type="dxa"/>
        <w:tblLook w:val="0620" w:firstRow="1" w:lastRow="0" w:firstColumn="0" w:lastColumn="0" w:noHBand="1" w:noVBand="1"/>
      </w:tblPr>
      <w:tblGrid>
        <w:gridCol w:w="9378"/>
      </w:tblGrid>
      <w:tr w:rsidR="00565B8B" w:rsidRPr="00264186" w14:paraId="6A005D63"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02C8BCD1" w14:textId="77777777" w:rsidR="00565B8B" w:rsidRPr="00264186" w:rsidRDefault="00565B8B" w:rsidP="000218E9">
            <w:r w:rsidRPr="00264186">
              <w:t>Assessment conclusion</w:t>
            </w:r>
          </w:p>
        </w:tc>
      </w:tr>
      <w:tr w:rsidR="00565B8B" w:rsidRPr="00264186" w14:paraId="36AECC56" w14:textId="77777777" w:rsidTr="000218E9">
        <w:tc>
          <w:tcPr>
            <w:tcW w:w="9378" w:type="dxa"/>
          </w:tcPr>
          <w:p w14:paraId="2B0B9967" w14:textId="77777777" w:rsidR="00565B8B" w:rsidRPr="00264186" w:rsidRDefault="00565B8B" w:rsidP="000218E9">
            <w:pPr>
              <w:pStyle w:val="TableText"/>
            </w:pPr>
            <w:r w:rsidRPr="00264186">
              <w:t>State the VVB’s conclusion on the project’s conformance to VCS Program rules on double issuance. Include in the conclusion:</w:t>
            </w:r>
          </w:p>
          <w:p w14:paraId="7708C740" w14:textId="77777777" w:rsidR="00565B8B" w:rsidRPr="00264186" w:rsidRDefault="00565B8B" w:rsidP="00B45805">
            <w:pPr>
              <w:pStyle w:val="TableText"/>
              <w:numPr>
                <w:ilvl w:val="0"/>
                <w:numId w:val="40"/>
              </w:numPr>
              <w:rPr>
                <w:rFonts w:eastAsia="Franklin Gothic Book" w:cs="Franklin Gothic Book"/>
                <w:iCs/>
                <w:color w:val="4F5150" w:themeColor="text2"/>
              </w:rPr>
            </w:pPr>
            <w:r w:rsidRPr="00264186">
              <w:rPr>
                <w:rFonts w:eastAsia="Franklin Gothic Book" w:cs="Franklin Gothic Book"/>
                <w:iCs/>
                <w:color w:val="4F5150" w:themeColor="text2"/>
              </w:rPr>
              <w:t xml:space="preserve">whether the project is </w:t>
            </w:r>
            <w:r w:rsidRPr="00264186">
              <w:rPr>
                <w:rFonts w:eastAsia="Franklin Gothic Book" w:cs="Franklin Gothic Book"/>
                <w:iCs/>
                <w:color w:val="4F5150" w:themeColor="text2"/>
                <w:szCs w:val="21"/>
              </w:rPr>
              <w:t>receiving or seeking credit for reductions and removals from a project activity under another GHG program.</w:t>
            </w:r>
          </w:p>
          <w:p w14:paraId="26D0E35A" w14:textId="77777777" w:rsidR="00565B8B" w:rsidRPr="00264186" w:rsidRDefault="00565B8B" w:rsidP="00B45805">
            <w:pPr>
              <w:pStyle w:val="TableText"/>
              <w:numPr>
                <w:ilvl w:val="0"/>
                <w:numId w:val="40"/>
              </w:numPr>
              <w:rPr>
                <w:rFonts w:eastAsia="Franklin Gothic Book" w:cs="Franklin Gothic Book"/>
                <w:iCs/>
                <w:color w:val="4F5150" w:themeColor="text2"/>
              </w:rPr>
            </w:pPr>
            <w:r w:rsidRPr="00264186">
              <w:rPr>
                <w:rFonts w:eastAsia="Franklin Gothic Book" w:cs="Franklin Gothic Book"/>
                <w:iCs/>
                <w:color w:val="4F5150" w:themeColor="text2"/>
                <w:szCs w:val="21"/>
              </w:rPr>
              <w:t xml:space="preserve">whether </w:t>
            </w:r>
            <w:r>
              <w:rPr>
                <w:rFonts w:eastAsia="Franklin Gothic Book" w:cs="Franklin Gothic Book"/>
                <w:iCs/>
                <w:color w:val="4F5150" w:themeColor="text2"/>
                <w:szCs w:val="21"/>
              </w:rPr>
              <w:t>any</w:t>
            </w:r>
            <w:r w:rsidRPr="00264186">
              <w:rPr>
                <w:rFonts w:eastAsia="Franklin Gothic Book" w:cs="Franklin Gothic Book"/>
                <w:iCs/>
                <w:color w:val="4F5150" w:themeColor="text2"/>
                <w:szCs w:val="21"/>
              </w:rPr>
              <w:t xml:space="preserve"> information provided (e.g., name and contact information of program administrator, details of participation, reductions and removals claimed under the other program, and evidence of no double counting) is accurate and complete.</w:t>
            </w:r>
          </w:p>
        </w:tc>
      </w:tr>
    </w:tbl>
    <w:p w14:paraId="6AE1D482"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1750441C"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74A27430" w14:textId="77777777" w:rsidR="00565B8B" w:rsidRPr="00264186" w:rsidRDefault="00565B8B" w:rsidP="000D07E3">
            <w:pPr>
              <w:keepNext/>
            </w:pPr>
            <w:r w:rsidRPr="00264186">
              <w:t>Assessment process</w:t>
            </w:r>
          </w:p>
        </w:tc>
      </w:tr>
      <w:tr w:rsidR="00565B8B" w:rsidRPr="00264186" w14:paraId="7A6A3A15" w14:textId="77777777" w:rsidTr="000218E9">
        <w:tc>
          <w:tcPr>
            <w:tcW w:w="9350" w:type="dxa"/>
          </w:tcPr>
          <w:p w14:paraId="7D51A495" w14:textId="77777777" w:rsidR="00565B8B" w:rsidRPr="00264186" w:rsidRDefault="00565B8B" w:rsidP="000D07E3">
            <w:pPr>
              <w:pStyle w:val="TableText"/>
              <w:keepNext/>
            </w:pPr>
            <w:r w:rsidRPr="00264186">
              <w:t xml:space="preserve">Describe the process and steps taken to validate the project’s conformance to VCS Program rules on no double issuance, including the following: </w:t>
            </w:r>
          </w:p>
          <w:p w14:paraId="4023F418" w14:textId="77777777" w:rsidR="00565B8B" w:rsidRPr="00264186" w:rsidRDefault="00565B8B" w:rsidP="00B45805">
            <w:pPr>
              <w:pStyle w:val="Instruction"/>
              <w:keepNext/>
              <w:numPr>
                <w:ilvl w:val="0"/>
                <w:numId w:val="29"/>
              </w:numPr>
              <w:spacing w:before="0" w:after="0"/>
              <w:rPr>
                <w:lang w:val="en-US"/>
              </w:rPr>
            </w:pPr>
            <w:r w:rsidRPr="00264186">
              <w:rPr>
                <w:lang w:val="en-US"/>
              </w:rPr>
              <w:t>An overall description of the VVB’s evidence-gathering activities</w:t>
            </w:r>
          </w:p>
          <w:p w14:paraId="3E58223F" w14:textId="77777777" w:rsidR="00565B8B" w:rsidRPr="00264186" w:rsidRDefault="00565B8B" w:rsidP="00B45805">
            <w:pPr>
              <w:pStyle w:val="Instruction"/>
              <w:keepNext/>
              <w:numPr>
                <w:ilvl w:val="0"/>
                <w:numId w:val="29"/>
              </w:numPr>
              <w:spacing w:before="0" w:after="0"/>
              <w:rPr>
                <w:lang w:val="en-US"/>
              </w:rPr>
            </w:pPr>
            <w:r w:rsidRPr="00264186">
              <w:rPr>
                <w:lang w:val="en-US"/>
              </w:rPr>
              <w:t xml:space="preserve">The reference numbers of any CARs, CLs, and FARs raised by the VVB </w:t>
            </w:r>
          </w:p>
          <w:p w14:paraId="5626A972" w14:textId="77777777" w:rsidR="00565B8B" w:rsidRPr="00264186" w:rsidRDefault="00565B8B" w:rsidP="00B45805">
            <w:pPr>
              <w:pStyle w:val="Instruction"/>
              <w:keepNext/>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02B58003"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243F5D19" w14:textId="77777777" w:rsidR="00565B8B" w:rsidRPr="00264186" w:rsidRDefault="00565B8B" w:rsidP="000D07E3">
                  <w:pPr>
                    <w:keepNext/>
                    <w:rPr>
                      <w:szCs w:val="21"/>
                    </w:rPr>
                  </w:pPr>
                  <w:r w:rsidRPr="00264186">
                    <w:rPr>
                      <w:szCs w:val="21"/>
                    </w:rPr>
                    <w:t xml:space="preserve">Evidence description and type </w:t>
                  </w:r>
                </w:p>
              </w:tc>
              <w:tc>
                <w:tcPr>
                  <w:tcW w:w="4093" w:type="dxa"/>
                </w:tcPr>
                <w:p w14:paraId="2DE34407" w14:textId="77777777" w:rsidR="00565B8B" w:rsidRPr="00264186" w:rsidRDefault="00565B8B" w:rsidP="000D07E3">
                  <w:pPr>
                    <w:keepNext/>
                    <w:rPr>
                      <w:szCs w:val="21"/>
                    </w:rPr>
                  </w:pPr>
                  <w:r w:rsidRPr="00264186">
                    <w:rPr>
                      <w:szCs w:val="21"/>
                    </w:rPr>
                    <w:t>Assessment process</w:t>
                  </w:r>
                </w:p>
              </w:tc>
            </w:tr>
            <w:tr w:rsidR="00565B8B" w:rsidRPr="00264186" w14:paraId="0DA3630B"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07FCA0CD" w14:textId="77777777" w:rsidR="00565B8B" w:rsidRPr="00264186" w:rsidRDefault="00565B8B" w:rsidP="000D07E3">
                  <w:pPr>
                    <w:pStyle w:val="Instruction"/>
                    <w:keepNext/>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646814557"/>
                    <w:placeholder>
                      <w:docPart w:val="D4F1DF89F0C141AE914CCE0791B94455"/>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01B18450" w14:textId="77777777" w:rsidR="00565B8B" w:rsidRPr="00264186" w:rsidRDefault="00565B8B" w:rsidP="000D07E3">
                      <w:pPr>
                        <w:pStyle w:val="Instruction"/>
                        <w:keepNext/>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122D9F23" w14:textId="77777777" w:rsidR="00565B8B" w:rsidRPr="00264186" w:rsidRDefault="00565B8B" w:rsidP="000D07E3">
                  <w:pPr>
                    <w:pStyle w:val="Instruction"/>
                    <w:keepNext/>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B3EC122" w14:textId="77777777" w:rsidR="00565B8B" w:rsidRPr="00264186" w:rsidRDefault="00565B8B" w:rsidP="000D07E3">
                  <w:pPr>
                    <w:pStyle w:val="Instruction"/>
                    <w:keepNext/>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89262329"/>
                    <w:placeholder>
                      <w:docPart w:val="CC276F8558D345BBB149162041BB00C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18420DB" w14:textId="77777777" w:rsidR="00565B8B" w:rsidRPr="00264186" w:rsidRDefault="00565B8B" w:rsidP="000D07E3">
                      <w:pPr>
                        <w:pStyle w:val="Instruction"/>
                        <w:keepNext/>
                        <w:spacing w:before="0"/>
                        <w:ind w:left="0"/>
                        <w:rPr>
                          <w:color w:val="404040" w:themeColor="text1" w:themeTint="BF"/>
                          <w:lang w:val="en-US"/>
                        </w:rPr>
                      </w:pPr>
                      <w:r w:rsidRPr="00264186">
                        <w:rPr>
                          <w:rStyle w:val="PlaceholderText"/>
                          <w:i w:val="0"/>
                          <w:iCs w:val="0"/>
                          <w:color w:val="auto"/>
                          <w:lang w:val="en-US"/>
                        </w:rPr>
                        <w:t>Choose an item.</w:t>
                      </w:r>
                    </w:p>
                  </w:sdtContent>
                </w:sdt>
                <w:p w14:paraId="34ED4601" w14:textId="77777777" w:rsidR="00565B8B" w:rsidRPr="00264186" w:rsidRDefault="00565B8B" w:rsidP="000D07E3">
                  <w:pPr>
                    <w:pStyle w:val="Instruction"/>
                    <w:keepNext/>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21E85468" w14:textId="77777777" w:rsidTr="000218E9">
              <w:tc>
                <w:tcPr>
                  <w:tcW w:w="4092" w:type="dxa"/>
                </w:tcPr>
                <w:p w14:paraId="501B45D5" w14:textId="77777777" w:rsidR="00565B8B" w:rsidRPr="00264186" w:rsidRDefault="00565B8B" w:rsidP="000D07E3">
                  <w:pPr>
                    <w:pStyle w:val="Instruction"/>
                    <w:keepNext/>
                    <w:spacing w:before="0"/>
                    <w:ind w:left="0"/>
                    <w:rPr>
                      <w:lang w:val="en-US"/>
                    </w:rPr>
                  </w:pPr>
                  <w:r w:rsidRPr="00264186">
                    <w:rPr>
                      <w:lang w:val="en-US"/>
                    </w:rPr>
                    <w:t>Add rows as needed.</w:t>
                  </w:r>
                </w:p>
              </w:tc>
              <w:tc>
                <w:tcPr>
                  <w:tcW w:w="4093" w:type="dxa"/>
                </w:tcPr>
                <w:p w14:paraId="4152D5FE" w14:textId="77777777" w:rsidR="00565B8B" w:rsidRPr="00264186" w:rsidRDefault="00565B8B" w:rsidP="000D07E3">
                  <w:pPr>
                    <w:pStyle w:val="Instruction"/>
                    <w:keepNext/>
                    <w:spacing w:before="0"/>
                    <w:ind w:left="0"/>
                    <w:rPr>
                      <w:lang w:val="en-US"/>
                    </w:rPr>
                  </w:pPr>
                </w:p>
              </w:tc>
            </w:tr>
          </w:tbl>
          <w:p w14:paraId="68FAD92B" w14:textId="77777777" w:rsidR="00565B8B" w:rsidRPr="00264186" w:rsidRDefault="00565B8B" w:rsidP="000D07E3">
            <w:pPr>
              <w:pStyle w:val="Instruction"/>
              <w:keepNext/>
              <w:spacing w:before="0"/>
              <w:ind w:left="0"/>
              <w:rPr>
                <w:lang w:val="en-US"/>
              </w:rPr>
            </w:pPr>
            <w:r w:rsidRPr="00264186">
              <w:rPr>
                <w:lang w:val="en-US"/>
              </w:rPr>
              <w:t xml:space="preserve">    </w:t>
            </w:r>
          </w:p>
        </w:tc>
      </w:tr>
    </w:tbl>
    <w:p w14:paraId="5843344F" w14:textId="77777777" w:rsidR="00565B8B" w:rsidRPr="00264186" w:rsidRDefault="00565B8B" w:rsidP="00565B8B">
      <w:pPr>
        <w:pStyle w:val="Heading4"/>
      </w:pPr>
      <w:r w:rsidRPr="00264186">
        <w:t>Registration with Other GHG programs</w:t>
      </w:r>
    </w:p>
    <w:tbl>
      <w:tblPr>
        <w:tblStyle w:val="GridTable5Dark-Accent21"/>
        <w:tblW w:w="9378" w:type="dxa"/>
        <w:tblInd w:w="607" w:type="dxa"/>
        <w:tblLook w:val="0620" w:firstRow="1" w:lastRow="0" w:firstColumn="0" w:lastColumn="0" w:noHBand="1" w:noVBand="1"/>
      </w:tblPr>
      <w:tblGrid>
        <w:gridCol w:w="9378"/>
      </w:tblGrid>
      <w:tr w:rsidR="00565B8B" w:rsidRPr="00264186" w14:paraId="54D13340"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253A9E22" w14:textId="77777777" w:rsidR="00565B8B" w:rsidRPr="00264186" w:rsidRDefault="00565B8B" w:rsidP="000218E9">
            <w:pPr>
              <w:keepNext/>
            </w:pPr>
            <w:r w:rsidRPr="00264186">
              <w:t>Assessment conclusion</w:t>
            </w:r>
          </w:p>
        </w:tc>
      </w:tr>
      <w:tr w:rsidR="00565B8B" w:rsidRPr="00264186" w14:paraId="0C9A44CA" w14:textId="77777777" w:rsidTr="000218E9">
        <w:tc>
          <w:tcPr>
            <w:tcW w:w="9378" w:type="dxa"/>
          </w:tcPr>
          <w:p w14:paraId="78A8013A" w14:textId="77777777" w:rsidR="00565B8B" w:rsidRPr="00264186" w:rsidRDefault="00565B8B" w:rsidP="000218E9">
            <w:pPr>
              <w:pStyle w:val="TableText"/>
              <w:keepNext/>
            </w:pPr>
            <w:r w:rsidRPr="00264186">
              <w:t>State the VVB’s conclusion on the project’s conformance to VCS Program rules on registration with other GHG programs. Include in the conclusion:</w:t>
            </w:r>
          </w:p>
          <w:p w14:paraId="60440C3F" w14:textId="77777777" w:rsidR="00565B8B" w:rsidRPr="00264186" w:rsidRDefault="00565B8B" w:rsidP="00B45805">
            <w:pPr>
              <w:pStyle w:val="TableText"/>
              <w:keepNext/>
              <w:numPr>
                <w:ilvl w:val="0"/>
                <w:numId w:val="41"/>
              </w:numPr>
            </w:pPr>
            <w:proofErr w:type="gramStart"/>
            <w:r w:rsidRPr="00264186">
              <w:t>whether</w:t>
            </w:r>
            <w:proofErr w:type="gramEnd"/>
            <w:r w:rsidRPr="00264186">
              <w:t xml:space="preserve"> </w:t>
            </w:r>
            <w:r>
              <w:t>any</w:t>
            </w:r>
            <w:r w:rsidRPr="00264186">
              <w:t xml:space="preserve"> information provided (e.g., name of the other GHG program, project ID) is accurate and complete.</w:t>
            </w:r>
          </w:p>
          <w:p w14:paraId="2D96C898" w14:textId="77777777" w:rsidR="00565B8B" w:rsidRPr="00264186" w:rsidRDefault="00565B8B" w:rsidP="00B45805">
            <w:pPr>
              <w:pStyle w:val="TableText"/>
              <w:keepNext/>
              <w:numPr>
                <w:ilvl w:val="0"/>
                <w:numId w:val="41"/>
              </w:numPr>
            </w:pPr>
            <w:r w:rsidRPr="00264186">
              <w:t xml:space="preserve">whether the date of project inactivity is accurate and whether the project is considered inactive in the other GHG program. </w:t>
            </w:r>
          </w:p>
        </w:tc>
      </w:tr>
    </w:tbl>
    <w:p w14:paraId="154DBD7F"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4DA38556"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626B68E2" w14:textId="77777777" w:rsidR="00565B8B" w:rsidRPr="00264186" w:rsidRDefault="00565B8B" w:rsidP="000218E9">
            <w:r w:rsidRPr="00264186">
              <w:t>Assessment process</w:t>
            </w:r>
          </w:p>
        </w:tc>
      </w:tr>
      <w:tr w:rsidR="00565B8B" w:rsidRPr="00264186" w14:paraId="2CC6B30F" w14:textId="77777777" w:rsidTr="000218E9">
        <w:tc>
          <w:tcPr>
            <w:tcW w:w="9350" w:type="dxa"/>
          </w:tcPr>
          <w:p w14:paraId="153F08EA" w14:textId="77777777" w:rsidR="00565B8B" w:rsidRPr="00264186" w:rsidRDefault="00565B8B" w:rsidP="000218E9">
            <w:pPr>
              <w:pStyle w:val="TableText"/>
            </w:pPr>
            <w:r w:rsidRPr="00264186">
              <w:t xml:space="preserve">Describe the process and steps taken to validate the project’s conformance to the VCS Program rules on registration with other GHG programs, including the following: </w:t>
            </w:r>
          </w:p>
          <w:p w14:paraId="2E45B63A"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436C91E8"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37264C05"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5ABDADA3"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533F3461" w14:textId="77777777" w:rsidR="00565B8B" w:rsidRPr="00264186" w:rsidRDefault="00565B8B" w:rsidP="000218E9">
                  <w:pPr>
                    <w:rPr>
                      <w:szCs w:val="21"/>
                    </w:rPr>
                  </w:pPr>
                  <w:r w:rsidRPr="00264186">
                    <w:rPr>
                      <w:szCs w:val="21"/>
                    </w:rPr>
                    <w:t xml:space="preserve">Evidence description and type </w:t>
                  </w:r>
                </w:p>
              </w:tc>
              <w:tc>
                <w:tcPr>
                  <w:tcW w:w="4093" w:type="dxa"/>
                </w:tcPr>
                <w:p w14:paraId="3AC961E7" w14:textId="77777777" w:rsidR="00565B8B" w:rsidRPr="00264186" w:rsidRDefault="00565B8B" w:rsidP="000218E9">
                  <w:pPr>
                    <w:rPr>
                      <w:szCs w:val="21"/>
                    </w:rPr>
                  </w:pPr>
                  <w:r w:rsidRPr="00264186">
                    <w:rPr>
                      <w:szCs w:val="21"/>
                    </w:rPr>
                    <w:t>Assessment process</w:t>
                  </w:r>
                </w:p>
              </w:tc>
            </w:tr>
            <w:tr w:rsidR="00565B8B" w:rsidRPr="00264186" w14:paraId="6E76B3C6"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39BB346F"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489526065"/>
                    <w:placeholder>
                      <w:docPart w:val="3FF45F09A1F140DAA52C1200F794B823"/>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DD76794"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2BAD9021"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C7F0307"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730044518"/>
                    <w:placeholder>
                      <w:docPart w:val="25663B2297744E7792A2116395794AB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FA3F07E"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7F4E0084"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110A76FE" w14:textId="77777777" w:rsidTr="000218E9">
              <w:tc>
                <w:tcPr>
                  <w:tcW w:w="4092" w:type="dxa"/>
                </w:tcPr>
                <w:p w14:paraId="5ADB9B74"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35E799F7" w14:textId="77777777" w:rsidR="00565B8B" w:rsidRPr="00264186" w:rsidRDefault="00565B8B" w:rsidP="000218E9">
                  <w:pPr>
                    <w:pStyle w:val="Instruction"/>
                    <w:spacing w:before="0"/>
                    <w:ind w:left="0"/>
                    <w:rPr>
                      <w:lang w:val="en-US"/>
                    </w:rPr>
                  </w:pPr>
                </w:p>
              </w:tc>
            </w:tr>
          </w:tbl>
          <w:p w14:paraId="5983B514" w14:textId="77777777" w:rsidR="00565B8B" w:rsidRPr="00264186" w:rsidRDefault="00565B8B" w:rsidP="000218E9">
            <w:pPr>
              <w:pStyle w:val="Instruction"/>
              <w:spacing w:before="0"/>
              <w:ind w:left="0"/>
              <w:rPr>
                <w:lang w:val="en-US"/>
              </w:rPr>
            </w:pPr>
            <w:r w:rsidRPr="00264186">
              <w:rPr>
                <w:lang w:val="en-US"/>
              </w:rPr>
              <w:t xml:space="preserve">    </w:t>
            </w:r>
          </w:p>
        </w:tc>
      </w:tr>
    </w:tbl>
    <w:p w14:paraId="5DD0046A" w14:textId="77777777" w:rsidR="00565B8B" w:rsidRPr="00264186" w:rsidRDefault="00565B8B" w:rsidP="00565B8B">
      <w:pPr>
        <w:pStyle w:val="Heading4"/>
      </w:pPr>
      <w:r w:rsidRPr="00264186">
        <w:t>Projects Rejected by Other GHG Programs</w:t>
      </w:r>
    </w:p>
    <w:tbl>
      <w:tblPr>
        <w:tblStyle w:val="GridTable5Dark-Accent21"/>
        <w:tblW w:w="9378" w:type="dxa"/>
        <w:tblInd w:w="607" w:type="dxa"/>
        <w:tblLook w:val="0620" w:firstRow="1" w:lastRow="0" w:firstColumn="0" w:lastColumn="0" w:noHBand="1" w:noVBand="1"/>
      </w:tblPr>
      <w:tblGrid>
        <w:gridCol w:w="9378"/>
      </w:tblGrid>
      <w:tr w:rsidR="00565B8B" w:rsidRPr="00264186" w14:paraId="70F8A9A5"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104638AB" w14:textId="77777777" w:rsidR="00565B8B" w:rsidRPr="00264186" w:rsidRDefault="00565B8B" w:rsidP="000218E9">
            <w:r w:rsidRPr="00264186">
              <w:t>Assessment conclusion</w:t>
            </w:r>
          </w:p>
        </w:tc>
      </w:tr>
      <w:tr w:rsidR="00565B8B" w:rsidRPr="00264186" w14:paraId="70C37BD8" w14:textId="77777777" w:rsidTr="000218E9">
        <w:tc>
          <w:tcPr>
            <w:tcW w:w="9378" w:type="dxa"/>
          </w:tcPr>
          <w:p w14:paraId="0E91219F" w14:textId="77777777" w:rsidR="00565B8B" w:rsidRPr="00264186" w:rsidRDefault="00565B8B" w:rsidP="000218E9">
            <w:pPr>
              <w:pStyle w:val="TableText"/>
            </w:pPr>
            <w:r w:rsidRPr="00264186">
              <w:t xml:space="preserve">State the VVB’s conclusion on whether the project has been rejected by any other GHG programs. Include in the conclusion whether </w:t>
            </w:r>
            <w:r>
              <w:t>any</w:t>
            </w:r>
            <w:r w:rsidRPr="00264186">
              <w:t xml:space="preserve"> information provided (e.g., name of the other GHG program, date of rejection, and reason for rejection) is accurate and complete.</w:t>
            </w:r>
          </w:p>
        </w:tc>
      </w:tr>
    </w:tbl>
    <w:p w14:paraId="1672F852"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323821D3"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53AD162A" w14:textId="77777777" w:rsidR="00565B8B" w:rsidRPr="00264186" w:rsidRDefault="00565B8B" w:rsidP="000218E9">
            <w:r w:rsidRPr="00264186">
              <w:t>Assessment process</w:t>
            </w:r>
          </w:p>
        </w:tc>
      </w:tr>
      <w:tr w:rsidR="00565B8B" w:rsidRPr="00264186" w14:paraId="435D1D10" w14:textId="77777777" w:rsidTr="000218E9">
        <w:tc>
          <w:tcPr>
            <w:tcW w:w="9350" w:type="dxa"/>
          </w:tcPr>
          <w:p w14:paraId="2E7669F4" w14:textId="77777777" w:rsidR="00565B8B" w:rsidRPr="00264186" w:rsidRDefault="00565B8B" w:rsidP="000218E9">
            <w:pPr>
              <w:pStyle w:val="TableText"/>
            </w:pPr>
            <w:r w:rsidRPr="00264186">
              <w:t xml:space="preserve">Describe the process and steps taken to validate whether the project has been rejected by any other GHG programs, including the following: </w:t>
            </w:r>
          </w:p>
          <w:p w14:paraId="0FCB885D"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0E3B1FA5"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0D39B7D7"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5CD549C3"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7A4E5DBD" w14:textId="77777777" w:rsidR="00565B8B" w:rsidRPr="00264186" w:rsidRDefault="00565B8B" w:rsidP="000218E9">
                  <w:pPr>
                    <w:rPr>
                      <w:szCs w:val="21"/>
                    </w:rPr>
                  </w:pPr>
                  <w:r w:rsidRPr="00264186">
                    <w:rPr>
                      <w:szCs w:val="21"/>
                    </w:rPr>
                    <w:t xml:space="preserve">Evidence description and type </w:t>
                  </w:r>
                </w:p>
              </w:tc>
              <w:tc>
                <w:tcPr>
                  <w:tcW w:w="4093" w:type="dxa"/>
                </w:tcPr>
                <w:p w14:paraId="2B6F0310" w14:textId="77777777" w:rsidR="00565B8B" w:rsidRPr="00264186" w:rsidRDefault="00565B8B" w:rsidP="000218E9">
                  <w:pPr>
                    <w:rPr>
                      <w:szCs w:val="21"/>
                    </w:rPr>
                  </w:pPr>
                  <w:r w:rsidRPr="00264186">
                    <w:rPr>
                      <w:szCs w:val="21"/>
                    </w:rPr>
                    <w:t>Assessment process</w:t>
                  </w:r>
                </w:p>
              </w:tc>
            </w:tr>
            <w:tr w:rsidR="00565B8B" w:rsidRPr="00264186" w14:paraId="77C67AB2"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7D7BAC95"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326242986"/>
                    <w:placeholder>
                      <w:docPart w:val="62AF9ED003954B85BE13B22D47CCC9D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0C98BBCE"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A69820F"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1CAF6A72"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524174036"/>
                    <w:placeholder>
                      <w:docPart w:val="21DB9A19E2F945D5AD258CDA5B303A42"/>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10934799"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7D2E6430"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286583F6" w14:textId="77777777" w:rsidTr="000218E9">
              <w:tc>
                <w:tcPr>
                  <w:tcW w:w="4092" w:type="dxa"/>
                </w:tcPr>
                <w:p w14:paraId="145E0936"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76940A8C" w14:textId="77777777" w:rsidR="00565B8B" w:rsidRPr="00264186" w:rsidRDefault="00565B8B" w:rsidP="000218E9">
                  <w:pPr>
                    <w:pStyle w:val="Instruction"/>
                    <w:spacing w:before="0"/>
                    <w:ind w:left="0"/>
                    <w:rPr>
                      <w:lang w:val="en-US"/>
                    </w:rPr>
                  </w:pPr>
                </w:p>
              </w:tc>
            </w:tr>
          </w:tbl>
          <w:p w14:paraId="59844BCF" w14:textId="77777777" w:rsidR="00565B8B" w:rsidRPr="00264186" w:rsidRDefault="00565B8B" w:rsidP="000218E9">
            <w:pPr>
              <w:pStyle w:val="Instruction"/>
              <w:spacing w:before="0"/>
              <w:ind w:left="0"/>
              <w:rPr>
                <w:lang w:val="en-US"/>
              </w:rPr>
            </w:pPr>
            <w:r w:rsidRPr="00264186">
              <w:rPr>
                <w:lang w:val="en-US"/>
              </w:rPr>
              <w:t xml:space="preserve">  </w:t>
            </w:r>
          </w:p>
        </w:tc>
      </w:tr>
    </w:tbl>
    <w:p w14:paraId="6630D8FC" w14:textId="77777777" w:rsidR="00565B8B" w:rsidRPr="00264186" w:rsidRDefault="00565B8B" w:rsidP="00565B8B">
      <w:pPr>
        <w:pStyle w:val="Heading3"/>
        <w:keepNext w:val="0"/>
      </w:pPr>
      <w:r w:rsidRPr="00264186">
        <w:t>Double Claiming, Other Forms of Credit, and Scope 3 Emissions</w:t>
      </w:r>
    </w:p>
    <w:p w14:paraId="7B012425" w14:textId="77777777" w:rsidR="00565B8B" w:rsidRPr="00264186" w:rsidRDefault="00565B8B" w:rsidP="00565B8B">
      <w:pPr>
        <w:pStyle w:val="Heading4"/>
      </w:pPr>
      <w:r w:rsidRPr="00264186">
        <w:t xml:space="preserve">No Double Claiming with Emissions Trading Programs or Binding Emission Limits </w:t>
      </w:r>
    </w:p>
    <w:tbl>
      <w:tblPr>
        <w:tblStyle w:val="GridTable5Dark-Accent21"/>
        <w:tblW w:w="9378" w:type="dxa"/>
        <w:tblInd w:w="607" w:type="dxa"/>
        <w:tblLook w:val="0620" w:firstRow="1" w:lastRow="0" w:firstColumn="0" w:lastColumn="0" w:noHBand="1" w:noVBand="1"/>
      </w:tblPr>
      <w:tblGrid>
        <w:gridCol w:w="9378"/>
      </w:tblGrid>
      <w:tr w:rsidR="00565B8B" w:rsidRPr="00264186" w14:paraId="7684EB23"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75D48F28" w14:textId="77777777" w:rsidR="00565B8B" w:rsidRPr="00264186" w:rsidRDefault="00565B8B" w:rsidP="000218E9">
            <w:r w:rsidRPr="00264186">
              <w:t>Assessment conclusion</w:t>
            </w:r>
          </w:p>
        </w:tc>
      </w:tr>
      <w:tr w:rsidR="00565B8B" w:rsidRPr="00264186" w14:paraId="29C09F0D" w14:textId="77777777" w:rsidTr="000218E9">
        <w:tc>
          <w:tcPr>
            <w:tcW w:w="9378" w:type="dxa"/>
          </w:tcPr>
          <w:p w14:paraId="643D966C" w14:textId="77777777" w:rsidR="00565B8B" w:rsidRPr="00264186" w:rsidRDefault="00565B8B" w:rsidP="000218E9">
            <w:pPr>
              <w:pStyle w:val="TableText"/>
            </w:pPr>
            <w:r w:rsidRPr="00264186">
              <w:t xml:space="preserve">State the VVB’s conclusion on whether the project is included in an emissions trading program or binding emission limit. Include in the conclusion whether </w:t>
            </w:r>
            <w:r>
              <w:t>any</w:t>
            </w:r>
            <w:r w:rsidRPr="00264186">
              <w:t xml:space="preserve"> information provided (e.g., name and contact information of administrator, details of participation, project activities included, reductions and removals included, vintage periods, and evidence of no double counting) is accurate and complete.</w:t>
            </w:r>
          </w:p>
        </w:tc>
      </w:tr>
    </w:tbl>
    <w:p w14:paraId="5DA28C30"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6883F7DB"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3FE8FECE" w14:textId="77777777" w:rsidR="00565B8B" w:rsidRPr="00264186" w:rsidRDefault="00565B8B" w:rsidP="000218E9">
            <w:r w:rsidRPr="00264186">
              <w:t>Assessment process</w:t>
            </w:r>
          </w:p>
        </w:tc>
      </w:tr>
      <w:tr w:rsidR="00565B8B" w:rsidRPr="00264186" w14:paraId="3ABA3A2D" w14:textId="77777777" w:rsidTr="000218E9">
        <w:tc>
          <w:tcPr>
            <w:tcW w:w="9350" w:type="dxa"/>
          </w:tcPr>
          <w:p w14:paraId="29C8704A" w14:textId="77777777" w:rsidR="00565B8B" w:rsidRPr="00264186" w:rsidRDefault="00565B8B" w:rsidP="000218E9">
            <w:pPr>
              <w:pStyle w:val="TableText"/>
            </w:pPr>
            <w:r w:rsidRPr="00264186">
              <w:t xml:space="preserve">Describe the process and steps taken to validate whether the project is included in an emissions trading program or binding emission limit, including the following: </w:t>
            </w:r>
          </w:p>
          <w:p w14:paraId="098897A9"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582EDA87"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1882465C"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0548FC99"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58D1FEAD" w14:textId="77777777" w:rsidR="00565B8B" w:rsidRPr="00264186" w:rsidRDefault="00565B8B" w:rsidP="000218E9">
                  <w:pPr>
                    <w:rPr>
                      <w:szCs w:val="21"/>
                    </w:rPr>
                  </w:pPr>
                  <w:r w:rsidRPr="00264186">
                    <w:rPr>
                      <w:szCs w:val="21"/>
                    </w:rPr>
                    <w:t xml:space="preserve">Evidence description and type </w:t>
                  </w:r>
                </w:p>
              </w:tc>
              <w:tc>
                <w:tcPr>
                  <w:tcW w:w="4093" w:type="dxa"/>
                </w:tcPr>
                <w:p w14:paraId="0B242917" w14:textId="77777777" w:rsidR="00565B8B" w:rsidRPr="00264186" w:rsidRDefault="00565B8B" w:rsidP="000218E9">
                  <w:pPr>
                    <w:rPr>
                      <w:szCs w:val="21"/>
                    </w:rPr>
                  </w:pPr>
                  <w:r w:rsidRPr="00264186">
                    <w:rPr>
                      <w:szCs w:val="21"/>
                    </w:rPr>
                    <w:t>Assessment process</w:t>
                  </w:r>
                </w:p>
              </w:tc>
            </w:tr>
            <w:tr w:rsidR="00565B8B" w:rsidRPr="00264186" w14:paraId="1369DE62"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5C0F379F"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476586515"/>
                    <w:placeholder>
                      <w:docPart w:val="CCCD4CF6E71240ACB4ADDC1BF679FB6D"/>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ED5B7E3"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77FC533B"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2612017C"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832747621"/>
                    <w:placeholder>
                      <w:docPart w:val="D93E5F607F1846D2AC5B1FF8537AD967"/>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1BCFC00D"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0C076993"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3EA31EF1" w14:textId="77777777" w:rsidTr="000218E9">
              <w:tc>
                <w:tcPr>
                  <w:tcW w:w="4092" w:type="dxa"/>
                </w:tcPr>
                <w:p w14:paraId="5F850EFF"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0E9D2BB9" w14:textId="77777777" w:rsidR="00565B8B" w:rsidRPr="00264186" w:rsidRDefault="00565B8B" w:rsidP="000218E9">
                  <w:pPr>
                    <w:pStyle w:val="Instruction"/>
                    <w:spacing w:before="0"/>
                    <w:ind w:left="0"/>
                    <w:rPr>
                      <w:lang w:val="en-US"/>
                    </w:rPr>
                  </w:pPr>
                </w:p>
              </w:tc>
            </w:tr>
          </w:tbl>
          <w:p w14:paraId="12E6C903" w14:textId="77777777" w:rsidR="00565B8B" w:rsidRPr="00264186" w:rsidRDefault="00565B8B" w:rsidP="000218E9">
            <w:pPr>
              <w:pStyle w:val="Instruction"/>
              <w:spacing w:before="0"/>
              <w:ind w:left="0"/>
              <w:rPr>
                <w:lang w:val="en-US"/>
              </w:rPr>
            </w:pPr>
            <w:r w:rsidRPr="00264186">
              <w:rPr>
                <w:lang w:val="en-US"/>
              </w:rPr>
              <w:t xml:space="preserve">    </w:t>
            </w:r>
          </w:p>
        </w:tc>
      </w:tr>
    </w:tbl>
    <w:p w14:paraId="1556B222" w14:textId="77777777" w:rsidR="00565B8B" w:rsidRPr="00264186" w:rsidRDefault="00565B8B" w:rsidP="000D07E3">
      <w:pPr>
        <w:pStyle w:val="Heading4"/>
      </w:pPr>
      <w:r w:rsidRPr="00264186">
        <w:t>No Double Claiming with Other Forms of Environmental Credit</w:t>
      </w:r>
    </w:p>
    <w:tbl>
      <w:tblPr>
        <w:tblStyle w:val="GridTable5Dark-Accent21"/>
        <w:tblW w:w="9378" w:type="dxa"/>
        <w:tblInd w:w="607" w:type="dxa"/>
        <w:tblLook w:val="0620" w:firstRow="1" w:lastRow="0" w:firstColumn="0" w:lastColumn="0" w:noHBand="1" w:noVBand="1"/>
      </w:tblPr>
      <w:tblGrid>
        <w:gridCol w:w="9378"/>
      </w:tblGrid>
      <w:tr w:rsidR="00565B8B" w:rsidRPr="00264186" w14:paraId="257D74F9"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39FC7767" w14:textId="77777777" w:rsidR="00565B8B" w:rsidRPr="00264186" w:rsidRDefault="00565B8B" w:rsidP="000D07E3">
            <w:pPr>
              <w:keepNext/>
            </w:pPr>
            <w:r w:rsidRPr="00264186">
              <w:t>Assessment conclusion</w:t>
            </w:r>
          </w:p>
        </w:tc>
      </w:tr>
      <w:tr w:rsidR="00565B8B" w:rsidRPr="00264186" w14:paraId="0727BD01" w14:textId="77777777" w:rsidTr="000218E9">
        <w:tc>
          <w:tcPr>
            <w:tcW w:w="9378" w:type="dxa"/>
          </w:tcPr>
          <w:p w14:paraId="58FD4408" w14:textId="77777777" w:rsidR="00565B8B" w:rsidRPr="00264186" w:rsidRDefault="00565B8B" w:rsidP="000D07E3">
            <w:pPr>
              <w:pStyle w:val="TableText"/>
              <w:keepNext/>
            </w:pPr>
            <w:r w:rsidRPr="00264186">
              <w:t xml:space="preserve">State the VVB’s conclusion on whether the project has </w:t>
            </w:r>
            <w:proofErr w:type="gramStart"/>
            <w:r w:rsidRPr="00264186">
              <w:t>received</w:t>
            </w:r>
            <w:proofErr w:type="gramEnd"/>
            <w:r w:rsidRPr="00264186">
              <w:t xml:space="preserve"> or is </w:t>
            </w:r>
            <w:proofErr w:type="gramStart"/>
            <w:r w:rsidRPr="00264186">
              <w:t>planning</w:t>
            </w:r>
            <w:proofErr w:type="gramEnd"/>
            <w:r w:rsidRPr="00264186">
              <w:t xml:space="preserve"> to receive credit with another GHG-related environmental credit system. Include in the conclusion whether </w:t>
            </w:r>
            <w:r>
              <w:t>any</w:t>
            </w:r>
            <w:r w:rsidRPr="00264186">
              <w:t xml:space="preserve"> information provided (e.g., name and contact information of administrator, details of participation, project activities included, and evidence of no double counting) is accurate and complete.</w:t>
            </w:r>
          </w:p>
        </w:tc>
      </w:tr>
    </w:tbl>
    <w:p w14:paraId="1A8A7787"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350E8D31"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4D18374E" w14:textId="77777777" w:rsidR="00565B8B" w:rsidRPr="00264186" w:rsidRDefault="00565B8B" w:rsidP="000218E9">
            <w:r w:rsidRPr="00264186">
              <w:t>Assessment process</w:t>
            </w:r>
          </w:p>
        </w:tc>
      </w:tr>
      <w:tr w:rsidR="00565B8B" w:rsidRPr="00264186" w14:paraId="5D50098B" w14:textId="77777777" w:rsidTr="000218E9">
        <w:tc>
          <w:tcPr>
            <w:tcW w:w="9350" w:type="dxa"/>
          </w:tcPr>
          <w:p w14:paraId="0A4B732F" w14:textId="77777777" w:rsidR="00565B8B" w:rsidRPr="00264186" w:rsidRDefault="00565B8B" w:rsidP="000218E9">
            <w:pPr>
              <w:pStyle w:val="TableText"/>
            </w:pPr>
            <w:r w:rsidRPr="00264186">
              <w:t xml:space="preserve">Describe the process and steps taken to validate whether the project has received or is </w:t>
            </w:r>
            <w:proofErr w:type="gramStart"/>
            <w:r w:rsidRPr="00264186">
              <w:t>planning</w:t>
            </w:r>
            <w:proofErr w:type="gramEnd"/>
            <w:r w:rsidRPr="00264186">
              <w:t xml:space="preserve"> to receive credit with another GHG-related environmental credit system, including the following: </w:t>
            </w:r>
          </w:p>
          <w:p w14:paraId="0B8E9883"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787D832C"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021E27EC"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36D42EA8"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59EE42CD" w14:textId="77777777" w:rsidR="00565B8B" w:rsidRPr="00264186" w:rsidRDefault="00565B8B" w:rsidP="000218E9">
                  <w:pPr>
                    <w:rPr>
                      <w:szCs w:val="21"/>
                    </w:rPr>
                  </w:pPr>
                  <w:r w:rsidRPr="00264186">
                    <w:rPr>
                      <w:szCs w:val="21"/>
                    </w:rPr>
                    <w:t xml:space="preserve">Evidence description and type </w:t>
                  </w:r>
                </w:p>
              </w:tc>
              <w:tc>
                <w:tcPr>
                  <w:tcW w:w="4093" w:type="dxa"/>
                </w:tcPr>
                <w:p w14:paraId="2485A9EA" w14:textId="77777777" w:rsidR="00565B8B" w:rsidRPr="00264186" w:rsidRDefault="00565B8B" w:rsidP="000218E9">
                  <w:pPr>
                    <w:rPr>
                      <w:szCs w:val="21"/>
                    </w:rPr>
                  </w:pPr>
                  <w:r w:rsidRPr="00264186">
                    <w:rPr>
                      <w:szCs w:val="21"/>
                    </w:rPr>
                    <w:t>Assessment process</w:t>
                  </w:r>
                </w:p>
              </w:tc>
            </w:tr>
            <w:tr w:rsidR="00565B8B" w:rsidRPr="00264186" w14:paraId="275E7446"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050EA2CD"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307507596"/>
                    <w:placeholder>
                      <w:docPart w:val="BCD9FE69A0F440DE84340343A506714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D8835B1"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0D808904"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17151D65"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531334090"/>
                    <w:placeholder>
                      <w:docPart w:val="7B68F443641945E08BF7C7F7CA0CE90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0157559"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7243A002"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01C66A04" w14:textId="77777777" w:rsidTr="000218E9">
              <w:tc>
                <w:tcPr>
                  <w:tcW w:w="4092" w:type="dxa"/>
                </w:tcPr>
                <w:p w14:paraId="6D9F6B88"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17ED32E6" w14:textId="77777777" w:rsidR="00565B8B" w:rsidRPr="00264186" w:rsidRDefault="00565B8B" w:rsidP="000218E9">
                  <w:pPr>
                    <w:pStyle w:val="Instruction"/>
                    <w:spacing w:before="0"/>
                    <w:ind w:left="0"/>
                    <w:rPr>
                      <w:lang w:val="en-US"/>
                    </w:rPr>
                  </w:pPr>
                </w:p>
              </w:tc>
            </w:tr>
          </w:tbl>
          <w:p w14:paraId="33DDC15E" w14:textId="77777777" w:rsidR="00565B8B" w:rsidRPr="00264186" w:rsidRDefault="00565B8B" w:rsidP="000218E9">
            <w:pPr>
              <w:pStyle w:val="Instruction"/>
              <w:spacing w:before="0"/>
              <w:ind w:left="0"/>
              <w:rPr>
                <w:lang w:val="en-US"/>
              </w:rPr>
            </w:pPr>
            <w:r w:rsidRPr="00264186">
              <w:rPr>
                <w:lang w:val="en-US"/>
              </w:rPr>
              <w:t xml:space="preserve">    </w:t>
            </w:r>
          </w:p>
        </w:tc>
      </w:tr>
    </w:tbl>
    <w:p w14:paraId="628AF488" w14:textId="77777777" w:rsidR="00565B8B" w:rsidRPr="00264186" w:rsidRDefault="00565B8B" w:rsidP="00565B8B">
      <w:pPr>
        <w:pStyle w:val="Heading4"/>
      </w:pPr>
      <w:r w:rsidRPr="00264186">
        <w:t>Supply Chain (Scope 3) Emissions</w:t>
      </w:r>
    </w:p>
    <w:tbl>
      <w:tblPr>
        <w:tblStyle w:val="GridTable5Dark-Accent21"/>
        <w:tblW w:w="9378" w:type="dxa"/>
        <w:tblInd w:w="607" w:type="dxa"/>
        <w:tblLook w:val="0620" w:firstRow="1" w:lastRow="0" w:firstColumn="0" w:lastColumn="0" w:noHBand="1" w:noVBand="1"/>
      </w:tblPr>
      <w:tblGrid>
        <w:gridCol w:w="9378"/>
      </w:tblGrid>
      <w:tr w:rsidR="00565B8B" w:rsidRPr="00264186" w14:paraId="6A24B7A5"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07D3F9D9" w14:textId="77777777" w:rsidR="00565B8B" w:rsidRPr="00264186" w:rsidRDefault="00565B8B" w:rsidP="000218E9">
            <w:r w:rsidRPr="00264186">
              <w:t>Assessment conclusion</w:t>
            </w:r>
          </w:p>
        </w:tc>
      </w:tr>
      <w:tr w:rsidR="00565B8B" w:rsidRPr="00264186" w14:paraId="5614AE1D" w14:textId="77777777" w:rsidTr="000218E9">
        <w:tc>
          <w:tcPr>
            <w:tcW w:w="9378" w:type="dxa"/>
          </w:tcPr>
          <w:p w14:paraId="1DA62F87" w14:textId="77777777" w:rsidR="00565B8B" w:rsidRPr="00264186" w:rsidRDefault="00565B8B" w:rsidP="000218E9">
            <w:pPr>
              <w:pStyle w:val="TableText"/>
            </w:pPr>
            <w:r w:rsidRPr="00264186">
              <w:t>State the VVB’s conclusion on the project’s conformance to the VCS Program rules related to supply chain (Scope 3) emissions. Include in the conclusion:</w:t>
            </w:r>
          </w:p>
          <w:p w14:paraId="0B7A07D1" w14:textId="77777777" w:rsidR="00565B8B" w:rsidRPr="00264186" w:rsidRDefault="00565B8B" w:rsidP="00B45805">
            <w:pPr>
              <w:pStyle w:val="TableText"/>
              <w:numPr>
                <w:ilvl w:val="0"/>
                <w:numId w:val="42"/>
              </w:numPr>
            </w:pPr>
            <w:r w:rsidRPr="00264186">
              <w:t>whether the project activities affect the emissions footprint of any products that are part of a supply chain.</w:t>
            </w:r>
          </w:p>
          <w:p w14:paraId="638A921F" w14:textId="77777777" w:rsidR="00565B8B" w:rsidRPr="00264186" w:rsidRDefault="00565B8B" w:rsidP="00B45805">
            <w:pPr>
              <w:pStyle w:val="TableText"/>
              <w:numPr>
                <w:ilvl w:val="0"/>
                <w:numId w:val="42"/>
              </w:numPr>
            </w:pPr>
            <w:r w:rsidRPr="00264186">
              <w:rPr>
                <w:color w:val="404040" w:themeColor="text1" w:themeTint="BF"/>
              </w:rPr>
              <w:t xml:space="preserve">whether the project proponent(s) or authorized representative are a buyer or seller of a product whose emissions footprint is changed by the project activities, and if so, whether the project proponent(s) or authorized representative </w:t>
            </w:r>
            <w:proofErr w:type="gramStart"/>
            <w:r w:rsidRPr="00264186">
              <w:rPr>
                <w:color w:val="404040" w:themeColor="text1" w:themeTint="BF"/>
              </w:rPr>
              <w:t>have</w:t>
            </w:r>
            <w:proofErr w:type="gramEnd"/>
            <w:r w:rsidRPr="00264186">
              <w:rPr>
                <w:color w:val="404040" w:themeColor="text1" w:themeTint="BF"/>
              </w:rPr>
              <w:t xml:space="preserve"> posted a public statement on their website.</w:t>
            </w:r>
          </w:p>
        </w:tc>
      </w:tr>
    </w:tbl>
    <w:p w14:paraId="72687C3A"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2560FD5A"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2D72BA47" w14:textId="77777777" w:rsidR="00565B8B" w:rsidRPr="00264186" w:rsidRDefault="00565B8B" w:rsidP="000218E9">
            <w:r w:rsidRPr="00264186">
              <w:t>Assessment process</w:t>
            </w:r>
          </w:p>
        </w:tc>
      </w:tr>
      <w:tr w:rsidR="00565B8B" w:rsidRPr="00264186" w14:paraId="7F303850" w14:textId="77777777" w:rsidTr="000218E9">
        <w:tc>
          <w:tcPr>
            <w:tcW w:w="9350" w:type="dxa"/>
          </w:tcPr>
          <w:p w14:paraId="14E42B15" w14:textId="77777777" w:rsidR="00565B8B" w:rsidRPr="00264186" w:rsidRDefault="00565B8B" w:rsidP="000218E9">
            <w:pPr>
              <w:pStyle w:val="TableText"/>
            </w:pPr>
            <w:r w:rsidRPr="00264186">
              <w:t xml:space="preserve">Describe the process and steps taken to validate the project’s conformance to the VCS Program rules related to supply chain (Scope 3) emissions, including the following: </w:t>
            </w:r>
          </w:p>
          <w:p w14:paraId="10557FC0"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3B12A84A"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55CEF9EB"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16C8A276"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0056A0D0" w14:textId="77777777" w:rsidR="00565B8B" w:rsidRPr="00264186" w:rsidRDefault="00565B8B" w:rsidP="000218E9">
                  <w:pPr>
                    <w:rPr>
                      <w:szCs w:val="21"/>
                    </w:rPr>
                  </w:pPr>
                  <w:r w:rsidRPr="00264186">
                    <w:rPr>
                      <w:szCs w:val="21"/>
                    </w:rPr>
                    <w:t xml:space="preserve">Evidence description and type </w:t>
                  </w:r>
                </w:p>
              </w:tc>
              <w:tc>
                <w:tcPr>
                  <w:tcW w:w="4093" w:type="dxa"/>
                </w:tcPr>
                <w:p w14:paraId="16640962" w14:textId="77777777" w:rsidR="00565B8B" w:rsidRPr="00264186" w:rsidRDefault="00565B8B" w:rsidP="000218E9">
                  <w:pPr>
                    <w:rPr>
                      <w:szCs w:val="21"/>
                    </w:rPr>
                  </w:pPr>
                  <w:r w:rsidRPr="00264186">
                    <w:rPr>
                      <w:szCs w:val="21"/>
                    </w:rPr>
                    <w:t>Assessment process</w:t>
                  </w:r>
                </w:p>
              </w:tc>
            </w:tr>
            <w:tr w:rsidR="00565B8B" w:rsidRPr="00264186" w14:paraId="571F9D46"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2A0D5102"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021768652"/>
                    <w:placeholder>
                      <w:docPart w:val="B3B5BA082BD14E1C960337493F107F9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BE971FA"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25C67557"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49904533"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2042783629"/>
                    <w:placeholder>
                      <w:docPart w:val="27BFCBDCA24547FD8AB9ADC630502FA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EBB9104"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3CB717FA"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36F6770C" w14:textId="77777777" w:rsidTr="000218E9">
              <w:tc>
                <w:tcPr>
                  <w:tcW w:w="4092" w:type="dxa"/>
                </w:tcPr>
                <w:p w14:paraId="72E15CE5"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4AB5AE8F" w14:textId="77777777" w:rsidR="00565B8B" w:rsidRPr="00264186" w:rsidRDefault="00565B8B" w:rsidP="000218E9">
                  <w:pPr>
                    <w:pStyle w:val="Instruction"/>
                    <w:spacing w:before="0"/>
                    <w:ind w:left="0"/>
                    <w:rPr>
                      <w:lang w:val="en-US"/>
                    </w:rPr>
                  </w:pPr>
                </w:p>
              </w:tc>
            </w:tr>
          </w:tbl>
          <w:p w14:paraId="2841CBB2" w14:textId="77777777" w:rsidR="00565B8B" w:rsidRPr="00264186" w:rsidRDefault="00565B8B" w:rsidP="000218E9">
            <w:pPr>
              <w:pStyle w:val="Instruction"/>
              <w:spacing w:before="0"/>
              <w:ind w:left="0"/>
              <w:rPr>
                <w:lang w:val="en-US"/>
              </w:rPr>
            </w:pPr>
            <w:r w:rsidRPr="00264186">
              <w:rPr>
                <w:lang w:val="en-US"/>
              </w:rPr>
              <w:t xml:space="preserve">    </w:t>
            </w:r>
          </w:p>
        </w:tc>
      </w:tr>
    </w:tbl>
    <w:p w14:paraId="77ED4E4B" w14:textId="77777777" w:rsidR="00565B8B" w:rsidRPr="00264186" w:rsidRDefault="00565B8B" w:rsidP="00565B8B">
      <w:pPr>
        <w:pStyle w:val="Heading3"/>
      </w:pPr>
      <w:r w:rsidRPr="00264186">
        <w:t>Sustainable Development Contributions</w:t>
      </w:r>
    </w:p>
    <w:tbl>
      <w:tblPr>
        <w:tblStyle w:val="GridTable5Dark-Accent21"/>
        <w:tblW w:w="9378" w:type="dxa"/>
        <w:tblInd w:w="607" w:type="dxa"/>
        <w:tblLook w:val="0620" w:firstRow="1" w:lastRow="0" w:firstColumn="0" w:lastColumn="0" w:noHBand="1" w:noVBand="1"/>
      </w:tblPr>
      <w:tblGrid>
        <w:gridCol w:w="9378"/>
      </w:tblGrid>
      <w:tr w:rsidR="00565B8B" w:rsidRPr="00264186" w14:paraId="194CFB40"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65E18F8D" w14:textId="77777777" w:rsidR="00565B8B" w:rsidRPr="00264186" w:rsidRDefault="00565B8B" w:rsidP="000218E9">
            <w:r w:rsidRPr="00264186">
              <w:t>Assessment conclusion</w:t>
            </w:r>
          </w:p>
        </w:tc>
      </w:tr>
      <w:tr w:rsidR="00565B8B" w:rsidRPr="00264186" w14:paraId="325762FE" w14:textId="77777777" w:rsidTr="000218E9">
        <w:tc>
          <w:tcPr>
            <w:tcW w:w="9378" w:type="dxa"/>
          </w:tcPr>
          <w:p w14:paraId="394F96B9" w14:textId="77777777" w:rsidR="00565B8B" w:rsidRPr="00264186" w:rsidRDefault="00565B8B" w:rsidP="000218E9">
            <w:pPr>
              <w:pStyle w:val="TableText"/>
            </w:pPr>
            <w:r w:rsidRPr="00264186">
              <w:t xml:space="preserve">State the VVB’s conclusion on the project’s conformance to the VCS Program rules on sustainable development contributions. Include in the conclusion: </w:t>
            </w:r>
          </w:p>
          <w:p w14:paraId="3D561432" w14:textId="77777777" w:rsidR="00565B8B" w:rsidRPr="00264186" w:rsidRDefault="00565B8B" w:rsidP="00B45805">
            <w:pPr>
              <w:pStyle w:val="Instruction"/>
              <w:keepLines/>
              <w:numPr>
                <w:ilvl w:val="0"/>
                <w:numId w:val="26"/>
              </w:numPr>
              <w:tabs>
                <w:tab w:val="clear" w:pos="1510"/>
              </w:tabs>
              <w:autoSpaceDE/>
              <w:autoSpaceDN/>
              <w:adjustRightInd/>
              <w:spacing w:before="120" w:after="120" w:line="276" w:lineRule="auto"/>
              <w:ind w:left="340"/>
              <w:rPr>
                <w:color w:val="404040"/>
                <w:lang w:val="en-US"/>
              </w:rPr>
            </w:pPr>
            <w:r w:rsidRPr="00264186">
              <w:rPr>
                <w:color w:val="404040" w:themeColor="text1" w:themeTint="BF"/>
                <w:lang w:val="en-US"/>
              </w:rPr>
              <w:t>whether the planned actions and expected contributions are reasonable for the project’s activities, scale, and context.</w:t>
            </w:r>
          </w:p>
          <w:p w14:paraId="2A51859A" w14:textId="77777777" w:rsidR="00565B8B" w:rsidRPr="00264186" w:rsidRDefault="00565B8B" w:rsidP="00B45805">
            <w:pPr>
              <w:pStyle w:val="Instruction"/>
              <w:keepLines/>
              <w:numPr>
                <w:ilvl w:val="0"/>
                <w:numId w:val="26"/>
              </w:numPr>
              <w:tabs>
                <w:tab w:val="clear" w:pos="1510"/>
              </w:tabs>
              <w:autoSpaceDE/>
              <w:autoSpaceDN/>
              <w:adjustRightInd/>
              <w:spacing w:before="120" w:after="120" w:line="276" w:lineRule="auto"/>
              <w:ind w:left="340"/>
              <w:rPr>
                <w:color w:val="404040"/>
                <w:lang w:val="en-US"/>
              </w:rPr>
            </w:pPr>
            <w:r w:rsidRPr="00264186">
              <w:rPr>
                <w:color w:val="404040"/>
                <w:lang w:val="en-US"/>
              </w:rPr>
              <w:t>whether the indicators are measurable and attributable to the project.</w:t>
            </w:r>
          </w:p>
          <w:p w14:paraId="147F2AB5" w14:textId="77777777" w:rsidR="00565B8B" w:rsidRPr="00264186" w:rsidRDefault="00565B8B" w:rsidP="00B45805">
            <w:pPr>
              <w:pStyle w:val="Instruction"/>
              <w:keepLines/>
              <w:numPr>
                <w:ilvl w:val="0"/>
                <w:numId w:val="26"/>
              </w:numPr>
              <w:tabs>
                <w:tab w:val="clear" w:pos="1510"/>
              </w:tabs>
              <w:autoSpaceDE/>
              <w:autoSpaceDN/>
              <w:adjustRightInd/>
              <w:spacing w:before="120" w:after="120" w:line="276" w:lineRule="auto"/>
              <w:ind w:left="340"/>
              <w:rPr>
                <w:color w:val="404040"/>
                <w:lang w:val="en-US"/>
              </w:rPr>
            </w:pPr>
            <w:r w:rsidRPr="00264186">
              <w:rPr>
                <w:color w:val="404040" w:themeColor="text1" w:themeTint="BF"/>
                <w:lang w:val="en-US"/>
              </w:rPr>
              <w:t>the appropriateness of the indicators to measure the identified contributions.</w:t>
            </w:r>
          </w:p>
          <w:p w14:paraId="6D961959" w14:textId="77777777" w:rsidR="00565B8B" w:rsidRPr="00264186" w:rsidRDefault="00565B8B" w:rsidP="000218E9">
            <w:pPr>
              <w:pStyle w:val="Instruction"/>
              <w:ind w:left="0"/>
              <w:rPr>
                <w:lang w:val="en-US"/>
              </w:rPr>
            </w:pPr>
            <w:r w:rsidRPr="68122FF5">
              <w:rPr>
                <w:lang w:val="en-US"/>
              </w:rPr>
              <w:t xml:space="preserve">For guidance on completing this section of the template, see the most recent version of the </w:t>
            </w:r>
            <w:r w:rsidRPr="00623302">
              <w:rPr>
                <w:i w:val="0"/>
              </w:rPr>
              <w:t xml:space="preserve"> VCS Guidance: Right to Operate, Sustainable Development, Stakeholder Engagement, and Safeguards, v5.0</w:t>
            </w:r>
          </w:p>
        </w:tc>
      </w:tr>
    </w:tbl>
    <w:p w14:paraId="5D7D8742" w14:textId="77777777" w:rsidR="00565B8B" w:rsidRPr="00264186" w:rsidRDefault="00565B8B" w:rsidP="00565B8B"/>
    <w:tbl>
      <w:tblPr>
        <w:tblStyle w:val="GridTable5Dark-Accent21"/>
        <w:tblW w:w="9350" w:type="dxa"/>
        <w:tblInd w:w="607" w:type="dxa"/>
        <w:tblLook w:val="0620" w:firstRow="1" w:lastRow="0" w:firstColumn="0" w:lastColumn="0" w:noHBand="1" w:noVBand="1"/>
      </w:tblPr>
      <w:tblGrid>
        <w:gridCol w:w="9350"/>
      </w:tblGrid>
      <w:tr w:rsidR="00565B8B" w:rsidRPr="00264186" w14:paraId="221B100E"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33BAD8C7" w14:textId="77777777" w:rsidR="00565B8B" w:rsidRPr="00264186" w:rsidRDefault="00565B8B" w:rsidP="000218E9">
            <w:r w:rsidRPr="00264186">
              <w:t>Assessment process</w:t>
            </w:r>
          </w:p>
        </w:tc>
      </w:tr>
      <w:tr w:rsidR="00565B8B" w:rsidRPr="00264186" w14:paraId="52B44C06" w14:textId="77777777" w:rsidTr="000218E9">
        <w:tc>
          <w:tcPr>
            <w:tcW w:w="9350" w:type="dxa"/>
          </w:tcPr>
          <w:p w14:paraId="0343A0B0" w14:textId="77777777" w:rsidR="00565B8B" w:rsidRPr="00264186" w:rsidRDefault="00565B8B" w:rsidP="000218E9">
            <w:pPr>
              <w:pStyle w:val="TableText"/>
            </w:pPr>
            <w:r w:rsidRPr="00264186">
              <w:t xml:space="preserve">Describe the process and steps taken to validate the project’s conformance to the VCS Program rules on sustainable development contributions, including the following: </w:t>
            </w:r>
          </w:p>
          <w:p w14:paraId="54782ADF" w14:textId="77777777" w:rsidR="00565B8B" w:rsidRPr="00264186" w:rsidRDefault="00565B8B" w:rsidP="00B45805">
            <w:pPr>
              <w:pStyle w:val="Instruction"/>
              <w:numPr>
                <w:ilvl w:val="0"/>
                <w:numId w:val="29"/>
              </w:numPr>
              <w:spacing w:before="0" w:after="0"/>
              <w:rPr>
                <w:lang w:val="en-US"/>
              </w:rPr>
            </w:pPr>
            <w:r w:rsidRPr="00264186">
              <w:rPr>
                <w:lang w:val="en-US"/>
              </w:rPr>
              <w:t>An overall description of the VVB’s evidence-gathering activities</w:t>
            </w:r>
          </w:p>
          <w:p w14:paraId="211189ED" w14:textId="77777777" w:rsidR="00565B8B" w:rsidRPr="00264186" w:rsidRDefault="00565B8B"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38E51C92" w14:textId="77777777" w:rsidR="00565B8B" w:rsidRPr="00264186" w:rsidRDefault="00565B8B"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565B8B" w:rsidRPr="00264186" w14:paraId="696BC90D"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4885CDDA" w14:textId="77777777" w:rsidR="00565B8B" w:rsidRPr="00264186" w:rsidRDefault="00565B8B" w:rsidP="000218E9">
                  <w:pPr>
                    <w:rPr>
                      <w:szCs w:val="21"/>
                    </w:rPr>
                  </w:pPr>
                  <w:r w:rsidRPr="00264186">
                    <w:rPr>
                      <w:szCs w:val="21"/>
                    </w:rPr>
                    <w:t xml:space="preserve">Evidence description and type </w:t>
                  </w:r>
                </w:p>
              </w:tc>
              <w:tc>
                <w:tcPr>
                  <w:tcW w:w="4093" w:type="dxa"/>
                </w:tcPr>
                <w:p w14:paraId="5037029B" w14:textId="77777777" w:rsidR="00565B8B" w:rsidRPr="00264186" w:rsidRDefault="00565B8B" w:rsidP="000218E9">
                  <w:pPr>
                    <w:rPr>
                      <w:szCs w:val="21"/>
                    </w:rPr>
                  </w:pPr>
                  <w:r w:rsidRPr="00264186">
                    <w:rPr>
                      <w:szCs w:val="21"/>
                    </w:rPr>
                    <w:t>Assessment process</w:t>
                  </w:r>
                </w:p>
              </w:tc>
            </w:tr>
            <w:tr w:rsidR="00565B8B" w:rsidRPr="00264186" w14:paraId="6B824BA4"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670CE245"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221567491"/>
                    <w:placeholder>
                      <w:docPart w:val="19DD08E840BA48A5B69E0B13F1442A6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4515624" w14:textId="77777777" w:rsidR="00565B8B" w:rsidRPr="00264186" w:rsidRDefault="00565B8B"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6F62A48D"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64FB0A1" w14:textId="77777777" w:rsidR="00565B8B" w:rsidRPr="00264186" w:rsidRDefault="00565B8B"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394095207"/>
                    <w:placeholder>
                      <w:docPart w:val="394F2CDF506C416AAF359C35446DAB6F"/>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A37F09F" w14:textId="77777777" w:rsidR="00565B8B" w:rsidRPr="00264186" w:rsidRDefault="00565B8B"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3F16DF53" w14:textId="77777777" w:rsidR="00565B8B" w:rsidRPr="00264186" w:rsidRDefault="00565B8B"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565B8B" w:rsidRPr="00264186" w14:paraId="5DDB88E9" w14:textId="77777777" w:rsidTr="000218E9">
              <w:tc>
                <w:tcPr>
                  <w:tcW w:w="4092" w:type="dxa"/>
                </w:tcPr>
                <w:p w14:paraId="009CC047" w14:textId="77777777" w:rsidR="00565B8B" w:rsidRPr="00264186" w:rsidRDefault="00565B8B" w:rsidP="000218E9">
                  <w:pPr>
                    <w:pStyle w:val="Instruction"/>
                    <w:spacing w:before="0"/>
                    <w:ind w:left="0"/>
                    <w:rPr>
                      <w:lang w:val="en-US"/>
                    </w:rPr>
                  </w:pPr>
                  <w:r w:rsidRPr="00264186">
                    <w:rPr>
                      <w:lang w:val="en-US"/>
                    </w:rPr>
                    <w:t>Add rows as needed.</w:t>
                  </w:r>
                </w:p>
              </w:tc>
              <w:tc>
                <w:tcPr>
                  <w:tcW w:w="4093" w:type="dxa"/>
                </w:tcPr>
                <w:p w14:paraId="18891446" w14:textId="77777777" w:rsidR="00565B8B" w:rsidRPr="00264186" w:rsidRDefault="00565B8B" w:rsidP="000218E9">
                  <w:pPr>
                    <w:pStyle w:val="Instruction"/>
                    <w:spacing w:before="0"/>
                    <w:ind w:left="0"/>
                    <w:rPr>
                      <w:lang w:val="en-US"/>
                    </w:rPr>
                  </w:pPr>
                </w:p>
              </w:tc>
            </w:tr>
          </w:tbl>
          <w:p w14:paraId="4A2042ED" w14:textId="77777777" w:rsidR="00565B8B" w:rsidRPr="00264186" w:rsidRDefault="00565B8B" w:rsidP="000218E9">
            <w:pPr>
              <w:pStyle w:val="Instruction"/>
              <w:spacing w:before="0"/>
              <w:ind w:left="0"/>
              <w:rPr>
                <w:lang w:val="en-US"/>
              </w:rPr>
            </w:pPr>
            <w:r w:rsidRPr="00264186">
              <w:rPr>
                <w:lang w:val="en-US"/>
              </w:rPr>
              <w:t xml:space="preserve">    </w:t>
            </w:r>
          </w:p>
        </w:tc>
      </w:tr>
    </w:tbl>
    <w:p w14:paraId="69D5586C" w14:textId="77777777" w:rsidR="00565B8B" w:rsidRPr="00264186" w:rsidRDefault="00565B8B" w:rsidP="00565B8B">
      <w:pPr>
        <w:pStyle w:val="Heading3"/>
      </w:pPr>
      <w:r w:rsidRPr="00264186">
        <w:t xml:space="preserve">Additional Information </w:t>
      </w:r>
    </w:p>
    <w:p w14:paraId="38AE03B2" w14:textId="77777777" w:rsidR="00565B8B" w:rsidRPr="00264186" w:rsidRDefault="00565B8B" w:rsidP="00565B8B">
      <w:pPr>
        <w:pStyle w:val="Heading4"/>
      </w:pPr>
      <w:r w:rsidRPr="00264186">
        <w:t>Leakage Management</w:t>
      </w:r>
    </w:p>
    <w:tbl>
      <w:tblPr>
        <w:tblStyle w:val="VCStemplatetables"/>
        <w:tblW w:w="9378" w:type="dxa"/>
        <w:tblLook w:val="0620" w:firstRow="1" w:lastRow="0" w:firstColumn="0" w:lastColumn="0" w:noHBand="1" w:noVBand="1"/>
      </w:tblPr>
      <w:tblGrid>
        <w:gridCol w:w="9378"/>
      </w:tblGrid>
      <w:tr w:rsidR="00565B8B" w:rsidRPr="00264186" w14:paraId="0D0BE5F8"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06D0A30D" w14:textId="77777777" w:rsidR="00565B8B" w:rsidRPr="00264186" w:rsidRDefault="00565B8B" w:rsidP="000218E9">
            <w:pPr>
              <w:keepNext/>
            </w:pPr>
            <w:r w:rsidRPr="00264186">
              <w:t>Assessment conclusion</w:t>
            </w:r>
          </w:p>
        </w:tc>
      </w:tr>
      <w:tr w:rsidR="00565B8B" w:rsidRPr="00264186" w14:paraId="44AF4620" w14:textId="77777777" w:rsidTr="000218E9">
        <w:tc>
          <w:tcPr>
            <w:tcW w:w="9378" w:type="dxa"/>
          </w:tcPr>
          <w:p w14:paraId="1C821012" w14:textId="77777777" w:rsidR="00565B8B" w:rsidRPr="00264186" w:rsidRDefault="00565B8B" w:rsidP="000218E9">
            <w:pPr>
              <w:pStyle w:val="TableText"/>
              <w:keepNext/>
            </w:pPr>
            <w:r w:rsidRPr="00264186">
              <w:t>Describe the VVB’s assessment process and state the VVB’s conclusion on whether the leakage management plan or implementation of leakage and risk mitigation measures are appropriate.</w:t>
            </w:r>
          </w:p>
        </w:tc>
      </w:tr>
    </w:tbl>
    <w:p w14:paraId="2F04F731" w14:textId="3D809819" w:rsidR="009E32D4" w:rsidRDefault="009E32D4" w:rsidP="009E32D4">
      <w:pPr>
        <w:pStyle w:val="Heading4"/>
      </w:pPr>
      <w:r>
        <w:t xml:space="preserve">Sensitive Information </w:t>
      </w:r>
    </w:p>
    <w:tbl>
      <w:tblPr>
        <w:tblStyle w:val="GridTable5Dark-Accent21"/>
        <w:tblW w:w="9090" w:type="dxa"/>
        <w:tblInd w:w="715" w:type="dxa"/>
        <w:tblLook w:val="0620" w:firstRow="1" w:lastRow="0" w:firstColumn="0" w:lastColumn="0" w:noHBand="1" w:noVBand="1"/>
      </w:tblPr>
      <w:tblGrid>
        <w:gridCol w:w="9090"/>
      </w:tblGrid>
      <w:tr w:rsidR="00240DBE" w:rsidRPr="00266B8E" w14:paraId="5F9047AB"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14:paraId="51E1D409" w14:textId="77777777" w:rsidR="00240DBE" w:rsidRPr="00266B8E" w:rsidRDefault="00240DBE" w:rsidP="000D07E3">
            <w:r w:rsidRPr="00266B8E">
              <w:t>Assessment conclusion</w:t>
            </w:r>
          </w:p>
        </w:tc>
      </w:tr>
      <w:tr w:rsidR="00240DBE" w:rsidRPr="00266B8E" w14:paraId="5F81B29D" w14:textId="77777777">
        <w:tc>
          <w:tcPr>
            <w:tcW w:w="9090" w:type="dxa"/>
          </w:tcPr>
          <w:p w14:paraId="3971D83F" w14:textId="05901BE0" w:rsidR="00240DBE" w:rsidRPr="00B11AA3" w:rsidRDefault="00240DBE" w:rsidP="000D07E3">
            <w:pPr>
              <w:pStyle w:val="TableText"/>
            </w:pPr>
            <w:r w:rsidRPr="00240DBE">
              <w:t>Describe the VVB’s assessment process and state the VVB’s conclusion on whether all commercially sensitive</w:t>
            </w:r>
            <w:r>
              <w:t>,</w:t>
            </w:r>
            <w:r w:rsidRPr="00240DBE">
              <w:t xml:space="preserve"> program sensitive</w:t>
            </w:r>
            <w:r>
              <w:t>, and stakeholder private and confidential</w:t>
            </w:r>
            <w:r w:rsidRPr="00240DBE">
              <w:t xml:space="preserve"> information </w:t>
            </w:r>
            <w:r w:rsidR="00FE5256">
              <w:t xml:space="preserve">the project proponent has indicated should be excluded </w:t>
            </w:r>
            <w:r w:rsidRPr="00240DBE">
              <w:t xml:space="preserve">from the public versions of project documents is in conformance </w:t>
            </w:r>
            <w:r w:rsidR="00FE5256">
              <w:t xml:space="preserve">to </w:t>
            </w:r>
            <w:r w:rsidR="00FE5256" w:rsidRPr="003922BE">
              <w:t>the VCS Program rules on what may be</w:t>
            </w:r>
            <w:r w:rsidR="003922BE" w:rsidRPr="003922BE">
              <w:t xml:space="preserve"> </w:t>
            </w:r>
            <w:r w:rsidR="00FE5256" w:rsidRPr="003922BE">
              <w:t>designated</w:t>
            </w:r>
            <w:r w:rsidR="003922BE" w:rsidRPr="003922BE">
              <w:t xml:space="preserve"> </w:t>
            </w:r>
            <w:r w:rsidR="00FE5256" w:rsidRPr="003922BE">
              <w:t>as commercially sensitive</w:t>
            </w:r>
            <w:r w:rsidR="00D650C2" w:rsidRPr="003922BE">
              <w:t xml:space="preserve">, </w:t>
            </w:r>
            <w:r w:rsidR="00FE5256" w:rsidRPr="003922BE">
              <w:t>program sensitive</w:t>
            </w:r>
            <w:r w:rsidR="00D650C2" w:rsidRPr="003922BE">
              <w:t xml:space="preserve">, or stakeholder private and confidential </w:t>
            </w:r>
            <w:r w:rsidR="00FE5256" w:rsidRPr="003922BE">
              <w:t xml:space="preserve">information. </w:t>
            </w:r>
            <w:r w:rsidR="003922BE" w:rsidRPr="003922BE">
              <w:t xml:space="preserve">Provide further details </w:t>
            </w:r>
            <w:r w:rsidR="001D3E18">
              <w:t xml:space="preserve">in </w:t>
            </w:r>
            <w:r w:rsidR="001D3E18">
              <w:fldChar w:fldCharType="begin"/>
            </w:r>
            <w:r w:rsidR="001D3E18">
              <w:instrText xml:space="preserve"> REF _Ref231462691 \h </w:instrText>
            </w:r>
            <w:r w:rsidR="001D3E18">
              <w:fldChar w:fldCharType="separate"/>
            </w:r>
            <w:r w:rsidR="001D3E18" w:rsidRPr="004316A0">
              <w:t xml:space="preserve">Appendix 1: </w:t>
            </w:r>
            <w:r w:rsidR="001D3E18">
              <w:t>S</w:t>
            </w:r>
            <w:r w:rsidR="001D3E18" w:rsidRPr="004316A0">
              <w:t xml:space="preserve">ensitive </w:t>
            </w:r>
            <w:r w:rsidR="001D3E18">
              <w:t>I</w:t>
            </w:r>
            <w:r w:rsidR="001D3E18" w:rsidRPr="004316A0">
              <w:t>nformation</w:t>
            </w:r>
            <w:r w:rsidR="001D3E18">
              <w:fldChar w:fldCharType="end"/>
            </w:r>
            <w:r w:rsidR="003922BE" w:rsidRPr="003922BE">
              <w:t>.</w:t>
            </w:r>
          </w:p>
        </w:tc>
      </w:tr>
    </w:tbl>
    <w:p w14:paraId="47AD1E58" w14:textId="5C90648A" w:rsidR="00B80755" w:rsidRDefault="00B80755" w:rsidP="00B80755">
      <w:pPr>
        <w:pStyle w:val="Heading4"/>
      </w:pPr>
      <w:r>
        <w:t>Further Information</w:t>
      </w:r>
    </w:p>
    <w:tbl>
      <w:tblPr>
        <w:tblStyle w:val="GridTable5Dark-Accent21"/>
        <w:tblW w:w="9378" w:type="dxa"/>
        <w:tblInd w:w="607" w:type="dxa"/>
        <w:tblLook w:val="0620" w:firstRow="1" w:lastRow="0" w:firstColumn="0" w:lastColumn="0" w:noHBand="1" w:noVBand="1"/>
      </w:tblPr>
      <w:tblGrid>
        <w:gridCol w:w="9378"/>
      </w:tblGrid>
      <w:tr w:rsidR="002A7AC0" w:rsidRPr="00264186" w14:paraId="15FE7372"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4F233D96" w14:textId="77777777" w:rsidR="002A7AC0" w:rsidRPr="00264186" w:rsidRDefault="002A7AC0" w:rsidP="000218E9">
            <w:r w:rsidRPr="00264186">
              <w:t>Assessment conclusion</w:t>
            </w:r>
          </w:p>
        </w:tc>
      </w:tr>
      <w:tr w:rsidR="002A7AC0" w:rsidRPr="00264186" w14:paraId="4C491C0B" w14:textId="77777777" w:rsidTr="000218E9">
        <w:tc>
          <w:tcPr>
            <w:tcW w:w="9378" w:type="dxa"/>
          </w:tcPr>
          <w:p w14:paraId="5D9F889F" w14:textId="77777777" w:rsidR="002A7AC0" w:rsidRPr="00264186" w:rsidRDefault="002A7AC0" w:rsidP="000218E9">
            <w:pPr>
              <w:pStyle w:val="TableText"/>
            </w:pPr>
            <w:r w:rsidRPr="00264186">
              <w:t>Describe the VVB’s assessment process and state the VVB’s conclusion on any additional relevant information provided in the corresponding section of the project description that may have a bearing on the eligibility of the project, the reductions or removals, or quantification of the project’s reductions or removals.</w:t>
            </w:r>
          </w:p>
        </w:tc>
      </w:tr>
    </w:tbl>
    <w:p w14:paraId="100A5AF7" w14:textId="0FB8C283" w:rsidR="00B308B4" w:rsidRPr="0085746B" w:rsidRDefault="00B308B4" w:rsidP="00AA2E7E">
      <w:pPr>
        <w:pStyle w:val="Heading2"/>
      </w:pPr>
      <w:bookmarkStart w:id="47" w:name="_Toc231462769"/>
      <w:r w:rsidRPr="0085746B">
        <w:t>S</w:t>
      </w:r>
      <w:r w:rsidR="00B500C8">
        <w:t>takeholder Engagement and S</w:t>
      </w:r>
      <w:r w:rsidRPr="0085746B">
        <w:t>afeguards</w:t>
      </w:r>
      <w:bookmarkEnd w:id="47"/>
    </w:p>
    <w:p w14:paraId="415795C2" w14:textId="7FD94EE2" w:rsidR="00AF16B4" w:rsidRPr="00CB50EB" w:rsidRDefault="006F1BE6" w:rsidP="00AF16B4">
      <w:pPr>
        <w:spacing w:after="120" w:line="288" w:lineRule="auto"/>
        <w:ind w:left="720"/>
        <w:rPr>
          <w:rFonts w:eastAsia="MS Mincho" w:cs="Times New Roman"/>
          <w:i/>
          <w:iCs/>
          <w:color w:val="595959"/>
          <w:lang w:val="en-GB"/>
        </w:rPr>
      </w:pPr>
      <w:r>
        <w:rPr>
          <w:rFonts w:eastAsia="MS Mincho" w:cs="Times New Roman"/>
          <w:i/>
          <w:iCs/>
          <w:color w:val="595959"/>
          <w:lang w:val="en-GB"/>
        </w:rPr>
        <w:t xml:space="preserve">For guidance </w:t>
      </w:r>
      <w:r w:rsidR="00AF16B4" w:rsidRPr="00CB50EB">
        <w:rPr>
          <w:rFonts w:eastAsia="MS Mincho" w:cs="Times New Roman"/>
          <w:i/>
          <w:iCs/>
          <w:color w:val="595959"/>
          <w:lang w:val="en-GB"/>
        </w:rPr>
        <w:t>o</w:t>
      </w:r>
      <w:r>
        <w:rPr>
          <w:rFonts w:eastAsia="MS Mincho" w:cs="Times New Roman"/>
          <w:i/>
          <w:iCs/>
          <w:color w:val="595959"/>
          <w:lang w:val="en-GB"/>
        </w:rPr>
        <w:t>n</w:t>
      </w:r>
      <w:r w:rsidR="00AF16B4" w:rsidRPr="00CB50EB">
        <w:rPr>
          <w:rFonts w:eastAsia="MS Mincho" w:cs="Times New Roman"/>
          <w:i/>
          <w:iCs/>
          <w:color w:val="595959"/>
          <w:lang w:val="en-GB"/>
        </w:rPr>
        <w:t xml:space="preserve"> complet</w:t>
      </w:r>
      <w:r>
        <w:rPr>
          <w:rFonts w:eastAsia="MS Mincho" w:cs="Times New Roman"/>
          <w:i/>
          <w:iCs/>
          <w:color w:val="595959"/>
          <w:lang w:val="en-GB"/>
        </w:rPr>
        <w:t>ing</w:t>
      </w:r>
      <w:r w:rsidR="00AF16B4" w:rsidRPr="00CB50EB">
        <w:rPr>
          <w:rFonts w:eastAsia="MS Mincho" w:cs="Times New Roman"/>
          <w:i/>
          <w:iCs/>
          <w:color w:val="595959"/>
          <w:lang w:val="en-GB"/>
        </w:rPr>
        <w:t xml:space="preserve"> this section of the template, see the most recent version of the </w:t>
      </w:r>
      <w:r w:rsidR="007572AC" w:rsidRPr="004E4DB8">
        <w:rPr>
          <w:rFonts w:eastAsia="MS Mincho" w:cs="Times New Roman"/>
          <w:color w:val="595959"/>
          <w:lang w:val="en-GB"/>
        </w:rPr>
        <w:t xml:space="preserve">VCS </w:t>
      </w:r>
      <w:r w:rsidR="00FC3F89" w:rsidRPr="004E4DB8">
        <w:rPr>
          <w:rFonts w:eastAsia="MS Mincho" w:cs="Times New Roman"/>
          <w:color w:val="595959"/>
          <w:lang w:val="en-GB"/>
        </w:rPr>
        <w:t>Guidance</w:t>
      </w:r>
      <w:r w:rsidR="004E4DB8" w:rsidRPr="004E4DB8">
        <w:rPr>
          <w:rFonts w:eastAsia="MS Mincho" w:cs="Times New Roman"/>
          <w:color w:val="595959"/>
          <w:lang w:val="en-GB"/>
        </w:rPr>
        <w:t>:</w:t>
      </w:r>
      <w:r w:rsidR="00FC3F89" w:rsidRPr="004E4DB8">
        <w:rPr>
          <w:rFonts w:eastAsia="MS Mincho" w:cs="Times New Roman"/>
          <w:color w:val="595959"/>
          <w:lang w:val="en-GB"/>
        </w:rPr>
        <w:t xml:space="preserve"> </w:t>
      </w:r>
      <w:r w:rsidR="007572AC" w:rsidRPr="004E4DB8">
        <w:rPr>
          <w:rFonts w:eastAsia="MS Mincho" w:cs="Times New Roman"/>
          <w:color w:val="595959"/>
          <w:lang w:val="en-GB"/>
        </w:rPr>
        <w:t>Right</w:t>
      </w:r>
      <w:r w:rsidR="004E4DB8" w:rsidRPr="004E4DB8">
        <w:rPr>
          <w:rFonts w:eastAsia="MS Mincho" w:cs="Times New Roman"/>
          <w:color w:val="595959"/>
          <w:lang w:val="en-GB"/>
        </w:rPr>
        <w:t xml:space="preserve"> to Operate,</w:t>
      </w:r>
      <w:r w:rsidR="007572AC" w:rsidRPr="004E4DB8">
        <w:rPr>
          <w:rFonts w:eastAsia="MS Mincho" w:cs="Times New Roman"/>
          <w:color w:val="595959"/>
          <w:lang w:val="en-GB"/>
        </w:rPr>
        <w:t xml:space="preserve"> </w:t>
      </w:r>
      <w:r w:rsidR="00287A8D" w:rsidRPr="004E4DB8">
        <w:rPr>
          <w:rFonts w:eastAsia="MS Mincho" w:cs="Times New Roman"/>
          <w:color w:val="595959"/>
          <w:lang w:val="en-GB"/>
        </w:rPr>
        <w:t>Sustainable Development</w:t>
      </w:r>
      <w:r w:rsidR="00287A8D">
        <w:rPr>
          <w:rFonts w:eastAsia="MS Mincho" w:cs="Times New Roman"/>
          <w:color w:val="595959"/>
          <w:lang w:val="en-GB"/>
        </w:rPr>
        <w:t xml:space="preserve">, </w:t>
      </w:r>
      <w:r w:rsidR="007572AC" w:rsidRPr="004E4DB8">
        <w:rPr>
          <w:rFonts w:eastAsia="MS Mincho" w:cs="Times New Roman"/>
          <w:color w:val="595959"/>
          <w:lang w:val="en-GB"/>
        </w:rPr>
        <w:t xml:space="preserve">Stakeholder Engagement, </w:t>
      </w:r>
      <w:r w:rsidR="00287A8D">
        <w:rPr>
          <w:rFonts w:eastAsia="MS Mincho" w:cs="Times New Roman"/>
          <w:color w:val="595959"/>
          <w:lang w:val="en-GB"/>
        </w:rPr>
        <w:t xml:space="preserve">and </w:t>
      </w:r>
      <w:r w:rsidR="00AF16B4" w:rsidRPr="004E4DB8">
        <w:rPr>
          <w:rFonts w:eastAsia="MS Mincho" w:cs="Times New Roman"/>
          <w:color w:val="595959"/>
          <w:lang w:val="en-GB"/>
        </w:rPr>
        <w:t>Safeguards</w:t>
      </w:r>
      <w:r w:rsidR="007572AC" w:rsidRPr="004E4DB8">
        <w:rPr>
          <w:rFonts w:eastAsia="MS Mincho" w:cs="Times New Roman"/>
          <w:color w:val="595959"/>
          <w:lang w:val="en-GB"/>
        </w:rPr>
        <w:t>,</w:t>
      </w:r>
      <w:r w:rsidR="00AF16B4" w:rsidRPr="004E4DB8">
        <w:rPr>
          <w:rFonts w:eastAsia="MS Mincho" w:cs="Times New Roman"/>
          <w:color w:val="595959"/>
          <w:lang w:val="en-GB"/>
        </w:rPr>
        <w:t xml:space="preserve"> v5.0</w:t>
      </w:r>
      <w:r w:rsidR="00AF16B4" w:rsidRPr="004E4DB8">
        <w:rPr>
          <w:rFonts w:eastAsia="MS Mincho" w:cs="Times New Roman"/>
          <w:i/>
          <w:color w:val="595959"/>
          <w:lang w:val="en-GB"/>
        </w:rPr>
        <w:t>.</w:t>
      </w:r>
    </w:p>
    <w:p w14:paraId="25A539FE" w14:textId="2FF4E5D5" w:rsidR="00846771" w:rsidRDefault="00AF16B4" w:rsidP="00846771">
      <w:pPr>
        <w:pStyle w:val="Heading3"/>
      </w:pPr>
      <w:r w:rsidRPr="0001338D">
        <w:t>Stakeholder Identification</w:t>
      </w:r>
    </w:p>
    <w:tbl>
      <w:tblPr>
        <w:tblStyle w:val="GridTable5Dark-Accent21"/>
        <w:tblW w:w="9090" w:type="dxa"/>
        <w:tblInd w:w="715" w:type="dxa"/>
        <w:tblLook w:val="0620" w:firstRow="1" w:lastRow="0" w:firstColumn="0" w:lastColumn="0" w:noHBand="1" w:noVBand="1"/>
      </w:tblPr>
      <w:tblGrid>
        <w:gridCol w:w="9090"/>
      </w:tblGrid>
      <w:tr w:rsidR="00846771" w:rsidRPr="00266B8E" w14:paraId="17132726"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14:paraId="4EAE7D8B" w14:textId="77777777" w:rsidR="00846771" w:rsidRPr="002A7AC0" w:rsidRDefault="00846771" w:rsidP="002A7AC0">
            <w:r w:rsidRPr="00266B8E">
              <w:t>Assessment conclusion</w:t>
            </w:r>
          </w:p>
        </w:tc>
      </w:tr>
      <w:tr w:rsidR="00846771" w:rsidRPr="00266B8E" w14:paraId="7DA75220" w14:textId="77777777">
        <w:tc>
          <w:tcPr>
            <w:tcW w:w="9090" w:type="dxa"/>
          </w:tcPr>
          <w:p w14:paraId="39E2ECAB" w14:textId="1C994405" w:rsidR="00B756D3" w:rsidRDefault="00846771" w:rsidP="002A7AC0">
            <w:pPr>
              <w:pStyle w:val="TableText"/>
            </w:pPr>
            <w:r w:rsidRPr="00266B8E">
              <w:t xml:space="preserve">State the VVB’s conclusion on the project’s conformance to the VCS Program rules for </w:t>
            </w:r>
            <w:r>
              <w:t xml:space="preserve">stakeholder identification, grouping, classification, and engagement plan </w:t>
            </w:r>
            <w:r w:rsidR="00762742">
              <w:t xml:space="preserve">as </w:t>
            </w:r>
            <w:r>
              <w:t xml:space="preserve">documented in the project’s stakeholder engagement plan, </w:t>
            </w:r>
            <w:r w:rsidR="006571AF">
              <w:t xml:space="preserve">and use </w:t>
            </w:r>
            <w:r w:rsidR="00762742">
              <w:t xml:space="preserve">of the plan </w:t>
            </w:r>
            <w:r>
              <w:t xml:space="preserve">to determine </w:t>
            </w:r>
            <w:r w:rsidR="00100404">
              <w:t>each</w:t>
            </w:r>
            <w:r>
              <w:t xml:space="preserve"> stakeholder group’s level of engagement and </w:t>
            </w:r>
            <w:r w:rsidR="00100404">
              <w:t>to</w:t>
            </w:r>
            <w:r>
              <w:t xml:space="preserve"> plan engagement activities accordingly</w:t>
            </w:r>
            <w:r w:rsidRPr="00266B8E">
              <w:t xml:space="preserve">. </w:t>
            </w:r>
            <w:r w:rsidR="00887328" w:rsidRPr="00C83F1A">
              <w:t>(VCS Standard, v5.0, Section</w:t>
            </w:r>
            <w:r w:rsidR="00184F39">
              <w:t>s</w:t>
            </w:r>
            <w:r w:rsidR="00887328" w:rsidRPr="00C83F1A">
              <w:t xml:space="preserve"> 3.17.</w:t>
            </w:r>
            <w:r w:rsidR="00184F39">
              <w:t>1</w:t>
            </w:r>
            <w:r w:rsidR="00C76775">
              <w:t>, 3</w:t>
            </w:r>
            <w:r w:rsidR="00184F39">
              <w:t>.17.2</w:t>
            </w:r>
            <w:r w:rsidR="00C76775">
              <w:t>, and 3.17.4</w:t>
            </w:r>
            <w:r w:rsidR="00887328" w:rsidRPr="00C83F1A">
              <w:t>)</w:t>
            </w:r>
          </w:p>
          <w:p w14:paraId="54D194A0" w14:textId="2FDFDB0A" w:rsidR="00846771" w:rsidRDefault="00846771">
            <w:pPr>
              <w:pStyle w:val="Instruction"/>
              <w:keepLines/>
              <w:autoSpaceDE/>
              <w:autoSpaceDN/>
              <w:adjustRightInd/>
              <w:spacing w:before="120" w:after="120" w:line="276" w:lineRule="auto"/>
              <w:ind w:left="0"/>
            </w:pPr>
            <w:r>
              <w:rPr>
                <w:color w:val="595959"/>
              </w:rPr>
              <w:t>Include in the conclusion</w:t>
            </w:r>
            <w:r>
              <w:t xml:space="preserve"> whether:</w:t>
            </w:r>
          </w:p>
          <w:p w14:paraId="073FA455" w14:textId="119EA9D4" w:rsidR="00846771" w:rsidRPr="003A6783" w:rsidRDefault="00846771" w:rsidP="00B45805">
            <w:pPr>
              <w:pStyle w:val="Instruction"/>
              <w:keepLines/>
              <w:numPr>
                <w:ilvl w:val="0"/>
                <w:numId w:val="32"/>
              </w:numPr>
              <w:tabs>
                <w:tab w:val="clear" w:pos="1510"/>
              </w:tabs>
              <w:autoSpaceDE/>
              <w:autoSpaceDN/>
              <w:adjustRightInd/>
              <w:spacing w:before="120" w:after="120" w:line="276" w:lineRule="auto"/>
              <w:ind w:left="430"/>
              <w:rPr>
                <w:color w:val="595959"/>
              </w:rPr>
            </w:pPr>
            <w:r w:rsidRPr="00C65325">
              <w:rPr>
                <w:rFonts w:eastAsia="Franklin Gothic Book" w:cs="Franklin Gothic Book"/>
              </w:rPr>
              <w:t xml:space="preserve">the methods </w:t>
            </w:r>
            <w:r w:rsidRPr="00C65325">
              <w:rPr>
                <w:color w:val="595959"/>
              </w:rPr>
              <w:t>and processes</w:t>
            </w:r>
            <w:r w:rsidRPr="003A6783">
              <w:rPr>
                <w:color w:val="595959"/>
              </w:rPr>
              <w:t xml:space="preserve"> used for identifying stakeholders are appropriate for the project’s activities, scale, location, and context, including inclusivity, local and cultural appropriateness, and gender sensitivity.</w:t>
            </w:r>
          </w:p>
          <w:p w14:paraId="2F8FFB11" w14:textId="076D10C6" w:rsidR="00846771" w:rsidRPr="003A6783" w:rsidRDefault="00846771" w:rsidP="00B45805">
            <w:pPr>
              <w:pStyle w:val="Instruction"/>
              <w:keepLines/>
              <w:numPr>
                <w:ilvl w:val="0"/>
                <w:numId w:val="32"/>
              </w:numPr>
              <w:tabs>
                <w:tab w:val="clear" w:pos="1510"/>
              </w:tabs>
              <w:autoSpaceDE/>
              <w:autoSpaceDN/>
              <w:adjustRightInd/>
              <w:spacing w:before="120" w:after="120" w:line="276" w:lineRule="auto"/>
              <w:ind w:left="430"/>
              <w:rPr>
                <w:color w:val="595959"/>
              </w:rPr>
            </w:pPr>
            <w:r w:rsidRPr="003A6783">
              <w:rPr>
                <w:color w:val="595959"/>
              </w:rPr>
              <w:t xml:space="preserve">the identification of women, marginalized people, </w:t>
            </w:r>
            <w:r w:rsidR="00100404">
              <w:rPr>
                <w:color w:val="595959"/>
              </w:rPr>
              <w:t>and</w:t>
            </w:r>
            <w:r w:rsidRPr="003A6783">
              <w:rPr>
                <w:color w:val="595959"/>
              </w:rPr>
              <w:t xml:space="preserve"> vulnerable people is appropriate and adequately explained for the project’s activities, scale, location, and context.</w:t>
            </w:r>
          </w:p>
          <w:p w14:paraId="419F78C4" w14:textId="564B1639" w:rsidR="00846771" w:rsidRPr="003A6783" w:rsidRDefault="00846771" w:rsidP="00B45805">
            <w:pPr>
              <w:pStyle w:val="Instruction"/>
              <w:keepLines/>
              <w:numPr>
                <w:ilvl w:val="0"/>
                <w:numId w:val="32"/>
              </w:numPr>
              <w:tabs>
                <w:tab w:val="clear" w:pos="1510"/>
              </w:tabs>
              <w:autoSpaceDE/>
              <w:autoSpaceDN/>
              <w:adjustRightInd/>
              <w:spacing w:before="120" w:after="120" w:line="276" w:lineRule="auto"/>
              <w:ind w:left="430"/>
              <w:rPr>
                <w:color w:val="595959"/>
              </w:rPr>
            </w:pPr>
            <w:r w:rsidRPr="003A6783">
              <w:rPr>
                <w:color w:val="595959"/>
              </w:rPr>
              <w:t>the identification of customary rights holders and IPs, where applicable, is appropriate for the project’s activities, scale, location, and context, and aligned with the analysis</w:t>
            </w:r>
            <w:r w:rsidR="007E0684">
              <w:rPr>
                <w:color w:val="595959"/>
              </w:rPr>
              <w:t xml:space="preserve"> of applicable laws, </w:t>
            </w:r>
            <w:r w:rsidR="00D749E5">
              <w:rPr>
                <w:color w:val="595959"/>
              </w:rPr>
              <w:t xml:space="preserve">regulations, and legal instruments in Section </w:t>
            </w:r>
            <w:r w:rsidR="00904889">
              <w:rPr>
                <w:color w:val="595959"/>
              </w:rPr>
              <w:t>1.7</w:t>
            </w:r>
            <w:r w:rsidRPr="003A6783">
              <w:rPr>
                <w:color w:val="595959"/>
              </w:rPr>
              <w:t xml:space="preserve"> of the </w:t>
            </w:r>
            <w:r w:rsidR="00904889">
              <w:rPr>
                <w:color w:val="595959"/>
              </w:rPr>
              <w:t>project description</w:t>
            </w:r>
            <w:r w:rsidRPr="003A6783">
              <w:rPr>
                <w:color w:val="595959"/>
              </w:rPr>
              <w:t xml:space="preserve"> and, where applicable, the land or resource rights analysis.</w:t>
            </w:r>
          </w:p>
          <w:p w14:paraId="1DE8DCE2" w14:textId="3C61F7BF" w:rsidR="00846771" w:rsidRPr="0017059D" w:rsidRDefault="00846771" w:rsidP="00B45805">
            <w:pPr>
              <w:pStyle w:val="Instruction"/>
              <w:keepLines/>
              <w:numPr>
                <w:ilvl w:val="0"/>
                <w:numId w:val="32"/>
              </w:numPr>
              <w:tabs>
                <w:tab w:val="clear" w:pos="1510"/>
              </w:tabs>
              <w:autoSpaceDE/>
              <w:autoSpaceDN/>
              <w:adjustRightInd/>
              <w:spacing w:before="120" w:after="120" w:line="276" w:lineRule="auto"/>
              <w:ind w:left="430"/>
              <w:rPr>
                <w:rFonts w:eastAsia="Franklin Gothic Book" w:cs="Franklin Gothic Book"/>
              </w:rPr>
            </w:pPr>
            <w:r w:rsidRPr="003A6783">
              <w:rPr>
                <w:color w:val="595959"/>
              </w:rPr>
              <w:t xml:space="preserve">the </w:t>
            </w:r>
            <w:r>
              <w:rPr>
                <w:color w:val="595959"/>
              </w:rPr>
              <w:t xml:space="preserve">determination of </w:t>
            </w:r>
            <w:r>
              <w:rPr>
                <w:rFonts w:eastAsia="Franklin Gothic Book" w:cs="Franklin Gothic Book"/>
              </w:rPr>
              <w:t xml:space="preserve">stakeholder </w:t>
            </w:r>
            <w:r w:rsidRPr="00EC6410">
              <w:rPr>
                <w:rFonts w:eastAsia="Franklin Gothic Book" w:cs="Franklin Gothic Book"/>
              </w:rPr>
              <w:t>group</w:t>
            </w:r>
            <w:r>
              <w:rPr>
                <w:rFonts w:eastAsia="Franklin Gothic Book" w:cs="Franklin Gothic Book"/>
              </w:rPr>
              <w:t xml:space="preserve">s </w:t>
            </w:r>
            <w:r>
              <w:rPr>
                <w:color w:val="595959"/>
              </w:rPr>
              <w:t xml:space="preserve">appropriately considers stakeholders </w:t>
            </w:r>
            <w:r w:rsidRPr="0007093B">
              <w:rPr>
                <w:bCs/>
                <w:color w:val="595959"/>
                <w:spacing w:val="4"/>
              </w:rPr>
              <w:t>who derive similar income, livelihood, well-being</w:t>
            </w:r>
            <w:r>
              <w:rPr>
                <w:bCs/>
                <w:color w:val="595959"/>
                <w:spacing w:val="4"/>
              </w:rPr>
              <w:t>,</w:t>
            </w:r>
            <w:r w:rsidRPr="0007093B">
              <w:rPr>
                <w:bCs/>
                <w:color w:val="595959"/>
                <w:spacing w:val="4"/>
              </w:rPr>
              <w:t xml:space="preserve"> or cultural values</w:t>
            </w:r>
            <w:r>
              <w:rPr>
                <w:bCs/>
                <w:color w:val="595959"/>
                <w:spacing w:val="4"/>
              </w:rPr>
              <w:t xml:space="preserve"> </w:t>
            </w:r>
            <w:r w:rsidRPr="0007093B">
              <w:rPr>
                <w:bCs/>
                <w:color w:val="595959"/>
                <w:spacing w:val="4"/>
              </w:rPr>
              <w:t>from</w:t>
            </w:r>
            <w:r>
              <w:rPr>
                <w:bCs/>
                <w:color w:val="595959"/>
                <w:spacing w:val="4"/>
              </w:rPr>
              <w:t xml:space="preserve"> the</w:t>
            </w:r>
            <w:r w:rsidRPr="0007093B">
              <w:rPr>
                <w:bCs/>
                <w:color w:val="595959"/>
                <w:spacing w:val="4"/>
              </w:rPr>
              <w:t xml:space="preserve"> project, or who might be similarly impacted by the project, and whose values differ from</w:t>
            </w:r>
            <w:r>
              <w:rPr>
                <w:bCs/>
                <w:color w:val="595959"/>
                <w:spacing w:val="4"/>
              </w:rPr>
              <w:t xml:space="preserve"> </w:t>
            </w:r>
            <w:r w:rsidRPr="0007093B">
              <w:rPr>
                <w:bCs/>
                <w:color w:val="595959"/>
                <w:spacing w:val="4"/>
              </w:rPr>
              <w:t>those of other group</w:t>
            </w:r>
            <w:r>
              <w:rPr>
                <w:bCs/>
                <w:color w:val="595959"/>
                <w:spacing w:val="4"/>
              </w:rPr>
              <w:t>s.</w:t>
            </w:r>
          </w:p>
          <w:p w14:paraId="096E903D" w14:textId="272373C6" w:rsidR="00846771" w:rsidRDefault="00846771" w:rsidP="00B45805">
            <w:pPr>
              <w:pStyle w:val="Instruction"/>
              <w:keepLines/>
              <w:numPr>
                <w:ilvl w:val="0"/>
                <w:numId w:val="32"/>
              </w:numPr>
              <w:tabs>
                <w:tab w:val="clear" w:pos="1510"/>
              </w:tabs>
              <w:autoSpaceDE/>
              <w:autoSpaceDN/>
              <w:adjustRightInd/>
              <w:spacing w:before="120" w:after="120" w:line="276" w:lineRule="auto"/>
              <w:ind w:left="430"/>
              <w:rPr>
                <w:rFonts w:eastAsia="Franklin Gothic Book" w:cs="Franklin Gothic Book"/>
              </w:rPr>
            </w:pPr>
            <w:r>
              <w:rPr>
                <w:color w:val="595959"/>
              </w:rPr>
              <w:t xml:space="preserve">the assignment of identified stakeholders to at least one </w:t>
            </w:r>
            <w:r>
              <w:rPr>
                <w:rFonts w:eastAsia="Franklin Gothic Book" w:cs="Franklin Gothic Book"/>
              </w:rPr>
              <w:t xml:space="preserve">stakeholder </w:t>
            </w:r>
            <w:r w:rsidRPr="00EC6410">
              <w:rPr>
                <w:rFonts w:eastAsia="Franklin Gothic Book" w:cs="Franklin Gothic Book"/>
              </w:rPr>
              <w:t>group</w:t>
            </w:r>
            <w:r>
              <w:rPr>
                <w:rFonts w:eastAsia="Franklin Gothic Book" w:cs="Franklin Gothic Book"/>
              </w:rPr>
              <w:t xml:space="preserve"> and </w:t>
            </w:r>
            <w:r w:rsidRPr="003A6783">
              <w:rPr>
                <w:color w:val="595959"/>
              </w:rPr>
              <w:t xml:space="preserve">identification of stakeholder groups’ </w:t>
            </w:r>
            <w:r>
              <w:rPr>
                <w:rFonts w:eastAsia="Franklin Gothic Book" w:cs="Franklin Gothic Book"/>
              </w:rPr>
              <w:t xml:space="preserve">characteristics </w:t>
            </w:r>
            <w:r>
              <w:t>are</w:t>
            </w:r>
            <w:r w:rsidRPr="009E335E">
              <w:rPr>
                <w:color w:val="595959"/>
              </w:rPr>
              <w:t xml:space="preserve"> appropriate for the project’s activities, scale, location, and context, and enable </w:t>
            </w:r>
            <w:r>
              <w:rPr>
                <w:color w:val="595959"/>
              </w:rPr>
              <w:t>adequate</w:t>
            </w:r>
            <w:r w:rsidR="00D70E7F">
              <w:rPr>
                <w:color w:val="595959"/>
              </w:rPr>
              <w:t xml:space="preserve"> identification of</w:t>
            </w:r>
            <w:r>
              <w:rPr>
                <w:color w:val="595959"/>
              </w:rPr>
              <w:t xml:space="preserve"> barriers to engagement and</w:t>
            </w:r>
            <w:r w:rsidRPr="009E335E">
              <w:rPr>
                <w:color w:val="595959"/>
              </w:rPr>
              <w:t xml:space="preserve"> </w:t>
            </w:r>
            <w:r w:rsidR="00477603">
              <w:rPr>
                <w:color w:val="595959"/>
              </w:rPr>
              <w:t xml:space="preserve">the </w:t>
            </w:r>
            <w:r w:rsidRPr="009E335E">
              <w:rPr>
                <w:color w:val="595959"/>
              </w:rPr>
              <w:t>level of information that must be provided to sta</w:t>
            </w:r>
            <w:r>
              <w:rPr>
                <w:color w:val="595959"/>
              </w:rPr>
              <w:t>k</w:t>
            </w:r>
            <w:r w:rsidRPr="009E335E">
              <w:rPr>
                <w:color w:val="595959"/>
              </w:rPr>
              <w:t>eholders according to Section 3.17.5 of the</w:t>
            </w:r>
            <w:r>
              <w:rPr>
                <w:rFonts w:eastAsia="Franklin Gothic Book" w:cs="Franklin Gothic Book"/>
                <w:i w:val="0"/>
                <w:iCs w:val="0"/>
              </w:rPr>
              <w:t xml:space="preserve"> VCS Standard, v5.0.</w:t>
            </w:r>
          </w:p>
          <w:p w14:paraId="71A0283C" w14:textId="367D88AD" w:rsidR="00846771" w:rsidRPr="00CB4AD2" w:rsidRDefault="00846771" w:rsidP="00B45805">
            <w:pPr>
              <w:pStyle w:val="Instruction"/>
              <w:keepLines/>
              <w:numPr>
                <w:ilvl w:val="0"/>
                <w:numId w:val="32"/>
              </w:numPr>
              <w:tabs>
                <w:tab w:val="clear" w:pos="1510"/>
              </w:tabs>
              <w:autoSpaceDE/>
              <w:autoSpaceDN/>
              <w:adjustRightInd/>
              <w:spacing w:before="120" w:after="120" w:line="276" w:lineRule="auto"/>
              <w:ind w:left="430"/>
              <w:rPr>
                <w:rFonts w:eastAsia="Franklin Gothic Book" w:cs="Franklin Gothic Book"/>
              </w:rPr>
            </w:pPr>
            <w:r>
              <w:rPr>
                <w:color w:val="595959"/>
              </w:rPr>
              <w:t xml:space="preserve">the determination of stakeholder classification is </w:t>
            </w:r>
            <w:r w:rsidRPr="003A6783">
              <w:rPr>
                <w:color w:val="595959"/>
              </w:rPr>
              <w:t>appropriate for the project’s activities, scale, location, and context</w:t>
            </w:r>
            <w:r>
              <w:rPr>
                <w:color w:val="595959"/>
              </w:rPr>
              <w:t>.</w:t>
            </w:r>
          </w:p>
          <w:p w14:paraId="283468DB" w14:textId="28C6A225" w:rsidR="00846771" w:rsidRPr="0017059D" w:rsidRDefault="00846771" w:rsidP="00B45805">
            <w:pPr>
              <w:pStyle w:val="Instruction"/>
              <w:keepLines/>
              <w:numPr>
                <w:ilvl w:val="0"/>
                <w:numId w:val="32"/>
              </w:numPr>
              <w:tabs>
                <w:tab w:val="clear" w:pos="1510"/>
              </w:tabs>
              <w:autoSpaceDE/>
              <w:autoSpaceDN/>
              <w:adjustRightInd/>
              <w:spacing w:before="120" w:after="120" w:line="276" w:lineRule="auto"/>
              <w:ind w:left="430"/>
              <w:rPr>
                <w:rFonts w:eastAsia="Franklin Gothic Book" w:cs="Franklin Gothic Book"/>
              </w:rPr>
            </w:pPr>
            <w:r>
              <w:rPr>
                <w:color w:val="595959"/>
              </w:rPr>
              <w:t xml:space="preserve">the activities </w:t>
            </w:r>
            <w:r w:rsidR="005D7251">
              <w:rPr>
                <w:color w:val="595959"/>
              </w:rPr>
              <w:t xml:space="preserve">planned </w:t>
            </w:r>
            <w:r>
              <w:rPr>
                <w:color w:val="595959"/>
              </w:rPr>
              <w:t xml:space="preserve">to engage with stakeholders are </w:t>
            </w:r>
            <w:r w:rsidRPr="003A6783">
              <w:rPr>
                <w:color w:val="595959"/>
              </w:rPr>
              <w:t xml:space="preserve">appropriate </w:t>
            </w:r>
            <w:r>
              <w:rPr>
                <w:color w:val="595959"/>
              </w:rPr>
              <w:t xml:space="preserve">for </w:t>
            </w:r>
            <w:r w:rsidR="00477603">
              <w:rPr>
                <w:color w:val="595959"/>
              </w:rPr>
              <w:t xml:space="preserve">each </w:t>
            </w:r>
            <w:r>
              <w:rPr>
                <w:color w:val="595959"/>
              </w:rPr>
              <w:t xml:space="preserve">stakeholder group’s characteristics and required level of engagement, considering </w:t>
            </w:r>
            <w:r w:rsidRPr="003A6783">
              <w:rPr>
                <w:color w:val="595959"/>
              </w:rPr>
              <w:t>the project’s activities, scale, location, and context</w:t>
            </w:r>
            <w:r>
              <w:rPr>
                <w:color w:val="595959"/>
              </w:rPr>
              <w:t>.</w:t>
            </w:r>
          </w:p>
        </w:tc>
      </w:tr>
    </w:tbl>
    <w:p w14:paraId="65177502" w14:textId="77777777" w:rsidR="00846771" w:rsidRPr="00946BC6" w:rsidRDefault="00846771" w:rsidP="00143F6E"/>
    <w:tbl>
      <w:tblPr>
        <w:tblStyle w:val="GridTable5Dark-Accent21"/>
        <w:tblW w:w="9090" w:type="dxa"/>
        <w:tblInd w:w="715" w:type="dxa"/>
        <w:tblLook w:val="0620" w:firstRow="1" w:lastRow="0" w:firstColumn="0" w:lastColumn="0" w:noHBand="1" w:noVBand="1"/>
      </w:tblPr>
      <w:tblGrid>
        <w:gridCol w:w="9090"/>
      </w:tblGrid>
      <w:tr w:rsidR="00143F6E" w:rsidRPr="00D273F8" w14:paraId="5F506C39"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4FF0AE02" w14:textId="77777777" w:rsidR="00143F6E" w:rsidRPr="002A7AC0" w:rsidRDefault="00143F6E" w:rsidP="002A7AC0">
            <w:r w:rsidRPr="008317CD">
              <w:rPr>
                <w:szCs w:val="21"/>
              </w:rPr>
              <w:t>Assessment process</w:t>
            </w:r>
          </w:p>
        </w:tc>
      </w:tr>
      <w:tr w:rsidR="00143F6E" w:rsidRPr="00D273F8" w14:paraId="24796994" w14:textId="77777777">
        <w:tc>
          <w:tcPr>
            <w:tcW w:w="9090" w:type="dxa"/>
          </w:tcPr>
          <w:p w14:paraId="2B54BD52" w14:textId="6AB4524D" w:rsidR="00143F6E" w:rsidRPr="007977BB" w:rsidRDefault="00143F6E" w:rsidP="002A7AC0">
            <w:pPr>
              <w:pStyle w:val="TableText"/>
            </w:pPr>
            <w:r w:rsidRPr="00266755">
              <w:t>Describe the process and steps taken to validate the project’s conformance to the VCS Standard, v5.0, Section</w:t>
            </w:r>
            <w:r>
              <w:t>s</w:t>
            </w:r>
            <w:r w:rsidRPr="00266755">
              <w:t xml:space="preserve"> 3.</w:t>
            </w:r>
            <w:r>
              <w:t>17.1, 3.17.2, and 3.17.4</w:t>
            </w:r>
            <w:r w:rsidRPr="00266755">
              <w:t>, including the following</w:t>
            </w:r>
            <w:r w:rsidRPr="007977BB">
              <w:t xml:space="preserve">: </w:t>
            </w:r>
          </w:p>
          <w:p w14:paraId="6CEFBADE" w14:textId="77777777" w:rsidR="00143F6E" w:rsidRPr="007977BB" w:rsidRDefault="00143F6E" w:rsidP="00B45805">
            <w:pPr>
              <w:pStyle w:val="Instruction"/>
              <w:numPr>
                <w:ilvl w:val="0"/>
                <w:numId w:val="29"/>
              </w:numPr>
              <w:spacing w:before="120" w:after="120" w:line="276" w:lineRule="auto"/>
              <w:ind w:left="360"/>
              <w:rPr>
                <w:color w:val="595959"/>
              </w:rPr>
            </w:pPr>
            <w:r w:rsidRPr="007977BB">
              <w:rPr>
                <w:color w:val="595959"/>
              </w:rPr>
              <w:t>An overall description of the VVB’s evidence-gathering activities</w:t>
            </w:r>
          </w:p>
          <w:p w14:paraId="43E0CCCF" w14:textId="2EE4FD0B" w:rsidR="00143F6E" w:rsidRPr="007977BB" w:rsidRDefault="00143F6E" w:rsidP="00B45805">
            <w:pPr>
              <w:pStyle w:val="Instruction"/>
              <w:numPr>
                <w:ilvl w:val="0"/>
                <w:numId w:val="29"/>
              </w:numPr>
              <w:spacing w:before="120" w:after="120" w:line="276" w:lineRule="auto"/>
              <w:ind w:left="360"/>
              <w:rPr>
                <w:color w:val="595959"/>
              </w:rPr>
            </w:pPr>
            <w:r>
              <w:rPr>
                <w:color w:val="595959"/>
              </w:rPr>
              <w:t>The</w:t>
            </w:r>
            <w:r w:rsidRPr="007977BB">
              <w:rPr>
                <w:color w:val="595959"/>
              </w:rPr>
              <w:t xml:space="preserve"> reference </w:t>
            </w:r>
            <w:r>
              <w:rPr>
                <w:color w:val="595959"/>
              </w:rPr>
              <w:t>numbers of</w:t>
            </w:r>
            <w:r w:rsidRPr="007977BB">
              <w:rPr>
                <w:color w:val="595959"/>
              </w:rPr>
              <w:t xml:space="preserve"> any CAR</w:t>
            </w:r>
            <w:r>
              <w:rPr>
                <w:color w:val="595959"/>
              </w:rPr>
              <w:t xml:space="preserve">s, </w:t>
            </w:r>
            <w:r w:rsidRPr="007977BB">
              <w:rPr>
                <w:color w:val="595959"/>
              </w:rPr>
              <w:t>CL</w:t>
            </w:r>
            <w:r>
              <w:rPr>
                <w:color w:val="595959"/>
              </w:rPr>
              <w:t xml:space="preserve">s, and </w:t>
            </w:r>
            <w:r w:rsidRPr="007977BB">
              <w:rPr>
                <w:color w:val="595959"/>
              </w:rPr>
              <w:t xml:space="preserve">FARs raised by the VVB </w:t>
            </w:r>
          </w:p>
          <w:p w14:paraId="221E0C46" w14:textId="1C3F2121" w:rsidR="00143F6E" w:rsidRPr="007977BB" w:rsidRDefault="00143F6E" w:rsidP="00B45805">
            <w:pPr>
              <w:pStyle w:val="Instruction"/>
              <w:numPr>
                <w:ilvl w:val="0"/>
                <w:numId w:val="29"/>
              </w:numPr>
              <w:spacing w:before="120" w:after="120" w:line="276" w:lineRule="auto"/>
              <w:ind w:left="360"/>
              <w:rPr>
                <w:color w:val="595959"/>
              </w:rPr>
            </w:pPr>
            <w:r w:rsidRPr="007977BB">
              <w:rPr>
                <w:color w:val="595959"/>
              </w:rPr>
              <w:t xml:space="preserve">A list of </w:t>
            </w:r>
            <w:r>
              <w:rPr>
                <w:color w:val="595959"/>
              </w:rPr>
              <w:t>any</w:t>
            </w:r>
            <w:r w:rsidRPr="007977BB">
              <w:rPr>
                <w:color w:val="595959"/>
              </w:rPr>
              <w:t xml:space="preserve"> evidence </w:t>
            </w:r>
            <w:r>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143F6E" w:rsidRPr="004740BF" w14:paraId="44B10182"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sz="0" w:space="0" w:color="auto"/>
                    <w:left w:val="none" w:sz="0" w:space="0" w:color="auto"/>
                    <w:right w:val="none" w:sz="0" w:space="0" w:color="auto"/>
                  </w:tcBorders>
                </w:tcPr>
                <w:p w14:paraId="75C9A28F" w14:textId="77777777" w:rsidR="00143F6E" w:rsidRPr="004740BF" w:rsidRDefault="00143F6E">
                  <w:pPr>
                    <w:spacing w:before="60" w:after="60" w:line="276" w:lineRule="auto"/>
                    <w:rPr>
                      <w:szCs w:val="21"/>
                    </w:rPr>
                  </w:pPr>
                  <w:r w:rsidRPr="004740BF">
                    <w:rPr>
                      <w:szCs w:val="21"/>
                    </w:rPr>
                    <w:t xml:space="preserve">Evidence description and type </w:t>
                  </w:r>
                </w:p>
              </w:tc>
              <w:tc>
                <w:tcPr>
                  <w:tcW w:w="4320" w:type="dxa"/>
                  <w:tcBorders>
                    <w:top w:val="none" w:sz="0" w:space="0" w:color="auto"/>
                    <w:left w:val="none" w:sz="0" w:space="0" w:color="auto"/>
                    <w:right w:val="none" w:sz="0" w:space="0" w:color="auto"/>
                  </w:tcBorders>
                </w:tcPr>
                <w:p w14:paraId="536E2C94" w14:textId="3417A30E" w:rsidR="00143F6E" w:rsidRPr="004740BF" w:rsidRDefault="00143F6E">
                  <w:pPr>
                    <w:spacing w:before="60" w:after="60" w:line="276" w:lineRule="auto"/>
                    <w:rPr>
                      <w:szCs w:val="21"/>
                    </w:rPr>
                  </w:pPr>
                  <w:r w:rsidRPr="00266755">
                    <w:rPr>
                      <w:sz w:val="20"/>
                    </w:rPr>
                    <w:t xml:space="preserve">Assessment </w:t>
                  </w:r>
                  <w:r>
                    <w:rPr>
                      <w:sz w:val="20"/>
                    </w:rPr>
                    <w:t>pr</w:t>
                  </w:r>
                  <w:r w:rsidRPr="00266755">
                    <w:rPr>
                      <w:sz w:val="20"/>
                    </w:rPr>
                    <w:t>ocess</w:t>
                  </w:r>
                </w:p>
              </w:tc>
            </w:tr>
            <w:tr w:rsidR="00143F6E" w:rsidRPr="004740BF" w14:paraId="07612405" w14:textId="77777777">
              <w:trPr>
                <w:cnfStyle w:val="000000100000" w:firstRow="0" w:lastRow="0" w:firstColumn="0" w:lastColumn="0" w:oddVBand="0" w:evenVBand="0" w:oddHBand="1" w:evenHBand="0" w:firstRowFirstColumn="0" w:firstRowLastColumn="0" w:lastRowFirstColumn="0" w:lastRowLastColumn="0"/>
              </w:trPr>
              <w:tc>
                <w:tcPr>
                  <w:tcW w:w="4385" w:type="dxa"/>
                </w:tcPr>
                <w:p w14:paraId="5593A69A" w14:textId="77777777" w:rsidR="00143F6E" w:rsidRPr="004740BF" w:rsidRDefault="00143F6E">
                  <w:pPr>
                    <w:pStyle w:val="Instruction"/>
                    <w:spacing w:before="120" w:after="120" w:line="276" w:lineRule="auto"/>
                    <w:ind w:left="0"/>
                    <w:rPr>
                      <w:color w:val="595959"/>
                    </w:rPr>
                  </w:pPr>
                  <w:r w:rsidRPr="004740BF">
                    <w:rPr>
                      <w:color w:val="595959"/>
                    </w:rPr>
                    <w:t>Select the type of evidence from the dropdown list below, copying and pasting the list as needed.</w:t>
                  </w:r>
                </w:p>
                <w:sdt>
                  <w:sdtPr>
                    <w:rPr>
                      <w:color w:val="404040" w:themeColor="text1" w:themeTint="BF"/>
                      <w:lang w:val="en-US"/>
                    </w:rPr>
                    <w:alias w:val="Type of evidence"/>
                    <w:tag w:val="Type of evidence"/>
                    <w:id w:val="870123449"/>
                    <w:placeholder>
                      <w:docPart w:val="39FD836918D4478D8ACF38199EE74F78"/>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98C6D81" w14:textId="77777777" w:rsidR="00143F6E" w:rsidRPr="00264186" w:rsidRDefault="00143F6E">
                      <w:pPr>
                        <w:pStyle w:val="Instruction"/>
                        <w:spacing w:before="120" w:after="120" w:line="276" w:lineRule="auto"/>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8DB9FF3" w14:textId="77777777" w:rsidR="00143F6E" w:rsidRPr="004740BF" w:rsidRDefault="00143F6E">
                  <w:pPr>
                    <w:pStyle w:val="Instruction"/>
                    <w:spacing w:before="120" w:after="120" w:line="276" w:lineRule="auto"/>
                    <w:ind w:left="0"/>
                    <w:rPr>
                      <w:color w:val="595959"/>
                    </w:rPr>
                  </w:pPr>
                  <w:r w:rsidRPr="004740BF">
                    <w:rPr>
                      <w:color w:val="595959"/>
                    </w:rPr>
                    <w:t xml:space="preserve">Describe the evidence and include any </w:t>
                  </w:r>
                  <w:r>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7C940EE8" w14:textId="02387FE3" w:rsidR="00143F6E" w:rsidRDefault="00143F6E">
                  <w:pPr>
                    <w:pStyle w:val="Instruction"/>
                    <w:spacing w:before="120" w:after="120" w:line="276" w:lineRule="auto"/>
                    <w:ind w:left="0"/>
                    <w:rPr>
                      <w:color w:val="595959"/>
                    </w:rPr>
                  </w:pPr>
                  <w:r w:rsidRPr="004740BF">
                    <w:rPr>
                      <w:color w:val="595959"/>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2033256613"/>
                    <w:placeholder>
                      <w:docPart w:val="DBCA6D4D9F1D42719C27C92B56FDB831"/>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70CCE1F" w14:textId="77777777" w:rsidR="00143F6E" w:rsidRPr="00264186" w:rsidRDefault="00143F6E">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214C4E36" w14:textId="52DBAEC3" w:rsidR="00143F6E" w:rsidRPr="004740BF" w:rsidRDefault="00143F6E">
                  <w:pPr>
                    <w:pStyle w:val="Instruction"/>
                    <w:spacing w:before="120" w:after="120" w:line="276" w:lineRule="auto"/>
                    <w:ind w:left="0"/>
                    <w:rPr>
                      <w:color w:val="595959"/>
                    </w:rPr>
                  </w:pPr>
                  <w:r>
                    <w:rPr>
                      <w:color w:val="595959"/>
                    </w:rPr>
                    <w:t>D</w:t>
                  </w:r>
                  <w:r w:rsidRPr="004740BF">
                    <w:rPr>
                      <w:color w:val="595959"/>
                    </w:rPr>
                    <w:t xml:space="preserve">escribe </w:t>
                  </w:r>
                  <w:r w:rsidR="00C53BFE">
                    <w:rPr>
                      <w:color w:val="595959"/>
                    </w:rPr>
                    <w:t xml:space="preserve">the </w:t>
                  </w:r>
                  <w:r w:rsidRPr="004740BF">
                    <w:rPr>
                      <w:color w:val="595959"/>
                    </w:rPr>
                    <w:t>techniques employed and process used to assess the evidence.</w:t>
                  </w:r>
                </w:p>
              </w:tc>
            </w:tr>
            <w:tr w:rsidR="00143F6E" w:rsidRPr="004740BF" w14:paraId="4455D8FA" w14:textId="77777777">
              <w:tc>
                <w:tcPr>
                  <w:tcW w:w="4385" w:type="dxa"/>
                </w:tcPr>
                <w:p w14:paraId="34AF8259" w14:textId="1D6FA022" w:rsidR="00143F6E" w:rsidRPr="004740BF" w:rsidRDefault="00143F6E">
                  <w:pPr>
                    <w:pStyle w:val="Instruction"/>
                    <w:spacing w:before="60" w:after="60" w:line="276" w:lineRule="auto"/>
                    <w:ind w:left="0"/>
                    <w:rPr>
                      <w:color w:val="595959"/>
                    </w:rPr>
                  </w:pPr>
                  <w:r w:rsidRPr="004740BF">
                    <w:rPr>
                      <w:color w:val="595959"/>
                    </w:rPr>
                    <w:t>Add rows as needed</w:t>
                  </w:r>
                  <w:r w:rsidR="00C53BFE">
                    <w:rPr>
                      <w:color w:val="595959"/>
                    </w:rPr>
                    <w:t>.</w:t>
                  </w:r>
                </w:p>
              </w:tc>
              <w:tc>
                <w:tcPr>
                  <w:tcW w:w="4320" w:type="dxa"/>
                </w:tcPr>
                <w:p w14:paraId="4C286274" w14:textId="77777777" w:rsidR="00143F6E" w:rsidRPr="004740BF" w:rsidRDefault="00143F6E">
                  <w:pPr>
                    <w:pStyle w:val="Instruction"/>
                    <w:spacing w:before="60" w:after="60" w:line="276" w:lineRule="auto"/>
                    <w:ind w:left="0"/>
                    <w:rPr>
                      <w:color w:val="595959"/>
                    </w:rPr>
                  </w:pPr>
                </w:p>
              </w:tc>
            </w:tr>
          </w:tbl>
          <w:p w14:paraId="2C71CAAF" w14:textId="77777777" w:rsidR="00143F6E" w:rsidRPr="00D273F8" w:rsidRDefault="00143F6E">
            <w:pPr>
              <w:pStyle w:val="Instruction"/>
              <w:spacing w:before="0" w:line="240" w:lineRule="auto"/>
              <w:ind w:left="0"/>
            </w:pPr>
            <w:r w:rsidRPr="00D273F8">
              <w:t xml:space="preserve">  </w:t>
            </w:r>
          </w:p>
        </w:tc>
      </w:tr>
    </w:tbl>
    <w:p w14:paraId="5A6722C1" w14:textId="0A470515" w:rsidR="00AF16B4" w:rsidRDefault="00AF16B4" w:rsidP="00846771">
      <w:pPr>
        <w:pStyle w:val="Heading3"/>
      </w:pPr>
      <w:r w:rsidRPr="006F0223">
        <w:t xml:space="preserve">Stakeholder </w:t>
      </w:r>
      <w:r>
        <w:t>Consultation and Ongoing Communication</w:t>
      </w:r>
    </w:p>
    <w:tbl>
      <w:tblPr>
        <w:tblStyle w:val="GridTable5Dark-Accent21"/>
        <w:tblW w:w="9090" w:type="dxa"/>
        <w:tblInd w:w="715" w:type="dxa"/>
        <w:tblLook w:val="0620" w:firstRow="1" w:lastRow="0" w:firstColumn="0" w:lastColumn="0" w:noHBand="1" w:noVBand="1"/>
      </w:tblPr>
      <w:tblGrid>
        <w:gridCol w:w="9090"/>
      </w:tblGrid>
      <w:tr w:rsidR="00846771" w:rsidRPr="00266B8E" w14:paraId="0B3C334F"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14:paraId="19EBEEFE" w14:textId="77777777" w:rsidR="00846771" w:rsidRPr="00266B8E" w:rsidRDefault="00846771" w:rsidP="005F04F7">
            <w:r w:rsidRPr="00266B8E">
              <w:t>Assessment conclusion</w:t>
            </w:r>
          </w:p>
        </w:tc>
      </w:tr>
      <w:tr w:rsidR="00846771" w:rsidRPr="00266B8E" w14:paraId="01E85410" w14:textId="77777777">
        <w:tc>
          <w:tcPr>
            <w:tcW w:w="9090" w:type="dxa"/>
          </w:tcPr>
          <w:p w14:paraId="1F89178C" w14:textId="4AE2EAA9" w:rsidR="00846771" w:rsidRPr="00AD3F96" w:rsidRDefault="00846771" w:rsidP="005F04F7">
            <w:pPr>
              <w:pStyle w:val="TableText"/>
            </w:pPr>
            <w:r w:rsidRPr="00AD3F96">
              <w:t xml:space="preserve">State the VVB’s conclusion on the project’s conformance to the VCS Program rules </w:t>
            </w:r>
            <w:r w:rsidR="009E1D2B">
              <w:t>on</w:t>
            </w:r>
            <w:r w:rsidR="009E1D2B" w:rsidRPr="00AD3F96">
              <w:t xml:space="preserve"> </w:t>
            </w:r>
            <w:r w:rsidRPr="00AD3F96">
              <w:t>consult</w:t>
            </w:r>
            <w:r w:rsidR="009E1D2B">
              <w:t>ing</w:t>
            </w:r>
            <w:r w:rsidRPr="00AD3F96">
              <w:t xml:space="preserve"> and communicat</w:t>
            </w:r>
            <w:r w:rsidR="009E1D2B">
              <w:t>ing</w:t>
            </w:r>
            <w:r w:rsidRPr="00AD3F96">
              <w:t xml:space="preserve"> with stakeholders according to the stakeholder engagement plan. Include in the conclusion </w:t>
            </w:r>
            <w:r w:rsidRPr="00AD3F96">
              <w:rPr>
                <w:rFonts w:eastAsia="Franklin Gothic Book" w:cs="Franklin Gothic Book"/>
              </w:rPr>
              <w:t>whether: (VCS Standard, v5.0, Section</w:t>
            </w:r>
            <w:r w:rsidR="0021470D">
              <w:rPr>
                <w:rFonts w:eastAsia="Franklin Gothic Book" w:cs="Franklin Gothic Book"/>
              </w:rPr>
              <w:t>s</w:t>
            </w:r>
            <w:r w:rsidRPr="00AD3F96">
              <w:rPr>
                <w:rFonts w:eastAsia="Franklin Gothic Book" w:cs="Franklin Gothic Book"/>
              </w:rPr>
              <w:t xml:space="preserve"> </w:t>
            </w:r>
            <w:r w:rsidR="0021470D">
              <w:rPr>
                <w:rFonts w:eastAsia="Franklin Gothic Book" w:cs="Franklin Gothic Book"/>
              </w:rPr>
              <w:t xml:space="preserve">3.17.3, </w:t>
            </w:r>
            <w:r w:rsidRPr="00AD3F96">
              <w:rPr>
                <w:rFonts w:eastAsia="Franklin Gothic Book" w:cs="Franklin Gothic Book"/>
              </w:rPr>
              <w:t>3.17.4</w:t>
            </w:r>
            <w:r w:rsidR="00C267E5">
              <w:rPr>
                <w:rFonts w:eastAsia="Franklin Gothic Book" w:cs="Franklin Gothic Book"/>
              </w:rPr>
              <w:t>, 3.17.5, and 3.17.10</w:t>
            </w:r>
            <w:r w:rsidRPr="00AD3F96">
              <w:rPr>
                <w:rFonts w:eastAsia="Franklin Gothic Book" w:cs="Franklin Gothic Book"/>
              </w:rPr>
              <w:t>)</w:t>
            </w:r>
          </w:p>
          <w:p w14:paraId="69591206" w14:textId="7CEEB5C2" w:rsidR="00846771" w:rsidRPr="00AD3F96" w:rsidRDefault="008429AF" w:rsidP="00B45805">
            <w:pPr>
              <w:pStyle w:val="Instruction"/>
              <w:keepLines/>
              <w:numPr>
                <w:ilvl w:val="0"/>
                <w:numId w:val="32"/>
              </w:numPr>
              <w:tabs>
                <w:tab w:val="clear" w:pos="1510"/>
              </w:tabs>
              <w:autoSpaceDE/>
              <w:autoSpaceDN/>
              <w:adjustRightInd/>
              <w:spacing w:before="120" w:after="120" w:line="276" w:lineRule="auto"/>
              <w:ind w:left="430"/>
            </w:pPr>
            <w:r>
              <w:t xml:space="preserve">consultation </w:t>
            </w:r>
            <w:r w:rsidR="00846771" w:rsidRPr="00AD3F96">
              <w:t>activities occurred prior to the project start date.</w:t>
            </w:r>
          </w:p>
          <w:p w14:paraId="19156AEA" w14:textId="2B0808BF" w:rsidR="00846771" w:rsidRPr="00AD3F96" w:rsidRDefault="00846771" w:rsidP="00B45805">
            <w:pPr>
              <w:pStyle w:val="Instruction"/>
              <w:keepLines/>
              <w:numPr>
                <w:ilvl w:val="0"/>
                <w:numId w:val="32"/>
              </w:numPr>
              <w:tabs>
                <w:tab w:val="clear" w:pos="1510"/>
              </w:tabs>
              <w:autoSpaceDE/>
              <w:autoSpaceDN/>
              <w:adjustRightInd/>
              <w:spacing w:before="120" w:after="120" w:line="276" w:lineRule="auto"/>
              <w:ind w:left="430"/>
            </w:pPr>
            <w:r w:rsidRPr="00AD3F96">
              <w:t xml:space="preserve">adequate measures </w:t>
            </w:r>
            <w:r w:rsidR="00226769">
              <w:t>a</w:t>
            </w:r>
            <w:r w:rsidRPr="00AD3F96">
              <w:t>re in place to ensure stakeholders are free from pressure, intimidation, manipulation, and coercion, and to prevent and prohibit retaliation, threats, or harassment to any stakeholders.</w:t>
            </w:r>
          </w:p>
          <w:p w14:paraId="65B35AB6" w14:textId="77777777" w:rsidR="00846771" w:rsidRPr="00AD3F96" w:rsidRDefault="00846771" w:rsidP="00B45805">
            <w:pPr>
              <w:pStyle w:val="Instruction"/>
              <w:keepLines/>
              <w:numPr>
                <w:ilvl w:val="0"/>
                <w:numId w:val="32"/>
              </w:numPr>
              <w:tabs>
                <w:tab w:val="clear" w:pos="1510"/>
              </w:tabs>
              <w:autoSpaceDE/>
              <w:autoSpaceDN/>
              <w:adjustRightInd/>
              <w:spacing w:before="120" w:after="120" w:line="276" w:lineRule="auto"/>
              <w:ind w:left="430"/>
            </w:pPr>
            <w:r w:rsidRPr="00AD3F96">
              <w:t xml:space="preserve">information required in Section 3.17.5 of the </w:t>
            </w:r>
            <w:r w:rsidRPr="00AD3F96">
              <w:rPr>
                <w:i w:val="0"/>
                <w:iCs w:val="0"/>
              </w:rPr>
              <w:t>VCS Standard, v5.0</w:t>
            </w:r>
            <w:r w:rsidRPr="00AD3F96">
              <w:t xml:space="preserve"> was shared in simple, understandable terms in the local language or in a language stakeholders understand, and in a timely manner.</w:t>
            </w:r>
          </w:p>
          <w:p w14:paraId="2CABF1CD" w14:textId="77777777" w:rsidR="00846771" w:rsidRPr="00AD3F96" w:rsidRDefault="00846771" w:rsidP="00B45805">
            <w:pPr>
              <w:pStyle w:val="Instruction"/>
              <w:keepLines/>
              <w:numPr>
                <w:ilvl w:val="0"/>
                <w:numId w:val="32"/>
              </w:numPr>
              <w:tabs>
                <w:tab w:val="clear" w:pos="1510"/>
              </w:tabs>
              <w:autoSpaceDE/>
              <w:autoSpaceDN/>
              <w:adjustRightInd/>
              <w:spacing w:before="120" w:after="120" w:line="276" w:lineRule="auto"/>
              <w:ind w:left="430"/>
            </w:pPr>
            <w:r w:rsidRPr="00AD3F96">
              <w:t>in-person meetings occurred in community-approved locations.</w:t>
            </w:r>
          </w:p>
          <w:p w14:paraId="5B681EB6" w14:textId="77777777" w:rsidR="00846771" w:rsidRPr="00AD3F96" w:rsidRDefault="00846771" w:rsidP="00B45805">
            <w:pPr>
              <w:pStyle w:val="Instruction"/>
              <w:keepLines/>
              <w:numPr>
                <w:ilvl w:val="0"/>
                <w:numId w:val="32"/>
              </w:numPr>
              <w:tabs>
                <w:tab w:val="clear" w:pos="1510"/>
              </w:tabs>
              <w:autoSpaceDE/>
              <w:autoSpaceDN/>
              <w:adjustRightInd/>
              <w:spacing w:before="120" w:after="120" w:line="276" w:lineRule="auto"/>
              <w:ind w:left="430"/>
            </w:pPr>
            <w:r w:rsidRPr="00AD3F96">
              <w:t>stakeholders and their autonomy were respected.</w:t>
            </w:r>
          </w:p>
          <w:p w14:paraId="446F12C5" w14:textId="09BAAB67" w:rsidR="00846771" w:rsidRPr="00AD3F96" w:rsidRDefault="00846771" w:rsidP="00B45805">
            <w:pPr>
              <w:pStyle w:val="Instruction"/>
              <w:keepLines/>
              <w:numPr>
                <w:ilvl w:val="0"/>
                <w:numId w:val="32"/>
              </w:numPr>
              <w:tabs>
                <w:tab w:val="clear" w:pos="1510"/>
              </w:tabs>
              <w:autoSpaceDE/>
              <w:autoSpaceDN/>
              <w:adjustRightInd/>
              <w:spacing w:before="120" w:after="120" w:line="276" w:lineRule="auto"/>
              <w:ind w:left="430"/>
            </w:pPr>
            <w:r w:rsidRPr="00AD3F96">
              <w:t xml:space="preserve">women, marginalized </w:t>
            </w:r>
            <w:r w:rsidR="002A4527">
              <w:t>people</w:t>
            </w:r>
            <w:r w:rsidRPr="00AD3F96">
              <w:t xml:space="preserve">, and vulnerable </w:t>
            </w:r>
            <w:r w:rsidR="002A4527">
              <w:t>people</w:t>
            </w:r>
            <w:r w:rsidRPr="00AD3F96">
              <w:t xml:space="preserve"> were able to participate </w:t>
            </w:r>
            <w:proofErr w:type="gramStart"/>
            <w:r w:rsidRPr="00AD3F96">
              <w:t>meaningfully</w:t>
            </w:r>
            <w:proofErr w:type="gramEnd"/>
            <w:r w:rsidRPr="00AD3F96">
              <w:t xml:space="preserve"> and their input was documented and addressed.</w:t>
            </w:r>
          </w:p>
          <w:p w14:paraId="742FE38F" w14:textId="77777777" w:rsidR="00846771" w:rsidRPr="00AD3F96" w:rsidRDefault="00846771" w:rsidP="00B45805">
            <w:pPr>
              <w:pStyle w:val="Instruction"/>
              <w:keepLines/>
              <w:numPr>
                <w:ilvl w:val="0"/>
                <w:numId w:val="32"/>
              </w:numPr>
              <w:tabs>
                <w:tab w:val="clear" w:pos="1510"/>
              </w:tabs>
              <w:autoSpaceDE/>
              <w:autoSpaceDN/>
              <w:adjustRightInd/>
              <w:spacing w:before="120" w:after="120" w:line="276" w:lineRule="auto"/>
              <w:ind w:left="430"/>
            </w:pPr>
            <w:r w:rsidRPr="00AD3F96">
              <w:t>stakeholder input influenced project design, according to the required level of engagement for the respective groups.</w:t>
            </w:r>
          </w:p>
          <w:p w14:paraId="6C39D68A" w14:textId="0EBE3C58" w:rsidR="00846771" w:rsidRPr="00370D4E" w:rsidRDefault="00846771" w:rsidP="00B45805">
            <w:pPr>
              <w:pStyle w:val="Instruction"/>
              <w:keepLines/>
              <w:numPr>
                <w:ilvl w:val="0"/>
                <w:numId w:val="32"/>
              </w:numPr>
              <w:tabs>
                <w:tab w:val="clear" w:pos="1510"/>
              </w:tabs>
              <w:autoSpaceDE/>
              <w:autoSpaceDN/>
              <w:adjustRightInd/>
              <w:spacing w:before="120" w:after="120" w:line="276" w:lineRule="auto"/>
              <w:ind w:left="430"/>
              <w:rPr>
                <w:color w:val="595959"/>
              </w:rPr>
            </w:pPr>
            <w:r w:rsidRPr="00AD3F96">
              <w:t xml:space="preserve">stakeholders were provided with the project’s grievance redress mechanism and Verra’s Grievance Redress </w:t>
            </w:r>
            <w:r w:rsidR="36E5F363" w:rsidRPr="00AD3F96">
              <w:t>P</w:t>
            </w:r>
            <w:r w:rsidR="116EB4C0">
              <w:t>rocess</w:t>
            </w:r>
            <w:r w:rsidRPr="00AD3F96">
              <w:t xml:space="preserve"> at the earliest interactions</w:t>
            </w:r>
            <w:r w:rsidR="00856157">
              <w:t xml:space="preserve"> with the project</w:t>
            </w:r>
            <w:r w:rsidRPr="00AD3F96">
              <w:t>.</w:t>
            </w:r>
          </w:p>
        </w:tc>
      </w:tr>
    </w:tbl>
    <w:p w14:paraId="49DBE8EC" w14:textId="77777777" w:rsidR="00846771" w:rsidRPr="00946BC6" w:rsidRDefault="00846771" w:rsidP="00B302ED"/>
    <w:tbl>
      <w:tblPr>
        <w:tblStyle w:val="GridTable5Dark-Accent21"/>
        <w:tblW w:w="9090" w:type="dxa"/>
        <w:tblInd w:w="715" w:type="dxa"/>
        <w:tblLook w:val="0620" w:firstRow="1" w:lastRow="0" w:firstColumn="0" w:lastColumn="0" w:noHBand="1" w:noVBand="1"/>
      </w:tblPr>
      <w:tblGrid>
        <w:gridCol w:w="9090"/>
      </w:tblGrid>
      <w:tr w:rsidR="00B302ED" w:rsidRPr="00D273F8" w14:paraId="162EE025"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14838FC3" w14:textId="77777777" w:rsidR="00B302ED" w:rsidRPr="005F04F7" w:rsidRDefault="00B302ED" w:rsidP="005F04F7">
            <w:r w:rsidRPr="008317CD">
              <w:rPr>
                <w:szCs w:val="21"/>
              </w:rPr>
              <w:t>Assessment process</w:t>
            </w:r>
          </w:p>
        </w:tc>
      </w:tr>
      <w:tr w:rsidR="00B302ED" w:rsidRPr="00D273F8" w14:paraId="5919CAE4" w14:textId="77777777">
        <w:tc>
          <w:tcPr>
            <w:tcW w:w="9090" w:type="dxa"/>
          </w:tcPr>
          <w:p w14:paraId="1F5996AD" w14:textId="2B171380" w:rsidR="00B302ED" w:rsidRPr="007977BB" w:rsidRDefault="00B302ED" w:rsidP="005F04F7">
            <w:pPr>
              <w:pStyle w:val="TableText"/>
            </w:pPr>
            <w:r w:rsidRPr="00266755">
              <w:t>Describe the process and steps taken to validate the project’s conformance to the VCS Standard, v5.0, Section</w:t>
            </w:r>
            <w:r>
              <w:t>s</w:t>
            </w:r>
            <w:r w:rsidRPr="00266755">
              <w:t xml:space="preserve"> 3.</w:t>
            </w:r>
            <w:r>
              <w:t>17.3</w:t>
            </w:r>
            <w:r w:rsidR="00337D17">
              <w:t>, 3.17.4,</w:t>
            </w:r>
            <w:r>
              <w:t xml:space="preserve"> 3.17.5</w:t>
            </w:r>
            <w:r w:rsidR="00C267E5">
              <w:t xml:space="preserve">, </w:t>
            </w:r>
            <w:r>
              <w:t>and 3.17.</w:t>
            </w:r>
            <w:r w:rsidR="00C267E5">
              <w:t>10</w:t>
            </w:r>
            <w:r w:rsidRPr="007977BB">
              <w:t xml:space="preserve">: </w:t>
            </w:r>
          </w:p>
          <w:p w14:paraId="4AF63D45" w14:textId="77777777" w:rsidR="00B302ED" w:rsidRPr="007977BB" w:rsidRDefault="00B302ED" w:rsidP="00B45805">
            <w:pPr>
              <w:pStyle w:val="Instruction"/>
              <w:numPr>
                <w:ilvl w:val="0"/>
                <w:numId w:val="29"/>
              </w:numPr>
              <w:spacing w:before="120" w:after="120" w:line="276" w:lineRule="auto"/>
              <w:ind w:left="360"/>
              <w:rPr>
                <w:color w:val="595959"/>
              </w:rPr>
            </w:pPr>
            <w:r w:rsidRPr="007977BB">
              <w:rPr>
                <w:color w:val="595959"/>
              </w:rPr>
              <w:t>An overall description of the VVB’s evidence-gathering activities</w:t>
            </w:r>
          </w:p>
          <w:p w14:paraId="63995269" w14:textId="720C4DEA" w:rsidR="00B302ED" w:rsidRPr="007977BB" w:rsidRDefault="00B302ED" w:rsidP="00B45805">
            <w:pPr>
              <w:pStyle w:val="Instruction"/>
              <w:numPr>
                <w:ilvl w:val="0"/>
                <w:numId w:val="29"/>
              </w:numPr>
              <w:spacing w:before="120" w:after="120" w:line="276" w:lineRule="auto"/>
              <w:ind w:left="360"/>
              <w:rPr>
                <w:color w:val="595959"/>
              </w:rPr>
            </w:pPr>
            <w:r>
              <w:rPr>
                <w:color w:val="595959"/>
              </w:rPr>
              <w:t>The</w:t>
            </w:r>
            <w:r w:rsidRPr="007977BB">
              <w:rPr>
                <w:color w:val="595959"/>
              </w:rPr>
              <w:t xml:space="preserve"> reference </w:t>
            </w:r>
            <w:r>
              <w:rPr>
                <w:color w:val="595959"/>
              </w:rPr>
              <w:t>numbers of</w:t>
            </w:r>
            <w:r w:rsidRPr="007977BB">
              <w:rPr>
                <w:color w:val="595959"/>
              </w:rPr>
              <w:t xml:space="preserve"> any CAR</w:t>
            </w:r>
            <w:r>
              <w:rPr>
                <w:color w:val="595959"/>
              </w:rPr>
              <w:t xml:space="preserve">s, </w:t>
            </w:r>
            <w:r w:rsidRPr="007977BB">
              <w:rPr>
                <w:color w:val="595959"/>
              </w:rPr>
              <w:t>CL</w:t>
            </w:r>
            <w:r>
              <w:rPr>
                <w:color w:val="595959"/>
              </w:rPr>
              <w:t xml:space="preserve">s, and </w:t>
            </w:r>
            <w:r w:rsidRPr="007977BB">
              <w:rPr>
                <w:color w:val="595959"/>
              </w:rPr>
              <w:t xml:space="preserve">FARs raised by the VVB </w:t>
            </w:r>
          </w:p>
          <w:p w14:paraId="0BFB77E4" w14:textId="06B5C8EC" w:rsidR="00B302ED" w:rsidRPr="007977BB" w:rsidRDefault="00B302ED" w:rsidP="00B45805">
            <w:pPr>
              <w:pStyle w:val="Instruction"/>
              <w:numPr>
                <w:ilvl w:val="0"/>
                <w:numId w:val="29"/>
              </w:numPr>
              <w:spacing w:before="120" w:after="120" w:line="276" w:lineRule="auto"/>
              <w:ind w:left="360"/>
              <w:rPr>
                <w:color w:val="595959"/>
              </w:rPr>
            </w:pPr>
            <w:r w:rsidRPr="007977BB">
              <w:rPr>
                <w:color w:val="595959"/>
              </w:rPr>
              <w:t xml:space="preserve">A list of </w:t>
            </w:r>
            <w:r>
              <w:rPr>
                <w:color w:val="595959"/>
              </w:rPr>
              <w:t>any</w:t>
            </w:r>
            <w:r w:rsidRPr="007977BB">
              <w:rPr>
                <w:color w:val="595959"/>
              </w:rPr>
              <w:t xml:space="preserve"> evidence </w:t>
            </w:r>
            <w:r>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B302ED" w:rsidRPr="004740BF" w14:paraId="7DDEEC33"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sz="0" w:space="0" w:color="auto"/>
                    <w:left w:val="none" w:sz="0" w:space="0" w:color="auto"/>
                    <w:right w:val="none" w:sz="0" w:space="0" w:color="auto"/>
                  </w:tcBorders>
                </w:tcPr>
                <w:p w14:paraId="49330EF7" w14:textId="77777777" w:rsidR="00B302ED" w:rsidRPr="004740BF" w:rsidRDefault="00B302ED">
                  <w:pPr>
                    <w:spacing w:before="60" w:after="60" w:line="276" w:lineRule="auto"/>
                    <w:rPr>
                      <w:szCs w:val="21"/>
                    </w:rPr>
                  </w:pPr>
                  <w:r w:rsidRPr="004740BF">
                    <w:rPr>
                      <w:szCs w:val="21"/>
                    </w:rPr>
                    <w:t xml:space="preserve">Evidence description and type </w:t>
                  </w:r>
                </w:p>
              </w:tc>
              <w:tc>
                <w:tcPr>
                  <w:tcW w:w="4320" w:type="dxa"/>
                  <w:tcBorders>
                    <w:top w:val="none" w:sz="0" w:space="0" w:color="auto"/>
                    <w:left w:val="none" w:sz="0" w:space="0" w:color="auto"/>
                    <w:right w:val="none" w:sz="0" w:space="0" w:color="auto"/>
                  </w:tcBorders>
                </w:tcPr>
                <w:p w14:paraId="46D1E8DB" w14:textId="77777777" w:rsidR="00B302ED" w:rsidRPr="004740BF" w:rsidRDefault="00B302ED">
                  <w:pPr>
                    <w:spacing w:before="60" w:after="60" w:line="276" w:lineRule="auto"/>
                    <w:rPr>
                      <w:szCs w:val="21"/>
                    </w:rPr>
                  </w:pPr>
                  <w:r w:rsidRPr="00266755">
                    <w:rPr>
                      <w:sz w:val="20"/>
                    </w:rPr>
                    <w:t xml:space="preserve">Assessment </w:t>
                  </w:r>
                  <w:r>
                    <w:rPr>
                      <w:sz w:val="20"/>
                    </w:rPr>
                    <w:t>pr</w:t>
                  </w:r>
                  <w:r w:rsidRPr="00266755">
                    <w:rPr>
                      <w:sz w:val="20"/>
                    </w:rPr>
                    <w:t>ocess</w:t>
                  </w:r>
                </w:p>
              </w:tc>
            </w:tr>
            <w:tr w:rsidR="00B302ED" w:rsidRPr="004740BF" w14:paraId="29B28E59" w14:textId="77777777">
              <w:trPr>
                <w:cnfStyle w:val="000000100000" w:firstRow="0" w:lastRow="0" w:firstColumn="0" w:lastColumn="0" w:oddVBand="0" w:evenVBand="0" w:oddHBand="1" w:evenHBand="0" w:firstRowFirstColumn="0" w:firstRowLastColumn="0" w:lastRowFirstColumn="0" w:lastRowLastColumn="0"/>
              </w:trPr>
              <w:tc>
                <w:tcPr>
                  <w:tcW w:w="4385" w:type="dxa"/>
                </w:tcPr>
                <w:p w14:paraId="6C186E24" w14:textId="77777777" w:rsidR="00B302ED" w:rsidRPr="004740BF" w:rsidRDefault="00B302ED">
                  <w:pPr>
                    <w:pStyle w:val="Instruction"/>
                    <w:spacing w:before="120" w:after="120" w:line="276" w:lineRule="auto"/>
                    <w:ind w:left="0"/>
                    <w:rPr>
                      <w:color w:val="595959"/>
                    </w:rPr>
                  </w:pPr>
                  <w:r w:rsidRPr="004740BF">
                    <w:rPr>
                      <w:color w:val="595959"/>
                    </w:rPr>
                    <w:t>Select the type of evidence from the dropdown list below, copying and pasting the list as needed.</w:t>
                  </w:r>
                </w:p>
                <w:sdt>
                  <w:sdtPr>
                    <w:rPr>
                      <w:color w:val="404040" w:themeColor="text1" w:themeTint="BF"/>
                      <w:lang w:val="en-US"/>
                    </w:rPr>
                    <w:alias w:val="Type of evidence"/>
                    <w:tag w:val="Type of evidence"/>
                    <w:id w:val="-1351865758"/>
                    <w:placeholder>
                      <w:docPart w:val="DA7106434432455EB1474CD487B4CC2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3D77707" w14:textId="77777777" w:rsidR="00B302ED" w:rsidRPr="00264186" w:rsidRDefault="00B302ED">
                      <w:pPr>
                        <w:pStyle w:val="Instruction"/>
                        <w:spacing w:before="120" w:after="120" w:line="276" w:lineRule="auto"/>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222958F2" w14:textId="77777777" w:rsidR="00B302ED" w:rsidRPr="004740BF" w:rsidRDefault="00B302ED">
                  <w:pPr>
                    <w:pStyle w:val="Instruction"/>
                    <w:spacing w:before="120" w:after="120" w:line="276" w:lineRule="auto"/>
                    <w:ind w:left="0"/>
                    <w:rPr>
                      <w:color w:val="595959"/>
                    </w:rPr>
                  </w:pPr>
                  <w:r w:rsidRPr="004740BF">
                    <w:rPr>
                      <w:color w:val="595959"/>
                    </w:rPr>
                    <w:t xml:space="preserve">Describe the evidence and include any </w:t>
                  </w:r>
                  <w:r>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2745FF34" w14:textId="35B82FD9" w:rsidR="00B302ED" w:rsidRDefault="00B302ED">
                  <w:pPr>
                    <w:pStyle w:val="Instruction"/>
                    <w:spacing w:before="120" w:after="120" w:line="276" w:lineRule="auto"/>
                    <w:ind w:left="0"/>
                    <w:rPr>
                      <w:color w:val="595959"/>
                    </w:rPr>
                  </w:pPr>
                  <w:r w:rsidRPr="004740BF">
                    <w:rPr>
                      <w:color w:val="595959"/>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269203396"/>
                    <w:placeholder>
                      <w:docPart w:val="27D6F8FAB51A4DD093D55C1BFA49AAF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435C3419" w14:textId="77777777" w:rsidR="00B302ED" w:rsidRPr="00264186" w:rsidRDefault="00B302ED">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4347847D" w14:textId="39C89310" w:rsidR="00B302ED" w:rsidRPr="004740BF" w:rsidRDefault="00B302ED">
                  <w:pPr>
                    <w:pStyle w:val="Instruction"/>
                    <w:spacing w:before="120" w:after="120" w:line="276" w:lineRule="auto"/>
                    <w:ind w:left="0"/>
                    <w:rPr>
                      <w:color w:val="595959"/>
                    </w:rPr>
                  </w:pPr>
                  <w:r>
                    <w:rPr>
                      <w:color w:val="595959"/>
                    </w:rPr>
                    <w:t>D</w:t>
                  </w:r>
                  <w:r w:rsidRPr="004740BF">
                    <w:rPr>
                      <w:color w:val="595959"/>
                    </w:rPr>
                    <w:t>escribe t</w:t>
                  </w:r>
                  <w:r w:rsidR="00C53BFE">
                    <w:rPr>
                      <w:color w:val="595959"/>
                    </w:rPr>
                    <w:t xml:space="preserve">he </w:t>
                  </w:r>
                  <w:r w:rsidRPr="004740BF">
                    <w:rPr>
                      <w:color w:val="595959"/>
                    </w:rPr>
                    <w:t>techniques employed and process used to assess the evidence.</w:t>
                  </w:r>
                </w:p>
              </w:tc>
            </w:tr>
            <w:tr w:rsidR="00B302ED" w:rsidRPr="004740BF" w14:paraId="21E937A4" w14:textId="77777777">
              <w:tc>
                <w:tcPr>
                  <w:tcW w:w="4385" w:type="dxa"/>
                </w:tcPr>
                <w:p w14:paraId="420BA521" w14:textId="01C7BD40" w:rsidR="00B302ED" w:rsidRPr="004740BF" w:rsidRDefault="00B302ED">
                  <w:pPr>
                    <w:pStyle w:val="Instruction"/>
                    <w:spacing w:before="60" w:after="60" w:line="276" w:lineRule="auto"/>
                    <w:ind w:left="0"/>
                    <w:rPr>
                      <w:color w:val="595959"/>
                    </w:rPr>
                  </w:pPr>
                  <w:r w:rsidRPr="004740BF">
                    <w:rPr>
                      <w:color w:val="595959"/>
                    </w:rPr>
                    <w:t>Add rows as needed</w:t>
                  </w:r>
                  <w:r w:rsidR="00C53BFE">
                    <w:rPr>
                      <w:color w:val="595959"/>
                    </w:rPr>
                    <w:t>.</w:t>
                  </w:r>
                </w:p>
              </w:tc>
              <w:tc>
                <w:tcPr>
                  <w:tcW w:w="4320" w:type="dxa"/>
                </w:tcPr>
                <w:p w14:paraId="53CAB0B0" w14:textId="77777777" w:rsidR="00B302ED" w:rsidRPr="004740BF" w:rsidRDefault="00B302ED">
                  <w:pPr>
                    <w:pStyle w:val="Instruction"/>
                    <w:spacing w:before="60" w:after="60" w:line="276" w:lineRule="auto"/>
                    <w:ind w:left="0"/>
                    <w:rPr>
                      <w:color w:val="595959"/>
                    </w:rPr>
                  </w:pPr>
                </w:p>
              </w:tc>
            </w:tr>
          </w:tbl>
          <w:p w14:paraId="0B08510B" w14:textId="77777777" w:rsidR="00B302ED" w:rsidRPr="00D273F8" w:rsidRDefault="00B302ED">
            <w:pPr>
              <w:pStyle w:val="Instruction"/>
              <w:spacing w:before="0" w:line="240" w:lineRule="auto"/>
              <w:ind w:left="0"/>
            </w:pPr>
            <w:r w:rsidRPr="00D273F8">
              <w:t xml:space="preserve">  </w:t>
            </w:r>
          </w:p>
        </w:tc>
      </w:tr>
    </w:tbl>
    <w:p w14:paraId="6CA97F8B" w14:textId="77A41E3A" w:rsidR="00AF16B4" w:rsidRDefault="00AF16B4" w:rsidP="000079F5">
      <w:pPr>
        <w:pStyle w:val="Heading3"/>
      </w:pPr>
      <w:r w:rsidRPr="00761767">
        <w:t>Free, Prior, and Informed Consent</w:t>
      </w:r>
      <w:r>
        <w:t xml:space="preserve"> and Benefit-</w:t>
      </w:r>
      <w:r w:rsidR="00B74869">
        <w:t>S</w:t>
      </w:r>
      <w:r>
        <w:t>haring Mechanism f</w:t>
      </w:r>
      <w:r w:rsidR="005D5B17">
        <w:t>or</w:t>
      </w:r>
      <w:r>
        <w:t xml:space="preserve"> Customary Rights Holders and IPs</w:t>
      </w:r>
    </w:p>
    <w:tbl>
      <w:tblPr>
        <w:tblStyle w:val="GridTable5Dark-Accent21"/>
        <w:tblW w:w="9090" w:type="dxa"/>
        <w:tblInd w:w="715" w:type="dxa"/>
        <w:tblLook w:val="0620" w:firstRow="1" w:lastRow="0" w:firstColumn="0" w:lastColumn="0" w:noHBand="1" w:noVBand="1"/>
      </w:tblPr>
      <w:tblGrid>
        <w:gridCol w:w="9090"/>
      </w:tblGrid>
      <w:tr w:rsidR="000079F5" w:rsidRPr="00266B8E" w14:paraId="74D56F71"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14:paraId="2CC0A061" w14:textId="77777777" w:rsidR="000079F5" w:rsidRPr="00266B8E" w:rsidRDefault="000079F5" w:rsidP="005F04F7">
            <w:r w:rsidRPr="00266B8E">
              <w:t>Assessment conclusion</w:t>
            </w:r>
          </w:p>
        </w:tc>
      </w:tr>
      <w:tr w:rsidR="000079F5" w:rsidRPr="00266B8E" w14:paraId="75EDA84B" w14:textId="77777777">
        <w:tc>
          <w:tcPr>
            <w:tcW w:w="9090" w:type="dxa"/>
          </w:tcPr>
          <w:p w14:paraId="3B2149D2" w14:textId="377FE6FB" w:rsidR="000079F5" w:rsidRPr="00F34427" w:rsidRDefault="000079F5" w:rsidP="005F04F7">
            <w:pPr>
              <w:pStyle w:val="TableText"/>
            </w:pPr>
            <w:r w:rsidRPr="00266B8E">
              <w:t xml:space="preserve">State the VVB’s conclusion on the project’s conformance to the VCS Program rules </w:t>
            </w:r>
            <w:r w:rsidR="00310FD6">
              <w:t xml:space="preserve">on </w:t>
            </w:r>
            <w:r>
              <w:t>obtain</w:t>
            </w:r>
            <w:r w:rsidR="00310FD6">
              <w:t>ing</w:t>
            </w:r>
            <w:r>
              <w:t xml:space="preserve"> and maintain</w:t>
            </w:r>
            <w:r w:rsidR="00310FD6">
              <w:t>ing</w:t>
            </w:r>
            <w:r>
              <w:t xml:space="preserve"> free, prior, and informed consent </w:t>
            </w:r>
            <w:r w:rsidR="009E1D2B">
              <w:t xml:space="preserve">(FPIC) </w:t>
            </w:r>
            <w:r>
              <w:t>from customary rights holders and IPs</w:t>
            </w:r>
            <w:r w:rsidRPr="00F34427">
              <w:t xml:space="preserve">. </w:t>
            </w:r>
            <w:r>
              <w:t xml:space="preserve">Include in the conclusion </w:t>
            </w:r>
            <w:r w:rsidRPr="00F34427">
              <w:rPr>
                <w:rFonts w:eastAsia="Franklin Gothic Book" w:cs="Franklin Gothic Book"/>
              </w:rPr>
              <w:t>whether:</w:t>
            </w:r>
          </w:p>
          <w:p w14:paraId="0719DC3A" w14:textId="77777777" w:rsidR="000079F5" w:rsidRPr="00BD0EBB" w:rsidRDefault="000079F5" w:rsidP="00B45805">
            <w:pPr>
              <w:pStyle w:val="ListParagraph"/>
              <w:numPr>
                <w:ilvl w:val="0"/>
                <w:numId w:val="43"/>
              </w:numPr>
              <w:spacing w:before="120" w:after="120" w:line="240" w:lineRule="auto"/>
              <w:rPr>
                <w:rFonts w:eastAsia="Franklin Gothic Book" w:cs="Franklin Gothic Book"/>
                <w:i/>
                <w:iCs/>
                <w:color w:val="4F5150"/>
                <w:szCs w:val="21"/>
              </w:rPr>
            </w:pPr>
            <w:r w:rsidRPr="01214BA8">
              <w:rPr>
                <w:rFonts w:eastAsia="Franklin Gothic Book" w:cs="Franklin Gothic Book"/>
                <w:i/>
                <w:color w:val="4F5150" w:themeColor="text2"/>
              </w:rPr>
              <w:t xml:space="preserve">consent was obtained prior to the project start date. </w:t>
            </w:r>
          </w:p>
          <w:p w14:paraId="062255DF" w14:textId="77777777" w:rsidR="000079F5" w:rsidRDefault="000079F5" w:rsidP="00B45805">
            <w:pPr>
              <w:pStyle w:val="Instruction"/>
              <w:keepLines/>
              <w:numPr>
                <w:ilvl w:val="0"/>
                <w:numId w:val="43"/>
              </w:numPr>
              <w:tabs>
                <w:tab w:val="clear" w:pos="1510"/>
              </w:tabs>
              <w:autoSpaceDE/>
              <w:autoSpaceDN/>
              <w:adjustRightInd/>
              <w:spacing w:before="120" w:after="120" w:line="276" w:lineRule="auto"/>
              <w:rPr>
                <w:color w:val="595959"/>
              </w:rPr>
            </w:pPr>
            <w:r>
              <w:rPr>
                <w:color w:val="595959"/>
              </w:rPr>
              <w:t>any</w:t>
            </w:r>
            <w:r w:rsidRPr="00117ACE">
              <w:rPr>
                <w:color w:val="595959"/>
              </w:rPr>
              <w:t xml:space="preserve"> FPIC process</w:t>
            </w:r>
            <w:r>
              <w:rPr>
                <w:color w:val="595959"/>
              </w:rPr>
              <w:t>es:</w:t>
            </w:r>
          </w:p>
          <w:p w14:paraId="6E44F359" w14:textId="77777777" w:rsidR="000079F5" w:rsidRDefault="000079F5" w:rsidP="00B45805">
            <w:pPr>
              <w:pStyle w:val="Instruction"/>
              <w:keepLines/>
              <w:numPr>
                <w:ilvl w:val="1"/>
                <w:numId w:val="32"/>
              </w:numPr>
              <w:tabs>
                <w:tab w:val="clear" w:pos="1510"/>
              </w:tabs>
              <w:spacing w:before="120" w:after="120" w:line="276" w:lineRule="auto"/>
              <w:ind w:left="700"/>
              <w:rPr>
                <w:color w:val="595959"/>
              </w:rPr>
            </w:pPr>
            <w:r>
              <w:rPr>
                <w:color w:val="595959"/>
              </w:rPr>
              <w:t xml:space="preserve">were </w:t>
            </w:r>
            <w:r w:rsidRPr="00697BF5">
              <w:rPr>
                <w:color w:val="595959"/>
              </w:rPr>
              <w:t>free from pressure, intimidation, manipulation, and coercion</w:t>
            </w:r>
            <w:r>
              <w:rPr>
                <w:color w:val="595959"/>
              </w:rPr>
              <w:t xml:space="preserve"> </w:t>
            </w:r>
            <w:r w:rsidRPr="00697BF5">
              <w:rPr>
                <w:color w:val="595959"/>
              </w:rPr>
              <w:t>by the project proponent, state actors, and third parties</w:t>
            </w:r>
            <w:r>
              <w:rPr>
                <w:color w:val="595959"/>
              </w:rPr>
              <w:t xml:space="preserve">. </w:t>
            </w:r>
            <w:r w:rsidRPr="00697BF5">
              <w:rPr>
                <w:color w:val="595959"/>
              </w:rPr>
              <w:t>(</w:t>
            </w:r>
            <w:r w:rsidRPr="00310FD6">
              <w:rPr>
                <w:i w:val="0"/>
                <w:color w:val="595959"/>
              </w:rPr>
              <w:t>VCS Standard, v5.0</w:t>
            </w:r>
            <w:r w:rsidRPr="00697BF5">
              <w:rPr>
                <w:color w:val="595959"/>
              </w:rPr>
              <w:t>, Section 3.17</w:t>
            </w:r>
            <w:r>
              <w:rPr>
                <w:color w:val="595959"/>
              </w:rPr>
              <w:t>.4(1))</w:t>
            </w:r>
          </w:p>
          <w:p w14:paraId="66388508" w14:textId="5BDEE42F" w:rsidR="000079F5" w:rsidRDefault="000079F5" w:rsidP="00B45805">
            <w:pPr>
              <w:pStyle w:val="Instruction"/>
              <w:keepLines/>
              <w:numPr>
                <w:ilvl w:val="1"/>
                <w:numId w:val="32"/>
              </w:numPr>
              <w:tabs>
                <w:tab w:val="clear" w:pos="1510"/>
              </w:tabs>
              <w:spacing w:before="120" w:after="120" w:line="276" w:lineRule="auto"/>
              <w:ind w:left="700"/>
              <w:rPr>
                <w:color w:val="595959"/>
              </w:rPr>
            </w:pPr>
            <w:r w:rsidRPr="00697BF5">
              <w:rPr>
                <w:color w:val="595959"/>
              </w:rPr>
              <w:t>respected and followed the customary decision-making institutions and protocols of the identified groups, including culturally</w:t>
            </w:r>
            <w:r w:rsidR="008C5AAE">
              <w:rPr>
                <w:color w:val="595959"/>
              </w:rPr>
              <w:t xml:space="preserve"> </w:t>
            </w:r>
            <w:r w:rsidRPr="00697BF5">
              <w:rPr>
                <w:color w:val="595959"/>
              </w:rPr>
              <w:t>appropriate and gender-sensitive considerations to the extent feasible</w:t>
            </w:r>
            <w:r>
              <w:rPr>
                <w:color w:val="595959"/>
              </w:rPr>
              <w:t xml:space="preserve">, and defined </w:t>
            </w:r>
            <w:r w:rsidR="00E27CE8">
              <w:rPr>
                <w:color w:val="595959"/>
              </w:rPr>
              <w:t xml:space="preserve">a </w:t>
            </w:r>
            <w:r>
              <w:rPr>
                <w:color w:val="595959"/>
              </w:rPr>
              <w:t>scope or threshold for consent according to such institutions and protocols</w:t>
            </w:r>
            <w:r w:rsidRPr="00697BF5">
              <w:rPr>
                <w:color w:val="595959"/>
              </w:rPr>
              <w:t>. (</w:t>
            </w:r>
            <w:r w:rsidRPr="008C5AAE">
              <w:rPr>
                <w:i w:val="0"/>
                <w:color w:val="595959"/>
              </w:rPr>
              <w:t>VCS Standard, v5.0</w:t>
            </w:r>
            <w:r w:rsidRPr="00697BF5">
              <w:rPr>
                <w:color w:val="595959"/>
              </w:rPr>
              <w:t>, Sections 3.17.</w:t>
            </w:r>
            <w:r>
              <w:rPr>
                <w:color w:val="595959"/>
              </w:rPr>
              <w:t>4(2) and (6))</w:t>
            </w:r>
          </w:p>
          <w:p w14:paraId="21546CBC" w14:textId="22EC9D8F" w:rsidR="000079F5" w:rsidRPr="00B03999" w:rsidRDefault="000079F5" w:rsidP="00B45805">
            <w:pPr>
              <w:pStyle w:val="Instruction"/>
              <w:keepLines/>
              <w:numPr>
                <w:ilvl w:val="1"/>
                <w:numId w:val="32"/>
              </w:numPr>
              <w:tabs>
                <w:tab w:val="clear" w:pos="1510"/>
              </w:tabs>
              <w:spacing w:before="120" w:after="120" w:line="276" w:lineRule="auto"/>
              <w:ind w:left="700"/>
              <w:rPr>
                <w:color w:val="595959"/>
              </w:rPr>
            </w:pPr>
            <w:r>
              <w:rPr>
                <w:color w:val="595959"/>
              </w:rPr>
              <w:t>included</w:t>
            </w:r>
            <w:r w:rsidRPr="00B03999">
              <w:rPr>
                <w:color w:val="595959"/>
              </w:rPr>
              <w:t xml:space="preserve"> the </w:t>
            </w:r>
            <w:r>
              <w:rPr>
                <w:color w:val="595959"/>
              </w:rPr>
              <w:t xml:space="preserve">timely </w:t>
            </w:r>
            <w:r w:rsidRPr="00B03999">
              <w:rPr>
                <w:color w:val="595959"/>
              </w:rPr>
              <w:t xml:space="preserve">provision of information </w:t>
            </w:r>
            <w:r>
              <w:rPr>
                <w:color w:val="595959"/>
              </w:rPr>
              <w:t xml:space="preserve">required in Section 3.17.5 of the </w:t>
            </w:r>
            <w:r w:rsidRPr="00E964BD">
              <w:rPr>
                <w:i w:val="0"/>
                <w:iCs w:val="0"/>
                <w:color w:val="595959"/>
              </w:rPr>
              <w:t>VCS Standard, v5.0</w:t>
            </w:r>
            <w:r>
              <w:rPr>
                <w:color w:val="595959"/>
              </w:rPr>
              <w:t xml:space="preserve"> </w:t>
            </w:r>
            <w:r w:rsidRPr="00B03999">
              <w:rPr>
                <w:color w:val="595959"/>
              </w:rPr>
              <w:t>in simple, understandable terms in the local language</w:t>
            </w:r>
            <w:r w:rsidR="00E27CE8">
              <w:rPr>
                <w:color w:val="595959"/>
              </w:rPr>
              <w:t xml:space="preserve"> or</w:t>
            </w:r>
            <w:r w:rsidRPr="00B03999">
              <w:rPr>
                <w:color w:val="595959"/>
              </w:rPr>
              <w:t xml:space="preserve"> a language and</w:t>
            </w:r>
            <w:r>
              <w:rPr>
                <w:color w:val="595959"/>
              </w:rPr>
              <w:t xml:space="preserve"> </w:t>
            </w:r>
            <w:r w:rsidRPr="00B03999">
              <w:rPr>
                <w:color w:val="595959"/>
              </w:rPr>
              <w:t xml:space="preserve">format understandable to </w:t>
            </w:r>
            <w:r>
              <w:rPr>
                <w:color w:val="595959"/>
              </w:rPr>
              <w:t>customary rights holders and IPs w</w:t>
            </w:r>
            <w:r w:rsidRPr="00B03999">
              <w:rPr>
                <w:color w:val="595959"/>
              </w:rPr>
              <w:t>here</w:t>
            </w:r>
            <w:r>
              <w:rPr>
                <w:color w:val="595959"/>
              </w:rPr>
              <w:t xml:space="preserve"> they </w:t>
            </w:r>
            <w:r w:rsidRPr="00B03999">
              <w:rPr>
                <w:color w:val="595959"/>
              </w:rPr>
              <w:t>do not speak the local language</w:t>
            </w:r>
            <w:r>
              <w:rPr>
                <w:color w:val="595959"/>
              </w:rPr>
              <w:t xml:space="preserve">, to enable informed decision-making. </w:t>
            </w:r>
            <w:r w:rsidRPr="00697BF5">
              <w:rPr>
                <w:color w:val="595959"/>
              </w:rPr>
              <w:t>(VCS Standard, v5.0, Sections 3.17.</w:t>
            </w:r>
            <w:r>
              <w:rPr>
                <w:color w:val="595959"/>
              </w:rPr>
              <w:t>4(3)</w:t>
            </w:r>
            <w:proofErr w:type="gramStart"/>
            <w:r>
              <w:rPr>
                <w:color w:val="595959"/>
              </w:rPr>
              <w:t>–(</w:t>
            </w:r>
            <w:proofErr w:type="gramEnd"/>
            <w:r>
              <w:rPr>
                <w:color w:val="595959"/>
              </w:rPr>
              <w:t>5), and 3.17.11)</w:t>
            </w:r>
          </w:p>
          <w:p w14:paraId="3EDC2032" w14:textId="6E2A29A3" w:rsidR="000079F5" w:rsidRPr="00A904F3" w:rsidRDefault="000079F5" w:rsidP="00B45805">
            <w:pPr>
              <w:pStyle w:val="Instruction"/>
              <w:keepLines/>
              <w:numPr>
                <w:ilvl w:val="1"/>
                <w:numId w:val="32"/>
              </w:numPr>
              <w:tabs>
                <w:tab w:val="clear" w:pos="1510"/>
              </w:tabs>
              <w:spacing w:before="120" w:after="120" w:line="276" w:lineRule="auto"/>
              <w:ind w:left="700"/>
              <w:rPr>
                <w:color w:val="595959"/>
              </w:rPr>
            </w:pPr>
            <w:r>
              <w:rPr>
                <w:color w:val="595959"/>
              </w:rPr>
              <w:t xml:space="preserve">are documented, including </w:t>
            </w:r>
            <w:r w:rsidR="008F36EF">
              <w:rPr>
                <w:color w:val="595959"/>
              </w:rPr>
              <w:t>the</w:t>
            </w:r>
            <w:r>
              <w:rPr>
                <w:color w:val="595959"/>
              </w:rPr>
              <w:t xml:space="preserve"> outcome (i.e., granted, conditioned, or withheld consent), in a project implementation agreement that conforms to Section 3.17.17 of the </w:t>
            </w:r>
            <w:r w:rsidRPr="00E964BD">
              <w:rPr>
                <w:i w:val="0"/>
                <w:iCs w:val="0"/>
                <w:color w:val="595959"/>
              </w:rPr>
              <w:t>VCS Standard, v5.0</w:t>
            </w:r>
            <w:r>
              <w:rPr>
                <w:i w:val="0"/>
                <w:iCs w:val="0"/>
                <w:color w:val="595959"/>
              </w:rPr>
              <w:t>.</w:t>
            </w:r>
          </w:p>
          <w:p w14:paraId="1DCBE4F9" w14:textId="4F021A7C" w:rsidR="000079F5" w:rsidRPr="00A904F3" w:rsidRDefault="000079F5" w:rsidP="00B45805">
            <w:pPr>
              <w:pStyle w:val="Instruction"/>
              <w:keepLines/>
              <w:numPr>
                <w:ilvl w:val="0"/>
                <w:numId w:val="32"/>
              </w:numPr>
              <w:tabs>
                <w:tab w:val="clear" w:pos="1510"/>
              </w:tabs>
              <w:autoSpaceDE/>
              <w:autoSpaceDN/>
              <w:adjustRightInd/>
              <w:spacing w:before="120" w:after="120" w:line="276" w:lineRule="auto"/>
              <w:ind w:left="430"/>
              <w:rPr>
                <w:color w:val="595959"/>
              </w:rPr>
            </w:pPr>
            <w:r w:rsidRPr="00117ACE">
              <w:rPr>
                <w:color w:val="595959"/>
              </w:rPr>
              <w:t xml:space="preserve">the </w:t>
            </w:r>
            <w:r w:rsidRPr="00DE168A">
              <w:rPr>
                <w:rFonts w:eastAsia="Franklin Gothic Book" w:cs="Franklin Gothic Book"/>
              </w:rPr>
              <w:t>representatives who provided consent had the legitimate authority to do so on behalf of their respective groups</w:t>
            </w:r>
            <w:r>
              <w:rPr>
                <w:rFonts w:eastAsia="Franklin Gothic Book" w:cs="Franklin Gothic Book"/>
              </w:rPr>
              <w:t>.</w:t>
            </w:r>
            <w:r w:rsidR="006D24E1">
              <w:rPr>
                <w:rFonts w:eastAsia="Franklin Gothic Book" w:cs="Franklin Gothic Book"/>
              </w:rPr>
              <w:t xml:space="preserve"> </w:t>
            </w:r>
            <w:r w:rsidR="006D24E1" w:rsidRPr="00C83F1A">
              <w:rPr>
                <w:color w:val="595959"/>
                <w:lang w:val="en-US"/>
              </w:rPr>
              <w:t>(</w:t>
            </w:r>
            <w:r w:rsidR="006D24E1" w:rsidRPr="00C83F1A">
              <w:rPr>
                <w:i w:val="0"/>
                <w:color w:val="595959"/>
                <w:lang w:val="en-US"/>
              </w:rPr>
              <w:t>VCS Standard, v5.0</w:t>
            </w:r>
            <w:r w:rsidR="006D24E1" w:rsidRPr="00C83F1A">
              <w:rPr>
                <w:color w:val="595959"/>
                <w:lang w:val="en-US"/>
              </w:rPr>
              <w:t>, Sections 3.17.17(5))</w:t>
            </w:r>
          </w:p>
          <w:p w14:paraId="321BF0E3" w14:textId="490EDB62" w:rsidR="000079F5" w:rsidRDefault="000079F5" w:rsidP="00B45805">
            <w:pPr>
              <w:pStyle w:val="Instruction"/>
              <w:keepLines/>
              <w:numPr>
                <w:ilvl w:val="0"/>
                <w:numId w:val="32"/>
              </w:numPr>
              <w:tabs>
                <w:tab w:val="clear" w:pos="1510"/>
              </w:tabs>
              <w:autoSpaceDE/>
              <w:autoSpaceDN/>
              <w:adjustRightInd/>
              <w:spacing w:before="120" w:after="120" w:line="276" w:lineRule="auto"/>
              <w:ind w:left="430"/>
              <w:rPr>
                <w:color w:val="595959"/>
              </w:rPr>
            </w:pPr>
            <w:r>
              <w:rPr>
                <w:color w:val="595959"/>
              </w:rPr>
              <w:t>any benefit-sharing mechanisms with customary rights holders or IPs</w:t>
            </w:r>
            <w:r w:rsidR="0096641D">
              <w:rPr>
                <w:color w:val="595959"/>
              </w:rPr>
              <w:t xml:space="preserve"> meet the following</w:t>
            </w:r>
            <w:r w:rsidR="00AC3480">
              <w:rPr>
                <w:color w:val="595959"/>
              </w:rPr>
              <w:t xml:space="preserve"> conditions</w:t>
            </w:r>
            <w:r>
              <w:rPr>
                <w:color w:val="595959"/>
              </w:rPr>
              <w:t>: (</w:t>
            </w:r>
            <w:r w:rsidRPr="009874E5">
              <w:rPr>
                <w:i w:val="0"/>
                <w:iCs w:val="0"/>
                <w:color w:val="595959"/>
              </w:rPr>
              <w:t>VCS Standard, v5.0</w:t>
            </w:r>
            <w:r>
              <w:rPr>
                <w:color w:val="595959"/>
              </w:rPr>
              <w:t>, Sections 3.17.12 and 3.17.14)</w:t>
            </w:r>
          </w:p>
          <w:p w14:paraId="74F4F26D" w14:textId="49841774" w:rsidR="000079F5" w:rsidRPr="0038599D" w:rsidRDefault="00AC3480" w:rsidP="00B45805">
            <w:pPr>
              <w:pStyle w:val="Instruction"/>
              <w:keepLines/>
              <w:numPr>
                <w:ilvl w:val="1"/>
                <w:numId w:val="32"/>
              </w:numPr>
              <w:tabs>
                <w:tab w:val="clear" w:pos="1510"/>
              </w:tabs>
              <w:spacing w:before="120" w:after="120" w:line="276" w:lineRule="auto"/>
              <w:ind w:left="700"/>
              <w:rPr>
                <w:color w:val="595959"/>
              </w:rPr>
            </w:pPr>
            <w:r>
              <w:rPr>
                <w:rFonts w:eastAsia="Franklin Gothic Book" w:cs="Franklin Gothic Book"/>
              </w:rPr>
              <w:t>J</w:t>
            </w:r>
            <w:r w:rsidR="000079F5">
              <w:rPr>
                <w:rFonts w:eastAsia="Franklin Gothic Book" w:cs="Franklin Gothic Book"/>
              </w:rPr>
              <w:t>ointly designed by the project proponent and the benefit-sharing mechanism participants before the project start date</w:t>
            </w:r>
          </w:p>
          <w:p w14:paraId="7405481D" w14:textId="7E752DFE" w:rsidR="000079F5" w:rsidRDefault="00AC3480" w:rsidP="00B45805">
            <w:pPr>
              <w:pStyle w:val="Instruction"/>
              <w:keepLines/>
              <w:numPr>
                <w:ilvl w:val="1"/>
                <w:numId w:val="32"/>
              </w:numPr>
              <w:tabs>
                <w:tab w:val="clear" w:pos="1510"/>
              </w:tabs>
              <w:spacing w:before="120" w:after="120" w:line="276" w:lineRule="auto"/>
              <w:ind w:left="700"/>
              <w:rPr>
                <w:color w:val="595959"/>
              </w:rPr>
            </w:pPr>
            <w:r>
              <w:rPr>
                <w:color w:val="595959"/>
              </w:rPr>
              <w:t>A</w:t>
            </w:r>
            <w:r w:rsidR="000079F5" w:rsidRPr="00234BDB">
              <w:rPr>
                <w:color w:val="595959"/>
              </w:rPr>
              <w:t xml:space="preserve">ppropriate to the local context </w:t>
            </w:r>
            <w:r w:rsidR="000079F5">
              <w:rPr>
                <w:color w:val="595959"/>
              </w:rPr>
              <w:t xml:space="preserve">and </w:t>
            </w:r>
            <w:r w:rsidR="000079F5" w:rsidRPr="00234BDB">
              <w:rPr>
                <w:color w:val="595959"/>
              </w:rPr>
              <w:t>shared using culturally appropriate methods</w:t>
            </w:r>
          </w:p>
          <w:p w14:paraId="09AC7EF1" w14:textId="63BC5A3B" w:rsidR="000079F5" w:rsidRPr="00234BDB" w:rsidRDefault="00AC3480" w:rsidP="00B45805">
            <w:pPr>
              <w:pStyle w:val="Instruction"/>
              <w:keepLines/>
              <w:numPr>
                <w:ilvl w:val="1"/>
                <w:numId w:val="32"/>
              </w:numPr>
              <w:tabs>
                <w:tab w:val="clear" w:pos="1510"/>
              </w:tabs>
              <w:spacing w:before="120" w:after="120" w:line="276" w:lineRule="auto"/>
              <w:ind w:left="700"/>
              <w:rPr>
                <w:color w:val="595959"/>
              </w:rPr>
            </w:pPr>
            <w:r>
              <w:rPr>
                <w:color w:val="595959"/>
              </w:rPr>
              <w:t>C</w:t>
            </w:r>
            <w:r w:rsidR="000079F5" w:rsidRPr="00234BDB">
              <w:rPr>
                <w:color w:val="595959"/>
              </w:rPr>
              <w:t>onsistent with applicable national l</w:t>
            </w:r>
            <w:r w:rsidR="00CA52D5">
              <w:rPr>
                <w:color w:val="595959"/>
              </w:rPr>
              <w:t>aws</w:t>
            </w:r>
            <w:r w:rsidR="000079F5" w:rsidRPr="00234BDB">
              <w:rPr>
                <w:color w:val="595959"/>
              </w:rPr>
              <w:t xml:space="preserve"> and regulations</w:t>
            </w:r>
          </w:p>
          <w:p w14:paraId="398EA783" w14:textId="30845530" w:rsidR="000079F5" w:rsidRPr="000F748D" w:rsidRDefault="00A61605" w:rsidP="00B45805">
            <w:pPr>
              <w:pStyle w:val="Instruction"/>
              <w:keepLines/>
              <w:numPr>
                <w:ilvl w:val="1"/>
                <w:numId w:val="32"/>
              </w:numPr>
              <w:tabs>
                <w:tab w:val="clear" w:pos="1510"/>
              </w:tabs>
              <w:spacing w:before="120" w:after="120" w:line="276" w:lineRule="auto"/>
              <w:ind w:left="700"/>
              <w:rPr>
                <w:color w:val="595959"/>
              </w:rPr>
            </w:pPr>
            <w:r>
              <w:rPr>
                <w:color w:val="595959"/>
              </w:rPr>
              <w:t>A</w:t>
            </w:r>
            <w:r w:rsidR="000079F5" w:rsidRPr="00234BDB">
              <w:rPr>
                <w:color w:val="595959"/>
              </w:rPr>
              <w:t xml:space="preserve">ccessible, in a written or other format as appropriate, to all </w:t>
            </w:r>
            <w:r w:rsidR="000079F5">
              <w:rPr>
                <w:color w:val="595959"/>
              </w:rPr>
              <w:t>benefit-sharing mechanism</w:t>
            </w:r>
            <w:r w:rsidR="000079F5" w:rsidRPr="00234BDB">
              <w:rPr>
                <w:color w:val="595959"/>
              </w:rPr>
              <w:t xml:space="preserve"> participants</w:t>
            </w:r>
            <w:r w:rsidR="000079F5">
              <w:rPr>
                <w:color w:val="595959"/>
              </w:rPr>
              <w:t xml:space="preserve"> </w:t>
            </w:r>
            <w:r w:rsidR="000079F5" w:rsidRPr="006343E8">
              <w:rPr>
                <w:color w:val="595959"/>
              </w:rPr>
              <w:t>during initial design and implementation of the mechanism</w:t>
            </w:r>
          </w:p>
          <w:p w14:paraId="30BD1CC4" w14:textId="260B1E86" w:rsidR="000079F5" w:rsidRPr="009874E5" w:rsidRDefault="00A61605" w:rsidP="00B45805">
            <w:pPr>
              <w:pStyle w:val="Instruction"/>
              <w:keepLines/>
              <w:numPr>
                <w:ilvl w:val="1"/>
                <w:numId w:val="32"/>
              </w:numPr>
              <w:tabs>
                <w:tab w:val="clear" w:pos="1510"/>
              </w:tabs>
              <w:spacing w:before="120" w:after="120" w:line="276" w:lineRule="auto"/>
              <w:ind w:left="700"/>
              <w:rPr>
                <w:color w:val="595959"/>
              </w:rPr>
            </w:pPr>
            <w:r>
              <w:rPr>
                <w:color w:val="595959"/>
              </w:rPr>
              <w:t>A</w:t>
            </w:r>
            <w:r w:rsidR="000079F5" w:rsidRPr="009874E5">
              <w:rPr>
                <w:color w:val="595959"/>
              </w:rPr>
              <w:t>ccount for potential changes in benefits</w:t>
            </w:r>
          </w:p>
          <w:p w14:paraId="62054C50" w14:textId="225AC267" w:rsidR="000079F5" w:rsidRDefault="00A61605" w:rsidP="00B45805">
            <w:pPr>
              <w:pStyle w:val="Instruction"/>
              <w:keepLines/>
              <w:numPr>
                <w:ilvl w:val="1"/>
                <w:numId w:val="32"/>
              </w:numPr>
              <w:tabs>
                <w:tab w:val="clear" w:pos="1510"/>
              </w:tabs>
              <w:spacing w:before="120" w:after="120" w:line="276" w:lineRule="auto"/>
              <w:ind w:left="700"/>
              <w:rPr>
                <w:color w:val="595959"/>
              </w:rPr>
            </w:pPr>
            <w:r>
              <w:rPr>
                <w:color w:val="595959"/>
              </w:rPr>
              <w:t>E</w:t>
            </w:r>
            <w:r w:rsidR="000079F5" w:rsidRPr="009874E5">
              <w:rPr>
                <w:color w:val="595959"/>
              </w:rPr>
              <w:t xml:space="preserve">stablish a schedule for reporting </w:t>
            </w:r>
            <w:r>
              <w:rPr>
                <w:color w:val="595959"/>
              </w:rPr>
              <w:t xml:space="preserve">mechanism </w:t>
            </w:r>
            <w:r w:rsidR="000079F5" w:rsidRPr="009874E5">
              <w:rPr>
                <w:color w:val="595959"/>
              </w:rPr>
              <w:t>implementation to participants</w:t>
            </w:r>
          </w:p>
          <w:p w14:paraId="004D935A" w14:textId="393969C4" w:rsidR="000079F5" w:rsidRPr="009874E5" w:rsidRDefault="00A61605" w:rsidP="00B45805">
            <w:pPr>
              <w:pStyle w:val="Instruction"/>
              <w:keepLines/>
              <w:numPr>
                <w:ilvl w:val="1"/>
                <w:numId w:val="32"/>
              </w:numPr>
              <w:tabs>
                <w:tab w:val="clear" w:pos="1510"/>
              </w:tabs>
              <w:spacing w:before="120" w:after="120" w:line="276" w:lineRule="auto"/>
              <w:ind w:left="700"/>
              <w:rPr>
                <w:color w:val="595959"/>
              </w:rPr>
            </w:pPr>
            <w:r>
              <w:rPr>
                <w:color w:val="595959"/>
              </w:rPr>
              <w:t>Do</w:t>
            </w:r>
            <w:r w:rsidR="000079F5">
              <w:rPr>
                <w:color w:val="595959"/>
              </w:rPr>
              <w:t xml:space="preserve"> not include </w:t>
            </w:r>
            <w:r w:rsidR="000079F5">
              <w:rPr>
                <w:rFonts w:eastAsia="Franklin Gothic Book" w:cs="Franklin Gothic Book"/>
              </w:rPr>
              <w:t xml:space="preserve">the benefits described </w:t>
            </w:r>
            <w:r w:rsidR="000079F5" w:rsidRPr="003C316A">
              <w:rPr>
                <w:rFonts w:eastAsia="Franklin Gothic Book" w:cs="Franklin Gothic Book"/>
              </w:rPr>
              <w:t>in Section 3.17.1</w:t>
            </w:r>
            <w:r w:rsidR="000079F5">
              <w:rPr>
                <w:rFonts w:eastAsia="Franklin Gothic Book" w:cs="Franklin Gothic Book"/>
              </w:rPr>
              <w:t>5</w:t>
            </w:r>
            <w:r w:rsidR="000079F5" w:rsidRPr="003C316A">
              <w:rPr>
                <w:rFonts w:eastAsia="Franklin Gothic Book" w:cs="Franklin Gothic Book"/>
              </w:rPr>
              <w:t xml:space="preserve"> of the </w:t>
            </w:r>
            <w:r w:rsidR="000079F5" w:rsidRPr="00A71CA2">
              <w:rPr>
                <w:rFonts w:eastAsia="Franklin Gothic Book" w:cs="Franklin Gothic Book"/>
                <w:i w:val="0"/>
                <w:iCs w:val="0"/>
              </w:rPr>
              <w:t>VCS Standard, v5.0</w:t>
            </w:r>
            <w:r w:rsidR="000079F5">
              <w:rPr>
                <w:rFonts w:eastAsia="Franklin Gothic Book" w:cs="Franklin Gothic Book"/>
                <w:i w:val="0"/>
                <w:iCs w:val="0"/>
              </w:rPr>
              <w:t>.</w:t>
            </w:r>
          </w:p>
          <w:p w14:paraId="3B1A8198" w14:textId="48AEDD96" w:rsidR="000079F5" w:rsidRPr="00234BDB" w:rsidRDefault="000079F5" w:rsidP="00B45805">
            <w:pPr>
              <w:pStyle w:val="Instruction"/>
              <w:keepLines/>
              <w:numPr>
                <w:ilvl w:val="0"/>
                <w:numId w:val="32"/>
              </w:numPr>
              <w:tabs>
                <w:tab w:val="clear" w:pos="1510"/>
              </w:tabs>
              <w:autoSpaceDE/>
              <w:autoSpaceDN/>
              <w:adjustRightInd/>
              <w:spacing w:before="120" w:after="120" w:line="276" w:lineRule="auto"/>
              <w:ind w:left="430"/>
              <w:rPr>
                <w:color w:val="595959"/>
              </w:rPr>
            </w:pPr>
            <w:r w:rsidRPr="00234BDB">
              <w:rPr>
                <w:color w:val="595959"/>
              </w:rPr>
              <w:t>adequate financial information was made available to benefit-sharing mechanism participants.</w:t>
            </w:r>
            <w:r>
              <w:rPr>
                <w:color w:val="595959"/>
              </w:rPr>
              <w:t xml:space="preserve"> </w:t>
            </w:r>
            <w:r w:rsidRPr="00697BF5">
              <w:rPr>
                <w:color w:val="595959"/>
              </w:rPr>
              <w:t>(VCS Standard, v5.0, Section 3.17.</w:t>
            </w:r>
            <w:r>
              <w:rPr>
                <w:color w:val="595959"/>
              </w:rPr>
              <w:t>13)</w:t>
            </w:r>
          </w:p>
          <w:p w14:paraId="02EA69E8" w14:textId="4BE08088" w:rsidR="000079F5" w:rsidRPr="00A5471F" w:rsidRDefault="00D87B59" w:rsidP="00B45805">
            <w:pPr>
              <w:pStyle w:val="Instruction"/>
              <w:keepLines/>
              <w:numPr>
                <w:ilvl w:val="0"/>
                <w:numId w:val="32"/>
              </w:numPr>
              <w:tabs>
                <w:tab w:val="clear" w:pos="1510"/>
              </w:tabs>
              <w:autoSpaceDE/>
              <w:autoSpaceDN/>
              <w:adjustRightInd/>
              <w:spacing w:before="120" w:after="120" w:line="276" w:lineRule="auto"/>
              <w:ind w:left="430"/>
              <w:rPr>
                <w:color w:val="595959"/>
              </w:rPr>
            </w:pPr>
            <w:r>
              <w:rPr>
                <w:color w:val="595959"/>
              </w:rPr>
              <w:t xml:space="preserve">provision of </w:t>
            </w:r>
            <w:r w:rsidR="000079F5" w:rsidRPr="00A71CA2">
              <w:rPr>
                <w:color w:val="595959"/>
              </w:rPr>
              <w:t>in-kind benefits that involve infrastructure</w:t>
            </w:r>
            <w:r w:rsidR="000079F5">
              <w:rPr>
                <w:color w:val="595959"/>
              </w:rPr>
              <w:t xml:space="preserve"> </w:t>
            </w:r>
            <w:r w:rsidR="000079F5" w:rsidRPr="00823964">
              <w:rPr>
                <w:color w:val="595959"/>
              </w:rPr>
              <w:t>unrelated to project</w:t>
            </w:r>
            <w:r w:rsidR="000079F5">
              <w:rPr>
                <w:color w:val="595959"/>
              </w:rPr>
              <w:t xml:space="preserve"> </w:t>
            </w:r>
            <w:r w:rsidR="000079F5" w:rsidRPr="00823964">
              <w:rPr>
                <w:color w:val="595959"/>
              </w:rPr>
              <w:t>activities</w:t>
            </w:r>
            <w:r w:rsidR="000079F5">
              <w:rPr>
                <w:color w:val="595959"/>
              </w:rPr>
              <w:t xml:space="preserve"> include</w:t>
            </w:r>
            <w:r>
              <w:rPr>
                <w:color w:val="595959"/>
              </w:rPr>
              <w:t>s</w:t>
            </w:r>
            <w:r w:rsidR="000079F5" w:rsidRPr="00A71CA2">
              <w:rPr>
                <w:color w:val="595959"/>
              </w:rPr>
              <w:t xml:space="preserve"> a</w:t>
            </w:r>
            <w:r w:rsidR="000079F5">
              <w:rPr>
                <w:color w:val="595959"/>
              </w:rPr>
              <w:t xml:space="preserve"> co-designed</w:t>
            </w:r>
            <w:r w:rsidR="000079F5" w:rsidRPr="00A71CA2">
              <w:rPr>
                <w:color w:val="595959"/>
              </w:rPr>
              <w:t xml:space="preserve"> plan for the continued provision of such benefits</w:t>
            </w:r>
            <w:r w:rsidR="00B410B3">
              <w:rPr>
                <w:color w:val="595959"/>
              </w:rPr>
              <w:t xml:space="preserve"> </w:t>
            </w:r>
            <w:r w:rsidR="002657B5">
              <w:rPr>
                <w:color w:val="595959"/>
              </w:rPr>
              <w:t>for</w:t>
            </w:r>
            <w:r w:rsidR="00B410B3">
              <w:rPr>
                <w:color w:val="595959"/>
              </w:rPr>
              <w:t xml:space="preserve"> a specified</w:t>
            </w:r>
            <w:r w:rsidR="000079F5" w:rsidRPr="00A71CA2">
              <w:rPr>
                <w:color w:val="595959"/>
              </w:rPr>
              <w:t xml:space="preserve"> duration</w:t>
            </w:r>
            <w:r w:rsidR="000079F5">
              <w:rPr>
                <w:color w:val="595959"/>
              </w:rPr>
              <w:t>.</w:t>
            </w:r>
          </w:p>
        </w:tc>
      </w:tr>
    </w:tbl>
    <w:p w14:paraId="28919BA6" w14:textId="77777777" w:rsidR="000079F5" w:rsidRPr="000079F5" w:rsidRDefault="000079F5" w:rsidP="000079F5"/>
    <w:tbl>
      <w:tblPr>
        <w:tblStyle w:val="GridTable5Dark-Accent21"/>
        <w:tblW w:w="9090" w:type="dxa"/>
        <w:tblInd w:w="715" w:type="dxa"/>
        <w:tblLook w:val="0620" w:firstRow="1" w:lastRow="0" w:firstColumn="0" w:lastColumn="0" w:noHBand="1" w:noVBand="1"/>
      </w:tblPr>
      <w:tblGrid>
        <w:gridCol w:w="9090"/>
      </w:tblGrid>
      <w:tr w:rsidR="00226769" w:rsidRPr="00D273F8" w14:paraId="0BA3F5FA"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750CEB18" w14:textId="77777777" w:rsidR="00226769" w:rsidRPr="008317CD" w:rsidRDefault="00226769" w:rsidP="00C340C5">
            <w:pPr>
              <w:rPr>
                <w:szCs w:val="21"/>
              </w:rPr>
            </w:pPr>
            <w:r w:rsidRPr="008317CD">
              <w:rPr>
                <w:szCs w:val="21"/>
              </w:rPr>
              <w:t>Assessment process</w:t>
            </w:r>
          </w:p>
        </w:tc>
      </w:tr>
      <w:tr w:rsidR="00226769" w:rsidRPr="00D273F8" w14:paraId="636456DF" w14:textId="77777777">
        <w:tc>
          <w:tcPr>
            <w:tcW w:w="9090" w:type="dxa"/>
          </w:tcPr>
          <w:p w14:paraId="2C202DD8" w14:textId="52452C74" w:rsidR="00226769" w:rsidRPr="007977BB" w:rsidRDefault="00226769" w:rsidP="00C340C5">
            <w:pPr>
              <w:pStyle w:val="TableText"/>
            </w:pPr>
            <w:r w:rsidRPr="00266755">
              <w:t>Describe the process and steps taken to validate the project’s conformance to the VCS Standard, v5.0, Section</w:t>
            </w:r>
            <w:r>
              <w:t>s</w:t>
            </w:r>
            <w:r w:rsidRPr="00266755">
              <w:t xml:space="preserve"> 3.</w:t>
            </w:r>
            <w:r>
              <w:t>17.</w:t>
            </w:r>
            <w:r w:rsidR="00337BD2">
              <w:t>4–3.17.5, and 3.17.</w:t>
            </w:r>
            <w:r>
              <w:t>11–3.17.19</w:t>
            </w:r>
            <w:r w:rsidRPr="00266755">
              <w:t>, including the following</w:t>
            </w:r>
            <w:r>
              <w:t>:</w:t>
            </w:r>
            <w:r w:rsidRPr="007977BB">
              <w:t xml:space="preserve"> </w:t>
            </w:r>
          </w:p>
          <w:p w14:paraId="698B8FE2" w14:textId="77777777" w:rsidR="00226769" w:rsidRPr="007977BB" w:rsidRDefault="00226769" w:rsidP="00B45805">
            <w:pPr>
              <w:pStyle w:val="Instruction"/>
              <w:numPr>
                <w:ilvl w:val="0"/>
                <w:numId w:val="29"/>
              </w:numPr>
              <w:spacing w:before="120" w:after="120" w:line="276" w:lineRule="auto"/>
              <w:ind w:left="360"/>
              <w:rPr>
                <w:color w:val="595959"/>
              </w:rPr>
            </w:pPr>
            <w:r w:rsidRPr="007977BB">
              <w:rPr>
                <w:color w:val="595959"/>
              </w:rPr>
              <w:t>An overall description of the VVB’s evidence-gathering activities</w:t>
            </w:r>
          </w:p>
          <w:p w14:paraId="2A1BB7D4" w14:textId="0B3D3385" w:rsidR="00226769" w:rsidRPr="007977BB" w:rsidRDefault="00226769" w:rsidP="00B45805">
            <w:pPr>
              <w:pStyle w:val="Instruction"/>
              <w:numPr>
                <w:ilvl w:val="0"/>
                <w:numId w:val="29"/>
              </w:numPr>
              <w:spacing w:before="120" w:after="120" w:line="276" w:lineRule="auto"/>
              <w:ind w:left="360"/>
              <w:rPr>
                <w:color w:val="595959"/>
              </w:rPr>
            </w:pPr>
            <w:r>
              <w:rPr>
                <w:color w:val="595959"/>
              </w:rPr>
              <w:t>The</w:t>
            </w:r>
            <w:r w:rsidRPr="007977BB">
              <w:rPr>
                <w:color w:val="595959"/>
              </w:rPr>
              <w:t xml:space="preserve"> reference </w:t>
            </w:r>
            <w:r>
              <w:rPr>
                <w:color w:val="595959"/>
              </w:rPr>
              <w:t>numbers of</w:t>
            </w:r>
            <w:r w:rsidRPr="007977BB">
              <w:rPr>
                <w:color w:val="595959"/>
              </w:rPr>
              <w:t xml:space="preserve"> any CAR</w:t>
            </w:r>
            <w:r>
              <w:rPr>
                <w:color w:val="595959"/>
              </w:rPr>
              <w:t xml:space="preserve">s, </w:t>
            </w:r>
            <w:r w:rsidRPr="007977BB">
              <w:rPr>
                <w:color w:val="595959"/>
              </w:rPr>
              <w:t>CL</w:t>
            </w:r>
            <w:r>
              <w:rPr>
                <w:color w:val="595959"/>
              </w:rPr>
              <w:t xml:space="preserve">s, and </w:t>
            </w:r>
            <w:r w:rsidRPr="007977BB">
              <w:rPr>
                <w:color w:val="595959"/>
              </w:rPr>
              <w:t xml:space="preserve">FARs raised by the VVB </w:t>
            </w:r>
          </w:p>
          <w:p w14:paraId="04681AFC" w14:textId="316B3E25" w:rsidR="00226769" w:rsidRPr="007977BB" w:rsidRDefault="00226769" w:rsidP="00B45805">
            <w:pPr>
              <w:pStyle w:val="Instruction"/>
              <w:numPr>
                <w:ilvl w:val="0"/>
                <w:numId w:val="29"/>
              </w:numPr>
              <w:spacing w:before="120" w:after="120" w:line="276" w:lineRule="auto"/>
              <w:ind w:left="360"/>
              <w:rPr>
                <w:color w:val="595959"/>
              </w:rPr>
            </w:pPr>
            <w:r w:rsidRPr="007977BB">
              <w:rPr>
                <w:color w:val="595959"/>
              </w:rPr>
              <w:t xml:space="preserve">A list of </w:t>
            </w:r>
            <w:r>
              <w:rPr>
                <w:color w:val="595959"/>
              </w:rPr>
              <w:t>any</w:t>
            </w:r>
            <w:r w:rsidRPr="007977BB">
              <w:rPr>
                <w:color w:val="595959"/>
              </w:rPr>
              <w:t xml:space="preserve"> evidence </w:t>
            </w:r>
            <w:r>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226769" w:rsidRPr="004740BF" w14:paraId="056287EC"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sz="0" w:space="0" w:color="auto"/>
                    <w:left w:val="none" w:sz="0" w:space="0" w:color="auto"/>
                    <w:right w:val="none" w:sz="0" w:space="0" w:color="auto"/>
                  </w:tcBorders>
                </w:tcPr>
                <w:p w14:paraId="28DFD64B" w14:textId="77777777" w:rsidR="00226769" w:rsidRPr="004740BF" w:rsidRDefault="00226769">
                  <w:pPr>
                    <w:spacing w:before="60" w:after="60" w:line="276" w:lineRule="auto"/>
                    <w:rPr>
                      <w:szCs w:val="21"/>
                    </w:rPr>
                  </w:pPr>
                  <w:r w:rsidRPr="004740BF">
                    <w:rPr>
                      <w:szCs w:val="21"/>
                    </w:rPr>
                    <w:t xml:space="preserve">Evidence description and type </w:t>
                  </w:r>
                </w:p>
              </w:tc>
              <w:tc>
                <w:tcPr>
                  <w:tcW w:w="4320" w:type="dxa"/>
                  <w:tcBorders>
                    <w:top w:val="none" w:sz="0" w:space="0" w:color="auto"/>
                    <w:left w:val="none" w:sz="0" w:space="0" w:color="auto"/>
                    <w:right w:val="none" w:sz="0" w:space="0" w:color="auto"/>
                  </w:tcBorders>
                </w:tcPr>
                <w:p w14:paraId="2E2CBD2F" w14:textId="77777777" w:rsidR="00226769" w:rsidRPr="004740BF" w:rsidRDefault="00226769">
                  <w:pPr>
                    <w:spacing w:before="60" w:after="60" w:line="276" w:lineRule="auto"/>
                    <w:rPr>
                      <w:szCs w:val="21"/>
                    </w:rPr>
                  </w:pPr>
                  <w:r w:rsidRPr="00266755">
                    <w:rPr>
                      <w:sz w:val="20"/>
                    </w:rPr>
                    <w:t xml:space="preserve">Assessment </w:t>
                  </w:r>
                  <w:r>
                    <w:rPr>
                      <w:sz w:val="20"/>
                    </w:rPr>
                    <w:t>pr</w:t>
                  </w:r>
                  <w:r w:rsidRPr="00266755">
                    <w:rPr>
                      <w:sz w:val="20"/>
                    </w:rPr>
                    <w:t>ocess</w:t>
                  </w:r>
                </w:p>
              </w:tc>
            </w:tr>
            <w:tr w:rsidR="00226769" w:rsidRPr="004740BF" w14:paraId="2EEAFDD4" w14:textId="77777777">
              <w:trPr>
                <w:cnfStyle w:val="000000100000" w:firstRow="0" w:lastRow="0" w:firstColumn="0" w:lastColumn="0" w:oddVBand="0" w:evenVBand="0" w:oddHBand="1" w:evenHBand="0" w:firstRowFirstColumn="0" w:firstRowLastColumn="0" w:lastRowFirstColumn="0" w:lastRowLastColumn="0"/>
              </w:trPr>
              <w:tc>
                <w:tcPr>
                  <w:tcW w:w="4385" w:type="dxa"/>
                </w:tcPr>
                <w:p w14:paraId="30052607" w14:textId="77777777" w:rsidR="00226769" w:rsidRPr="004740BF" w:rsidRDefault="00226769">
                  <w:pPr>
                    <w:pStyle w:val="Instruction"/>
                    <w:spacing w:before="120" w:after="120" w:line="276" w:lineRule="auto"/>
                    <w:ind w:left="0"/>
                    <w:rPr>
                      <w:color w:val="595959"/>
                    </w:rPr>
                  </w:pPr>
                  <w:r w:rsidRPr="004740BF">
                    <w:rPr>
                      <w:color w:val="595959"/>
                    </w:rPr>
                    <w:t>Select the type of evidence from the dropdown list below, copying and pasting the list as needed.</w:t>
                  </w:r>
                </w:p>
                <w:sdt>
                  <w:sdtPr>
                    <w:rPr>
                      <w:color w:val="404040" w:themeColor="text1" w:themeTint="BF"/>
                      <w:lang w:val="en-US"/>
                    </w:rPr>
                    <w:alias w:val="Type of evidence"/>
                    <w:tag w:val="Type of evidence"/>
                    <w:id w:val="-1929412696"/>
                    <w:placeholder>
                      <w:docPart w:val="3DAB4D983FF04CE68111D96DEA57D8D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31C05302" w14:textId="77777777" w:rsidR="00226769" w:rsidRPr="00264186" w:rsidRDefault="00226769">
                      <w:pPr>
                        <w:pStyle w:val="Instruction"/>
                        <w:spacing w:before="120" w:after="120" w:line="276" w:lineRule="auto"/>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7FDC0F3" w14:textId="77777777" w:rsidR="00226769" w:rsidRPr="004740BF" w:rsidRDefault="00226769">
                  <w:pPr>
                    <w:pStyle w:val="Instruction"/>
                    <w:spacing w:before="120" w:after="120" w:line="276" w:lineRule="auto"/>
                    <w:ind w:left="0"/>
                    <w:rPr>
                      <w:color w:val="595959"/>
                    </w:rPr>
                  </w:pPr>
                  <w:r w:rsidRPr="004740BF">
                    <w:rPr>
                      <w:color w:val="595959"/>
                    </w:rPr>
                    <w:t xml:space="preserve">Describe the evidence and include any </w:t>
                  </w:r>
                  <w:r>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3CE00338" w14:textId="7433BD07" w:rsidR="00226769" w:rsidRDefault="00226769">
                  <w:pPr>
                    <w:pStyle w:val="Instruction"/>
                    <w:spacing w:before="120" w:after="120" w:line="276" w:lineRule="auto"/>
                    <w:ind w:left="0"/>
                    <w:rPr>
                      <w:color w:val="595959"/>
                    </w:rPr>
                  </w:pPr>
                  <w:r w:rsidRPr="004740BF">
                    <w:rPr>
                      <w:color w:val="595959"/>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093089559"/>
                    <w:placeholder>
                      <w:docPart w:val="328747143E89423EBD216B9E943BAB3A"/>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8E8461E" w14:textId="77777777" w:rsidR="00226769" w:rsidRPr="00264186" w:rsidRDefault="0022676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01D6F7BF" w14:textId="69AF7F28" w:rsidR="00226769" w:rsidRPr="004740BF" w:rsidRDefault="00226769">
                  <w:pPr>
                    <w:pStyle w:val="Instruction"/>
                    <w:spacing w:before="120" w:after="120" w:line="276" w:lineRule="auto"/>
                    <w:ind w:left="0"/>
                    <w:rPr>
                      <w:color w:val="595959"/>
                    </w:rPr>
                  </w:pPr>
                  <w:r>
                    <w:rPr>
                      <w:color w:val="595959"/>
                    </w:rPr>
                    <w:t>D</w:t>
                  </w:r>
                  <w:r w:rsidRPr="004740BF">
                    <w:rPr>
                      <w:color w:val="595959"/>
                    </w:rPr>
                    <w:t xml:space="preserve">escribe </w:t>
                  </w:r>
                  <w:r w:rsidR="00C53BFE">
                    <w:rPr>
                      <w:color w:val="595959"/>
                    </w:rPr>
                    <w:t xml:space="preserve">the </w:t>
                  </w:r>
                  <w:r w:rsidRPr="004740BF">
                    <w:rPr>
                      <w:color w:val="595959"/>
                    </w:rPr>
                    <w:t>techniques employed and process used to assess the evidence.</w:t>
                  </w:r>
                </w:p>
              </w:tc>
            </w:tr>
            <w:tr w:rsidR="00226769" w:rsidRPr="004740BF" w14:paraId="6E6795D2" w14:textId="77777777">
              <w:tc>
                <w:tcPr>
                  <w:tcW w:w="4385" w:type="dxa"/>
                </w:tcPr>
                <w:p w14:paraId="081884A4" w14:textId="16A6907E" w:rsidR="00226769" w:rsidRPr="004740BF" w:rsidRDefault="00226769">
                  <w:pPr>
                    <w:pStyle w:val="Instruction"/>
                    <w:spacing w:before="60" w:after="60" w:line="276" w:lineRule="auto"/>
                    <w:ind w:left="0"/>
                    <w:rPr>
                      <w:color w:val="595959"/>
                    </w:rPr>
                  </w:pPr>
                  <w:r w:rsidRPr="004740BF">
                    <w:rPr>
                      <w:color w:val="595959"/>
                    </w:rPr>
                    <w:t>Add rows as needed</w:t>
                  </w:r>
                  <w:r w:rsidR="00C53BFE">
                    <w:rPr>
                      <w:color w:val="595959"/>
                    </w:rPr>
                    <w:t>.</w:t>
                  </w:r>
                </w:p>
              </w:tc>
              <w:tc>
                <w:tcPr>
                  <w:tcW w:w="4320" w:type="dxa"/>
                </w:tcPr>
                <w:p w14:paraId="2FA52ACC" w14:textId="77777777" w:rsidR="00226769" w:rsidRPr="004740BF" w:rsidRDefault="00226769">
                  <w:pPr>
                    <w:pStyle w:val="Instruction"/>
                    <w:spacing w:before="60" w:after="60" w:line="276" w:lineRule="auto"/>
                    <w:ind w:left="0"/>
                    <w:rPr>
                      <w:color w:val="595959"/>
                    </w:rPr>
                  </w:pPr>
                </w:p>
              </w:tc>
            </w:tr>
          </w:tbl>
          <w:p w14:paraId="16EB7E98" w14:textId="77777777" w:rsidR="00226769" w:rsidRPr="00D273F8" w:rsidRDefault="00226769">
            <w:pPr>
              <w:pStyle w:val="Instruction"/>
              <w:spacing w:before="0" w:line="240" w:lineRule="auto"/>
              <w:ind w:left="0"/>
            </w:pPr>
            <w:r w:rsidRPr="00D273F8">
              <w:t xml:space="preserve">  </w:t>
            </w:r>
          </w:p>
        </w:tc>
      </w:tr>
    </w:tbl>
    <w:p w14:paraId="55E8AFE2" w14:textId="1989F668" w:rsidR="00AF16B4" w:rsidRDefault="00AF16B4" w:rsidP="000079F5">
      <w:pPr>
        <w:pStyle w:val="Heading3"/>
      </w:pPr>
      <w:r>
        <w:t>Benefit-</w:t>
      </w:r>
      <w:r w:rsidR="00397896">
        <w:t>S</w:t>
      </w:r>
      <w:r>
        <w:t>haring Mechanism for Rights Holders Other Than Customary Rights Holders and IPs</w:t>
      </w:r>
    </w:p>
    <w:tbl>
      <w:tblPr>
        <w:tblStyle w:val="GridTable5Dark-Accent21"/>
        <w:tblW w:w="9090" w:type="dxa"/>
        <w:tblInd w:w="715" w:type="dxa"/>
        <w:tblLook w:val="0620" w:firstRow="1" w:lastRow="0" w:firstColumn="0" w:lastColumn="0" w:noHBand="1" w:noVBand="1"/>
      </w:tblPr>
      <w:tblGrid>
        <w:gridCol w:w="9090"/>
      </w:tblGrid>
      <w:tr w:rsidR="000079F5" w:rsidRPr="00266B8E" w14:paraId="19483D3B"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14:paraId="79E675F5" w14:textId="77777777" w:rsidR="000079F5" w:rsidRPr="00266B8E" w:rsidRDefault="000079F5" w:rsidP="00C340C5">
            <w:r w:rsidRPr="00266B8E">
              <w:t>Assessment conclusion</w:t>
            </w:r>
          </w:p>
        </w:tc>
      </w:tr>
      <w:tr w:rsidR="000079F5" w:rsidRPr="00266B8E" w14:paraId="5F34BA7E" w14:textId="77777777">
        <w:tc>
          <w:tcPr>
            <w:tcW w:w="9090" w:type="dxa"/>
          </w:tcPr>
          <w:p w14:paraId="0361B26A" w14:textId="34E7CF07" w:rsidR="000079F5" w:rsidRPr="00F34427" w:rsidRDefault="000079F5" w:rsidP="00C340C5">
            <w:pPr>
              <w:pStyle w:val="TableText"/>
            </w:pPr>
            <w:r w:rsidRPr="00266B8E">
              <w:t xml:space="preserve">State the VVB’s conclusion on the project’s conformance to the VCS Program rules </w:t>
            </w:r>
            <w:r w:rsidR="00953915">
              <w:t xml:space="preserve">on </w:t>
            </w:r>
            <w:r>
              <w:t>design</w:t>
            </w:r>
            <w:r w:rsidR="00953915">
              <w:t>ing</w:t>
            </w:r>
            <w:r>
              <w:t xml:space="preserve"> and implement</w:t>
            </w:r>
            <w:r w:rsidR="00953915">
              <w:t>ing</w:t>
            </w:r>
            <w:r>
              <w:t xml:space="preserve"> a benefit-sharing mechanism where the </w:t>
            </w:r>
            <w:r w:rsidRPr="00AF3B49">
              <w:t>project affects land or resource rights held by parties other than customary rights holders or IPs</w:t>
            </w:r>
            <w:r w:rsidRPr="00F34427">
              <w:t xml:space="preserve">. </w:t>
            </w:r>
            <w:r>
              <w:t>Include in the conclusion</w:t>
            </w:r>
            <w:r w:rsidRPr="00F34427">
              <w:t xml:space="preserve"> </w:t>
            </w:r>
            <w:r w:rsidRPr="00F34427">
              <w:rPr>
                <w:rFonts w:eastAsia="Franklin Gothic Book" w:cs="Franklin Gothic Book"/>
              </w:rPr>
              <w:t>whether:</w:t>
            </w:r>
          </w:p>
          <w:p w14:paraId="560645E7" w14:textId="3369C9E0" w:rsidR="000079F5" w:rsidRDefault="000079F5" w:rsidP="00B45805">
            <w:pPr>
              <w:pStyle w:val="Instruction"/>
              <w:keepLines/>
              <w:numPr>
                <w:ilvl w:val="0"/>
                <w:numId w:val="32"/>
              </w:numPr>
              <w:tabs>
                <w:tab w:val="clear" w:pos="1510"/>
              </w:tabs>
              <w:autoSpaceDE/>
              <w:autoSpaceDN/>
              <w:adjustRightInd/>
              <w:spacing w:before="120" w:after="120" w:line="276" w:lineRule="auto"/>
              <w:ind w:left="430"/>
              <w:rPr>
                <w:color w:val="595959"/>
              </w:rPr>
            </w:pPr>
            <w:r>
              <w:rPr>
                <w:color w:val="595959"/>
              </w:rPr>
              <w:t>any benefit-sharing mechanisms</w:t>
            </w:r>
            <w:r w:rsidR="00953915">
              <w:rPr>
                <w:color w:val="595959"/>
              </w:rPr>
              <w:t xml:space="preserve"> meet the following conditions</w:t>
            </w:r>
            <w:r>
              <w:rPr>
                <w:color w:val="595959"/>
              </w:rPr>
              <w:t>: (</w:t>
            </w:r>
            <w:r w:rsidRPr="009874E5">
              <w:rPr>
                <w:i w:val="0"/>
                <w:iCs w:val="0"/>
                <w:color w:val="595959"/>
              </w:rPr>
              <w:t>VCS Standard, v5.0</w:t>
            </w:r>
            <w:r>
              <w:rPr>
                <w:color w:val="595959"/>
              </w:rPr>
              <w:t>, Sections 3.17.12 and 3.17.14)</w:t>
            </w:r>
          </w:p>
          <w:p w14:paraId="49B48E00" w14:textId="0F451779" w:rsidR="000079F5" w:rsidRPr="0038599D" w:rsidRDefault="00537DF9" w:rsidP="00B45805">
            <w:pPr>
              <w:pStyle w:val="Instruction"/>
              <w:keepLines/>
              <w:numPr>
                <w:ilvl w:val="1"/>
                <w:numId w:val="32"/>
              </w:numPr>
              <w:tabs>
                <w:tab w:val="clear" w:pos="1510"/>
              </w:tabs>
              <w:spacing w:before="120" w:after="120" w:line="276" w:lineRule="auto"/>
              <w:ind w:left="700"/>
              <w:rPr>
                <w:color w:val="595959"/>
              </w:rPr>
            </w:pPr>
            <w:r>
              <w:rPr>
                <w:rFonts w:eastAsia="Franklin Gothic Book" w:cs="Franklin Gothic Book"/>
              </w:rPr>
              <w:t>J</w:t>
            </w:r>
            <w:r w:rsidR="000079F5">
              <w:rPr>
                <w:rFonts w:eastAsia="Franklin Gothic Book" w:cs="Franklin Gothic Book"/>
              </w:rPr>
              <w:t>ointly designed by the project proponent and benefit-sharing mechanism participants before the project start date</w:t>
            </w:r>
          </w:p>
          <w:p w14:paraId="2EB88319" w14:textId="4F5113E8" w:rsidR="000079F5" w:rsidRDefault="00537DF9" w:rsidP="00B45805">
            <w:pPr>
              <w:pStyle w:val="Instruction"/>
              <w:keepLines/>
              <w:numPr>
                <w:ilvl w:val="1"/>
                <w:numId w:val="32"/>
              </w:numPr>
              <w:tabs>
                <w:tab w:val="clear" w:pos="1510"/>
              </w:tabs>
              <w:spacing w:before="120" w:after="120" w:line="276" w:lineRule="auto"/>
              <w:ind w:left="700"/>
              <w:rPr>
                <w:color w:val="595959"/>
              </w:rPr>
            </w:pPr>
            <w:r>
              <w:rPr>
                <w:color w:val="595959"/>
              </w:rPr>
              <w:t>A</w:t>
            </w:r>
            <w:r w:rsidR="000079F5" w:rsidRPr="00234BDB">
              <w:rPr>
                <w:color w:val="595959"/>
              </w:rPr>
              <w:t xml:space="preserve">ppropriate to the local context </w:t>
            </w:r>
            <w:r w:rsidR="000079F5">
              <w:rPr>
                <w:color w:val="595959"/>
              </w:rPr>
              <w:t xml:space="preserve">and </w:t>
            </w:r>
            <w:r w:rsidR="000079F5" w:rsidRPr="00234BDB">
              <w:rPr>
                <w:color w:val="595959"/>
              </w:rPr>
              <w:t>shared using culturally appropriate methods</w:t>
            </w:r>
          </w:p>
          <w:p w14:paraId="778A1B8A" w14:textId="288C7BF8" w:rsidR="000079F5" w:rsidRPr="00234BDB" w:rsidRDefault="00537DF9" w:rsidP="00B45805">
            <w:pPr>
              <w:pStyle w:val="Instruction"/>
              <w:keepLines/>
              <w:numPr>
                <w:ilvl w:val="1"/>
                <w:numId w:val="32"/>
              </w:numPr>
              <w:tabs>
                <w:tab w:val="clear" w:pos="1510"/>
              </w:tabs>
              <w:spacing w:before="120" w:after="120" w:line="276" w:lineRule="auto"/>
              <w:ind w:left="700"/>
              <w:rPr>
                <w:color w:val="595959"/>
              </w:rPr>
            </w:pPr>
            <w:r>
              <w:rPr>
                <w:color w:val="595959"/>
              </w:rPr>
              <w:t>C</w:t>
            </w:r>
            <w:r w:rsidR="000079F5" w:rsidRPr="00234BDB">
              <w:rPr>
                <w:color w:val="595959"/>
              </w:rPr>
              <w:t>onsistent with applicable national l</w:t>
            </w:r>
            <w:r w:rsidR="00CA52D5">
              <w:rPr>
                <w:color w:val="595959"/>
              </w:rPr>
              <w:t>aws</w:t>
            </w:r>
            <w:r w:rsidR="000079F5" w:rsidRPr="00234BDB">
              <w:rPr>
                <w:color w:val="595959"/>
              </w:rPr>
              <w:t xml:space="preserve"> and regulations</w:t>
            </w:r>
          </w:p>
          <w:p w14:paraId="084F6596" w14:textId="11752675" w:rsidR="000079F5" w:rsidRPr="000F748D" w:rsidRDefault="00537DF9" w:rsidP="00B45805">
            <w:pPr>
              <w:pStyle w:val="Instruction"/>
              <w:keepLines/>
              <w:numPr>
                <w:ilvl w:val="1"/>
                <w:numId w:val="32"/>
              </w:numPr>
              <w:tabs>
                <w:tab w:val="clear" w:pos="1510"/>
              </w:tabs>
              <w:spacing w:before="120" w:after="120" w:line="276" w:lineRule="auto"/>
              <w:ind w:left="700"/>
              <w:rPr>
                <w:color w:val="595959"/>
              </w:rPr>
            </w:pPr>
            <w:r>
              <w:rPr>
                <w:color w:val="595959"/>
              </w:rPr>
              <w:t>A</w:t>
            </w:r>
            <w:r w:rsidR="000079F5" w:rsidRPr="00234BDB">
              <w:rPr>
                <w:color w:val="595959"/>
              </w:rPr>
              <w:t xml:space="preserve">ccessible, in a written or other format as appropriate, to all </w:t>
            </w:r>
            <w:r w:rsidR="000079F5">
              <w:rPr>
                <w:color w:val="595959"/>
              </w:rPr>
              <w:t>benefit-sharing mechanism</w:t>
            </w:r>
            <w:r w:rsidR="000079F5" w:rsidRPr="00234BDB">
              <w:rPr>
                <w:color w:val="595959"/>
              </w:rPr>
              <w:t xml:space="preserve"> participants</w:t>
            </w:r>
            <w:r w:rsidR="000079F5">
              <w:rPr>
                <w:color w:val="595959"/>
              </w:rPr>
              <w:t xml:space="preserve"> </w:t>
            </w:r>
            <w:r w:rsidR="000079F5" w:rsidRPr="006343E8">
              <w:rPr>
                <w:color w:val="595959"/>
              </w:rPr>
              <w:t>during initial design and implementation of the mechanism</w:t>
            </w:r>
          </w:p>
          <w:p w14:paraId="68F8E70F" w14:textId="74185EF9" w:rsidR="000079F5" w:rsidRPr="009874E5" w:rsidRDefault="00537DF9" w:rsidP="00B45805">
            <w:pPr>
              <w:pStyle w:val="Instruction"/>
              <w:keepLines/>
              <w:numPr>
                <w:ilvl w:val="1"/>
                <w:numId w:val="32"/>
              </w:numPr>
              <w:tabs>
                <w:tab w:val="clear" w:pos="1510"/>
              </w:tabs>
              <w:spacing w:before="120" w:after="120" w:line="276" w:lineRule="auto"/>
              <w:ind w:left="700"/>
              <w:rPr>
                <w:color w:val="595959"/>
              </w:rPr>
            </w:pPr>
            <w:r>
              <w:rPr>
                <w:color w:val="595959"/>
              </w:rPr>
              <w:t>A</w:t>
            </w:r>
            <w:r w:rsidR="000079F5" w:rsidRPr="009874E5">
              <w:rPr>
                <w:color w:val="595959"/>
              </w:rPr>
              <w:t>ccount for potential changes in benefits</w:t>
            </w:r>
          </w:p>
          <w:p w14:paraId="2FC513CD" w14:textId="651E523C" w:rsidR="000079F5" w:rsidRDefault="00537DF9" w:rsidP="00B45805">
            <w:pPr>
              <w:pStyle w:val="Instruction"/>
              <w:keepLines/>
              <w:numPr>
                <w:ilvl w:val="1"/>
                <w:numId w:val="32"/>
              </w:numPr>
              <w:tabs>
                <w:tab w:val="clear" w:pos="1510"/>
              </w:tabs>
              <w:spacing w:before="120" w:after="120" w:line="276" w:lineRule="auto"/>
              <w:ind w:left="700"/>
              <w:rPr>
                <w:color w:val="595959"/>
              </w:rPr>
            </w:pPr>
            <w:r>
              <w:rPr>
                <w:color w:val="595959"/>
              </w:rPr>
              <w:t>E</w:t>
            </w:r>
            <w:r w:rsidR="000079F5" w:rsidRPr="009874E5">
              <w:rPr>
                <w:color w:val="595959"/>
              </w:rPr>
              <w:t xml:space="preserve">stablish a schedule for reporting on </w:t>
            </w:r>
            <w:r>
              <w:rPr>
                <w:color w:val="595959"/>
              </w:rPr>
              <w:t>mechanism</w:t>
            </w:r>
            <w:r w:rsidR="000079F5" w:rsidRPr="009874E5">
              <w:rPr>
                <w:color w:val="595959"/>
              </w:rPr>
              <w:t xml:space="preserve"> implementation to participants</w:t>
            </w:r>
          </w:p>
          <w:p w14:paraId="369561C9" w14:textId="3CC06E0F" w:rsidR="000079F5" w:rsidRPr="009874E5" w:rsidRDefault="00537DF9" w:rsidP="00B45805">
            <w:pPr>
              <w:pStyle w:val="Instruction"/>
              <w:keepLines/>
              <w:numPr>
                <w:ilvl w:val="1"/>
                <w:numId w:val="32"/>
              </w:numPr>
              <w:tabs>
                <w:tab w:val="clear" w:pos="1510"/>
              </w:tabs>
              <w:spacing w:before="120" w:after="120" w:line="276" w:lineRule="auto"/>
              <w:ind w:left="700"/>
              <w:rPr>
                <w:color w:val="595959"/>
              </w:rPr>
            </w:pPr>
            <w:r w:rsidRPr="000C0356">
              <w:rPr>
                <w:color w:val="595959"/>
              </w:rPr>
              <w:t>D</w:t>
            </w:r>
            <w:r w:rsidR="000079F5" w:rsidRPr="000C0356">
              <w:rPr>
                <w:color w:val="595959"/>
              </w:rPr>
              <w:t>o</w:t>
            </w:r>
            <w:r w:rsidR="00763120" w:rsidRPr="000C0356">
              <w:rPr>
                <w:color w:val="595959"/>
              </w:rPr>
              <w:t xml:space="preserve">es not consider as benefits </w:t>
            </w:r>
            <w:r w:rsidR="00AD32DD" w:rsidRPr="000C0356">
              <w:rPr>
                <w:color w:val="595959"/>
              </w:rPr>
              <w:t>the i</w:t>
            </w:r>
            <w:r w:rsidR="00763120" w:rsidRPr="000C0356">
              <w:rPr>
                <w:color w:val="595959"/>
              </w:rPr>
              <w:t>mplemented project activities, except where</w:t>
            </w:r>
            <w:r w:rsidR="00AD32DD" w:rsidRPr="000C0356">
              <w:rPr>
                <w:color w:val="595959"/>
              </w:rPr>
              <w:t xml:space="preserve"> </w:t>
            </w:r>
            <w:r w:rsidR="00763120" w:rsidRPr="000C0356">
              <w:rPr>
                <w:color w:val="595959"/>
              </w:rPr>
              <w:t>additional benefits result from the outcomes of project activities and those benefits</w:t>
            </w:r>
            <w:r w:rsidR="00AD32DD" w:rsidRPr="000C0356">
              <w:rPr>
                <w:color w:val="595959"/>
              </w:rPr>
              <w:t xml:space="preserve"> </w:t>
            </w:r>
            <w:r w:rsidR="00763120" w:rsidRPr="000C0356">
              <w:rPr>
                <w:color w:val="595959"/>
              </w:rPr>
              <w:t xml:space="preserve">are entirely for benefit-sharing </w:t>
            </w:r>
            <w:r w:rsidR="00763120" w:rsidRPr="00336A2F">
              <w:rPr>
                <w:color w:val="595959"/>
              </w:rPr>
              <w:t>mechanism participants</w:t>
            </w:r>
            <w:r w:rsidR="000C0356" w:rsidRPr="00336A2F">
              <w:rPr>
                <w:color w:val="595959"/>
              </w:rPr>
              <w:t>; i</w:t>
            </w:r>
            <w:r w:rsidR="00763120" w:rsidRPr="00336A2F">
              <w:rPr>
                <w:color w:val="595959"/>
              </w:rPr>
              <w:t>nfrastructure necessary to implement the project</w:t>
            </w:r>
            <w:r w:rsidR="000C0356" w:rsidRPr="00336A2F">
              <w:rPr>
                <w:color w:val="595959"/>
              </w:rPr>
              <w:t>; m</w:t>
            </w:r>
            <w:r w:rsidR="00763120" w:rsidRPr="00336A2F">
              <w:rPr>
                <w:color w:val="595959"/>
              </w:rPr>
              <w:t>easures designed to mitigate safeguards-related risks</w:t>
            </w:r>
            <w:r w:rsidR="000C0356" w:rsidRPr="00336A2F">
              <w:rPr>
                <w:color w:val="595959"/>
              </w:rPr>
              <w:t>; or p</w:t>
            </w:r>
            <w:r w:rsidR="00763120" w:rsidRPr="00336A2F">
              <w:rPr>
                <w:color w:val="595959"/>
              </w:rPr>
              <w:t>roject workers’ salaries</w:t>
            </w:r>
            <w:r w:rsidR="000079F5" w:rsidRPr="00336A2F">
              <w:rPr>
                <w:color w:val="595959"/>
              </w:rPr>
              <w:t xml:space="preserve"> described in Section 3.17.15 of the VCS Standard, v5.0.</w:t>
            </w:r>
          </w:p>
          <w:p w14:paraId="1BD52C58" w14:textId="44805D6B" w:rsidR="000079F5" w:rsidRPr="00234BDB" w:rsidRDefault="000079F5" w:rsidP="00B45805">
            <w:pPr>
              <w:pStyle w:val="Instruction"/>
              <w:keepLines/>
              <w:numPr>
                <w:ilvl w:val="0"/>
                <w:numId w:val="32"/>
              </w:numPr>
              <w:tabs>
                <w:tab w:val="clear" w:pos="1510"/>
              </w:tabs>
              <w:autoSpaceDE/>
              <w:autoSpaceDN/>
              <w:adjustRightInd/>
              <w:spacing w:before="120" w:after="120" w:line="276" w:lineRule="auto"/>
              <w:ind w:left="430"/>
              <w:rPr>
                <w:color w:val="595959"/>
              </w:rPr>
            </w:pPr>
            <w:r w:rsidRPr="00234BDB">
              <w:rPr>
                <w:color w:val="595959"/>
              </w:rPr>
              <w:t>adequate financial information was made available to benefit-sharing mechanism participants.</w:t>
            </w:r>
            <w:r>
              <w:rPr>
                <w:color w:val="595959"/>
              </w:rPr>
              <w:t xml:space="preserve"> </w:t>
            </w:r>
            <w:r w:rsidRPr="00697BF5">
              <w:rPr>
                <w:color w:val="595959"/>
              </w:rPr>
              <w:t>(</w:t>
            </w:r>
            <w:r w:rsidRPr="002C38DA">
              <w:rPr>
                <w:i w:val="0"/>
                <w:iCs w:val="0"/>
                <w:color w:val="595959"/>
              </w:rPr>
              <w:t>VCS Standard, v5.0</w:t>
            </w:r>
            <w:r w:rsidRPr="00697BF5">
              <w:rPr>
                <w:color w:val="595959"/>
              </w:rPr>
              <w:t>, Section 3.17.</w:t>
            </w:r>
            <w:r>
              <w:rPr>
                <w:color w:val="595959"/>
              </w:rPr>
              <w:t>13)</w:t>
            </w:r>
          </w:p>
          <w:p w14:paraId="5C12FB04" w14:textId="357D4496" w:rsidR="000079F5" w:rsidRPr="00A5471F" w:rsidRDefault="006B58E1" w:rsidP="00B45805">
            <w:pPr>
              <w:pStyle w:val="Instruction"/>
              <w:keepLines/>
              <w:numPr>
                <w:ilvl w:val="0"/>
                <w:numId w:val="32"/>
              </w:numPr>
              <w:tabs>
                <w:tab w:val="clear" w:pos="1510"/>
              </w:tabs>
              <w:autoSpaceDE/>
              <w:autoSpaceDN/>
              <w:adjustRightInd/>
              <w:spacing w:before="120" w:after="120" w:line="276" w:lineRule="auto"/>
              <w:ind w:left="430"/>
              <w:rPr>
                <w:color w:val="595959"/>
              </w:rPr>
            </w:pPr>
            <w:r w:rsidRPr="00336A2F">
              <w:rPr>
                <w:color w:val="595959"/>
              </w:rPr>
              <w:t xml:space="preserve">provision of </w:t>
            </w:r>
            <w:r w:rsidR="000079F5" w:rsidRPr="00A71CA2">
              <w:rPr>
                <w:color w:val="595959"/>
              </w:rPr>
              <w:t>in-kind benefits that involve infrastructure</w:t>
            </w:r>
            <w:r w:rsidR="000079F5">
              <w:rPr>
                <w:color w:val="595959"/>
              </w:rPr>
              <w:t xml:space="preserve"> </w:t>
            </w:r>
            <w:r w:rsidR="000079F5" w:rsidRPr="00823964">
              <w:rPr>
                <w:color w:val="595959"/>
              </w:rPr>
              <w:t>unrelated to project</w:t>
            </w:r>
            <w:r w:rsidR="000079F5">
              <w:rPr>
                <w:color w:val="595959"/>
              </w:rPr>
              <w:t xml:space="preserve"> </w:t>
            </w:r>
            <w:r w:rsidR="000079F5" w:rsidRPr="00823964">
              <w:rPr>
                <w:color w:val="595959"/>
              </w:rPr>
              <w:t>activities</w:t>
            </w:r>
            <w:r w:rsidR="000079F5">
              <w:rPr>
                <w:color w:val="595959"/>
              </w:rPr>
              <w:t xml:space="preserve"> </w:t>
            </w:r>
            <w:r w:rsidR="003949F6" w:rsidRPr="00336A2F">
              <w:rPr>
                <w:color w:val="595959"/>
              </w:rPr>
              <w:t>includes</w:t>
            </w:r>
            <w:r w:rsidR="000079F5" w:rsidRPr="00A71CA2">
              <w:rPr>
                <w:color w:val="595959"/>
              </w:rPr>
              <w:t xml:space="preserve"> a</w:t>
            </w:r>
            <w:r w:rsidR="000079F5">
              <w:rPr>
                <w:color w:val="595959"/>
              </w:rPr>
              <w:t xml:space="preserve"> co-designed</w:t>
            </w:r>
            <w:r w:rsidR="000079F5" w:rsidRPr="00A71CA2">
              <w:rPr>
                <w:color w:val="595959"/>
              </w:rPr>
              <w:t xml:space="preserve"> plan for the continued provision of such benefits</w:t>
            </w:r>
            <w:r w:rsidR="00BA1CC7" w:rsidRPr="00336A2F">
              <w:rPr>
                <w:color w:val="595959"/>
              </w:rPr>
              <w:t xml:space="preserve"> </w:t>
            </w:r>
            <w:r w:rsidRPr="00336A2F">
              <w:rPr>
                <w:color w:val="595959"/>
              </w:rPr>
              <w:t>for</w:t>
            </w:r>
            <w:r w:rsidR="00BA1CC7" w:rsidRPr="00336A2F">
              <w:rPr>
                <w:color w:val="595959"/>
              </w:rPr>
              <w:t xml:space="preserve"> a specified</w:t>
            </w:r>
            <w:r w:rsidR="000079F5" w:rsidRPr="00A71CA2">
              <w:rPr>
                <w:color w:val="595959"/>
              </w:rPr>
              <w:t xml:space="preserve"> duration</w:t>
            </w:r>
            <w:r w:rsidR="000079F5" w:rsidRPr="00336A2F">
              <w:rPr>
                <w:color w:val="595959"/>
              </w:rPr>
              <w:t>.</w:t>
            </w:r>
            <w:r w:rsidR="000079F5">
              <w:rPr>
                <w:color w:val="595959"/>
              </w:rPr>
              <w:t xml:space="preserve"> </w:t>
            </w:r>
            <w:r w:rsidR="000079F5" w:rsidRPr="00336A2F">
              <w:rPr>
                <w:color w:val="595959"/>
              </w:rPr>
              <w:t>(</w:t>
            </w:r>
            <w:r w:rsidR="000079F5" w:rsidRPr="00336A2F">
              <w:rPr>
                <w:i w:val="0"/>
                <w:color w:val="595959"/>
              </w:rPr>
              <w:t>VCS Standard, v5.0</w:t>
            </w:r>
            <w:r w:rsidR="000079F5" w:rsidRPr="00336A2F">
              <w:rPr>
                <w:color w:val="595959"/>
              </w:rPr>
              <w:t>, Sections 3.17.16)</w:t>
            </w:r>
          </w:p>
        </w:tc>
      </w:tr>
    </w:tbl>
    <w:p w14:paraId="6691AFE4" w14:textId="77777777" w:rsidR="000079F5" w:rsidRPr="000079F5" w:rsidRDefault="000079F5" w:rsidP="000079F5"/>
    <w:tbl>
      <w:tblPr>
        <w:tblStyle w:val="GridTable5Dark-Accent21"/>
        <w:tblW w:w="9090" w:type="dxa"/>
        <w:tblInd w:w="715" w:type="dxa"/>
        <w:tblLook w:val="0620" w:firstRow="1" w:lastRow="0" w:firstColumn="0" w:lastColumn="0" w:noHBand="1" w:noVBand="1"/>
      </w:tblPr>
      <w:tblGrid>
        <w:gridCol w:w="9090"/>
      </w:tblGrid>
      <w:tr w:rsidR="00226769" w:rsidRPr="00D273F8" w14:paraId="1FD250FD"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7E15A7C6" w14:textId="77777777" w:rsidR="00226769" w:rsidRPr="00C340C5" w:rsidRDefault="00226769" w:rsidP="00C340C5">
            <w:r w:rsidRPr="008317CD">
              <w:rPr>
                <w:szCs w:val="21"/>
              </w:rPr>
              <w:t>Assessment process</w:t>
            </w:r>
          </w:p>
        </w:tc>
      </w:tr>
      <w:tr w:rsidR="00226769" w:rsidRPr="00D273F8" w14:paraId="79E2B5D3" w14:textId="77777777">
        <w:tc>
          <w:tcPr>
            <w:tcW w:w="9090" w:type="dxa"/>
          </w:tcPr>
          <w:p w14:paraId="6279CFB4" w14:textId="618C177E" w:rsidR="00226769" w:rsidRPr="007977BB" w:rsidRDefault="00226769" w:rsidP="00C340C5">
            <w:pPr>
              <w:pStyle w:val="TableText"/>
            </w:pPr>
            <w:r w:rsidRPr="00266755">
              <w:t>Describe the process and steps taken to validate the project’s conformance to the VCS Standard, v5.0, Section</w:t>
            </w:r>
            <w:r>
              <w:t>s</w:t>
            </w:r>
            <w:r w:rsidRPr="00266755">
              <w:t xml:space="preserve"> 3.</w:t>
            </w:r>
            <w:r>
              <w:t>17.12–3.17.16</w:t>
            </w:r>
            <w:r w:rsidRPr="00266755">
              <w:t>, including the following</w:t>
            </w:r>
            <w:r>
              <w:t>:</w:t>
            </w:r>
          </w:p>
          <w:p w14:paraId="76220567" w14:textId="77777777" w:rsidR="00226769" w:rsidRPr="007977BB" w:rsidRDefault="00226769" w:rsidP="00B45805">
            <w:pPr>
              <w:pStyle w:val="Instruction"/>
              <w:numPr>
                <w:ilvl w:val="0"/>
                <w:numId w:val="29"/>
              </w:numPr>
              <w:spacing w:before="120" w:after="120" w:line="276" w:lineRule="auto"/>
              <w:ind w:left="360"/>
              <w:rPr>
                <w:color w:val="595959"/>
              </w:rPr>
            </w:pPr>
            <w:r w:rsidRPr="007977BB">
              <w:rPr>
                <w:color w:val="595959"/>
              </w:rPr>
              <w:t>An overall description of the VVB’s evidence-gathering activities</w:t>
            </w:r>
          </w:p>
          <w:p w14:paraId="12363888" w14:textId="29846F3D" w:rsidR="00226769" w:rsidRPr="007977BB" w:rsidRDefault="00226769" w:rsidP="00B45805">
            <w:pPr>
              <w:pStyle w:val="Instruction"/>
              <w:numPr>
                <w:ilvl w:val="0"/>
                <w:numId w:val="29"/>
              </w:numPr>
              <w:spacing w:before="120" w:after="120" w:line="276" w:lineRule="auto"/>
              <w:ind w:left="360"/>
              <w:rPr>
                <w:color w:val="595959"/>
              </w:rPr>
            </w:pPr>
            <w:r>
              <w:rPr>
                <w:color w:val="595959"/>
              </w:rPr>
              <w:t>The</w:t>
            </w:r>
            <w:r w:rsidRPr="007977BB">
              <w:rPr>
                <w:color w:val="595959"/>
              </w:rPr>
              <w:t xml:space="preserve"> reference </w:t>
            </w:r>
            <w:r>
              <w:rPr>
                <w:color w:val="595959"/>
              </w:rPr>
              <w:t>numbers of</w:t>
            </w:r>
            <w:r w:rsidRPr="007977BB">
              <w:rPr>
                <w:color w:val="595959"/>
              </w:rPr>
              <w:t xml:space="preserve"> any CAR</w:t>
            </w:r>
            <w:r>
              <w:rPr>
                <w:color w:val="595959"/>
              </w:rPr>
              <w:t xml:space="preserve">s, </w:t>
            </w:r>
            <w:r w:rsidRPr="007977BB">
              <w:rPr>
                <w:color w:val="595959"/>
              </w:rPr>
              <w:t>CL</w:t>
            </w:r>
            <w:r>
              <w:rPr>
                <w:color w:val="595959"/>
              </w:rPr>
              <w:t xml:space="preserve">s, and </w:t>
            </w:r>
            <w:r w:rsidRPr="007977BB">
              <w:rPr>
                <w:color w:val="595959"/>
              </w:rPr>
              <w:t xml:space="preserve">FARs raised by the VVB </w:t>
            </w:r>
          </w:p>
          <w:p w14:paraId="4523737A" w14:textId="644254DA" w:rsidR="00226769" w:rsidRPr="007977BB" w:rsidRDefault="00226769" w:rsidP="00B45805">
            <w:pPr>
              <w:pStyle w:val="Instruction"/>
              <w:numPr>
                <w:ilvl w:val="0"/>
                <w:numId w:val="29"/>
              </w:numPr>
              <w:spacing w:before="120" w:after="120" w:line="276" w:lineRule="auto"/>
              <w:ind w:left="360"/>
              <w:rPr>
                <w:color w:val="595959"/>
              </w:rPr>
            </w:pPr>
            <w:r w:rsidRPr="007977BB">
              <w:rPr>
                <w:color w:val="595959"/>
              </w:rPr>
              <w:t xml:space="preserve">A list of </w:t>
            </w:r>
            <w:r>
              <w:rPr>
                <w:color w:val="595959"/>
              </w:rPr>
              <w:t>any</w:t>
            </w:r>
            <w:r w:rsidRPr="007977BB">
              <w:rPr>
                <w:color w:val="595959"/>
              </w:rPr>
              <w:t xml:space="preserve"> evidence </w:t>
            </w:r>
            <w:r>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226769" w:rsidRPr="004740BF" w14:paraId="55707DEE"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sz="0" w:space="0" w:color="auto"/>
                    <w:left w:val="none" w:sz="0" w:space="0" w:color="auto"/>
                    <w:right w:val="none" w:sz="0" w:space="0" w:color="auto"/>
                  </w:tcBorders>
                </w:tcPr>
                <w:p w14:paraId="7C11E064" w14:textId="77777777" w:rsidR="00226769" w:rsidRPr="004740BF" w:rsidRDefault="00226769">
                  <w:pPr>
                    <w:spacing w:before="60" w:after="60" w:line="276" w:lineRule="auto"/>
                    <w:rPr>
                      <w:szCs w:val="21"/>
                    </w:rPr>
                  </w:pPr>
                  <w:r w:rsidRPr="004740BF">
                    <w:rPr>
                      <w:szCs w:val="21"/>
                    </w:rPr>
                    <w:t xml:space="preserve">Evidence description and type </w:t>
                  </w:r>
                </w:p>
              </w:tc>
              <w:tc>
                <w:tcPr>
                  <w:tcW w:w="4320" w:type="dxa"/>
                  <w:tcBorders>
                    <w:top w:val="none" w:sz="0" w:space="0" w:color="auto"/>
                    <w:left w:val="none" w:sz="0" w:space="0" w:color="auto"/>
                    <w:right w:val="none" w:sz="0" w:space="0" w:color="auto"/>
                  </w:tcBorders>
                </w:tcPr>
                <w:p w14:paraId="54DA4AB2" w14:textId="77777777" w:rsidR="00226769" w:rsidRPr="004740BF" w:rsidRDefault="00226769">
                  <w:pPr>
                    <w:spacing w:before="60" w:after="60" w:line="276" w:lineRule="auto"/>
                    <w:rPr>
                      <w:szCs w:val="21"/>
                    </w:rPr>
                  </w:pPr>
                  <w:r w:rsidRPr="00266755">
                    <w:rPr>
                      <w:sz w:val="20"/>
                    </w:rPr>
                    <w:t xml:space="preserve">Assessment </w:t>
                  </w:r>
                  <w:r>
                    <w:rPr>
                      <w:sz w:val="20"/>
                    </w:rPr>
                    <w:t>pr</w:t>
                  </w:r>
                  <w:r w:rsidRPr="00266755">
                    <w:rPr>
                      <w:sz w:val="20"/>
                    </w:rPr>
                    <w:t>ocess</w:t>
                  </w:r>
                </w:p>
              </w:tc>
            </w:tr>
            <w:tr w:rsidR="00226769" w:rsidRPr="004740BF" w14:paraId="516BBEFF" w14:textId="77777777">
              <w:trPr>
                <w:cnfStyle w:val="000000100000" w:firstRow="0" w:lastRow="0" w:firstColumn="0" w:lastColumn="0" w:oddVBand="0" w:evenVBand="0" w:oddHBand="1" w:evenHBand="0" w:firstRowFirstColumn="0" w:firstRowLastColumn="0" w:lastRowFirstColumn="0" w:lastRowLastColumn="0"/>
              </w:trPr>
              <w:tc>
                <w:tcPr>
                  <w:tcW w:w="4385" w:type="dxa"/>
                </w:tcPr>
                <w:p w14:paraId="579C098C" w14:textId="77777777" w:rsidR="00226769" w:rsidRPr="004740BF" w:rsidRDefault="00226769">
                  <w:pPr>
                    <w:pStyle w:val="Instruction"/>
                    <w:spacing w:before="120" w:after="120" w:line="276" w:lineRule="auto"/>
                    <w:ind w:left="0"/>
                    <w:rPr>
                      <w:color w:val="595959"/>
                    </w:rPr>
                  </w:pPr>
                  <w:r w:rsidRPr="004740BF">
                    <w:rPr>
                      <w:color w:val="595959"/>
                    </w:rPr>
                    <w:t>Select the type of evidence from the dropdown list below, copying and pasting the list as needed.</w:t>
                  </w:r>
                </w:p>
                <w:sdt>
                  <w:sdtPr>
                    <w:rPr>
                      <w:color w:val="404040" w:themeColor="text1" w:themeTint="BF"/>
                      <w:lang w:val="en-US"/>
                    </w:rPr>
                    <w:alias w:val="Type of evidence"/>
                    <w:tag w:val="Type of evidence"/>
                    <w:id w:val="1975176258"/>
                    <w:placeholder>
                      <w:docPart w:val="EDBC187FD0264FBEBC25516DAA05BD2E"/>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24C0E9B" w14:textId="77777777" w:rsidR="00226769" w:rsidRPr="00264186" w:rsidRDefault="00226769">
                      <w:pPr>
                        <w:pStyle w:val="Instruction"/>
                        <w:spacing w:before="120" w:after="120" w:line="276" w:lineRule="auto"/>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3098A81D" w14:textId="77777777" w:rsidR="00226769" w:rsidRPr="004740BF" w:rsidRDefault="00226769">
                  <w:pPr>
                    <w:pStyle w:val="Instruction"/>
                    <w:spacing w:before="120" w:after="120" w:line="276" w:lineRule="auto"/>
                    <w:ind w:left="0"/>
                    <w:rPr>
                      <w:color w:val="595959"/>
                    </w:rPr>
                  </w:pPr>
                  <w:r w:rsidRPr="004740BF">
                    <w:rPr>
                      <w:color w:val="595959"/>
                    </w:rPr>
                    <w:t xml:space="preserve">Describe the evidence and include any </w:t>
                  </w:r>
                  <w:r>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6B76228B" w14:textId="7F752AE2" w:rsidR="00226769" w:rsidRDefault="00226769">
                  <w:pPr>
                    <w:pStyle w:val="Instruction"/>
                    <w:spacing w:before="120" w:after="120" w:line="276" w:lineRule="auto"/>
                    <w:ind w:left="0"/>
                    <w:rPr>
                      <w:color w:val="595959"/>
                    </w:rPr>
                  </w:pPr>
                  <w:r w:rsidRPr="004740BF">
                    <w:rPr>
                      <w:color w:val="595959"/>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609537751"/>
                    <w:placeholder>
                      <w:docPart w:val="A12783D30C2848408A2F21C8A371651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E182FAD" w14:textId="77777777" w:rsidR="00226769" w:rsidRPr="00264186" w:rsidRDefault="0022676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70E9B904" w14:textId="7FC4654A" w:rsidR="00226769" w:rsidRPr="004740BF" w:rsidRDefault="00226769">
                  <w:pPr>
                    <w:pStyle w:val="Instruction"/>
                    <w:spacing w:before="120" w:after="120" w:line="276" w:lineRule="auto"/>
                    <w:ind w:left="0"/>
                    <w:rPr>
                      <w:color w:val="595959"/>
                    </w:rPr>
                  </w:pPr>
                  <w:r>
                    <w:rPr>
                      <w:color w:val="595959"/>
                    </w:rPr>
                    <w:t>D</w:t>
                  </w:r>
                  <w:r w:rsidRPr="004740BF">
                    <w:rPr>
                      <w:color w:val="595959"/>
                    </w:rPr>
                    <w:t xml:space="preserve">escribe </w:t>
                  </w:r>
                  <w:r w:rsidR="00C53BFE">
                    <w:rPr>
                      <w:color w:val="595959"/>
                    </w:rPr>
                    <w:t xml:space="preserve">the </w:t>
                  </w:r>
                  <w:r w:rsidRPr="004740BF">
                    <w:rPr>
                      <w:color w:val="595959"/>
                    </w:rPr>
                    <w:t>techniques employed and process used to assess the evidence.</w:t>
                  </w:r>
                </w:p>
              </w:tc>
            </w:tr>
            <w:tr w:rsidR="00226769" w:rsidRPr="004740BF" w14:paraId="0672DE4A" w14:textId="77777777">
              <w:tc>
                <w:tcPr>
                  <w:tcW w:w="4385" w:type="dxa"/>
                </w:tcPr>
                <w:p w14:paraId="2D8B0FE2" w14:textId="66E0C07F" w:rsidR="00226769" w:rsidRPr="004740BF" w:rsidRDefault="00226769">
                  <w:pPr>
                    <w:pStyle w:val="Instruction"/>
                    <w:spacing w:before="60" w:after="60" w:line="276" w:lineRule="auto"/>
                    <w:ind w:left="0"/>
                    <w:rPr>
                      <w:color w:val="595959"/>
                    </w:rPr>
                  </w:pPr>
                  <w:r w:rsidRPr="004740BF">
                    <w:rPr>
                      <w:color w:val="595959"/>
                    </w:rPr>
                    <w:t>Add rows as needed</w:t>
                  </w:r>
                  <w:r w:rsidR="00C53BFE">
                    <w:rPr>
                      <w:color w:val="595959"/>
                    </w:rPr>
                    <w:t>.</w:t>
                  </w:r>
                </w:p>
              </w:tc>
              <w:tc>
                <w:tcPr>
                  <w:tcW w:w="4320" w:type="dxa"/>
                </w:tcPr>
                <w:p w14:paraId="4AED235F" w14:textId="77777777" w:rsidR="00226769" w:rsidRPr="004740BF" w:rsidRDefault="00226769">
                  <w:pPr>
                    <w:pStyle w:val="Instruction"/>
                    <w:spacing w:before="60" w:after="60" w:line="276" w:lineRule="auto"/>
                    <w:ind w:left="0"/>
                    <w:rPr>
                      <w:color w:val="595959"/>
                    </w:rPr>
                  </w:pPr>
                </w:p>
              </w:tc>
            </w:tr>
          </w:tbl>
          <w:p w14:paraId="7FC66A23" w14:textId="77777777" w:rsidR="00226769" w:rsidRPr="00D273F8" w:rsidRDefault="00226769">
            <w:pPr>
              <w:pStyle w:val="Instruction"/>
              <w:spacing w:before="0" w:line="240" w:lineRule="auto"/>
              <w:ind w:left="0"/>
            </w:pPr>
            <w:r w:rsidRPr="00D273F8">
              <w:t xml:space="preserve">  </w:t>
            </w:r>
          </w:p>
        </w:tc>
      </w:tr>
    </w:tbl>
    <w:p w14:paraId="2925567E" w14:textId="5FAB36DC" w:rsidR="00AF16B4" w:rsidRDefault="00AF16B4" w:rsidP="00C340C5">
      <w:pPr>
        <w:pStyle w:val="Heading3"/>
      </w:pPr>
      <w:r>
        <w:t>Stakeholder Input Tracker</w:t>
      </w:r>
    </w:p>
    <w:tbl>
      <w:tblPr>
        <w:tblStyle w:val="GridTable5Dark-Accent21"/>
        <w:tblW w:w="9090" w:type="dxa"/>
        <w:tblInd w:w="715" w:type="dxa"/>
        <w:tblLook w:val="0620" w:firstRow="1" w:lastRow="0" w:firstColumn="0" w:lastColumn="0" w:noHBand="1" w:noVBand="1"/>
      </w:tblPr>
      <w:tblGrid>
        <w:gridCol w:w="9090"/>
      </w:tblGrid>
      <w:tr w:rsidR="000079F5" w:rsidRPr="00266B8E" w14:paraId="46699347" w14:textId="77777777" w:rsidTr="00C340C5">
        <w:trPr>
          <w:cnfStyle w:val="100000000000" w:firstRow="1" w:lastRow="0" w:firstColumn="0" w:lastColumn="0" w:oddVBand="0" w:evenVBand="0" w:oddHBand="0" w:evenHBand="0" w:firstRowFirstColumn="0" w:firstRowLastColumn="0" w:lastRowFirstColumn="0" w:lastRowLastColumn="0"/>
          <w:trHeight w:val="15"/>
        </w:trPr>
        <w:tc>
          <w:tcPr>
            <w:tcW w:w="9090" w:type="dxa"/>
            <w:shd w:val="clear" w:color="auto" w:fill="0E2841"/>
          </w:tcPr>
          <w:p w14:paraId="313481F0" w14:textId="77777777" w:rsidR="000079F5" w:rsidRPr="00C340C5" w:rsidRDefault="000079F5" w:rsidP="00C340C5">
            <w:r w:rsidRPr="00266B8E">
              <w:t>Assessment conclusion</w:t>
            </w:r>
          </w:p>
        </w:tc>
      </w:tr>
      <w:tr w:rsidR="000079F5" w:rsidRPr="00266B8E" w14:paraId="4225E809" w14:textId="77777777">
        <w:tc>
          <w:tcPr>
            <w:tcW w:w="9090" w:type="dxa"/>
          </w:tcPr>
          <w:p w14:paraId="5B43E262" w14:textId="74D299A4" w:rsidR="000079F5" w:rsidRPr="00F34427" w:rsidRDefault="000079F5" w:rsidP="00C340C5">
            <w:pPr>
              <w:pStyle w:val="TableText"/>
            </w:pPr>
            <w:r w:rsidRPr="00266B8E">
              <w:t xml:space="preserve">State the VVB’s conclusion on the project’s conformance to the VCS Program rules </w:t>
            </w:r>
            <w:r w:rsidR="00E86345">
              <w:t xml:space="preserve">on </w:t>
            </w:r>
            <w:r>
              <w:t>maintain</w:t>
            </w:r>
            <w:r w:rsidR="00E86345">
              <w:t>ing</w:t>
            </w:r>
            <w:r>
              <w:t xml:space="preserve"> a stakeholder </w:t>
            </w:r>
            <w:r w:rsidRPr="00F34427">
              <w:t xml:space="preserve">input tracker to record input received from stakeholder engagement and FPIC processes. </w:t>
            </w:r>
            <w:r>
              <w:t xml:space="preserve">Include in the conclusion </w:t>
            </w:r>
            <w:r w:rsidRPr="00F34427">
              <w:rPr>
                <w:rFonts w:eastAsia="Franklin Gothic Book" w:cs="Franklin Gothic Book"/>
              </w:rPr>
              <w:t>whether:</w:t>
            </w:r>
          </w:p>
          <w:p w14:paraId="5650B067" w14:textId="786374FD" w:rsidR="000079F5" w:rsidRPr="00F34427" w:rsidRDefault="00E86345" w:rsidP="00B45805">
            <w:pPr>
              <w:pStyle w:val="Instruction"/>
              <w:keepLines/>
              <w:numPr>
                <w:ilvl w:val="0"/>
                <w:numId w:val="32"/>
              </w:numPr>
              <w:tabs>
                <w:tab w:val="clear" w:pos="1510"/>
              </w:tabs>
              <w:autoSpaceDE/>
              <w:autoSpaceDN/>
              <w:adjustRightInd/>
              <w:spacing w:before="120" w:after="120" w:line="276" w:lineRule="auto"/>
              <w:ind w:left="430"/>
              <w:rPr>
                <w:color w:val="595959"/>
              </w:rPr>
            </w:pPr>
            <w:r>
              <w:rPr>
                <w:color w:val="595959"/>
              </w:rPr>
              <w:t xml:space="preserve">the </w:t>
            </w:r>
            <w:r w:rsidR="000079F5" w:rsidRPr="00F34427">
              <w:rPr>
                <w:color w:val="595959"/>
              </w:rPr>
              <w:t>stakeholder input tracker enable</w:t>
            </w:r>
            <w:r>
              <w:rPr>
                <w:color w:val="595959"/>
              </w:rPr>
              <w:t>s</w:t>
            </w:r>
            <w:r w:rsidR="000079F5" w:rsidRPr="00F34427">
              <w:rPr>
                <w:color w:val="595959"/>
              </w:rPr>
              <w:t xml:space="preserve"> the categorization and </w:t>
            </w:r>
            <w:proofErr w:type="spellStart"/>
            <w:r w:rsidR="000079F5" w:rsidRPr="00F34427">
              <w:rPr>
                <w:color w:val="595959"/>
              </w:rPr>
              <w:t>labeling</w:t>
            </w:r>
            <w:proofErr w:type="spellEnd"/>
            <w:r w:rsidR="000079F5" w:rsidRPr="00F34427">
              <w:rPr>
                <w:color w:val="595959"/>
              </w:rPr>
              <w:t xml:space="preserve"> required in Section 3.17.6(1)</w:t>
            </w:r>
            <w:proofErr w:type="gramStart"/>
            <w:r w:rsidR="004D0021">
              <w:rPr>
                <w:color w:val="595959"/>
              </w:rPr>
              <w:t>–</w:t>
            </w:r>
            <w:r w:rsidR="000079F5" w:rsidRPr="00F34427">
              <w:rPr>
                <w:color w:val="595959"/>
              </w:rPr>
              <w:t>(</w:t>
            </w:r>
            <w:proofErr w:type="gramEnd"/>
            <w:r w:rsidR="000079F5" w:rsidRPr="00F34427">
              <w:rPr>
                <w:color w:val="595959"/>
              </w:rPr>
              <w:t xml:space="preserve">2) of the </w:t>
            </w:r>
            <w:r w:rsidR="000079F5" w:rsidRPr="00F34427">
              <w:rPr>
                <w:i w:val="0"/>
                <w:iCs w:val="0"/>
                <w:color w:val="595959"/>
              </w:rPr>
              <w:t>VCS Standard, v5.0,</w:t>
            </w:r>
            <w:r w:rsidR="000079F5" w:rsidRPr="00F34427">
              <w:rPr>
                <w:color w:val="595959"/>
              </w:rPr>
              <w:t xml:space="preserve"> according to the project context, including whether measures are in place for the designation of input as private or confidential information.</w:t>
            </w:r>
          </w:p>
          <w:p w14:paraId="708C4159" w14:textId="441C4C74" w:rsidR="000079F5" w:rsidRPr="00F34427" w:rsidRDefault="004D0021" w:rsidP="00B45805">
            <w:pPr>
              <w:pStyle w:val="Instruction"/>
              <w:keepLines/>
              <w:numPr>
                <w:ilvl w:val="0"/>
                <w:numId w:val="32"/>
              </w:numPr>
              <w:tabs>
                <w:tab w:val="clear" w:pos="1510"/>
              </w:tabs>
              <w:autoSpaceDE/>
              <w:autoSpaceDN/>
              <w:adjustRightInd/>
              <w:spacing w:before="120" w:after="120" w:line="276" w:lineRule="auto"/>
              <w:ind w:left="430"/>
              <w:rPr>
                <w:color w:val="595959"/>
              </w:rPr>
            </w:pPr>
            <w:r>
              <w:rPr>
                <w:color w:val="595959"/>
              </w:rPr>
              <w:t xml:space="preserve">the </w:t>
            </w:r>
            <w:r w:rsidR="000079F5" w:rsidRPr="00F34427">
              <w:rPr>
                <w:color w:val="595959"/>
              </w:rPr>
              <w:t>project proponent has documented how stakeholder input influenced project design.</w:t>
            </w:r>
          </w:p>
          <w:p w14:paraId="4FB3DCAE" w14:textId="77777777" w:rsidR="000079F5" w:rsidRPr="00F34427" w:rsidRDefault="000079F5" w:rsidP="00B45805">
            <w:pPr>
              <w:pStyle w:val="Instruction"/>
              <w:keepLines/>
              <w:numPr>
                <w:ilvl w:val="0"/>
                <w:numId w:val="32"/>
              </w:numPr>
              <w:tabs>
                <w:tab w:val="clear" w:pos="1510"/>
              </w:tabs>
              <w:autoSpaceDE/>
              <w:autoSpaceDN/>
              <w:adjustRightInd/>
              <w:spacing w:before="120" w:after="120" w:line="276" w:lineRule="auto"/>
              <w:ind w:left="430"/>
              <w:rPr>
                <w:color w:val="595959"/>
              </w:rPr>
            </w:pPr>
            <w:r w:rsidRPr="00F34427">
              <w:rPr>
                <w:color w:val="595959"/>
              </w:rPr>
              <w:t>the project design was adapted, as appropriate, to address the input and concerns of stakeholders.</w:t>
            </w:r>
          </w:p>
        </w:tc>
      </w:tr>
    </w:tbl>
    <w:p w14:paraId="774C7796" w14:textId="77777777" w:rsidR="000079F5" w:rsidRDefault="000079F5" w:rsidP="000079F5"/>
    <w:tbl>
      <w:tblPr>
        <w:tblStyle w:val="GridTable5Dark-Accent21"/>
        <w:tblW w:w="9090" w:type="dxa"/>
        <w:tblInd w:w="715" w:type="dxa"/>
        <w:tblLook w:val="0620" w:firstRow="1" w:lastRow="0" w:firstColumn="0" w:lastColumn="0" w:noHBand="1" w:noVBand="1"/>
      </w:tblPr>
      <w:tblGrid>
        <w:gridCol w:w="9090"/>
      </w:tblGrid>
      <w:tr w:rsidR="00226769" w:rsidRPr="00D273F8" w14:paraId="222B0980"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4B94AFDA" w14:textId="77777777" w:rsidR="00226769" w:rsidRPr="008317CD" w:rsidRDefault="00226769" w:rsidP="00C340C5">
            <w:pPr>
              <w:rPr>
                <w:szCs w:val="21"/>
              </w:rPr>
            </w:pPr>
            <w:r w:rsidRPr="008317CD">
              <w:rPr>
                <w:szCs w:val="21"/>
              </w:rPr>
              <w:t>Assessment process</w:t>
            </w:r>
          </w:p>
        </w:tc>
      </w:tr>
      <w:tr w:rsidR="00226769" w:rsidRPr="00D273F8" w14:paraId="06BB7192" w14:textId="77777777">
        <w:tc>
          <w:tcPr>
            <w:tcW w:w="9090" w:type="dxa"/>
          </w:tcPr>
          <w:p w14:paraId="68183C07" w14:textId="7CC488EC" w:rsidR="00226769" w:rsidRPr="007977BB" w:rsidRDefault="00226769" w:rsidP="00C340C5">
            <w:pPr>
              <w:pStyle w:val="TableText"/>
            </w:pPr>
            <w:r w:rsidRPr="00266755">
              <w:t>Describe the process and steps taken to validate the project’s conformance to the VCS Standard, v5.0, Section 3.</w:t>
            </w:r>
            <w:r>
              <w:t>17.6</w:t>
            </w:r>
            <w:r w:rsidRPr="00266755">
              <w:t>, including the following</w:t>
            </w:r>
            <w:r>
              <w:t>:</w:t>
            </w:r>
          </w:p>
          <w:p w14:paraId="04C3D228" w14:textId="77777777" w:rsidR="00226769" w:rsidRPr="007977BB" w:rsidRDefault="00226769" w:rsidP="00B45805">
            <w:pPr>
              <w:pStyle w:val="Instruction"/>
              <w:numPr>
                <w:ilvl w:val="0"/>
                <w:numId w:val="29"/>
              </w:numPr>
              <w:spacing w:before="120" w:after="120" w:line="276" w:lineRule="auto"/>
              <w:ind w:left="360"/>
              <w:rPr>
                <w:color w:val="595959"/>
              </w:rPr>
            </w:pPr>
            <w:r w:rsidRPr="007977BB">
              <w:rPr>
                <w:color w:val="595959"/>
              </w:rPr>
              <w:t>An overall description of the VVB’s evidence-gathering activities</w:t>
            </w:r>
          </w:p>
          <w:p w14:paraId="6761F470" w14:textId="1183773A" w:rsidR="00226769" w:rsidRPr="007977BB" w:rsidRDefault="00226769" w:rsidP="00B45805">
            <w:pPr>
              <w:pStyle w:val="Instruction"/>
              <w:numPr>
                <w:ilvl w:val="0"/>
                <w:numId w:val="29"/>
              </w:numPr>
              <w:spacing w:before="120" w:after="120" w:line="276" w:lineRule="auto"/>
              <w:ind w:left="360"/>
              <w:rPr>
                <w:color w:val="595959"/>
              </w:rPr>
            </w:pPr>
            <w:r>
              <w:rPr>
                <w:color w:val="595959"/>
              </w:rPr>
              <w:t>The</w:t>
            </w:r>
            <w:r w:rsidRPr="007977BB">
              <w:rPr>
                <w:color w:val="595959"/>
              </w:rPr>
              <w:t xml:space="preserve"> reference </w:t>
            </w:r>
            <w:r>
              <w:rPr>
                <w:color w:val="595959"/>
              </w:rPr>
              <w:t>numbers of</w:t>
            </w:r>
            <w:r w:rsidRPr="007977BB">
              <w:rPr>
                <w:color w:val="595959"/>
              </w:rPr>
              <w:t xml:space="preserve"> any CAR</w:t>
            </w:r>
            <w:r>
              <w:rPr>
                <w:color w:val="595959"/>
              </w:rPr>
              <w:t xml:space="preserve">s, </w:t>
            </w:r>
            <w:r w:rsidRPr="007977BB">
              <w:rPr>
                <w:color w:val="595959"/>
              </w:rPr>
              <w:t>CL</w:t>
            </w:r>
            <w:r>
              <w:rPr>
                <w:color w:val="595959"/>
              </w:rPr>
              <w:t xml:space="preserve">s, and </w:t>
            </w:r>
            <w:r w:rsidRPr="007977BB">
              <w:rPr>
                <w:color w:val="595959"/>
              </w:rPr>
              <w:t xml:space="preserve">FARs raised by the VVB </w:t>
            </w:r>
          </w:p>
          <w:p w14:paraId="33EB5776" w14:textId="7F730604" w:rsidR="00226769" w:rsidRPr="007977BB" w:rsidRDefault="00226769" w:rsidP="00B45805">
            <w:pPr>
              <w:pStyle w:val="Instruction"/>
              <w:numPr>
                <w:ilvl w:val="0"/>
                <w:numId w:val="29"/>
              </w:numPr>
              <w:spacing w:before="120" w:after="120" w:line="276" w:lineRule="auto"/>
              <w:ind w:left="360"/>
              <w:rPr>
                <w:color w:val="595959"/>
              </w:rPr>
            </w:pPr>
            <w:r w:rsidRPr="007977BB">
              <w:rPr>
                <w:color w:val="595959"/>
              </w:rPr>
              <w:t xml:space="preserve">A list of </w:t>
            </w:r>
            <w:r>
              <w:rPr>
                <w:color w:val="595959"/>
              </w:rPr>
              <w:t>any</w:t>
            </w:r>
            <w:r w:rsidRPr="007977BB">
              <w:rPr>
                <w:color w:val="595959"/>
              </w:rPr>
              <w:t xml:space="preserve"> evidence </w:t>
            </w:r>
            <w:r>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226769" w:rsidRPr="004740BF" w14:paraId="0782E211"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sz="0" w:space="0" w:color="auto"/>
                    <w:left w:val="none" w:sz="0" w:space="0" w:color="auto"/>
                    <w:right w:val="none" w:sz="0" w:space="0" w:color="auto"/>
                  </w:tcBorders>
                </w:tcPr>
                <w:p w14:paraId="66871D7C" w14:textId="77777777" w:rsidR="00226769" w:rsidRPr="004740BF" w:rsidRDefault="00226769">
                  <w:pPr>
                    <w:spacing w:before="60" w:after="60" w:line="276" w:lineRule="auto"/>
                    <w:rPr>
                      <w:szCs w:val="21"/>
                    </w:rPr>
                  </w:pPr>
                  <w:r w:rsidRPr="004740BF">
                    <w:rPr>
                      <w:szCs w:val="21"/>
                    </w:rPr>
                    <w:t xml:space="preserve">Evidence description and type </w:t>
                  </w:r>
                </w:p>
              </w:tc>
              <w:tc>
                <w:tcPr>
                  <w:tcW w:w="4320" w:type="dxa"/>
                  <w:tcBorders>
                    <w:top w:val="none" w:sz="0" w:space="0" w:color="auto"/>
                    <w:left w:val="none" w:sz="0" w:space="0" w:color="auto"/>
                    <w:right w:val="none" w:sz="0" w:space="0" w:color="auto"/>
                  </w:tcBorders>
                </w:tcPr>
                <w:p w14:paraId="68831328" w14:textId="77777777" w:rsidR="00226769" w:rsidRPr="004740BF" w:rsidRDefault="00226769">
                  <w:pPr>
                    <w:spacing w:before="60" w:after="60" w:line="276" w:lineRule="auto"/>
                    <w:rPr>
                      <w:szCs w:val="21"/>
                    </w:rPr>
                  </w:pPr>
                  <w:r w:rsidRPr="00266755">
                    <w:rPr>
                      <w:sz w:val="20"/>
                    </w:rPr>
                    <w:t xml:space="preserve">Assessment </w:t>
                  </w:r>
                  <w:r>
                    <w:rPr>
                      <w:sz w:val="20"/>
                    </w:rPr>
                    <w:t>pr</w:t>
                  </w:r>
                  <w:r w:rsidRPr="00266755">
                    <w:rPr>
                      <w:sz w:val="20"/>
                    </w:rPr>
                    <w:t>ocess</w:t>
                  </w:r>
                </w:p>
              </w:tc>
            </w:tr>
            <w:tr w:rsidR="00226769" w:rsidRPr="004740BF" w14:paraId="7891F098" w14:textId="77777777">
              <w:trPr>
                <w:cnfStyle w:val="000000100000" w:firstRow="0" w:lastRow="0" w:firstColumn="0" w:lastColumn="0" w:oddVBand="0" w:evenVBand="0" w:oddHBand="1" w:evenHBand="0" w:firstRowFirstColumn="0" w:firstRowLastColumn="0" w:lastRowFirstColumn="0" w:lastRowLastColumn="0"/>
              </w:trPr>
              <w:tc>
                <w:tcPr>
                  <w:tcW w:w="4385" w:type="dxa"/>
                </w:tcPr>
                <w:p w14:paraId="4327554E" w14:textId="77777777" w:rsidR="00226769" w:rsidRPr="004740BF" w:rsidRDefault="00226769">
                  <w:pPr>
                    <w:pStyle w:val="Instruction"/>
                    <w:spacing w:before="120" w:after="120" w:line="276" w:lineRule="auto"/>
                    <w:ind w:left="0"/>
                    <w:rPr>
                      <w:color w:val="595959"/>
                    </w:rPr>
                  </w:pPr>
                  <w:r w:rsidRPr="004740BF">
                    <w:rPr>
                      <w:color w:val="595959"/>
                    </w:rPr>
                    <w:t>Select the type of evidence from the dropdown list below, copying and pasting the list as needed.</w:t>
                  </w:r>
                </w:p>
                <w:sdt>
                  <w:sdtPr>
                    <w:rPr>
                      <w:color w:val="404040" w:themeColor="text1" w:themeTint="BF"/>
                      <w:lang w:val="en-US"/>
                    </w:rPr>
                    <w:alias w:val="Type of evidence"/>
                    <w:tag w:val="Type of evidence"/>
                    <w:id w:val="-979147009"/>
                    <w:placeholder>
                      <w:docPart w:val="A3E7F0F5B8D74D1DB24D471CFFA6083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EC9A896" w14:textId="77777777" w:rsidR="00226769" w:rsidRPr="00264186" w:rsidRDefault="00226769">
                      <w:pPr>
                        <w:pStyle w:val="Instruction"/>
                        <w:spacing w:before="120" w:after="120" w:line="276" w:lineRule="auto"/>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478F3E56" w14:textId="77777777" w:rsidR="00226769" w:rsidRPr="004740BF" w:rsidRDefault="00226769">
                  <w:pPr>
                    <w:pStyle w:val="Instruction"/>
                    <w:spacing w:before="120" w:after="120" w:line="276" w:lineRule="auto"/>
                    <w:ind w:left="0"/>
                    <w:rPr>
                      <w:color w:val="595959"/>
                    </w:rPr>
                  </w:pPr>
                  <w:r w:rsidRPr="004740BF">
                    <w:rPr>
                      <w:color w:val="595959"/>
                    </w:rPr>
                    <w:t xml:space="preserve">Describe the evidence and include any </w:t>
                  </w:r>
                  <w:r>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5D57481A" w14:textId="4BEF9793" w:rsidR="00226769" w:rsidRDefault="00226769">
                  <w:pPr>
                    <w:pStyle w:val="Instruction"/>
                    <w:spacing w:before="120" w:after="120" w:line="276" w:lineRule="auto"/>
                    <w:ind w:left="0"/>
                    <w:rPr>
                      <w:color w:val="595959"/>
                    </w:rPr>
                  </w:pPr>
                  <w:r w:rsidRPr="004740BF">
                    <w:rPr>
                      <w:color w:val="595959"/>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758742583"/>
                    <w:placeholder>
                      <w:docPart w:val="BE7AC14D33BF40878234C67045B74F14"/>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875E5A2" w14:textId="77777777" w:rsidR="00226769" w:rsidRPr="00264186" w:rsidRDefault="0022676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5DF77009" w14:textId="0961A5C1" w:rsidR="00226769" w:rsidRPr="004740BF" w:rsidRDefault="00226769">
                  <w:pPr>
                    <w:pStyle w:val="Instruction"/>
                    <w:spacing w:before="120" w:after="120" w:line="276" w:lineRule="auto"/>
                    <w:ind w:left="0"/>
                    <w:rPr>
                      <w:color w:val="595959"/>
                    </w:rPr>
                  </w:pPr>
                  <w:r>
                    <w:rPr>
                      <w:color w:val="595959"/>
                    </w:rPr>
                    <w:t>D</w:t>
                  </w:r>
                  <w:r w:rsidRPr="004740BF">
                    <w:rPr>
                      <w:color w:val="595959"/>
                    </w:rPr>
                    <w:t>escribe t</w:t>
                  </w:r>
                  <w:r w:rsidR="00C53BFE">
                    <w:rPr>
                      <w:color w:val="595959"/>
                    </w:rPr>
                    <w:t xml:space="preserve">he </w:t>
                  </w:r>
                  <w:r w:rsidRPr="004740BF">
                    <w:rPr>
                      <w:color w:val="595959"/>
                    </w:rPr>
                    <w:t>techniques employed and process used to assess the evidence.</w:t>
                  </w:r>
                </w:p>
              </w:tc>
            </w:tr>
            <w:tr w:rsidR="00226769" w:rsidRPr="004740BF" w14:paraId="7C36AF62" w14:textId="77777777">
              <w:tc>
                <w:tcPr>
                  <w:tcW w:w="4385" w:type="dxa"/>
                </w:tcPr>
                <w:p w14:paraId="11C7E391" w14:textId="32FFFCF4" w:rsidR="00226769" w:rsidRPr="004740BF" w:rsidRDefault="00226769">
                  <w:pPr>
                    <w:pStyle w:val="Instruction"/>
                    <w:spacing w:before="60" w:after="60" w:line="276" w:lineRule="auto"/>
                    <w:ind w:left="0"/>
                    <w:rPr>
                      <w:color w:val="595959"/>
                    </w:rPr>
                  </w:pPr>
                  <w:r w:rsidRPr="004740BF">
                    <w:rPr>
                      <w:color w:val="595959"/>
                    </w:rPr>
                    <w:t>Add rows as needed</w:t>
                  </w:r>
                  <w:r w:rsidR="00C53BFE">
                    <w:rPr>
                      <w:color w:val="595959"/>
                    </w:rPr>
                    <w:t>.</w:t>
                  </w:r>
                </w:p>
              </w:tc>
              <w:tc>
                <w:tcPr>
                  <w:tcW w:w="4320" w:type="dxa"/>
                </w:tcPr>
                <w:p w14:paraId="3C71FE54" w14:textId="77777777" w:rsidR="00226769" w:rsidRPr="004740BF" w:rsidRDefault="00226769">
                  <w:pPr>
                    <w:pStyle w:val="Instruction"/>
                    <w:spacing w:before="60" w:after="60" w:line="276" w:lineRule="auto"/>
                    <w:ind w:left="0"/>
                    <w:rPr>
                      <w:color w:val="595959"/>
                    </w:rPr>
                  </w:pPr>
                </w:p>
              </w:tc>
            </w:tr>
          </w:tbl>
          <w:p w14:paraId="58F33EC2" w14:textId="77777777" w:rsidR="00226769" w:rsidRPr="00D273F8" w:rsidRDefault="00226769">
            <w:pPr>
              <w:pStyle w:val="Instruction"/>
              <w:spacing w:before="0" w:line="240" w:lineRule="auto"/>
              <w:ind w:left="0"/>
            </w:pPr>
            <w:r w:rsidRPr="00D273F8">
              <w:t xml:space="preserve">  </w:t>
            </w:r>
          </w:p>
        </w:tc>
      </w:tr>
    </w:tbl>
    <w:p w14:paraId="6070BE5F" w14:textId="17F1EF0E" w:rsidR="00AF16B4" w:rsidRDefault="00AF16B4" w:rsidP="00C340C5">
      <w:pPr>
        <w:pStyle w:val="Heading3"/>
      </w:pPr>
      <w:r w:rsidRPr="001328A7">
        <w:t>Grievance Redress Mechanism</w:t>
      </w:r>
    </w:p>
    <w:tbl>
      <w:tblPr>
        <w:tblStyle w:val="GridTable5Dark-Accent21"/>
        <w:tblW w:w="9090" w:type="dxa"/>
        <w:tblInd w:w="715" w:type="dxa"/>
        <w:tblLook w:val="0620" w:firstRow="1" w:lastRow="0" w:firstColumn="0" w:lastColumn="0" w:noHBand="1" w:noVBand="1"/>
      </w:tblPr>
      <w:tblGrid>
        <w:gridCol w:w="9090"/>
      </w:tblGrid>
      <w:tr w:rsidR="000079F5" w:rsidRPr="00266B8E" w14:paraId="57982BA5" w14:textId="77777777">
        <w:trPr>
          <w:cnfStyle w:val="100000000000" w:firstRow="1" w:lastRow="0" w:firstColumn="0" w:lastColumn="0" w:oddVBand="0" w:evenVBand="0" w:oddHBand="0" w:evenHBand="0" w:firstRowFirstColumn="0" w:firstRowLastColumn="0" w:lastRowFirstColumn="0" w:lastRowLastColumn="0"/>
        </w:trPr>
        <w:tc>
          <w:tcPr>
            <w:tcW w:w="9090" w:type="dxa"/>
            <w:shd w:val="clear" w:color="auto" w:fill="0E2841"/>
          </w:tcPr>
          <w:p w14:paraId="127CC4D7" w14:textId="77777777" w:rsidR="000079F5" w:rsidRPr="00266B8E" w:rsidRDefault="000079F5" w:rsidP="00C340C5">
            <w:pPr>
              <w:keepNext/>
            </w:pPr>
            <w:r w:rsidRPr="00266B8E">
              <w:t>Assessment conclusion</w:t>
            </w:r>
          </w:p>
        </w:tc>
      </w:tr>
      <w:tr w:rsidR="000079F5" w:rsidRPr="00266B8E" w14:paraId="0F4E9119" w14:textId="77777777">
        <w:tc>
          <w:tcPr>
            <w:tcW w:w="9090" w:type="dxa"/>
          </w:tcPr>
          <w:p w14:paraId="03CF33FC" w14:textId="43CFA902" w:rsidR="000079F5" w:rsidRPr="000079F5" w:rsidRDefault="000079F5" w:rsidP="00C340C5">
            <w:pPr>
              <w:pStyle w:val="TableText"/>
              <w:keepNext/>
            </w:pPr>
            <w:r w:rsidRPr="00266B8E">
              <w:rPr>
                <w:color w:val="595959"/>
              </w:rPr>
              <w:t xml:space="preserve">State the </w:t>
            </w:r>
            <w:r w:rsidRPr="002F4FCD">
              <w:t xml:space="preserve">VVB’s conclusion on the project’s conformance to the VCS Program rules </w:t>
            </w:r>
            <w:r w:rsidR="00CB0643">
              <w:t xml:space="preserve">on </w:t>
            </w:r>
            <w:r>
              <w:t>establish</w:t>
            </w:r>
            <w:r w:rsidR="00CB0643">
              <w:t>ing</w:t>
            </w:r>
            <w:r>
              <w:t xml:space="preserve"> and implement</w:t>
            </w:r>
            <w:r w:rsidR="00CB0643">
              <w:t>ing</w:t>
            </w:r>
            <w:r>
              <w:t xml:space="preserve"> </w:t>
            </w:r>
            <w:r w:rsidR="00CB0643">
              <w:t>a</w:t>
            </w:r>
            <w:r>
              <w:t xml:space="preserve"> grievance redress mechanism</w:t>
            </w:r>
            <w:r w:rsidRPr="002F4FCD">
              <w:t xml:space="preserve">. </w:t>
            </w:r>
            <w:r>
              <w:rPr>
                <w:color w:val="595959"/>
              </w:rPr>
              <w:t>Include in the conclusion</w:t>
            </w:r>
            <w:r>
              <w:t xml:space="preserve"> </w:t>
            </w:r>
            <w:r w:rsidRPr="000079F5">
              <w:rPr>
                <w:rFonts w:eastAsia="Franklin Gothic Book" w:cs="Franklin Gothic Book"/>
              </w:rPr>
              <w:t>whether:</w:t>
            </w:r>
          </w:p>
          <w:p w14:paraId="3F09F242" w14:textId="18ACEA64" w:rsidR="000079F5" w:rsidRPr="000079F5" w:rsidRDefault="00CB0643" w:rsidP="00B45805">
            <w:pPr>
              <w:pStyle w:val="ListParagraph"/>
              <w:keepNext/>
              <w:numPr>
                <w:ilvl w:val="0"/>
                <w:numId w:val="32"/>
              </w:numPr>
              <w:spacing w:before="120" w:after="120" w:line="276" w:lineRule="auto"/>
              <w:ind w:left="430"/>
              <w:rPr>
                <w:rFonts w:eastAsia="Franklin Gothic Book" w:cs="Franklin Gothic Book"/>
                <w:i/>
                <w:iCs/>
                <w:color w:val="4F5150"/>
                <w:szCs w:val="21"/>
              </w:rPr>
            </w:pPr>
            <w:proofErr w:type="gramStart"/>
            <w:r>
              <w:rPr>
                <w:rFonts w:eastAsia="Franklin Gothic Book" w:cs="Franklin Gothic Book"/>
                <w:i/>
                <w:iCs/>
                <w:color w:val="4F5150"/>
                <w:szCs w:val="21"/>
              </w:rPr>
              <w:t>the</w:t>
            </w:r>
            <w:proofErr w:type="gramEnd"/>
            <w:r>
              <w:rPr>
                <w:rFonts w:eastAsia="Franklin Gothic Book" w:cs="Franklin Gothic Book"/>
                <w:i/>
                <w:iCs/>
                <w:color w:val="4F5150"/>
                <w:szCs w:val="21"/>
              </w:rPr>
              <w:t xml:space="preserve"> </w:t>
            </w:r>
            <w:r w:rsidR="000079F5" w:rsidRPr="000079F5">
              <w:rPr>
                <w:rFonts w:eastAsia="Franklin Gothic Book" w:cs="Franklin Gothic Book"/>
                <w:i/>
                <w:iCs/>
                <w:color w:val="4F5150"/>
                <w:szCs w:val="21"/>
              </w:rPr>
              <w:t>grievance redress mechanism was made publicly available to stakeholders at the</w:t>
            </w:r>
            <w:r w:rsidR="00DB4FDB">
              <w:rPr>
                <w:rFonts w:eastAsia="Franklin Gothic Book" w:cs="Franklin Gothic Book"/>
                <w:i/>
                <w:iCs/>
                <w:color w:val="4F5150"/>
                <w:szCs w:val="21"/>
              </w:rPr>
              <w:t>ir</w:t>
            </w:r>
            <w:r w:rsidR="000079F5" w:rsidRPr="000079F5">
              <w:rPr>
                <w:rFonts w:eastAsia="Franklin Gothic Book" w:cs="Franklin Gothic Book"/>
                <w:i/>
                <w:iCs/>
                <w:color w:val="4F5150"/>
                <w:szCs w:val="21"/>
              </w:rPr>
              <w:t xml:space="preserve"> earliest interactions</w:t>
            </w:r>
            <w:r>
              <w:rPr>
                <w:rFonts w:eastAsia="Franklin Gothic Book" w:cs="Franklin Gothic Book"/>
                <w:i/>
                <w:iCs/>
                <w:color w:val="4F5150"/>
                <w:szCs w:val="21"/>
              </w:rPr>
              <w:t xml:space="preserve"> with the project</w:t>
            </w:r>
            <w:r w:rsidR="00B94AD5">
              <w:rPr>
                <w:rFonts w:eastAsia="Franklin Gothic Book" w:cs="Franklin Gothic Book"/>
                <w:i/>
                <w:iCs/>
                <w:color w:val="4F5150"/>
                <w:szCs w:val="21"/>
              </w:rPr>
              <w:t>.</w:t>
            </w:r>
            <w:r w:rsidR="000079F5" w:rsidRPr="000079F5">
              <w:rPr>
                <w:rFonts w:eastAsia="Franklin Gothic Book" w:cs="Franklin Gothic Book"/>
                <w:i/>
                <w:iCs/>
                <w:color w:val="4F5150"/>
                <w:szCs w:val="21"/>
              </w:rPr>
              <w:t xml:space="preserve"> (</w:t>
            </w:r>
            <w:r w:rsidR="000079F5" w:rsidRPr="000079F5">
              <w:rPr>
                <w:rFonts w:eastAsia="Franklin Gothic Book" w:cs="Franklin Gothic Book"/>
                <w:color w:val="4F5150"/>
                <w:szCs w:val="21"/>
              </w:rPr>
              <w:t>VCS Standard, v5.0</w:t>
            </w:r>
            <w:r w:rsidR="000079F5" w:rsidRPr="000079F5">
              <w:rPr>
                <w:rFonts w:eastAsia="Franklin Gothic Book" w:cs="Franklin Gothic Book"/>
                <w:i/>
                <w:iCs/>
                <w:color w:val="4F5150"/>
                <w:szCs w:val="21"/>
              </w:rPr>
              <w:t>, Section 3.17.4(10))</w:t>
            </w:r>
          </w:p>
          <w:p w14:paraId="7B9FB227" w14:textId="210767C2" w:rsidR="000079F5" w:rsidRPr="002F4FCD" w:rsidRDefault="00CB0643" w:rsidP="00B45805">
            <w:pPr>
              <w:pStyle w:val="ListParagraph"/>
              <w:keepNext/>
              <w:numPr>
                <w:ilvl w:val="0"/>
                <w:numId w:val="32"/>
              </w:numPr>
              <w:spacing w:before="120" w:after="120" w:line="276" w:lineRule="auto"/>
              <w:ind w:left="430"/>
              <w:rPr>
                <w:rFonts w:eastAsia="Franklin Gothic Book" w:cs="Franklin Gothic Book"/>
                <w:i/>
                <w:iCs/>
                <w:color w:val="4F5150"/>
                <w:szCs w:val="21"/>
              </w:rPr>
            </w:pPr>
            <w:proofErr w:type="gramStart"/>
            <w:r>
              <w:rPr>
                <w:rFonts w:eastAsia="Franklin Gothic Book" w:cs="Franklin Gothic Book"/>
                <w:i/>
                <w:iCs/>
                <w:color w:val="4F5150"/>
                <w:szCs w:val="21"/>
              </w:rPr>
              <w:t>the</w:t>
            </w:r>
            <w:proofErr w:type="gramEnd"/>
            <w:r>
              <w:rPr>
                <w:rFonts w:eastAsia="Franklin Gothic Book" w:cs="Franklin Gothic Book"/>
                <w:i/>
                <w:iCs/>
                <w:color w:val="4F5150"/>
                <w:szCs w:val="21"/>
              </w:rPr>
              <w:t xml:space="preserve"> </w:t>
            </w:r>
            <w:r w:rsidR="000079F5" w:rsidRPr="000079F5">
              <w:rPr>
                <w:rFonts w:eastAsia="Franklin Gothic Book" w:cs="Franklin Gothic Book"/>
                <w:i/>
                <w:iCs/>
                <w:color w:val="4F5150"/>
                <w:szCs w:val="21"/>
              </w:rPr>
              <w:t>process for submitting</w:t>
            </w:r>
            <w:r w:rsidR="000079F5" w:rsidRPr="002F4FCD">
              <w:rPr>
                <w:rFonts w:eastAsia="Franklin Gothic Book" w:cs="Franklin Gothic Book"/>
                <w:i/>
                <w:iCs/>
                <w:color w:val="4F5150"/>
                <w:szCs w:val="21"/>
              </w:rPr>
              <w:t xml:space="preserve"> </w:t>
            </w:r>
            <w:r w:rsidR="000079F5">
              <w:rPr>
                <w:rFonts w:eastAsia="Franklin Gothic Book" w:cs="Franklin Gothic Book"/>
                <w:i/>
                <w:iCs/>
                <w:color w:val="4F5150"/>
                <w:szCs w:val="21"/>
              </w:rPr>
              <w:t>project grievances</w:t>
            </w:r>
            <w:r w:rsidR="000079F5" w:rsidRPr="002F4FCD">
              <w:rPr>
                <w:rFonts w:eastAsia="Franklin Gothic Book" w:cs="Franklin Gothic Book"/>
                <w:i/>
                <w:iCs/>
                <w:color w:val="4F5150"/>
                <w:szCs w:val="21"/>
              </w:rPr>
              <w:t xml:space="preserve"> is simple and accessible to stakeholders, particularly stakeholder groups classified as customary rights holders and IPs </w:t>
            </w:r>
            <w:r>
              <w:rPr>
                <w:rFonts w:eastAsia="Franklin Gothic Book" w:cs="Franklin Gothic Book"/>
                <w:i/>
                <w:iCs/>
                <w:color w:val="4F5150"/>
                <w:szCs w:val="21"/>
              </w:rPr>
              <w:t>or</w:t>
            </w:r>
            <w:r w:rsidRPr="002F4FCD">
              <w:rPr>
                <w:rFonts w:eastAsia="Franklin Gothic Book" w:cs="Franklin Gothic Book"/>
                <w:i/>
                <w:iCs/>
                <w:color w:val="4F5150"/>
                <w:szCs w:val="21"/>
              </w:rPr>
              <w:t xml:space="preserve"> </w:t>
            </w:r>
            <w:r w:rsidR="000079F5" w:rsidRPr="002F4FCD">
              <w:rPr>
                <w:rFonts w:eastAsia="Franklin Gothic Book" w:cs="Franklin Gothic Book"/>
                <w:i/>
                <w:iCs/>
                <w:color w:val="4F5150"/>
                <w:szCs w:val="21"/>
              </w:rPr>
              <w:t>directly affected stakeholders</w:t>
            </w:r>
            <w:r w:rsidR="00B94AD5">
              <w:rPr>
                <w:rFonts w:eastAsia="Franklin Gothic Book" w:cs="Franklin Gothic Book"/>
                <w:i/>
                <w:iCs/>
                <w:color w:val="4F5150"/>
                <w:szCs w:val="21"/>
              </w:rPr>
              <w:t>.</w:t>
            </w:r>
            <w:r w:rsidR="000079F5" w:rsidRPr="002F4FCD">
              <w:rPr>
                <w:rFonts w:eastAsia="Franklin Gothic Book" w:cs="Franklin Gothic Book"/>
                <w:i/>
                <w:iCs/>
                <w:color w:val="4F5150"/>
                <w:szCs w:val="21"/>
              </w:rPr>
              <w:t xml:space="preserve"> </w:t>
            </w:r>
            <w:r w:rsidR="000079F5">
              <w:rPr>
                <w:rFonts w:eastAsia="Franklin Gothic Book" w:cs="Franklin Gothic Book"/>
                <w:i/>
                <w:iCs/>
                <w:color w:val="4F5150"/>
                <w:szCs w:val="21"/>
              </w:rPr>
              <w:t>(</w:t>
            </w:r>
            <w:r w:rsidR="000079F5" w:rsidRPr="002630D6">
              <w:rPr>
                <w:rFonts w:eastAsia="Franklin Gothic Book" w:cs="Franklin Gothic Book"/>
                <w:color w:val="4F5150"/>
                <w:szCs w:val="21"/>
              </w:rPr>
              <w:t>VCS Standard, v5.0</w:t>
            </w:r>
            <w:r w:rsidR="000079F5">
              <w:rPr>
                <w:rFonts w:eastAsia="Franklin Gothic Book" w:cs="Franklin Gothic Book"/>
                <w:i/>
                <w:iCs/>
                <w:color w:val="4F5150"/>
                <w:szCs w:val="21"/>
              </w:rPr>
              <w:t>, Sections 3.17.4(3), (5), and (7), and 3.17.23(1))</w:t>
            </w:r>
          </w:p>
          <w:p w14:paraId="38827CC0" w14:textId="267FE974" w:rsidR="000079F5" w:rsidRDefault="00C82C46" w:rsidP="00B45805">
            <w:pPr>
              <w:pStyle w:val="ListParagraph"/>
              <w:keepNext/>
              <w:numPr>
                <w:ilvl w:val="0"/>
                <w:numId w:val="32"/>
              </w:numPr>
              <w:spacing w:before="120" w:after="120" w:line="276" w:lineRule="auto"/>
              <w:ind w:left="430"/>
              <w:rPr>
                <w:rFonts w:eastAsia="Franklin Gothic Book" w:cs="Franklin Gothic Book"/>
                <w:i/>
                <w:iCs/>
                <w:color w:val="4F5150"/>
                <w:szCs w:val="21"/>
              </w:rPr>
            </w:pPr>
            <w:proofErr w:type="gramStart"/>
            <w:r>
              <w:rPr>
                <w:rFonts w:eastAsia="Franklin Gothic Book" w:cs="Franklin Gothic Book"/>
                <w:i/>
                <w:iCs/>
                <w:color w:val="4F5150"/>
                <w:szCs w:val="21"/>
              </w:rPr>
              <w:t>the</w:t>
            </w:r>
            <w:proofErr w:type="gramEnd"/>
            <w:r>
              <w:rPr>
                <w:rFonts w:eastAsia="Franklin Gothic Book" w:cs="Franklin Gothic Book"/>
                <w:i/>
                <w:iCs/>
                <w:color w:val="4F5150"/>
                <w:szCs w:val="21"/>
              </w:rPr>
              <w:t xml:space="preserve"> </w:t>
            </w:r>
            <w:r w:rsidR="000079F5" w:rsidRPr="00DA5BF2">
              <w:rPr>
                <w:rFonts w:eastAsia="Franklin Gothic Book" w:cs="Franklin Gothic Book"/>
                <w:i/>
                <w:iCs/>
                <w:color w:val="4F5150"/>
                <w:szCs w:val="21"/>
              </w:rPr>
              <w:t>grievance redress mechanism is</w:t>
            </w:r>
            <w:r w:rsidR="000079F5">
              <w:rPr>
                <w:rFonts w:eastAsia="Franklin Gothic Book" w:cs="Franklin Gothic Book"/>
                <w:i/>
                <w:iCs/>
                <w:color w:val="4F5150"/>
                <w:szCs w:val="21"/>
              </w:rPr>
              <w:t>:</w:t>
            </w:r>
          </w:p>
          <w:p w14:paraId="00F8B1E3" w14:textId="77777777" w:rsidR="000079F5" w:rsidRPr="00292F04" w:rsidRDefault="000079F5" w:rsidP="00B45805">
            <w:pPr>
              <w:pStyle w:val="Instruction"/>
              <w:keepNext/>
              <w:keepLines/>
              <w:numPr>
                <w:ilvl w:val="1"/>
                <w:numId w:val="32"/>
              </w:numPr>
              <w:tabs>
                <w:tab w:val="clear" w:pos="1510"/>
              </w:tabs>
              <w:spacing w:before="120" w:after="120" w:line="276" w:lineRule="auto"/>
              <w:ind w:left="700"/>
              <w:rPr>
                <w:rFonts w:eastAsia="Franklin Gothic Book" w:cs="Franklin Gothic Book"/>
              </w:rPr>
            </w:pPr>
            <w:r w:rsidRPr="006C7E38">
              <w:rPr>
                <w:rFonts w:eastAsia="Franklin Gothic Book" w:cs="Franklin Gothic Book"/>
              </w:rPr>
              <w:t xml:space="preserve">proportionate to the </w:t>
            </w:r>
            <w:r w:rsidRPr="00292F04">
              <w:t>project’s</w:t>
            </w:r>
            <w:r w:rsidRPr="00292F04">
              <w:rPr>
                <w:rFonts w:eastAsia="Franklin Gothic Book" w:cs="Franklin Gothic Book"/>
              </w:rPr>
              <w:t xml:space="preserve"> activities, scale, and potential impacts.</w:t>
            </w:r>
          </w:p>
          <w:p w14:paraId="5FCD06AA" w14:textId="7276B980" w:rsidR="000079F5" w:rsidRPr="006C7E38" w:rsidRDefault="000079F5" w:rsidP="00B45805">
            <w:pPr>
              <w:pStyle w:val="Instruction"/>
              <w:keepNext/>
              <w:keepLines/>
              <w:numPr>
                <w:ilvl w:val="1"/>
                <w:numId w:val="32"/>
              </w:numPr>
              <w:tabs>
                <w:tab w:val="clear" w:pos="1510"/>
              </w:tabs>
              <w:spacing w:before="120" w:after="120" w:line="276" w:lineRule="auto"/>
              <w:ind w:left="700"/>
              <w:rPr>
                <w:rFonts w:eastAsia="Franklin Gothic Book" w:cs="Franklin Gothic Book"/>
                <w:i w:val="0"/>
                <w:iCs w:val="0"/>
              </w:rPr>
            </w:pPr>
            <w:r w:rsidRPr="00292F04">
              <w:rPr>
                <w:rFonts w:eastAsia="Franklin Gothic Book" w:cs="Franklin Gothic Book"/>
              </w:rPr>
              <w:t>culturally appropriate, gender-sensitive</w:t>
            </w:r>
            <w:r w:rsidRPr="006C7E38">
              <w:rPr>
                <w:rFonts w:eastAsia="Franklin Gothic Book" w:cs="Franklin Gothic Book"/>
              </w:rPr>
              <w:t>, accessible, and documented in relevant local languages, and facilitates the free expression of women, marginalized people, and vulnerable people</w:t>
            </w:r>
            <w:r w:rsidR="00B94AD5">
              <w:rPr>
                <w:rFonts w:eastAsia="Franklin Gothic Book" w:cs="Franklin Gothic Book"/>
              </w:rPr>
              <w:t>.</w:t>
            </w:r>
            <w:r w:rsidRPr="006C7E38">
              <w:rPr>
                <w:rFonts w:eastAsia="Franklin Gothic Book" w:cs="Franklin Gothic Book"/>
              </w:rPr>
              <w:t xml:space="preserve"> (</w:t>
            </w:r>
            <w:r w:rsidRPr="002630D6">
              <w:rPr>
                <w:rFonts w:eastAsia="Franklin Gothic Book" w:cs="Franklin Gothic Book"/>
                <w:i w:val="0"/>
                <w:iCs w:val="0"/>
              </w:rPr>
              <w:t>VCS Standard, v5.0</w:t>
            </w:r>
            <w:r w:rsidRPr="006C7E38">
              <w:rPr>
                <w:rFonts w:eastAsia="Franklin Gothic Book" w:cs="Franklin Gothic Book"/>
              </w:rPr>
              <w:t xml:space="preserve">, Section 3.17.4(7), 3.17.22(1), and 3.17.23(1) and (2)(b)) </w:t>
            </w:r>
          </w:p>
          <w:p w14:paraId="57858040" w14:textId="48C9BC6A" w:rsidR="000079F5" w:rsidRDefault="000079F5" w:rsidP="00B45805">
            <w:pPr>
              <w:pStyle w:val="ListParagraph"/>
              <w:keepNext/>
              <w:numPr>
                <w:ilvl w:val="0"/>
                <w:numId w:val="32"/>
              </w:numPr>
              <w:spacing w:before="120" w:after="120" w:line="276" w:lineRule="auto"/>
              <w:ind w:left="430"/>
              <w:rPr>
                <w:rFonts w:eastAsia="Franklin Gothic Book" w:cs="Franklin Gothic Book"/>
                <w:i/>
                <w:iCs/>
                <w:color w:val="4F5150"/>
                <w:szCs w:val="21"/>
              </w:rPr>
            </w:pPr>
            <w:r w:rsidRPr="00DA5BF2">
              <w:rPr>
                <w:rFonts w:eastAsia="Franklin Gothic Book" w:cs="Franklin Gothic Book"/>
                <w:i/>
                <w:iCs/>
                <w:color w:val="4F5150"/>
                <w:szCs w:val="21"/>
              </w:rPr>
              <w:t>channels for submitting project grievances are safe and include provisions to ensure confidentiality</w:t>
            </w:r>
            <w:r>
              <w:rPr>
                <w:rFonts w:eastAsia="Franklin Gothic Book" w:cs="Franklin Gothic Book"/>
                <w:i/>
                <w:iCs/>
                <w:color w:val="4F5150"/>
                <w:szCs w:val="21"/>
              </w:rPr>
              <w:t xml:space="preserve"> of information, including where the complainant chooses to remain anonymous</w:t>
            </w:r>
            <w:r w:rsidR="00B94AD5">
              <w:rPr>
                <w:rFonts w:eastAsia="Franklin Gothic Book" w:cs="Franklin Gothic Book"/>
                <w:i/>
                <w:iCs/>
                <w:color w:val="4F5150"/>
                <w:szCs w:val="21"/>
              </w:rPr>
              <w:t>.</w:t>
            </w:r>
            <w:r w:rsidRPr="00DA5BF2">
              <w:rPr>
                <w:rFonts w:eastAsia="Franklin Gothic Book" w:cs="Franklin Gothic Book"/>
                <w:i/>
                <w:iCs/>
                <w:color w:val="4F5150"/>
                <w:szCs w:val="21"/>
              </w:rPr>
              <w:t xml:space="preserve"> </w:t>
            </w:r>
            <w:r>
              <w:rPr>
                <w:rFonts w:eastAsia="Franklin Gothic Book" w:cs="Franklin Gothic Book"/>
                <w:i/>
                <w:iCs/>
                <w:color w:val="4F5150"/>
                <w:szCs w:val="21"/>
              </w:rPr>
              <w:t>(</w:t>
            </w:r>
            <w:r w:rsidRPr="002630D6">
              <w:rPr>
                <w:rFonts w:eastAsia="Franklin Gothic Book" w:cs="Franklin Gothic Book"/>
                <w:color w:val="4F5150"/>
                <w:szCs w:val="21"/>
              </w:rPr>
              <w:t>VCS Standard, v5.0</w:t>
            </w:r>
            <w:r>
              <w:rPr>
                <w:rFonts w:eastAsia="Franklin Gothic Book" w:cs="Franklin Gothic Book"/>
                <w:i/>
                <w:iCs/>
                <w:color w:val="4F5150"/>
                <w:szCs w:val="21"/>
              </w:rPr>
              <w:t xml:space="preserve">, Section 3.17.23(2)(d)) </w:t>
            </w:r>
          </w:p>
          <w:p w14:paraId="3795EA0C" w14:textId="65959424" w:rsidR="000079F5" w:rsidRPr="00DA5BF2" w:rsidRDefault="000079F5" w:rsidP="00B45805">
            <w:pPr>
              <w:pStyle w:val="ListParagraph"/>
              <w:keepNext/>
              <w:numPr>
                <w:ilvl w:val="0"/>
                <w:numId w:val="32"/>
              </w:numPr>
              <w:spacing w:before="120" w:after="120" w:line="276" w:lineRule="auto"/>
              <w:ind w:left="430"/>
              <w:rPr>
                <w:rFonts w:eastAsia="Franklin Gothic Book" w:cs="Franklin Gothic Book"/>
                <w:i/>
                <w:iCs/>
                <w:color w:val="4F5150"/>
                <w:szCs w:val="21"/>
              </w:rPr>
            </w:pPr>
            <w:r w:rsidRPr="00DA5BF2">
              <w:rPr>
                <w:rFonts w:eastAsia="Franklin Gothic Book" w:cs="Franklin Gothic Book"/>
                <w:i/>
                <w:iCs/>
                <w:color w:val="4F5150"/>
                <w:szCs w:val="21"/>
              </w:rPr>
              <w:t>defined timelines for investigating and resolving project grievances are reasonable and transparent</w:t>
            </w:r>
            <w:r w:rsidR="00B94AD5">
              <w:rPr>
                <w:rFonts w:eastAsia="Franklin Gothic Book" w:cs="Franklin Gothic Book"/>
                <w:i/>
                <w:iCs/>
                <w:color w:val="4F5150"/>
                <w:szCs w:val="21"/>
              </w:rPr>
              <w:t>.</w:t>
            </w:r>
            <w:r>
              <w:rPr>
                <w:rFonts w:eastAsia="Franklin Gothic Book" w:cs="Franklin Gothic Book"/>
                <w:i/>
                <w:iCs/>
                <w:color w:val="4F5150"/>
                <w:szCs w:val="21"/>
              </w:rPr>
              <w:t xml:space="preserve"> (</w:t>
            </w:r>
            <w:r w:rsidRPr="002630D6">
              <w:rPr>
                <w:rFonts w:eastAsia="Franklin Gothic Book" w:cs="Franklin Gothic Book"/>
                <w:color w:val="4F5150"/>
                <w:szCs w:val="21"/>
              </w:rPr>
              <w:t>VCS Standard, v5.0</w:t>
            </w:r>
            <w:r>
              <w:rPr>
                <w:rFonts w:eastAsia="Franklin Gothic Book" w:cs="Franklin Gothic Book"/>
                <w:i/>
                <w:iCs/>
                <w:color w:val="4F5150"/>
                <w:szCs w:val="21"/>
              </w:rPr>
              <w:t xml:space="preserve">, Section 3.17.23(2)(d)) </w:t>
            </w:r>
          </w:p>
          <w:p w14:paraId="0D409D30" w14:textId="22AEB482" w:rsidR="000079F5" w:rsidRPr="002630D6" w:rsidRDefault="005E5F68" w:rsidP="00B45805">
            <w:pPr>
              <w:pStyle w:val="ListParagraph"/>
              <w:keepNext/>
              <w:numPr>
                <w:ilvl w:val="0"/>
                <w:numId w:val="32"/>
              </w:numPr>
              <w:spacing w:before="120" w:after="120" w:line="276" w:lineRule="auto"/>
              <w:ind w:left="430"/>
              <w:rPr>
                <w:rFonts w:eastAsia="Franklin Gothic Book" w:cs="Franklin Gothic Book"/>
                <w:i/>
                <w:iCs/>
                <w:color w:val="4F5150"/>
                <w:szCs w:val="21"/>
              </w:rPr>
            </w:pPr>
            <w:proofErr w:type="gramStart"/>
            <w:r>
              <w:rPr>
                <w:rFonts w:eastAsia="Franklin Gothic Book" w:cs="Franklin Gothic Book"/>
                <w:i/>
                <w:iCs/>
                <w:color w:val="4F5150"/>
                <w:szCs w:val="21"/>
              </w:rPr>
              <w:t>the</w:t>
            </w:r>
            <w:proofErr w:type="gramEnd"/>
            <w:r>
              <w:rPr>
                <w:rFonts w:eastAsia="Franklin Gothic Book" w:cs="Franklin Gothic Book"/>
                <w:i/>
                <w:iCs/>
                <w:color w:val="4F5150"/>
                <w:szCs w:val="21"/>
              </w:rPr>
              <w:t xml:space="preserve"> </w:t>
            </w:r>
            <w:r w:rsidR="000079F5" w:rsidRPr="00DA5BF2">
              <w:rPr>
                <w:rFonts w:eastAsia="Franklin Gothic Book" w:cs="Franklin Gothic Book"/>
                <w:i/>
                <w:iCs/>
                <w:color w:val="4F5150"/>
                <w:szCs w:val="21"/>
              </w:rPr>
              <w:t>system and management process for receiving and tracking the progress of project grievances enables</w:t>
            </w:r>
            <w:r w:rsidR="000079F5">
              <w:rPr>
                <w:rFonts w:eastAsia="Franklin Gothic Book" w:cs="Franklin Gothic Book"/>
                <w:i/>
                <w:iCs/>
                <w:color w:val="4F5150"/>
                <w:szCs w:val="21"/>
              </w:rPr>
              <w:t xml:space="preserve"> </w:t>
            </w:r>
            <w:r w:rsidR="005873BC">
              <w:rPr>
                <w:rFonts w:eastAsia="Franklin Gothic Book" w:cs="Franklin Gothic Book"/>
                <w:i/>
                <w:iCs/>
                <w:color w:val="4F5150"/>
                <w:szCs w:val="21"/>
              </w:rPr>
              <w:t xml:space="preserve">appeals to be submitted and </w:t>
            </w:r>
            <w:r w:rsidR="000079F5">
              <w:rPr>
                <w:rFonts w:eastAsia="Franklin Gothic Book" w:cs="Franklin Gothic Book"/>
                <w:i/>
                <w:iCs/>
                <w:color w:val="4F5150"/>
                <w:szCs w:val="21"/>
              </w:rPr>
              <w:t xml:space="preserve">the </w:t>
            </w:r>
            <w:r w:rsidR="000079F5" w:rsidRPr="002630D6">
              <w:rPr>
                <w:rFonts w:eastAsia="Franklin Gothic Book" w:cs="Franklin Gothic Book"/>
                <w:i/>
                <w:iCs/>
                <w:color w:val="4F5150"/>
                <w:szCs w:val="21"/>
              </w:rPr>
              <w:t>prevention</w:t>
            </w:r>
            <w:r w:rsidR="00133590">
              <w:rPr>
                <w:rFonts w:eastAsia="Franklin Gothic Book" w:cs="Franklin Gothic Book"/>
                <w:i/>
                <w:iCs/>
                <w:color w:val="4F5150"/>
                <w:szCs w:val="21"/>
              </w:rPr>
              <w:t xml:space="preserve"> of</w:t>
            </w:r>
            <w:r w:rsidR="000079F5" w:rsidRPr="002630D6">
              <w:rPr>
                <w:rFonts w:eastAsia="Franklin Gothic Book" w:cs="Franklin Gothic Book"/>
                <w:i/>
                <w:iCs/>
                <w:color w:val="4F5150"/>
                <w:szCs w:val="21"/>
              </w:rPr>
              <w:t xml:space="preserve">, and </w:t>
            </w:r>
            <w:r w:rsidR="000079F5">
              <w:rPr>
                <w:rFonts w:eastAsia="Franklin Gothic Book" w:cs="Franklin Gothic Book"/>
                <w:i/>
                <w:iCs/>
                <w:color w:val="4F5150"/>
                <w:szCs w:val="21"/>
              </w:rPr>
              <w:t>establish</w:t>
            </w:r>
            <w:r w:rsidR="005873BC">
              <w:rPr>
                <w:rFonts w:eastAsia="Franklin Gothic Book" w:cs="Franklin Gothic Book"/>
                <w:i/>
                <w:iCs/>
                <w:color w:val="4F5150"/>
                <w:szCs w:val="21"/>
              </w:rPr>
              <w:t>ment of</w:t>
            </w:r>
            <w:r w:rsidR="000079F5">
              <w:rPr>
                <w:rFonts w:eastAsia="Franklin Gothic Book" w:cs="Franklin Gothic Book"/>
                <w:i/>
                <w:iCs/>
                <w:color w:val="4F5150"/>
                <w:szCs w:val="21"/>
              </w:rPr>
              <w:t xml:space="preserve"> clear measures for the </w:t>
            </w:r>
            <w:r w:rsidR="000079F5" w:rsidRPr="002630D6">
              <w:rPr>
                <w:rFonts w:eastAsia="Franklin Gothic Book" w:cs="Franklin Gothic Book"/>
                <w:i/>
                <w:iCs/>
                <w:color w:val="4F5150"/>
                <w:szCs w:val="21"/>
              </w:rPr>
              <w:t>prohibition of</w:t>
            </w:r>
            <w:r w:rsidR="00133590">
              <w:rPr>
                <w:rFonts w:eastAsia="Franklin Gothic Book" w:cs="Franklin Gothic Book"/>
                <w:i/>
                <w:iCs/>
                <w:color w:val="4F5150"/>
                <w:szCs w:val="21"/>
              </w:rPr>
              <w:t>,</w:t>
            </w:r>
            <w:r w:rsidR="000079F5" w:rsidRPr="002630D6">
              <w:rPr>
                <w:rFonts w:eastAsia="Franklin Gothic Book" w:cs="Franklin Gothic Book"/>
                <w:i/>
                <w:iCs/>
                <w:color w:val="4F5150"/>
                <w:szCs w:val="21"/>
              </w:rPr>
              <w:t xml:space="preserve"> retaliation, intimidation, or harassment</w:t>
            </w:r>
            <w:r w:rsidR="00B94AD5">
              <w:rPr>
                <w:rFonts w:eastAsia="Franklin Gothic Book" w:cs="Franklin Gothic Book"/>
                <w:i/>
                <w:iCs/>
                <w:color w:val="4F5150"/>
                <w:szCs w:val="21"/>
              </w:rPr>
              <w:t>.</w:t>
            </w:r>
            <w:r w:rsidR="000079F5">
              <w:rPr>
                <w:rFonts w:eastAsia="Franklin Gothic Book" w:cs="Franklin Gothic Book"/>
                <w:i/>
                <w:iCs/>
                <w:color w:val="4F5150"/>
                <w:szCs w:val="21"/>
              </w:rPr>
              <w:t xml:space="preserve"> (</w:t>
            </w:r>
            <w:r w:rsidR="000079F5" w:rsidRPr="002630D6">
              <w:rPr>
                <w:rFonts w:eastAsia="Franklin Gothic Book" w:cs="Franklin Gothic Book"/>
                <w:color w:val="4F5150"/>
                <w:szCs w:val="21"/>
              </w:rPr>
              <w:t>VCS Standard, v5.0</w:t>
            </w:r>
            <w:r w:rsidR="000079F5">
              <w:rPr>
                <w:rFonts w:eastAsia="Franklin Gothic Book" w:cs="Franklin Gothic Book"/>
                <w:i/>
                <w:iCs/>
                <w:color w:val="4F5150"/>
                <w:szCs w:val="21"/>
              </w:rPr>
              <w:t>, Section 3.17.23(2)(e)</w:t>
            </w:r>
            <w:r w:rsidR="00BE6A29">
              <w:rPr>
                <w:rFonts w:eastAsia="Franklin Gothic Book" w:cs="Franklin Gothic Book"/>
                <w:i/>
                <w:iCs/>
                <w:color w:val="4F5150"/>
                <w:szCs w:val="21"/>
              </w:rPr>
              <w:t>–</w:t>
            </w:r>
            <w:r w:rsidR="000079F5">
              <w:rPr>
                <w:rFonts w:eastAsia="Franklin Gothic Book" w:cs="Franklin Gothic Book"/>
                <w:i/>
                <w:iCs/>
                <w:color w:val="4F5150"/>
                <w:szCs w:val="21"/>
              </w:rPr>
              <w:t xml:space="preserve">(f)) </w:t>
            </w:r>
          </w:p>
          <w:p w14:paraId="02DAF137" w14:textId="2A896D93" w:rsidR="000079F5" w:rsidRDefault="00BE6A29" w:rsidP="00B45805">
            <w:pPr>
              <w:pStyle w:val="ListParagraph"/>
              <w:keepNext/>
              <w:numPr>
                <w:ilvl w:val="0"/>
                <w:numId w:val="32"/>
              </w:numPr>
              <w:spacing w:before="120" w:after="120" w:line="276" w:lineRule="auto"/>
              <w:ind w:left="430"/>
              <w:rPr>
                <w:rFonts w:eastAsia="Franklin Gothic Book" w:cs="Franklin Gothic Book"/>
                <w:i/>
                <w:iCs/>
                <w:color w:val="4F5150"/>
                <w:szCs w:val="21"/>
              </w:rPr>
            </w:pPr>
            <w:proofErr w:type="gramStart"/>
            <w:r>
              <w:rPr>
                <w:rFonts w:eastAsia="Franklin Gothic Book" w:cs="Franklin Gothic Book"/>
                <w:i/>
                <w:iCs/>
                <w:color w:val="4F5150"/>
                <w:szCs w:val="21"/>
              </w:rPr>
              <w:t>the</w:t>
            </w:r>
            <w:proofErr w:type="gramEnd"/>
            <w:r>
              <w:rPr>
                <w:rFonts w:eastAsia="Franklin Gothic Book" w:cs="Franklin Gothic Book"/>
                <w:i/>
                <w:iCs/>
                <w:color w:val="4F5150"/>
                <w:szCs w:val="21"/>
              </w:rPr>
              <w:t xml:space="preserve"> </w:t>
            </w:r>
            <w:r w:rsidR="000079F5" w:rsidRPr="00DA5BF2">
              <w:rPr>
                <w:rFonts w:eastAsia="Franklin Gothic Book" w:cs="Franklin Gothic Book"/>
                <w:i/>
                <w:iCs/>
                <w:color w:val="4F5150"/>
                <w:szCs w:val="21"/>
              </w:rPr>
              <w:t>process includes a clear escalation pathway</w:t>
            </w:r>
            <w:r w:rsidR="000079F5">
              <w:rPr>
                <w:rFonts w:eastAsia="Franklin Gothic Book" w:cs="Franklin Gothic Book"/>
                <w:i/>
                <w:iCs/>
                <w:color w:val="4F5150"/>
                <w:szCs w:val="21"/>
              </w:rPr>
              <w:t xml:space="preserve"> through </w:t>
            </w:r>
            <w:r w:rsidR="000079F5" w:rsidRPr="00DA5BF2">
              <w:rPr>
                <w:rFonts w:eastAsia="Franklin Gothic Book" w:cs="Franklin Gothic Book"/>
                <w:i/>
                <w:iCs/>
                <w:color w:val="4F5150"/>
                <w:szCs w:val="21"/>
              </w:rPr>
              <w:t>three stages</w:t>
            </w:r>
            <w:r w:rsidR="00B94AD5">
              <w:rPr>
                <w:rFonts w:eastAsia="Franklin Gothic Book" w:cs="Franklin Gothic Book"/>
                <w:i/>
                <w:iCs/>
                <w:color w:val="4F5150"/>
                <w:szCs w:val="21"/>
              </w:rPr>
              <w:t>.</w:t>
            </w:r>
            <w:r w:rsidR="000079F5" w:rsidRPr="00DA5BF2">
              <w:rPr>
                <w:rFonts w:eastAsia="Franklin Gothic Book" w:cs="Franklin Gothic Book"/>
                <w:i/>
                <w:iCs/>
                <w:color w:val="4F5150"/>
                <w:szCs w:val="21"/>
              </w:rPr>
              <w:t xml:space="preserve"> </w:t>
            </w:r>
            <w:r w:rsidR="000079F5">
              <w:rPr>
                <w:rFonts w:eastAsia="Franklin Gothic Book" w:cs="Franklin Gothic Book"/>
                <w:i/>
                <w:iCs/>
                <w:color w:val="4F5150"/>
                <w:szCs w:val="21"/>
              </w:rPr>
              <w:t>(</w:t>
            </w:r>
            <w:r w:rsidR="000079F5" w:rsidRPr="002630D6">
              <w:rPr>
                <w:rFonts w:eastAsia="Franklin Gothic Book" w:cs="Franklin Gothic Book"/>
                <w:color w:val="4F5150"/>
                <w:szCs w:val="21"/>
              </w:rPr>
              <w:t>VCS Standard, v5.0</w:t>
            </w:r>
            <w:r w:rsidR="000079F5">
              <w:rPr>
                <w:rFonts w:eastAsia="Franklin Gothic Book" w:cs="Franklin Gothic Book"/>
                <w:i/>
                <w:iCs/>
                <w:color w:val="4F5150"/>
                <w:szCs w:val="21"/>
              </w:rPr>
              <w:t>, Section 3.17.23(3))</w:t>
            </w:r>
          </w:p>
          <w:p w14:paraId="246475FE" w14:textId="7D885BBE" w:rsidR="000079F5" w:rsidRDefault="000079F5" w:rsidP="00B45805">
            <w:pPr>
              <w:pStyle w:val="ListParagraph"/>
              <w:keepNext/>
              <w:numPr>
                <w:ilvl w:val="0"/>
                <w:numId w:val="32"/>
              </w:numPr>
              <w:spacing w:before="120" w:after="120" w:line="276" w:lineRule="auto"/>
              <w:ind w:left="430"/>
              <w:rPr>
                <w:rFonts w:eastAsia="Franklin Gothic Book" w:cs="Franklin Gothic Book"/>
                <w:i/>
                <w:iCs/>
                <w:color w:val="4F5150"/>
                <w:szCs w:val="21"/>
              </w:rPr>
            </w:pPr>
            <w:r>
              <w:rPr>
                <w:rFonts w:eastAsia="Franklin Gothic Book" w:cs="Franklin Gothic Book"/>
                <w:i/>
                <w:iCs/>
                <w:color w:val="4F5150"/>
                <w:szCs w:val="21"/>
              </w:rPr>
              <w:t>any project grievances received were documented, acknowledged</w:t>
            </w:r>
            <w:r w:rsidR="00BE6A29">
              <w:rPr>
                <w:rFonts w:eastAsia="Franklin Gothic Book" w:cs="Franklin Gothic Book"/>
                <w:i/>
                <w:iCs/>
                <w:color w:val="4F5150"/>
                <w:szCs w:val="21"/>
              </w:rPr>
              <w:t>,</w:t>
            </w:r>
            <w:r>
              <w:rPr>
                <w:rFonts w:eastAsia="Franklin Gothic Book" w:cs="Franklin Gothic Book"/>
                <w:i/>
                <w:iCs/>
                <w:color w:val="4F5150"/>
                <w:szCs w:val="21"/>
              </w:rPr>
              <w:t xml:space="preserve"> and addressed within the specified timelines.</w:t>
            </w:r>
            <w:r w:rsidR="00923D58">
              <w:rPr>
                <w:rFonts w:eastAsia="Franklin Gothic Book" w:cs="Franklin Gothic Book"/>
                <w:i/>
                <w:iCs/>
                <w:color w:val="4F5150"/>
                <w:szCs w:val="21"/>
              </w:rPr>
              <w:t xml:space="preserve"> (</w:t>
            </w:r>
            <w:r w:rsidR="00923D58" w:rsidRPr="002630D6">
              <w:rPr>
                <w:rFonts w:eastAsia="Franklin Gothic Book" w:cs="Franklin Gothic Book"/>
                <w:color w:val="4F5150"/>
                <w:szCs w:val="21"/>
              </w:rPr>
              <w:t>VCS Standard, v5.0</w:t>
            </w:r>
            <w:r w:rsidR="00923D58">
              <w:rPr>
                <w:rFonts w:eastAsia="Franklin Gothic Book" w:cs="Franklin Gothic Book"/>
                <w:i/>
                <w:iCs/>
                <w:color w:val="4F5150"/>
                <w:szCs w:val="21"/>
              </w:rPr>
              <w:t>, Sections 3.17.22 and 3.17.23)</w:t>
            </w:r>
          </w:p>
          <w:p w14:paraId="3D0F4ECB" w14:textId="38E34482" w:rsidR="000079F5" w:rsidRPr="005345EC" w:rsidRDefault="000079F5" w:rsidP="00B45805">
            <w:pPr>
              <w:pStyle w:val="ListParagraph"/>
              <w:keepNext/>
              <w:numPr>
                <w:ilvl w:val="0"/>
                <w:numId w:val="32"/>
              </w:numPr>
              <w:spacing w:before="120" w:after="120" w:line="276" w:lineRule="auto"/>
              <w:ind w:left="430"/>
              <w:rPr>
                <w:rFonts w:eastAsia="Franklin Gothic Book" w:cs="Franklin Gothic Book"/>
                <w:i/>
                <w:iCs/>
                <w:color w:val="4F5150"/>
                <w:szCs w:val="21"/>
              </w:rPr>
            </w:pPr>
            <w:proofErr w:type="gramStart"/>
            <w:r>
              <w:rPr>
                <w:rFonts w:eastAsia="Franklin Gothic Book" w:cs="Franklin Gothic Book"/>
                <w:i/>
                <w:iCs/>
                <w:color w:val="4F5150"/>
                <w:szCs w:val="21"/>
              </w:rPr>
              <w:t>the</w:t>
            </w:r>
            <w:proofErr w:type="gramEnd"/>
            <w:r>
              <w:rPr>
                <w:rFonts w:eastAsia="Franklin Gothic Book" w:cs="Franklin Gothic Book"/>
                <w:i/>
                <w:iCs/>
                <w:color w:val="4F5150"/>
                <w:szCs w:val="21"/>
              </w:rPr>
              <w:t xml:space="preserve"> response and stage of resolution of project grievances were appropriate to the nature of the project grievance, according to the established procedures.</w:t>
            </w:r>
            <w:r w:rsidR="00923D58">
              <w:rPr>
                <w:rFonts w:eastAsia="Franklin Gothic Book" w:cs="Franklin Gothic Book"/>
                <w:i/>
                <w:iCs/>
                <w:color w:val="4F5150"/>
                <w:szCs w:val="21"/>
              </w:rPr>
              <w:t xml:space="preserve"> (</w:t>
            </w:r>
            <w:r w:rsidR="00923D58" w:rsidRPr="002630D6">
              <w:rPr>
                <w:rFonts w:eastAsia="Franklin Gothic Book" w:cs="Franklin Gothic Book"/>
                <w:color w:val="4F5150"/>
                <w:szCs w:val="21"/>
              </w:rPr>
              <w:t>VCS Standard, v5.0</w:t>
            </w:r>
            <w:r w:rsidR="00923D58">
              <w:rPr>
                <w:rFonts w:eastAsia="Franklin Gothic Book" w:cs="Franklin Gothic Book"/>
                <w:i/>
                <w:iCs/>
                <w:color w:val="4F5150"/>
                <w:szCs w:val="21"/>
              </w:rPr>
              <w:t>, Sections 3.17.22 and 3.17.23)</w:t>
            </w:r>
          </w:p>
        </w:tc>
      </w:tr>
    </w:tbl>
    <w:p w14:paraId="592C24EE" w14:textId="77777777" w:rsidR="000079F5" w:rsidRPr="000079F5" w:rsidRDefault="000079F5" w:rsidP="000079F5"/>
    <w:tbl>
      <w:tblPr>
        <w:tblStyle w:val="GridTable5Dark-Accent21"/>
        <w:tblW w:w="9090" w:type="dxa"/>
        <w:tblInd w:w="715" w:type="dxa"/>
        <w:tblLook w:val="0620" w:firstRow="1" w:lastRow="0" w:firstColumn="0" w:lastColumn="0" w:noHBand="1" w:noVBand="1"/>
      </w:tblPr>
      <w:tblGrid>
        <w:gridCol w:w="9090"/>
      </w:tblGrid>
      <w:tr w:rsidR="00226769" w:rsidRPr="00D273F8" w14:paraId="29D6A23E"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0D91B4ED" w14:textId="77777777" w:rsidR="00226769" w:rsidRPr="008317CD" w:rsidRDefault="00226769" w:rsidP="00C340C5">
            <w:pPr>
              <w:rPr>
                <w:szCs w:val="21"/>
              </w:rPr>
            </w:pPr>
            <w:r w:rsidRPr="008317CD">
              <w:rPr>
                <w:szCs w:val="21"/>
              </w:rPr>
              <w:t>Assessment process</w:t>
            </w:r>
          </w:p>
        </w:tc>
      </w:tr>
      <w:tr w:rsidR="00226769" w:rsidRPr="00D273F8" w14:paraId="3379C2B7" w14:textId="77777777">
        <w:tc>
          <w:tcPr>
            <w:tcW w:w="9090" w:type="dxa"/>
          </w:tcPr>
          <w:p w14:paraId="2A1AFC91" w14:textId="15C4AFE7" w:rsidR="00226769" w:rsidRPr="007977BB" w:rsidRDefault="00794387" w:rsidP="00C340C5">
            <w:pPr>
              <w:pStyle w:val="TableText"/>
            </w:pPr>
            <w:r w:rsidRPr="00266755">
              <w:t>Describe the process and steps taken to validate the project’s conformance to the VCS Standard, v5.0, Section</w:t>
            </w:r>
            <w:r>
              <w:t>s</w:t>
            </w:r>
            <w:r w:rsidRPr="00266755">
              <w:t xml:space="preserve"> 3.</w:t>
            </w:r>
            <w:r>
              <w:t>17.22–3.17.23</w:t>
            </w:r>
            <w:r w:rsidRPr="00266755">
              <w:t xml:space="preserve">, including the </w:t>
            </w:r>
            <w:r>
              <w:t>following</w:t>
            </w:r>
            <w:r w:rsidR="00226769">
              <w:t>:</w:t>
            </w:r>
          </w:p>
          <w:p w14:paraId="68580A8F" w14:textId="77777777" w:rsidR="00226769" w:rsidRPr="007977BB" w:rsidRDefault="00226769" w:rsidP="00B45805">
            <w:pPr>
              <w:pStyle w:val="Instruction"/>
              <w:numPr>
                <w:ilvl w:val="0"/>
                <w:numId w:val="29"/>
              </w:numPr>
              <w:spacing w:before="120" w:after="120" w:line="276" w:lineRule="auto"/>
              <w:ind w:left="360"/>
              <w:rPr>
                <w:color w:val="595959"/>
              </w:rPr>
            </w:pPr>
            <w:r w:rsidRPr="007977BB">
              <w:rPr>
                <w:color w:val="595959"/>
              </w:rPr>
              <w:t>An overall description of the VVB’s evidence-gathering activities</w:t>
            </w:r>
          </w:p>
          <w:p w14:paraId="1499FF85" w14:textId="3B7D311E" w:rsidR="00226769" w:rsidRPr="007977BB" w:rsidRDefault="00226769" w:rsidP="00B45805">
            <w:pPr>
              <w:pStyle w:val="Instruction"/>
              <w:numPr>
                <w:ilvl w:val="0"/>
                <w:numId w:val="29"/>
              </w:numPr>
              <w:spacing w:before="120" w:after="120" w:line="276" w:lineRule="auto"/>
              <w:ind w:left="360"/>
              <w:rPr>
                <w:color w:val="595959"/>
              </w:rPr>
            </w:pPr>
            <w:r>
              <w:rPr>
                <w:color w:val="595959"/>
              </w:rPr>
              <w:t>The</w:t>
            </w:r>
            <w:r w:rsidRPr="007977BB">
              <w:rPr>
                <w:color w:val="595959"/>
              </w:rPr>
              <w:t xml:space="preserve"> reference </w:t>
            </w:r>
            <w:r>
              <w:rPr>
                <w:color w:val="595959"/>
              </w:rPr>
              <w:t>numbers of</w:t>
            </w:r>
            <w:r w:rsidRPr="007977BB">
              <w:rPr>
                <w:color w:val="595959"/>
              </w:rPr>
              <w:t xml:space="preserve"> any CAR</w:t>
            </w:r>
            <w:r>
              <w:rPr>
                <w:color w:val="595959"/>
              </w:rPr>
              <w:t xml:space="preserve">s, </w:t>
            </w:r>
            <w:r w:rsidRPr="007977BB">
              <w:rPr>
                <w:color w:val="595959"/>
              </w:rPr>
              <w:t>CL</w:t>
            </w:r>
            <w:r>
              <w:rPr>
                <w:color w:val="595959"/>
              </w:rPr>
              <w:t xml:space="preserve">s, and </w:t>
            </w:r>
            <w:r w:rsidRPr="007977BB">
              <w:rPr>
                <w:color w:val="595959"/>
              </w:rPr>
              <w:t xml:space="preserve">FARs raised by the VVB </w:t>
            </w:r>
          </w:p>
          <w:p w14:paraId="72EC568C" w14:textId="5FC77957" w:rsidR="00226769" w:rsidRPr="007977BB" w:rsidRDefault="00226769" w:rsidP="00B45805">
            <w:pPr>
              <w:pStyle w:val="Instruction"/>
              <w:numPr>
                <w:ilvl w:val="0"/>
                <w:numId w:val="29"/>
              </w:numPr>
              <w:spacing w:before="120" w:after="120" w:line="276" w:lineRule="auto"/>
              <w:ind w:left="360"/>
              <w:rPr>
                <w:color w:val="595959"/>
              </w:rPr>
            </w:pPr>
            <w:r w:rsidRPr="007977BB">
              <w:rPr>
                <w:color w:val="595959"/>
              </w:rPr>
              <w:t xml:space="preserve">A list of </w:t>
            </w:r>
            <w:r>
              <w:rPr>
                <w:color w:val="595959"/>
              </w:rPr>
              <w:t>any</w:t>
            </w:r>
            <w:r w:rsidRPr="007977BB">
              <w:rPr>
                <w:color w:val="595959"/>
              </w:rPr>
              <w:t xml:space="preserve"> evidence </w:t>
            </w:r>
            <w:r>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226769" w:rsidRPr="004740BF" w14:paraId="6F834B90"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sz="0" w:space="0" w:color="auto"/>
                    <w:left w:val="none" w:sz="0" w:space="0" w:color="auto"/>
                    <w:right w:val="none" w:sz="0" w:space="0" w:color="auto"/>
                  </w:tcBorders>
                </w:tcPr>
                <w:p w14:paraId="6FC132C4" w14:textId="77777777" w:rsidR="00226769" w:rsidRPr="004740BF" w:rsidRDefault="00226769">
                  <w:pPr>
                    <w:spacing w:before="60" w:after="60" w:line="276" w:lineRule="auto"/>
                    <w:rPr>
                      <w:szCs w:val="21"/>
                    </w:rPr>
                  </w:pPr>
                  <w:r w:rsidRPr="004740BF">
                    <w:rPr>
                      <w:szCs w:val="21"/>
                    </w:rPr>
                    <w:t xml:space="preserve">Evidence description and type </w:t>
                  </w:r>
                </w:p>
              </w:tc>
              <w:tc>
                <w:tcPr>
                  <w:tcW w:w="4320" w:type="dxa"/>
                  <w:tcBorders>
                    <w:top w:val="none" w:sz="0" w:space="0" w:color="auto"/>
                    <w:left w:val="none" w:sz="0" w:space="0" w:color="auto"/>
                    <w:right w:val="none" w:sz="0" w:space="0" w:color="auto"/>
                  </w:tcBorders>
                </w:tcPr>
                <w:p w14:paraId="61C5776C" w14:textId="77777777" w:rsidR="00226769" w:rsidRPr="004740BF" w:rsidRDefault="00226769">
                  <w:pPr>
                    <w:spacing w:before="60" w:after="60" w:line="276" w:lineRule="auto"/>
                    <w:rPr>
                      <w:szCs w:val="21"/>
                    </w:rPr>
                  </w:pPr>
                  <w:r w:rsidRPr="00266755">
                    <w:rPr>
                      <w:sz w:val="20"/>
                    </w:rPr>
                    <w:t xml:space="preserve">Assessment </w:t>
                  </w:r>
                  <w:r>
                    <w:rPr>
                      <w:sz w:val="20"/>
                    </w:rPr>
                    <w:t>pr</w:t>
                  </w:r>
                  <w:r w:rsidRPr="00266755">
                    <w:rPr>
                      <w:sz w:val="20"/>
                    </w:rPr>
                    <w:t>ocess</w:t>
                  </w:r>
                </w:p>
              </w:tc>
            </w:tr>
            <w:tr w:rsidR="00226769" w:rsidRPr="004740BF" w14:paraId="7922B216" w14:textId="77777777">
              <w:trPr>
                <w:cnfStyle w:val="000000100000" w:firstRow="0" w:lastRow="0" w:firstColumn="0" w:lastColumn="0" w:oddVBand="0" w:evenVBand="0" w:oddHBand="1" w:evenHBand="0" w:firstRowFirstColumn="0" w:firstRowLastColumn="0" w:lastRowFirstColumn="0" w:lastRowLastColumn="0"/>
              </w:trPr>
              <w:tc>
                <w:tcPr>
                  <w:tcW w:w="4385" w:type="dxa"/>
                </w:tcPr>
                <w:p w14:paraId="1AF6D1A5" w14:textId="77777777" w:rsidR="00226769" w:rsidRPr="004740BF" w:rsidRDefault="00226769">
                  <w:pPr>
                    <w:pStyle w:val="Instruction"/>
                    <w:spacing w:before="120" w:after="120" w:line="276" w:lineRule="auto"/>
                    <w:ind w:left="0"/>
                    <w:rPr>
                      <w:color w:val="595959"/>
                    </w:rPr>
                  </w:pPr>
                  <w:r w:rsidRPr="004740BF">
                    <w:rPr>
                      <w:color w:val="595959"/>
                    </w:rPr>
                    <w:t>Select the type of evidence from the dropdown list below, copying and pasting the list as needed.</w:t>
                  </w:r>
                </w:p>
                <w:sdt>
                  <w:sdtPr>
                    <w:rPr>
                      <w:color w:val="404040" w:themeColor="text1" w:themeTint="BF"/>
                      <w:lang w:val="en-US"/>
                    </w:rPr>
                    <w:alias w:val="Type of evidence"/>
                    <w:tag w:val="Type of evidence"/>
                    <w:id w:val="1959904923"/>
                    <w:placeholder>
                      <w:docPart w:val="B106584B79A74BEE999B5D20E9EB9191"/>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861AA1C" w14:textId="77777777" w:rsidR="00226769" w:rsidRPr="00264186" w:rsidRDefault="00226769">
                      <w:pPr>
                        <w:pStyle w:val="Instruction"/>
                        <w:spacing w:before="120" w:after="120" w:line="276" w:lineRule="auto"/>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A6A7BFD" w14:textId="77777777" w:rsidR="00226769" w:rsidRPr="004740BF" w:rsidRDefault="00226769">
                  <w:pPr>
                    <w:pStyle w:val="Instruction"/>
                    <w:spacing w:before="120" w:after="120" w:line="276" w:lineRule="auto"/>
                    <w:ind w:left="0"/>
                    <w:rPr>
                      <w:color w:val="595959"/>
                    </w:rPr>
                  </w:pPr>
                  <w:r w:rsidRPr="004740BF">
                    <w:rPr>
                      <w:color w:val="595959"/>
                    </w:rPr>
                    <w:t xml:space="preserve">Describe the evidence and include any </w:t>
                  </w:r>
                  <w:r>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42237BE4" w14:textId="227BED45" w:rsidR="00226769" w:rsidRDefault="00226769">
                  <w:pPr>
                    <w:pStyle w:val="Instruction"/>
                    <w:spacing w:before="120" w:after="120" w:line="276" w:lineRule="auto"/>
                    <w:ind w:left="0"/>
                    <w:rPr>
                      <w:color w:val="595959"/>
                    </w:rPr>
                  </w:pPr>
                  <w:r w:rsidRPr="004740BF">
                    <w:rPr>
                      <w:color w:val="595959"/>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582908710"/>
                    <w:placeholder>
                      <w:docPart w:val="FB824A7038C846F2AE01EBBDA0C8A177"/>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654B1A4" w14:textId="77777777" w:rsidR="00226769" w:rsidRPr="00264186" w:rsidRDefault="0022676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5A2FDC49" w14:textId="19AFD72B" w:rsidR="00226769" w:rsidRPr="004740BF" w:rsidRDefault="00226769">
                  <w:pPr>
                    <w:pStyle w:val="Instruction"/>
                    <w:spacing w:before="120" w:after="120" w:line="276" w:lineRule="auto"/>
                    <w:ind w:left="0"/>
                    <w:rPr>
                      <w:color w:val="595959"/>
                    </w:rPr>
                  </w:pPr>
                  <w:r>
                    <w:rPr>
                      <w:color w:val="595959"/>
                    </w:rPr>
                    <w:t>D</w:t>
                  </w:r>
                  <w:r w:rsidRPr="004740BF">
                    <w:rPr>
                      <w:color w:val="595959"/>
                    </w:rPr>
                    <w:t>escribe t</w:t>
                  </w:r>
                  <w:r w:rsidR="00C53BFE">
                    <w:rPr>
                      <w:color w:val="595959"/>
                    </w:rPr>
                    <w:t xml:space="preserve">he </w:t>
                  </w:r>
                  <w:r w:rsidRPr="004740BF">
                    <w:rPr>
                      <w:color w:val="595959"/>
                    </w:rPr>
                    <w:t>techniques employed and process used to assess the evidence.</w:t>
                  </w:r>
                </w:p>
              </w:tc>
            </w:tr>
            <w:tr w:rsidR="00226769" w:rsidRPr="004740BF" w14:paraId="342BAFB6" w14:textId="77777777">
              <w:tc>
                <w:tcPr>
                  <w:tcW w:w="4385" w:type="dxa"/>
                </w:tcPr>
                <w:p w14:paraId="4316E077" w14:textId="3435C18D" w:rsidR="00226769" w:rsidRPr="004740BF" w:rsidRDefault="00226769">
                  <w:pPr>
                    <w:pStyle w:val="Instruction"/>
                    <w:spacing w:before="60" w:after="60" w:line="276" w:lineRule="auto"/>
                    <w:ind w:left="0"/>
                    <w:rPr>
                      <w:color w:val="595959"/>
                    </w:rPr>
                  </w:pPr>
                  <w:r w:rsidRPr="004740BF">
                    <w:rPr>
                      <w:color w:val="595959"/>
                    </w:rPr>
                    <w:t>Add rows as needed</w:t>
                  </w:r>
                  <w:r w:rsidR="00C53BFE">
                    <w:rPr>
                      <w:color w:val="595959"/>
                    </w:rPr>
                    <w:t>.</w:t>
                  </w:r>
                </w:p>
              </w:tc>
              <w:tc>
                <w:tcPr>
                  <w:tcW w:w="4320" w:type="dxa"/>
                </w:tcPr>
                <w:p w14:paraId="5FAE136A" w14:textId="77777777" w:rsidR="00226769" w:rsidRPr="004740BF" w:rsidRDefault="00226769">
                  <w:pPr>
                    <w:pStyle w:val="Instruction"/>
                    <w:spacing w:before="60" w:after="60" w:line="276" w:lineRule="auto"/>
                    <w:ind w:left="0"/>
                    <w:rPr>
                      <w:color w:val="595959"/>
                    </w:rPr>
                  </w:pPr>
                </w:p>
              </w:tc>
            </w:tr>
          </w:tbl>
          <w:p w14:paraId="0B00A9AB" w14:textId="77777777" w:rsidR="00226769" w:rsidRPr="00D273F8" w:rsidRDefault="00226769">
            <w:pPr>
              <w:pStyle w:val="Instruction"/>
              <w:spacing w:before="0" w:line="240" w:lineRule="auto"/>
              <w:ind w:left="0"/>
            </w:pPr>
            <w:r w:rsidRPr="00D273F8">
              <w:t xml:space="preserve">  </w:t>
            </w:r>
          </w:p>
        </w:tc>
      </w:tr>
    </w:tbl>
    <w:p w14:paraId="66F2F76D" w14:textId="71D5FBFF" w:rsidR="00946BC6" w:rsidRDefault="00946BC6" w:rsidP="00946BC6">
      <w:pPr>
        <w:pStyle w:val="Heading3"/>
      </w:pPr>
      <w:r>
        <w:t xml:space="preserve">Ecosystem Restoration </w:t>
      </w:r>
    </w:p>
    <w:tbl>
      <w:tblPr>
        <w:tblStyle w:val="GridTable5Dark-Accent21"/>
        <w:tblW w:w="9090" w:type="dxa"/>
        <w:tblInd w:w="715" w:type="dxa"/>
        <w:tblLook w:val="0620" w:firstRow="1" w:lastRow="0" w:firstColumn="0" w:lastColumn="0" w:noHBand="1" w:noVBand="1"/>
      </w:tblPr>
      <w:tblGrid>
        <w:gridCol w:w="9090"/>
      </w:tblGrid>
      <w:tr w:rsidR="00946BC6" w:rsidRPr="007977BB" w14:paraId="5EC08144"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76B02676" w14:textId="77777777" w:rsidR="00946BC6" w:rsidRPr="007977BB" w:rsidRDefault="00946BC6" w:rsidP="00C340C5">
            <w:r w:rsidRPr="007977BB">
              <w:t>Assessment conclusion</w:t>
            </w:r>
          </w:p>
        </w:tc>
      </w:tr>
      <w:tr w:rsidR="00946BC6" w14:paraId="212513C2" w14:textId="77777777">
        <w:tc>
          <w:tcPr>
            <w:tcW w:w="9090" w:type="dxa"/>
          </w:tcPr>
          <w:p w14:paraId="1A2BE60C" w14:textId="0D88339C" w:rsidR="00946BC6" w:rsidRPr="00041667" w:rsidRDefault="00946BC6" w:rsidP="00C340C5">
            <w:pPr>
              <w:pStyle w:val="TableText"/>
            </w:pPr>
            <w:r w:rsidRPr="00C12600">
              <w:t xml:space="preserve">State the VVB’s conclusion on </w:t>
            </w:r>
            <w:r>
              <w:t xml:space="preserve">the </w:t>
            </w:r>
            <w:r w:rsidRPr="00C3472D">
              <w:t xml:space="preserve">project’s conformance to </w:t>
            </w:r>
            <w:r>
              <w:t xml:space="preserve">the </w:t>
            </w:r>
            <w:r w:rsidRPr="00C3472D">
              <w:t xml:space="preserve">VCS Program </w:t>
            </w:r>
            <w:r>
              <w:t xml:space="preserve">rules on </w:t>
            </w:r>
            <w:r w:rsidRPr="0049050E">
              <w:t xml:space="preserve">ecosystem </w:t>
            </w:r>
            <w:r>
              <w:t>restoration</w:t>
            </w:r>
            <w:r w:rsidRPr="0049050E">
              <w:t xml:space="preserve">. </w:t>
            </w:r>
            <w:r w:rsidR="00A80186">
              <w:t>Include in the conclusion</w:t>
            </w:r>
            <w:r>
              <w:t xml:space="preserve"> w</w:t>
            </w:r>
            <w:r w:rsidRPr="0049050E">
              <w:t>hether the information provided is accurate, complete, and relevant</w:t>
            </w:r>
            <w:r>
              <w:t xml:space="preserve">, including the demonstration that a project activity improves ecosystem integrity </w:t>
            </w:r>
            <w:r w:rsidRPr="00C25CD6">
              <w:t>according to Section 3.18.</w:t>
            </w:r>
            <w:r>
              <w:t>11</w:t>
            </w:r>
            <w:r w:rsidRPr="00C25CD6">
              <w:t xml:space="preserve"> of the VCS Standard, v5.0</w:t>
            </w:r>
            <w:r>
              <w:t>.</w:t>
            </w:r>
            <w:r w:rsidRPr="00C25CD6">
              <w:t xml:space="preserve"> </w:t>
            </w:r>
          </w:p>
        </w:tc>
      </w:tr>
    </w:tbl>
    <w:p w14:paraId="5067D560" w14:textId="77777777" w:rsidR="00946BC6" w:rsidRPr="00946BC6" w:rsidRDefault="00946BC6" w:rsidP="00946BC6"/>
    <w:tbl>
      <w:tblPr>
        <w:tblStyle w:val="GridTable5Dark-Accent21"/>
        <w:tblW w:w="9090" w:type="dxa"/>
        <w:tblInd w:w="715" w:type="dxa"/>
        <w:tblLook w:val="0620" w:firstRow="1" w:lastRow="0" w:firstColumn="0" w:lastColumn="0" w:noHBand="1" w:noVBand="1"/>
      </w:tblPr>
      <w:tblGrid>
        <w:gridCol w:w="9090"/>
      </w:tblGrid>
      <w:tr w:rsidR="00794387" w:rsidRPr="00D273F8" w14:paraId="321E59C7"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3A7192ED" w14:textId="77777777" w:rsidR="00794387" w:rsidRPr="00C340C5" w:rsidRDefault="00794387" w:rsidP="00C340C5">
            <w:r w:rsidRPr="008317CD">
              <w:rPr>
                <w:szCs w:val="21"/>
              </w:rPr>
              <w:t>Assessment process</w:t>
            </w:r>
          </w:p>
        </w:tc>
      </w:tr>
      <w:tr w:rsidR="00794387" w:rsidRPr="00D273F8" w14:paraId="49726AA6" w14:textId="77777777">
        <w:tc>
          <w:tcPr>
            <w:tcW w:w="9090" w:type="dxa"/>
          </w:tcPr>
          <w:p w14:paraId="5166EC4D" w14:textId="03F564D4" w:rsidR="00794387" w:rsidRPr="007977BB" w:rsidRDefault="00794387" w:rsidP="00C340C5">
            <w:pPr>
              <w:pStyle w:val="TableText"/>
            </w:pPr>
            <w:r w:rsidRPr="00E93D04">
              <w:t xml:space="preserve">Where an ARR or WRC project includes </w:t>
            </w:r>
            <w:r>
              <w:t xml:space="preserve">(or claims to include) </w:t>
            </w:r>
            <w:r w:rsidRPr="00E93D04">
              <w:t>ecosystem restoration,</w:t>
            </w:r>
            <w:r>
              <w:t xml:space="preserve"> d</w:t>
            </w:r>
            <w:r w:rsidRPr="007977BB">
              <w:t xml:space="preserve">escribe the process and steps taken to validate the project’s conformance to the </w:t>
            </w:r>
            <w:r w:rsidRPr="00DE667F">
              <w:t>VCS Standard, v5.0</w:t>
            </w:r>
            <w:r>
              <w:t>, Sections 3.18.10 and 3.18.11</w:t>
            </w:r>
            <w:r w:rsidRPr="007977BB">
              <w:t>, including the following</w:t>
            </w:r>
            <w:r>
              <w:t>:</w:t>
            </w:r>
          </w:p>
          <w:p w14:paraId="74842AF9" w14:textId="77777777" w:rsidR="00794387" w:rsidRPr="007977BB" w:rsidRDefault="00794387" w:rsidP="00B45805">
            <w:pPr>
              <w:pStyle w:val="Instruction"/>
              <w:numPr>
                <w:ilvl w:val="0"/>
                <w:numId w:val="29"/>
              </w:numPr>
              <w:spacing w:before="120" w:after="120" w:line="276" w:lineRule="auto"/>
              <w:ind w:left="360"/>
              <w:rPr>
                <w:color w:val="595959"/>
              </w:rPr>
            </w:pPr>
            <w:r w:rsidRPr="007977BB">
              <w:rPr>
                <w:color w:val="595959"/>
              </w:rPr>
              <w:t>An overall description of the VVB’s evidence-gathering activities</w:t>
            </w:r>
          </w:p>
          <w:p w14:paraId="0D718CF8" w14:textId="6E63CD13" w:rsidR="00794387" w:rsidRPr="007977BB" w:rsidRDefault="00794387" w:rsidP="00B45805">
            <w:pPr>
              <w:pStyle w:val="Instruction"/>
              <w:numPr>
                <w:ilvl w:val="0"/>
                <w:numId w:val="29"/>
              </w:numPr>
              <w:spacing w:before="120" w:after="120" w:line="276" w:lineRule="auto"/>
              <w:ind w:left="360"/>
              <w:rPr>
                <w:color w:val="595959"/>
              </w:rPr>
            </w:pPr>
            <w:r>
              <w:rPr>
                <w:color w:val="595959"/>
              </w:rPr>
              <w:t>The</w:t>
            </w:r>
            <w:r w:rsidRPr="007977BB">
              <w:rPr>
                <w:color w:val="595959"/>
              </w:rPr>
              <w:t xml:space="preserve"> reference </w:t>
            </w:r>
            <w:r>
              <w:rPr>
                <w:color w:val="595959"/>
              </w:rPr>
              <w:t>numbers of</w:t>
            </w:r>
            <w:r w:rsidRPr="007977BB">
              <w:rPr>
                <w:color w:val="595959"/>
              </w:rPr>
              <w:t xml:space="preserve"> any CAR</w:t>
            </w:r>
            <w:r>
              <w:rPr>
                <w:color w:val="595959"/>
              </w:rPr>
              <w:t xml:space="preserve">s, </w:t>
            </w:r>
            <w:r w:rsidRPr="007977BB">
              <w:rPr>
                <w:color w:val="595959"/>
              </w:rPr>
              <w:t>CL</w:t>
            </w:r>
            <w:r>
              <w:rPr>
                <w:color w:val="595959"/>
              </w:rPr>
              <w:t xml:space="preserve">s, and </w:t>
            </w:r>
            <w:r w:rsidRPr="007977BB">
              <w:rPr>
                <w:color w:val="595959"/>
              </w:rPr>
              <w:t xml:space="preserve">FARs raised by the VVB </w:t>
            </w:r>
          </w:p>
          <w:p w14:paraId="5839B8F8" w14:textId="024F4867" w:rsidR="00794387" w:rsidRPr="007977BB" w:rsidRDefault="00794387" w:rsidP="00B45805">
            <w:pPr>
              <w:pStyle w:val="Instruction"/>
              <w:numPr>
                <w:ilvl w:val="0"/>
                <w:numId w:val="29"/>
              </w:numPr>
              <w:spacing w:before="120" w:after="120" w:line="276" w:lineRule="auto"/>
              <w:ind w:left="360"/>
              <w:rPr>
                <w:color w:val="595959"/>
              </w:rPr>
            </w:pPr>
            <w:r w:rsidRPr="007977BB">
              <w:rPr>
                <w:color w:val="595959"/>
              </w:rPr>
              <w:t xml:space="preserve">A list of </w:t>
            </w:r>
            <w:r>
              <w:rPr>
                <w:color w:val="595959"/>
              </w:rPr>
              <w:t>any</w:t>
            </w:r>
            <w:r w:rsidRPr="007977BB">
              <w:rPr>
                <w:color w:val="595959"/>
              </w:rPr>
              <w:t xml:space="preserve"> evidence </w:t>
            </w:r>
            <w:r>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794387" w:rsidRPr="004740BF" w14:paraId="593B69D4"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sz="0" w:space="0" w:color="auto"/>
                    <w:left w:val="none" w:sz="0" w:space="0" w:color="auto"/>
                    <w:right w:val="none" w:sz="0" w:space="0" w:color="auto"/>
                  </w:tcBorders>
                </w:tcPr>
                <w:p w14:paraId="3979E8BF" w14:textId="77777777" w:rsidR="00794387" w:rsidRPr="004740BF" w:rsidRDefault="00794387">
                  <w:pPr>
                    <w:spacing w:before="60" w:after="60" w:line="276" w:lineRule="auto"/>
                    <w:rPr>
                      <w:szCs w:val="21"/>
                    </w:rPr>
                  </w:pPr>
                  <w:r w:rsidRPr="004740BF">
                    <w:rPr>
                      <w:szCs w:val="21"/>
                    </w:rPr>
                    <w:t xml:space="preserve">Evidence description and type </w:t>
                  </w:r>
                </w:p>
              </w:tc>
              <w:tc>
                <w:tcPr>
                  <w:tcW w:w="4320" w:type="dxa"/>
                  <w:tcBorders>
                    <w:top w:val="none" w:sz="0" w:space="0" w:color="auto"/>
                    <w:left w:val="none" w:sz="0" w:space="0" w:color="auto"/>
                    <w:right w:val="none" w:sz="0" w:space="0" w:color="auto"/>
                  </w:tcBorders>
                </w:tcPr>
                <w:p w14:paraId="14E2BB62" w14:textId="22BF3608" w:rsidR="00794387" w:rsidRPr="004740BF" w:rsidRDefault="00794387">
                  <w:pPr>
                    <w:spacing w:before="60" w:after="60" w:line="276" w:lineRule="auto"/>
                    <w:rPr>
                      <w:szCs w:val="21"/>
                    </w:rPr>
                  </w:pPr>
                  <w:r w:rsidRPr="00266755">
                    <w:rPr>
                      <w:sz w:val="20"/>
                    </w:rPr>
                    <w:t xml:space="preserve">Assessment </w:t>
                  </w:r>
                  <w:r>
                    <w:rPr>
                      <w:sz w:val="20"/>
                    </w:rPr>
                    <w:t>p</w:t>
                  </w:r>
                  <w:r w:rsidRPr="001A44ED">
                    <w:rPr>
                      <w:sz w:val="20"/>
                    </w:rPr>
                    <w:t>rocess</w:t>
                  </w:r>
                </w:p>
              </w:tc>
            </w:tr>
            <w:tr w:rsidR="00794387" w:rsidRPr="004740BF" w14:paraId="2A8B35AC" w14:textId="77777777">
              <w:trPr>
                <w:cnfStyle w:val="000000100000" w:firstRow="0" w:lastRow="0" w:firstColumn="0" w:lastColumn="0" w:oddVBand="0" w:evenVBand="0" w:oddHBand="1" w:evenHBand="0" w:firstRowFirstColumn="0" w:firstRowLastColumn="0" w:lastRowFirstColumn="0" w:lastRowLastColumn="0"/>
              </w:trPr>
              <w:tc>
                <w:tcPr>
                  <w:tcW w:w="4385" w:type="dxa"/>
                </w:tcPr>
                <w:p w14:paraId="5757D1F1" w14:textId="77777777" w:rsidR="00794387" w:rsidRPr="004740BF" w:rsidRDefault="00794387">
                  <w:pPr>
                    <w:pStyle w:val="Instruction"/>
                    <w:spacing w:before="120" w:after="120" w:line="276" w:lineRule="auto"/>
                    <w:ind w:left="0"/>
                    <w:rPr>
                      <w:color w:val="595959"/>
                    </w:rPr>
                  </w:pPr>
                  <w:r w:rsidRPr="004740BF">
                    <w:rPr>
                      <w:color w:val="595959"/>
                    </w:rPr>
                    <w:t>Select the type of evidence from the dropdown list below, copying and pasting the list as needed.</w:t>
                  </w:r>
                </w:p>
                <w:sdt>
                  <w:sdtPr>
                    <w:rPr>
                      <w:color w:val="404040" w:themeColor="text1" w:themeTint="BF"/>
                      <w:lang w:val="en-US"/>
                    </w:rPr>
                    <w:alias w:val="Type of evidence"/>
                    <w:tag w:val="Type of evidence"/>
                    <w:id w:val="-719132829"/>
                    <w:placeholder>
                      <w:docPart w:val="84CD453AED654DD08935F6EE036C453D"/>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943A011" w14:textId="77777777" w:rsidR="00794387" w:rsidRPr="00264186" w:rsidRDefault="00794387">
                      <w:pPr>
                        <w:pStyle w:val="Instruction"/>
                        <w:spacing w:before="120" w:after="120" w:line="276" w:lineRule="auto"/>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1870C645" w14:textId="77777777" w:rsidR="00794387" w:rsidRPr="004740BF" w:rsidRDefault="00794387">
                  <w:pPr>
                    <w:pStyle w:val="Instruction"/>
                    <w:spacing w:before="120" w:after="120" w:line="276" w:lineRule="auto"/>
                    <w:ind w:left="0"/>
                    <w:rPr>
                      <w:color w:val="595959"/>
                    </w:rPr>
                  </w:pPr>
                  <w:r w:rsidRPr="004740BF">
                    <w:rPr>
                      <w:color w:val="595959"/>
                    </w:rPr>
                    <w:t xml:space="preserve">Describe the evidence and include any </w:t>
                  </w:r>
                  <w:r>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39730D00" w14:textId="7B7708BB" w:rsidR="00794387" w:rsidRDefault="00794387">
                  <w:pPr>
                    <w:pStyle w:val="Instruction"/>
                    <w:spacing w:before="120" w:after="120" w:line="276" w:lineRule="auto"/>
                    <w:ind w:left="0"/>
                    <w:rPr>
                      <w:color w:val="595959"/>
                    </w:rPr>
                  </w:pPr>
                  <w:r w:rsidRPr="004740BF">
                    <w:rPr>
                      <w:color w:val="595959"/>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064605129"/>
                    <w:placeholder>
                      <w:docPart w:val="C9B029BB3DD5457C95ECEB070C4C5D9A"/>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DC67ADE" w14:textId="77777777" w:rsidR="00794387" w:rsidRPr="00264186" w:rsidRDefault="00794387">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12643D2A" w14:textId="48B7D69B" w:rsidR="00794387" w:rsidRPr="004740BF" w:rsidRDefault="00794387">
                  <w:pPr>
                    <w:pStyle w:val="Instruction"/>
                    <w:spacing w:before="120" w:after="120" w:line="276" w:lineRule="auto"/>
                    <w:ind w:left="0"/>
                    <w:rPr>
                      <w:color w:val="595959"/>
                    </w:rPr>
                  </w:pPr>
                  <w:r>
                    <w:rPr>
                      <w:color w:val="595959"/>
                    </w:rPr>
                    <w:t>D</w:t>
                  </w:r>
                  <w:r w:rsidRPr="004740BF">
                    <w:rPr>
                      <w:color w:val="595959"/>
                    </w:rPr>
                    <w:t>escribe t</w:t>
                  </w:r>
                  <w:r w:rsidR="003E3AE7">
                    <w:rPr>
                      <w:color w:val="595959"/>
                    </w:rPr>
                    <w:t xml:space="preserve">he </w:t>
                  </w:r>
                  <w:r w:rsidRPr="004740BF">
                    <w:rPr>
                      <w:color w:val="595959"/>
                    </w:rPr>
                    <w:t>techniques employed and process used to assess the evidence.</w:t>
                  </w:r>
                </w:p>
              </w:tc>
            </w:tr>
            <w:tr w:rsidR="00794387" w:rsidRPr="004740BF" w14:paraId="575627FC" w14:textId="77777777">
              <w:tc>
                <w:tcPr>
                  <w:tcW w:w="4385" w:type="dxa"/>
                </w:tcPr>
                <w:p w14:paraId="3996D0EA" w14:textId="7CDB4B73" w:rsidR="00794387" w:rsidRPr="004740BF" w:rsidRDefault="00794387">
                  <w:pPr>
                    <w:pStyle w:val="Instruction"/>
                    <w:spacing w:before="60" w:after="60" w:line="276" w:lineRule="auto"/>
                    <w:ind w:left="0"/>
                    <w:rPr>
                      <w:color w:val="595959"/>
                    </w:rPr>
                  </w:pPr>
                  <w:r w:rsidRPr="004740BF">
                    <w:rPr>
                      <w:color w:val="595959"/>
                    </w:rPr>
                    <w:t>Add rows as needed</w:t>
                  </w:r>
                  <w:r w:rsidR="003E3AE7">
                    <w:rPr>
                      <w:color w:val="595959"/>
                    </w:rPr>
                    <w:t>.</w:t>
                  </w:r>
                </w:p>
              </w:tc>
              <w:tc>
                <w:tcPr>
                  <w:tcW w:w="4320" w:type="dxa"/>
                </w:tcPr>
                <w:p w14:paraId="69D97B25" w14:textId="77777777" w:rsidR="00794387" w:rsidRPr="004740BF" w:rsidRDefault="00794387">
                  <w:pPr>
                    <w:pStyle w:val="Instruction"/>
                    <w:spacing w:before="60" w:after="60" w:line="276" w:lineRule="auto"/>
                    <w:ind w:left="0"/>
                    <w:rPr>
                      <w:color w:val="595959"/>
                    </w:rPr>
                  </w:pPr>
                </w:p>
              </w:tc>
            </w:tr>
          </w:tbl>
          <w:p w14:paraId="1F48DDD1" w14:textId="77777777" w:rsidR="00794387" w:rsidRPr="00D273F8" w:rsidRDefault="00794387">
            <w:pPr>
              <w:pStyle w:val="Instruction"/>
              <w:spacing w:before="0" w:line="240" w:lineRule="auto"/>
              <w:ind w:left="0"/>
            </w:pPr>
            <w:r w:rsidRPr="00D273F8">
              <w:t xml:space="preserve">  </w:t>
            </w:r>
          </w:p>
        </w:tc>
      </w:tr>
    </w:tbl>
    <w:p w14:paraId="5FFEFCEA" w14:textId="7C385B0B" w:rsidR="00946BC6" w:rsidRDefault="00946BC6" w:rsidP="00946BC6">
      <w:pPr>
        <w:pStyle w:val="Heading3"/>
      </w:pPr>
      <w:r>
        <w:t>Management Expertise</w:t>
      </w:r>
    </w:p>
    <w:tbl>
      <w:tblPr>
        <w:tblStyle w:val="GridTable5Dark-Accent21"/>
        <w:tblW w:w="9090" w:type="dxa"/>
        <w:tblInd w:w="715" w:type="dxa"/>
        <w:tblLook w:val="0620" w:firstRow="1" w:lastRow="0" w:firstColumn="0" w:lastColumn="0" w:noHBand="1" w:noVBand="1"/>
      </w:tblPr>
      <w:tblGrid>
        <w:gridCol w:w="9090"/>
      </w:tblGrid>
      <w:tr w:rsidR="00946BC6" w:rsidRPr="007977BB" w14:paraId="2F0F474B"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7E376AF5" w14:textId="77777777" w:rsidR="00946BC6" w:rsidRPr="007977BB" w:rsidRDefault="00946BC6" w:rsidP="00C340C5">
            <w:r w:rsidRPr="007977BB">
              <w:t>Assessment conclusion</w:t>
            </w:r>
          </w:p>
        </w:tc>
      </w:tr>
      <w:tr w:rsidR="00946BC6" w14:paraId="39483BCE" w14:textId="77777777">
        <w:tc>
          <w:tcPr>
            <w:tcW w:w="9090" w:type="dxa"/>
          </w:tcPr>
          <w:p w14:paraId="782EDFAF" w14:textId="1817B146" w:rsidR="00946BC6" w:rsidRPr="00041667" w:rsidRDefault="00946BC6" w:rsidP="00C340C5">
            <w:pPr>
              <w:pStyle w:val="TableText"/>
            </w:pPr>
            <w:r w:rsidRPr="00C12600">
              <w:t xml:space="preserve">State the VVB’s conclusion on </w:t>
            </w:r>
            <w:r>
              <w:t xml:space="preserve">the </w:t>
            </w:r>
            <w:r w:rsidRPr="00C3472D">
              <w:t xml:space="preserve">project’s conformance </w:t>
            </w:r>
            <w:r>
              <w:t>to the VCS Program rules for the management team’s experience and expertise</w:t>
            </w:r>
            <w:r w:rsidRPr="0049050E">
              <w:t xml:space="preserve">. </w:t>
            </w:r>
            <w:r w:rsidR="00A80186">
              <w:t xml:space="preserve">Include in the conclusion </w:t>
            </w:r>
            <w:r>
              <w:t xml:space="preserve">how </w:t>
            </w:r>
            <w:r w:rsidRPr="001F516D">
              <w:t xml:space="preserve">the expertise or experience </w:t>
            </w:r>
            <w:r>
              <w:t xml:space="preserve">demonstrated </w:t>
            </w:r>
            <w:proofErr w:type="gramStart"/>
            <w:r>
              <w:t>for</w:t>
            </w:r>
            <w:proofErr w:type="gramEnd"/>
            <w:r>
              <w:t xml:space="preserve"> the </w:t>
            </w:r>
            <w:r w:rsidRPr="001F516D">
              <w:t>management team</w:t>
            </w:r>
            <w:r>
              <w:t xml:space="preserve"> is adequate for the project, </w:t>
            </w:r>
            <w:r w:rsidRPr="001F516D">
              <w:t>including partnership</w:t>
            </w:r>
            <w:r>
              <w:t>s</w:t>
            </w:r>
            <w:r w:rsidRPr="001F516D">
              <w:t xml:space="preserve"> with other organizations to support the project</w:t>
            </w:r>
            <w:r>
              <w:t>.</w:t>
            </w:r>
            <w:r w:rsidRPr="00C25CD6">
              <w:t xml:space="preserve"> </w:t>
            </w:r>
            <w:r w:rsidR="00ED1C74" w:rsidRPr="00607927">
              <w:rPr>
                <w:bCs/>
                <w:spacing w:val="4"/>
              </w:rPr>
              <w:t>(</w:t>
            </w:r>
            <w:r w:rsidR="00ED1C74" w:rsidRPr="009516F0">
              <w:rPr>
                <w:bCs/>
                <w:spacing w:val="4"/>
              </w:rPr>
              <w:t>VCS Standard, v5.0</w:t>
            </w:r>
            <w:r w:rsidR="00ED1C74" w:rsidRPr="00607927">
              <w:rPr>
                <w:bCs/>
                <w:spacing w:val="4"/>
              </w:rPr>
              <w:t>, Section 3.</w:t>
            </w:r>
            <w:r w:rsidR="00ED1C74">
              <w:rPr>
                <w:bCs/>
                <w:spacing w:val="4"/>
              </w:rPr>
              <w:t>18.27</w:t>
            </w:r>
            <w:r w:rsidR="00ED1C74" w:rsidRPr="00607927">
              <w:rPr>
                <w:bCs/>
                <w:spacing w:val="4"/>
              </w:rPr>
              <w:t>)</w:t>
            </w:r>
          </w:p>
        </w:tc>
      </w:tr>
    </w:tbl>
    <w:p w14:paraId="1115C9D2" w14:textId="77777777" w:rsidR="00946BC6" w:rsidRPr="00946BC6" w:rsidRDefault="00946BC6" w:rsidP="00D84BA6"/>
    <w:tbl>
      <w:tblPr>
        <w:tblStyle w:val="GridTable5Dark-Accent21"/>
        <w:tblW w:w="9090" w:type="dxa"/>
        <w:tblInd w:w="715" w:type="dxa"/>
        <w:tblLook w:val="0620" w:firstRow="1" w:lastRow="0" w:firstColumn="0" w:lastColumn="0" w:noHBand="1" w:noVBand="1"/>
      </w:tblPr>
      <w:tblGrid>
        <w:gridCol w:w="9090"/>
      </w:tblGrid>
      <w:tr w:rsidR="00794387" w:rsidRPr="00D273F8" w14:paraId="0890D8AB"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4A1451BF" w14:textId="77777777" w:rsidR="00794387" w:rsidRPr="008317CD" w:rsidRDefault="00794387" w:rsidP="00C340C5">
            <w:pPr>
              <w:rPr>
                <w:szCs w:val="21"/>
              </w:rPr>
            </w:pPr>
            <w:r w:rsidRPr="008317CD">
              <w:rPr>
                <w:szCs w:val="21"/>
              </w:rPr>
              <w:t>Assessment process</w:t>
            </w:r>
          </w:p>
        </w:tc>
      </w:tr>
      <w:tr w:rsidR="00794387" w:rsidRPr="00D273F8" w14:paraId="424763B6" w14:textId="77777777">
        <w:tc>
          <w:tcPr>
            <w:tcW w:w="9090" w:type="dxa"/>
          </w:tcPr>
          <w:p w14:paraId="37D4C827" w14:textId="38C8BF0D" w:rsidR="00794387" w:rsidRPr="007977BB" w:rsidRDefault="00794387" w:rsidP="00C340C5">
            <w:pPr>
              <w:pStyle w:val="TableText"/>
            </w:pPr>
            <w:r>
              <w:t>D</w:t>
            </w:r>
            <w:r w:rsidRPr="007977BB">
              <w:t xml:space="preserve">escribe the process and steps taken to validate the project’s conformance to the </w:t>
            </w:r>
            <w:r w:rsidRPr="00DE667F">
              <w:t>VCS Standard, v5.0</w:t>
            </w:r>
            <w:r>
              <w:t>, Section 3.18.27</w:t>
            </w:r>
            <w:r w:rsidRPr="007977BB">
              <w:t>, including the following</w:t>
            </w:r>
            <w:r>
              <w:t>:</w:t>
            </w:r>
          </w:p>
          <w:p w14:paraId="790F4433" w14:textId="77777777" w:rsidR="00794387" w:rsidRPr="007977BB" w:rsidRDefault="00794387" w:rsidP="00B45805">
            <w:pPr>
              <w:pStyle w:val="Instruction"/>
              <w:numPr>
                <w:ilvl w:val="0"/>
                <w:numId w:val="29"/>
              </w:numPr>
              <w:spacing w:before="120" w:after="120" w:line="276" w:lineRule="auto"/>
              <w:ind w:left="360"/>
              <w:rPr>
                <w:color w:val="595959"/>
              </w:rPr>
            </w:pPr>
            <w:r w:rsidRPr="007977BB">
              <w:rPr>
                <w:color w:val="595959"/>
              </w:rPr>
              <w:t>An overall description of the VVB’s evidence-gathering activities</w:t>
            </w:r>
          </w:p>
          <w:p w14:paraId="59B85608" w14:textId="438A8A61" w:rsidR="00794387" w:rsidRPr="007977BB" w:rsidRDefault="00794387" w:rsidP="00B45805">
            <w:pPr>
              <w:pStyle w:val="Instruction"/>
              <w:numPr>
                <w:ilvl w:val="0"/>
                <w:numId w:val="29"/>
              </w:numPr>
              <w:spacing w:before="120" w:after="120" w:line="276" w:lineRule="auto"/>
              <w:ind w:left="360"/>
              <w:rPr>
                <w:color w:val="595959"/>
              </w:rPr>
            </w:pPr>
            <w:r>
              <w:rPr>
                <w:color w:val="595959"/>
              </w:rPr>
              <w:t>The</w:t>
            </w:r>
            <w:r w:rsidRPr="007977BB">
              <w:rPr>
                <w:color w:val="595959"/>
              </w:rPr>
              <w:t xml:space="preserve"> reference </w:t>
            </w:r>
            <w:r>
              <w:rPr>
                <w:color w:val="595959"/>
              </w:rPr>
              <w:t>numbers of</w:t>
            </w:r>
            <w:r w:rsidRPr="007977BB">
              <w:rPr>
                <w:color w:val="595959"/>
              </w:rPr>
              <w:t xml:space="preserve"> any CAR</w:t>
            </w:r>
            <w:r>
              <w:rPr>
                <w:color w:val="595959"/>
              </w:rPr>
              <w:t xml:space="preserve">s, </w:t>
            </w:r>
            <w:r w:rsidRPr="007977BB">
              <w:rPr>
                <w:color w:val="595959"/>
              </w:rPr>
              <w:t>CL</w:t>
            </w:r>
            <w:r>
              <w:rPr>
                <w:color w:val="595959"/>
              </w:rPr>
              <w:t xml:space="preserve">s, and </w:t>
            </w:r>
            <w:r w:rsidRPr="007977BB">
              <w:rPr>
                <w:color w:val="595959"/>
              </w:rPr>
              <w:t xml:space="preserve">FARs raised by the VVB </w:t>
            </w:r>
          </w:p>
          <w:p w14:paraId="0FC95457" w14:textId="34EB86F4" w:rsidR="00794387" w:rsidRPr="007977BB" w:rsidRDefault="00794387" w:rsidP="00B45805">
            <w:pPr>
              <w:pStyle w:val="Instruction"/>
              <w:numPr>
                <w:ilvl w:val="0"/>
                <w:numId w:val="29"/>
              </w:numPr>
              <w:spacing w:before="120" w:after="120" w:line="276" w:lineRule="auto"/>
              <w:ind w:left="360"/>
              <w:rPr>
                <w:color w:val="595959"/>
              </w:rPr>
            </w:pPr>
            <w:r w:rsidRPr="007977BB">
              <w:rPr>
                <w:color w:val="595959"/>
              </w:rPr>
              <w:t xml:space="preserve">A list of </w:t>
            </w:r>
            <w:r>
              <w:rPr>
                <w:color w:val="595959"/>
              </w:rPr>
              <w:t>any</w:t>
            </w:r>
            <w:r w:rsidRPr="007977BB">
              <w:rPr>
                <w:color w:val="595959"/>
              </w:rPr>
              <w:t xml:space="preserve"> evidence </w:t>
            </w:r>
            <w:r>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794387" w:rsidRPr="004740BF" w14:paraId="1D16034A"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sz="0" w:space="0" w:color="auto"/>
                    <w:left w:val="none" w:sz="0" w:space="0" w:color="auto"/>
                    <w:right w:val="none" w:sz="0" w:space="0" w:color="auto"/>
                  </w:tcBorders>
                </w:tcPr>
                <w:p w14:paraId="39B54281" w14:textId="77777777" w:rsidR="00794387" w:rsidRPr="004740BF" w:rsidRDefault="00794387">
                  <w:pPr>
                    <w:spacing w:before="60" w:after="60" w:line="276" w:lineRule="auto"/>
                    <w:rPr>
                      <w:szCs w:val="21"/>
                    </w:rPr>
                  </w:pPr>
                  <w:r w:rsidRPr="004740BF">
                    <w:rPr>
                      <w:szCs w:val="21"/>
                    </w:rPr>
                    <w:t xml:space="preserve">Evidence description and type </w:t>
                  </w:r>
                </w:p>
              </w:tc>
              <w:tc>
                <w:tcPr>
                  <w:tcW w:w="4320" w:type="dxa"/>
                  <w:tcBorders>
                    <w:top w:val="none" w:sz="0" w:space="0" w:color="auto"/>
                    <w:left w:val="none" w:sz="0" w:space="0" w:color="auto"/>
                    <w:right w:val="none" w:sz="0" w:space="0" w:color="auto"/>
                  </w:tcBorders>
                </w:tcPr>
                <w:p w14:paraId="79C531D7" w14:textId="77777777" w:rsidR="00794387" w:rsidRPr="004740BF" w:rsidRDefault="00794387">
                  <w:pPr>
                    <w:spacing w:before="60" w:after="60" w:line="276" w:lineRule="auto"/>
                    <w:rPr>
                      <w:szCs w:val="21"/>
                    </w:rPr>
                  </w:pPr>
                  <w:r w:rsidRPr="00266755">
                    <w:rPr>
                      <w:sz w:val="20"/>
                    </w:rPr>
                    <w:t xml:space="preserve">Assessment </w:t>
                  </w:r>
                  <w:r>
                    <w:rPr>
                      <w:sz w:val="20"/>
                    </w:rPr>
                    <w:t>p</w:t>
                  </w:r>
                  <w:r w:rsidRPr="001A44ED">
                    <w:rPr>
                      <w:sz w:val="20"/>
                    </w:rPr>
                    <w:t>rocess</w:t>
                  </w:r>
                </w:p>
              </w:tc>
            </w:tr>
            <w:tr w:rsidR="00794387" w:rsidRPr="004740BF" w14:paraId="797C6FB3" w14:textId="77777777">
              <w:trPr>
                <w:cnfStyle w:val="000000100000" w:firstRow="0" w:lastRow="0" w:firstColumn="0" w:lastColumn="0" w:oddVBand="0" w:evenVBand="0" w:oddHBand="1" w:evenHBand="0" w:firstRowFirstColumn="0" w:firstRowLastColumn="0" w:lastRowFirstColumn="0" w:lastRowLastColumn="0"/>
              </w:trPr>
              <w:tc>
                <w:tcPr>
                  <w:tcW w:w="4385" w:type="dxa"/>
                </w:tcPr>
                <w:p w14:paraId="7088DCDC" w14:textId="77777777" w:rsidR="00794387" w:rsidRPr="004740BF" w:rsidRDefault="00794387">
                  <w:pPr>
                    <w:pStyle w:val="Instruction"/>
                    <w:spacing w:before="120" w:after="120" w:line="276" w:lineRule="auto"/>
                    <w:ind w:left="0"/>
                    <w:rPr>
                      <w:color w:val="595959"/>
                    </w:rPr>
                  </w:pPr>
                  <w:r w:rsidRPr="004740BF">
                    <w:rPr>
                      <w:color w:val="595959"/>
                    </w:rPr>
                    <w:t>Select the type of evidence from the dropdown list below, copying and pasting the list as needed.</w:t>
                  </w:r>
                </w:p>
                <w:sdt>
                  <w:sdtPr>
                    <w:rPr>
                      <w:color w:val="404040" w:themeColor="text1" w:themeTint="BF"/>
                      <w:lang w:val="en-US"/>
                    </w:rPr>
                    <w:alias w:val="Type of evidence"/>
                    <w:tag w:val="Type of evidence"/>
                    <w:id w:val="254413754"/>
                    <w:placeholder>
                      <w:docPart w:val="00A7883C837942F18764828ED274AB8C"/>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9A25C0A" w14:textId="77777777" w:rsidR="00794387" w:rsidRPr="00264186" w:rsidRDefault="00794387">
                      <w:pPr>
                        <w:pStyle w:val="Instruction"/>
                        <w:spacing w:before="120" w:after="120" w:line="276" w:lineRule="auto"/>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6D198D1" w14:textId="77777777" w:rsidR="00794387" w:rsidRPr="004740BF" w:rsidRDefault="00794387">
                  <w:pPr>
                    <w:pStyle w:val="Instruction"/>
                    <w:spacing w:before="120" w:after="120" w:line="276" w:lineRule="auto"/>
                    <w:ind w:left="0"/>
                    <w:rPr>
                      <w:color w:val="595959"/>
                    </w:rPr>
                  </w:pPr>
                  <w:r w:rsidRPr="004740BF">
                    <w:rPr>
                      <w:color w:val="595959"/>
                    </w:rPr>
                    <w:t xml:space="preserve">Describe the evidence and include any </w:t>
                  </w:r>
                  <w:r>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41E075F9" w14:textId="4D0334FF" w:rsidR="00794387" w:rsidRDefault="00794387">
                  <w:pPr>
                    <w:pStyle w:val="Instruction"/>
                    <w:spacing w:before="120" w:after="120" w:line="276" w:lineRule="auto"/>
                    <w:ind w:left="0"/>
                    <w:rPr>
                      <w:color w:val="595959"/>
                    </w:rPr>
                  </w:pPr>
                  <w:r w:rsidRPr="004740BF">
                    <w:rPr>
                      <w:color w:val="595959"/>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869347926"/>
                    <w:placeholder>
                      <w:docPart w:val="72444364B3F04CACA5BF7CBB77E2C58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B1AA873" w14:textId="77777777" w:rsidR="00794387" w:rsidRPr="00264186" w:rsidRDefault="00794387">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28BD1933" w14:textId="5B213537" w:rsidR="00794387" w:rsidRPr="004740BF" w:rsidRDefault="00794387">
                  <w:pPr>
                    <w:pStyle w:val="Instruction"/>
                    <w:spacing w:before="120" w:after="120" w:line="276" w:lineRule="auto"/>
                    <w:ind w:left="0"/>
                    <w:rPr>
                      <w:color w:val="595959"/>
                    </w:rPr>
                  </w:pPr>
                  <w:r>
                    <w:rPr>
                      <w:color w:val="595959"/>
                    </w:rPr>
                    <w:t>D</w:t>
                  </w:r>
                  <w:r w:rsidRPr="004740BF">
                    <w:rPr>
                      <w:color w:val="595959"/>
                    </w:rPr>
                    <w:t>escribe t</w:t>
                  </w:r>
                  <w:r w:rsidR="00C53BFE">
                    <w:rPr>
                      <w:color w:val="595959"/>
                    </w:rPr>
                    <w:t xml:space="preserve">he </w:t>
                  </w:r>
                  <w:r w:rsidRPr="004740BF">
                    <w:rPr>
                      <w:color w:val="595959"/>
                    </w:rPr>
                    <w:t>techniques employed and process used to assess the evidence.</w:t>
                  </w:r>
                </w:p>
              </w:tc>
            </w:tr>
            <w:tr w:rsidR="00794387" w:rsidRPr="004740BF" w14:paraId="45582BA9" w14:textId="77777777">
              <w:tc>
                <w:tcPr>
                  <w:tcW w:w="4385" w:type="dxa"/>
                </w:tcPr>
                <w:p w14:paraId="35D60C61" w14:textId="25CBA2E3" w:rsidR="00794387" w:rsidRPr="004740BF" w:rsidRDefault="00794387">
                  <w:pPr>
                    <w:pStyle w:val="Instruction"/>
                    <w:spacing w:before="60" w:after="60" w:line="276" w:lineRule="auto"/>
                    <w:ind w:left="0"/>
                    <w:rPr>
                      <w:color w:val="595959"/>
                    </w:rPr>
                  </w:pPr>
                  <w:r w:rsidRPr="004740BF">
                    <w:rPr>
                      <w:color w:val="595959"/>
                    </w:rPr>
                    <w:t>Add rows as needed</w:t>
                  </w:r>
                  <w:r w:rsidR="00C53BFE">
                    <w:rPr>
                      <w:color w:val="595959"/>
                    </w:rPr>
                    <w:t>.</w:t>
                  </w:r>
                </w:p>
              </w:tc>
              <w:tc>
                <w:tcPr>
                  <w:tcW w:w="4320" w:type="dxa"/>
                </w:tcPr>
                <w:p w14:paraId="6FA5C3DF" w14:textId="77777777" w:rsidR="00794387" w:rsidRPr="004740BF" w:rsidRDefault="00794387">
                  <w:pPr>
                    <w:pStyle w:val="Instruction"/>
                    <w:spacing w:before="60" w:after="60" w:line="276" w:lineRule="auto"/>
                    <w:ind w:left="0"/>
                    <w:rPr>
                      <w:color w:val="595959"/>
                    </w:rPr>
                  </w:pPr>
                </w:p>
              </w:tc>
            </w:tr>
          </w:tbl>
          <w:p w14:paraId="628FD0BA" w14:textId="77777777" w:rsidR="00794387" w:rsidRPr="00D273F8" w:rsidRDefault="00794387">
            <w:pPr>
              <w:pStyle w:val="Instruction"/>
              <w:spacing w:before="0" w:line="240" w:lineRule="auto"/>
              <w:ind w:left="0"/>
            </w:pPr>
            <w:r w:rsidRPr="00D273F8">
              <w:t xml:space="preserve">  </w:t>
            </w:r>
          </w:p>
        </w:tc>
      </w:tr>
    </w:tbl>
    <w:p w14:paraId="625B9F39" w14:textId="0CAF6B6A" w:rsidR="00946BC6" w:rsidRDefault="00946BC6" w:rsidP="00D84BA6">
      <w:pPr>
        <w:pStyle w:val="Heading3"/>
      </w:pPr>
      <w:r>
        <w:t>Environmental, Social, and Governance Risk Assessment</w:t>
      </w:r>
    </w:p>
    <w:tbl>
      <w:tblPr>
        <w:tblStyle w:val="GridTable5Dark-Accent21"/>
        <w:tblW w:w="9090" w:type="dxa"/>
        <w:tblInd w:w="715" w:type="dxa"/>
        <w:tblLook w:val="0620" w:firstRow="1" w:lastRow="0" w:firstColumn="0" w:lastColumn="0" w:noHBand="1" w:noVBand="1"/>
      </w:tblPr>
      <w:tblGrid>
        <w:gridCol w:w="9090"/>
      </w:tblGrid>
      <w:tr w:rsidR="00D84BA6" w:rsidRPr="007977BB" w14:paraId="0BADB1D2"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50DB648F" w14:textId="77777777" w:rsidR="00D84BA6" w:rsidRPr="00C340C5" w:rsidRDefault="00D84BA6" w:rsidP="00C340C5">
            <w:r w:rsidRPr="007977BB">
              <w:t>Assessment conclusion</w:t>
            </w:r>
          </w:p>
        </w:tc>
      </w:tr>
      <w:tr w:rsidR="00D84BA6" w14:paraId="61FFECA9" w14:textId="77777777">
        <w:tc>
          <w:tcPr>
            <w:tcW w:w="9090" w:type="dxa"/>
          </w:tcPr>
          <w:p w14:paraId="7FBB9C54" w14:textId="7F13F3F3" w:rsidR="00D84BA6" w:rsidRDefault="00D84BA6" w:rsidP="00C340C5">
            <w:pPr>
              <w:pStyle w:val="TableText"/>
            </w:pPr>
            <w:r w:rsidRPr="00C12600">
              <w:t xml:space="preserve">State the VVB’s conclusion on </w:t>
            </w:r>
            <w:r>
              <w:t xml:space="preserve">the </w:t>
            </w:r>
            <w:r w:rsidRPr="00C3472D">
              <w:t xml:space="preserve">project’s conformance </w:t>
            </w:r>
            <w:r>
              <w:t xml:space="preserve">to the VCS Program rules for the ESG risk </w:t>
            </w:r>
            <w:r w:rsidRPr="00F70F71">
              <w:t>assessment</w:t>
            </w:r>
            <w:r>
              <w:t xml:space="preserve"> in each of the sections below</w:t>
            </w:r>
            <w:r w:rsidRPr="00F70F71">
              <w:t xml:space="preserve">. </w:t>
            </w:r>
            <w:r w:rsidR="00A80186">
              <w:t>Include in the conclusion</w:t>
            </w:r>
            <w:r w:rsidRPr="00F70F71">
              <w:t xml:space="preserve">, for each safeguards category, </w:t>
            </w:r>
            <w:r w:rsidRPr="00F70F71">
              <w:rPr>
                <w:rFonts w:eastAsia="Franklin Gothic Book" w:cs="Franklin Gothic Book"/>
              </w:rPr>
              <w:t xml:space="preserve">whether the </w:t>
            </w:r>
            <w:r w:rsidRPr="00F70F71">
              <w:t>determination of category applicability is technically sound and proportionate to the project’s activities, scale, and potential impacts.</w:t>
            </w:r>
          </w:p>
          <w:p w14:paraId="5B693228" w14:textId="77777777" w:rsidR="00D84BA6" w:rsidRPr="00FD3AEE" w:rsidRDefault="00D84BA6">
            <w:pPr>
              <w:pStyle w:val="Instruction"/>
              <w:spacing w:before="120" w:after="120" w:line="276" w:lineRule="auto"/>
              <w:ind w:left="0"/>
            </w:pPr>
            <w:r w:rsidRPr="00FD3AEE">
              <w:t xml:space="preserve">Where the category is applicable, include in the </w:t>
            </w:r>
            <w:r>
              <w:t xml:space="preserve">conclusion </w:t>
            </w:r>
            <w:r w:rsidRPr="00FD3AEE">
              <w:t>whether:</w:t>
            </w:r>
          </w:p>
          <w:p w14:paraId="6DB61B3E" w14:textId="77777777" w:rsidR="00D84BA6" w:rsidRPr="00CB6EC5" w:rsidRDefault="00D84BA6" w:rsidP="00B45805">
            <w:pPr>
              <w:pStyle w:val="Instruction"/>
              <w:numPr>
                <w:ilvl w:val="0"/>
                <w:numId w:val="29"/>
              </w:numPr>
              <w:spacing w:before="120" w:after="120" w:line="276" w:lineRule="auto"/>
              <w:ind w:left="360"/>
              <w:rPr>
                <w:color w:val="595959"/>
              </w:rPr>
            </w:pPr>
            <w:r>
              <w:rPr>
                <w:rFonts w:eastAsia="Franklin Gothic Book" w:cs="Franklin Gothic Book"/>
              </w:rPr>
              <w:t>the</w:t>
            </w:r>
            <w:r w:rsidRPr="00756C05">
              <w:rPr>
                <w:rFonts w:eastAsia="Franklin Gothic Book" w:cs="Franklin Gothic Book"/>
              </w:rPr>
              <w:t xml:space="preserve"> </w:t>
            </w:r>
            <w:r w:rsidRPr="00CB6EC5">
              <w:rPr>
                <w:color w:val="595959"/>
              </w:rPr>
              <w:t xml:space="preserve">responses are consistent with the </w:t>
            </w:r>
            <w:r>
              <w:rPr>
                <w:color w:val="595959"/>
              </w:rPr>
              <w:t xml:space="preserve">conditions prior to project initiation, description of the project activity, and any other narrative information included in the project description. </w:t>
            </w:r>
          </w:p>
          <w:p w14:paraId="7E401D3E" w14:textId="77777777" w:rsidR="00D84BA6" w:rsidRPr="00CB6EC5" w:rsidRDefault="00D84BA6" w:rsidP="00B45805">
            <w:pPr>
              <w:pStyle w:val="Instruction"/>
              <w:numPr>
                <w:ilvl w:val="0"/>
                <w:numId w:val="29"/>
              </w:numPr>
              <w:spacing w:before="120" w:after="120" w:line="276" w:lineRule="auto"/>
              <w:ind w:left="360"/>
              <w:rPr>
                <w:color w:val="595959"/>
              </w:rPr>
            </w:pPr>
            <w:r>
              <w:rPr>
                <w:color w:val="595959"/>
              </w:rPr>
              <w:t>t</w:t>
            </w:r>
            <w:r w:rsidRPr="00CB6EC5">
              <w:rPr>
                <w:color w:val="595959"/>
              </w:rPr>
              <w:t>here is evidence that risks were identified through meaningful stakeholder engagement, incorporating local perspectives</w:t>
            </w:r>
            <w:r>
              <w:rPr>
                <w:color w:val="595959"/>
              </w:rPr>
              <w:t>.</w:t>
            </w:r>
            <w:r w:rsidRPr="00CB6EC5">
              <w:rPr>
                <w:color w:val="595959"/>
              </w:rPr>
              <w:t xml:space="preserve"> </w:t>
            </w:r>
          </w:p>
          <w:p w14:paraId="7CAEE04F" w14:textId="77777777" w:rsidR="00D84BA6" w:rsidRPr="00AB09A9" w:rsidRDefault="00D84BA6" w:rsidP="00B45805">
            <w:pPr>
              <w:pStyle w:val="Instruction"/>
              <w:numPr>
                <w:ilvl w:val="0"/>
                <w:numId w:val="29"/>
              </w:numPr>
              <w:spacing w:before="120" w:after="120" w:line="276" w:lineRule="auto"/>
              <w:ind w:left="360"/>
              <w:rPr>
                <w:color w:val="595959"/>
              </w:rPr>
            </w:pPr>
            <w:r>
              <w:rPr>
                <w:color w:val="595959"/>
              </w:rPr>
              <w:t>t</w:t>
            </w:r>
            <w:r w:rsidRPr="00CB6EC5">
              <w:rPr>
                <w:color w:val="595959"/>
              </w:rPr>
              <w:t>he proposed</w:t>
            </w:r>
            <w:r w:rsidRPr="00756C05">
              <w:rPr>
                <w:rFonts w:eastAsia="Franklin Gothic Book" w:cs="Franklin Gothic Book"/>
              </w:rPr>
              <w:t xml:space="preserve"> </w:t>
            </w:r>
            <w:r w:rsidRPr="00A36704">
              <w:rPr>
                <w:color w:val="595959"/>
              </w:rPr>
              <w:t xml:space="preserve">mitigation measures address the safeguards requirements and are sufficient in magnitude to proactively address potential impacts and reasonably enable the likelihood or severity of the risk to be lowered </w:t>
            </w:r>
            <w:r>
              <w:rPr>
                <w:color w:val="595959"/>
              </w:rPr>
              <w:t xml:space="preserve">such that </w:t>
            </w:r>
            <w:r w:rsidRPr="00A36704">
              <w:rPr>
                <w:color w:val="595959"/>
              </w:rPr>
              <w:t xml:space="preserve">harm to stakeholders </w:t>
            </w:r>
            <w:r>
              <w:rPr>
                <w:color w:val="595959"/>
              </w:rPr>
              <w:t>and</w:t>
            </w:r>
            <w:r w:rsidRPr="00A36704">
              <w:rPr>
                <w:color w:val="595959"/>
              </w:rPr>
              <w:t xml:space="preserve"> the environment</w:t>
            </w:r>
            <w:r>
              <w:rPr>
                <w:color w:val="595959"/>
              </w:rPr>
              <w:t xml:space="preserve"> is minimized.</w:t>
            </w:r>
            <w:r w:rsidRPr="00531D91">
              <w:rPr>
                <w:color w:val="595959"/>
              </w:rPr>
              <w:t xml:space="preserve"> </w:t>
            </w:r>
          </w:p>
          <w:p w14:paraId="5BE04297" w14:textId="77777777" w:rsidR="00D84BA6" w:rsidRPr="008B0DAE" w:rsidRDefault="00D84BA6">
            <w:pPr>
              <w:pStyle w:val="Instruction"/>
              <w:spacing w:before="120" w:after="120" w:line="276" w:lineRule="auto"/>
              <w:ind w:left="0"/>
              <w:rPr>
                <w:b/>
                <w:bCs/>
                <w:i w:val="0"/>
                <w:iCs w:val="0"/>
                <w:color w:val="auto"/>
                <w:u w:val="single"/>
              </w:rPr>
            </w:pPr>
            <w:r w:rsidRPr="008B0DAE">
              <w:rPr>
                <w:b/>
                <w:bCs/>
                <w:i w:val="0"/>
                <w:iCs w:val="0"/>
                <w:color w:val="auto"/>
                <w:u w:val="single"/>
              </w:rPr>
              <w:t>Risk Assessment</w:t>
            </w:r>
          </w:p>
          <w:p w14:paraId="4567797D" w14:textId="2D1E246B" w:rsidR="00D84BA6" w:rsidRPr="007B7BFB" w:rsidRDefault="002B1077">
            <w:pPr>
              <w:spacing w:before="120" w:after="120" w:line="276" w:lineRule="auto"/>
              <w:rPr>
                <w:rFonts w:eastAsia="Calibri" w:cs="Calibri"/>
              </w:rPr>
            </w:pPr>
            <w:r w:rsidRPr="3142ABEE">
              <w:rPr>
                <w:rFonts w:eastAsia="Calibri" w:cs="Calibri"/>
              </w:rPr>
              <w:t>Did</w:t>
            </w:r>
            <w:r w:rsidR="00D84BA6" w:rsidRPr="3142ABEE">
              <w:rPr>
                <w:rFonts w:eastAsia="Calibri" w:cs="Calibri"/>
              </w:rPr>
              <w:t xml:space="preserve"> the risk assessment occur before the project start date?</w:t>
            </w:r>
          </w:p>
          <w:p w14:paraId="2DAC9A0F" w14:textId="77777777" w:rsidR="00D84BA6" w:rsidRPr="00617AA9" w:rsidRDefault="00D84BA6">
            <w:pPr>
              <w:pStyle w:val="Instruction"/>
              <w:spacing w:before="120" w:after="120" w:line="276" w:lineRule="auto"/>
              <w:ind w:left="0"/>
              <w:rPr>
                <w:b/>
                <w:bCs/>
                <w:i w:val="0"/>
                <w:iCs w:val="0"/>
                <w:color w:val="auto"/>
              </w:rPr>
            </w:pPr>
            <w:r w:rsidRPr="00725355">
              <w:rPr>
                <w:rFonts w:eastAsia="Calibri" w:cs="Calibri"/>
              </w:rPr>
              <w:t xml:space="preserve">  </w:t>
            </w:r>
            <w:sdt>
              <w:sdtPr>
                <w:rPr>
                  <w:rFonts w:eastAsia="Calibri" w:cs="Calibri"/>
                  <w:i w:val="0"/>
                  <w:iCs w:val="0"/>
                </w:rPr>
                <w:id w:val="-1161391995"/>
                <w14:checkbox>
                  <w14:checked w14:val="0"/>
                  <w14:checkedState w14:val="2612" w14:font="MS Gothic"/>
                  <w14:uncheckedState w14:val="2610" w14:font="MS Gothic"/>
                </w14:checkbox>
              </w:sdtPr>
              <w:sdtContent>
                <w:r w:rsidRPr="00617AA9">
                  <w:rPr>
                    <w:rFonts w:ascii="Segoe UI Symbol" w:eastAsia="MS Gothic" w:hAnsi="Segoe UI Symbol" w:cs="Segoe UI Symbol"/>
                    <w:i w:val="0"/>
                    <w:iCs w:val="0"/>
                  </w:rPr>
                  <w:t>☐</w:t>
                </w:r>
              </w:sdtContent>
            </w:sdt>
            <w:r w:rsidRPr="00617AA9">
              <w:rPr>
                <w:rFonts w:eastAsia="Calibri" w:cs="Calibri"/>
                <w:i w:val="0"/>
                <w:iCs w:val="0"/>
              </w:rPr>
              <w:t xml:space="preserve"> </w:t>
            </w:r>
            <w:r w:rsidRPr="00617AA9">
              <w:rPr>
                <w:rFonts w:eastAsia="Franklin Gothic Book" w:cs="Franklin Gothic Book"/>
                <w:i w:val="0"/>
                <w:iCs w:val="0"/>
              </w:rPr>
              <w:t xml:space="preserve">  Yes</w:t>
            </w:r>
            <w:r w:rsidRPr="00617AA9">
              <w:rPr>
                <w:rFonts w:eastAsia="Franklin Gothic Book" w:cs="Franklin Gothic Book"/>
                <w:i w:val="0"/>
                <w:iCs w:val="0"/>
              </w:rPr>
              <w:tab/>
              <w:t xml:space="preserve">     </w:t>
            </w:r>
            <w:sdt>
              <w:sdtPr>
                <w:rPr>
                  <w:rFonts w:eastAsia="Franklin Gothic Book" w:cs="Franklin Gothic Book"/>
                  <w:i w:val="0"/>
                  <w:iCs w:val="0"/>
                </w:rPr>
                <w:id w:val="-1832282675"/>
                <w14:checkbox>
                  <w14:checked w14:val="0"/>
                  <w14:checkedState w14:val="2612" w14:font="MS Gothic"/>
                  <w14:uncheckedState w14:val="2610" w14:font="MS Gothic"/>
                </w14:checkbox>
              </w:sdtPr>
              <w:sdtContent>
                <w:r w:rsidRPr="00617AA9">
                  <w:rPr>
                    <w:rFonts w:ascii="Segoe UI Symbol" w:eastAsia="MS Gothic" w:hAnsi="Segoe UI Symbol" w:cs="Segoe UI Symbol"/>
                    <w:i w:val="0"/>
                    <w:iCs w:val="0"/>
                  </w:rPr>
                  <w:t>☐</w:t>
                </w:r>
              </w:sdtContent>
            </w:sdt>
            <w:r w:rsidRPr="00617AA9">
              <w:rPr>
                <w:rFonts w:eastAsia="Calibri" w:cs="Calibri"/>
                <w:i w:val="0"/>
                <w:iCs w:val="0"/>
              </w:rPr>
              <w:t xml:space="preserve"> </w:t>
            </w:r>
            <w:r w:rsidRPr="00617AA9">
              <w:rPr>
                <w:rFonts w:eastAsia="Franklin Gothic Book" w:cs="Franklin Gothic Book"/>
                <w:i w:val="0"/>
                <w:iCs w:val="0"/>
              </w:rPr>
              <w:t xml:space="preserve">  No</w:t>
            </w:r>
          </w:p>
          <w:p w14:paraId="519F0FA2" w14:textId="77777777" w:rsidR="00D84BA6" w:rsidRPr="008B0DAE" w:rsidRDefault="00D84BA6">
            <w:pPr>
              <w:pStyle w:val="Instruction"/>
              <w:spacing w:before="120" w:after="120" w:line="276" w:lineRule="auto"/>
              <w:ind w:left="0"/>
              <w:rPr>
                <w:b/>
                <w:bCs/>
                <w:i w:val="0"/>
                <w:iCs w:val="0"/>
                <w:color w:val="auto"/>
                <w:u w:val="single"/>
              </w:rPr>
            </w:pPr>
            <w:r w:rsidRPr="008B0DAE">
              <w:rPr>
                <w:b/>
                <w:bCs/>
                <w:i w:val="0"/>
                <w:iCs w:val="0"/>
                <w:color w:val="auto"/>
                <w:u w:val="single"/>
              </w:rPr>
              <w:t xml:space="preserve">Environmental Risks and Mitigation </w:t>
            </w:r>
          </w:p>
          <w:p w14:paraId="5E27A00D" w14:textId="77777777" w:rsidR="00D84BA6" w:rsidRPr="00D06F41" w:rsidRDefault="00D84BA6">
            <w:pPr>
              <w:pStyle w:val="Instruction"/>
              <w:spacing w:before="120" w:after="120" w:line="276" w:lineRule="auto"/>
              <w:ind w:left="0"/>
              <w:rPr>
                <w:rFonts w:eastAsia="Franklin Gothic Book" w:cs="Franklin Gothic Book"/>
                <w:b/>
                <w:bCs/>
                <w:i w:val="0"/>
                <w:iCs w:val="0"/>
                <w:color w:val="auto"/>
              </w:rPr>
            </w:pPr>
            <w:r>
              <w:rPr>
                <w:rFonts w:eastAsia="Franklin Gothic Book" w:cs="Franklin Gothic Book"/>
                <w:b/>
                <w:bCs/>
                <w:i w:val="0"/>
                <w:iCs w:val="0"/>
                <w:color w:val="auto"/>
              </w:rPr>
              <w:t xml:space="preserve">E1. </w:t>
            </w:r>
            <w:r w:rsidRPr="00D06F41">
              <w:rPr>
                <w:rFonts w:eastAsia="Franklin Gothic Book" w:cs="Franklin Gothic Book"/>
                <w:b/>
                <w:bCs/>
                <w:i w:val="0"/>
                <w:iCs w:val="0"/>
                <w:color w:val="auto"/>
              </w:rPr>
              <w:t>Biodiversity Conservation and Sustainable Management of Living Natural Resources</w:t>
            </w:r>
          </w:p>
          <w:p w14:paraId="313409A3" w14:textId="77777777" w:rsidR="00D84BA6" w:rsidRPr="00617AA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and 3.18.4–3.18.7 of </w:t>
            </w:r>
            <w:r w:rsidRPr="007977BB">
              <w:rPr>
                <w:color w:val="595959"/>
              </w:rPr>
              <w:t xml:space="preserve">the </w:t>
            </w:r>
            <w:r w:rsidRPr="00DE667F">
              <w:rPr>
                <w:i w:val="0"/>
                <w:iCs w:val="0"/>
                <w:color w:val="595959"/>
              </w:rPr>
              <w:t>VCS Standard, v5.0</w:t>
            </w:r>
            <w:r>
              <w:rPr>
                <w:color w:val="595959"/>
              </w:rPr>
              <w:t>, following the general instructions above.</w:t>
            </w:r>
          </w:p>
          <w:p w14:paraId="34626FCF" w14:textId="77777777" w:rsidR="00D84BA6" w:rsidRPr="008B0DAE" w:rsidRDefault="00D84BA6">
            <w:pPr>
              <w:pStyle w:val="Instruction"/>
              <w:spacing w:before="120" w:after="120" w:line="276" w:lineRule="auto"/>
              <w:ind w:left="0"/>
              <w:rPr>
                <w:rFonts w:eastAsia="Franklin Gothic Book" w:cs="Franklin Gothic Book"/>
                <w:b/>
                <w:bCs/>
                <w:i w:val="0"/>
                <w:iCs w:val="0"/>
                <w:color w:val="auto"/>
              </w:rPr>
            </w:pPr>
            <w:r w:rsidRPr="008B0DAE">
              <w:rPr>
                <w:rFonts w:eastAsia="Franklin Gothic Book" w:cs="Franklin Gothic Book"/>
                <w:b/>
                <w:bCs/>
                <w:i w:val="0"/>
                <w:iCs w:val="0"/>
                <w:color w:val="auto"/>
              </w:rPr>
              <w:t>E2. Resource Efficiency and Pollution Prevention</w:t>
            </w:r>
          </w:p>
          <w:p w14:paraId="3F681784" w14:textId="77777777" w:rsidR="00D84BA6" w:rsidRPr="00617AA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and 3.18.12 of </w:t>
            </w:r>
            <w:r w:rsidRPr="007977BB">
              <w:rPr>
                <w:color w:val="595959"/>
              </w:rPr>
              <w:t xml:space="preserve">the </w:t>
            </w:r>
            <w:r w:rsidRPr="00DE667F">
              <w:rPr>
                <w:i w:val="0"/>
                <w:iCs w:val="0"/>
                <w:color w:val="595959"/>
              </w:rPr>
              <w:t>VCS Standard, v5.0</w:t>
            </w:r>
            <w:r>
              <w:rPr>
                <w:color w:val="595959"/>
              </w:rPr>
              <w:t>, following the general instructions above.</w:t>
            </w:r>
          </w:p>
          <w:p w14:paraId="175AE917" w14:textId="77777777" w:rsidR="00D84BA6" w:rsidRPr="008B0DAE" w:rsidRDefault="00D84BA6">
            <w:pPr>
              <w:pStyle w:val="Instruction"/>
              <w:spacing w:before="120" w:after="120" w:line="276" w:lineRule="auto"/>
              <w:ind w:left="0"/>
              <w:rPr>
                <w:b/>
                <w:bCs/>
                <w:i w:val="0"/>
                <w:iCs w:val="0"/>
                <w:color w:val="auto"/>
                <w:u w:val="single"/>
              </w:rPr>
            </w:pPr>
            <w:r w:rsidRPr="008B0DAE">
              <w:rPr>
                <w:b/>
                <w:bCs/>
                <w:i w:val="0"/>
                <w:iCs w:val="0"/>
                <w:color w:val="auto"/>
                <w:u w:val="single"/>
              </w:rPr>
              <w:t xml:space="preserve">Social Risks and Mitigation Categories </w:t>
            </w:r>
          </w:p>
          <w:p w14:paraId="15ACCB6F" w14:textId="77777777" w:rsidR="00D84BA6" w:rsidRDefault="00D84BA6">
            <w:pPr>
              <w:pStyle w:val="Instruction"/>
              <w:spacing w:before="120" w:after="120" w:line="276" w:lineRule="auto"/>
              <w:ind w:left="0"/>
              <w:rPr>
                <w:b/>
                <w:bCs/>
                <w:i w:val="0"/>
                <w:iCs w:val="0"/>
                <w:color w:val="auto"/>
              </w:rPr>
            </w:pPr>
            <w:r>
              <w:rPr>
                <w:b/>
                <w:bCs/>
                <w:i w:val="0"/>
                <w:iCs w:val="0"/>
                <w:color w:val="auto"/>
              </w:rPr>
              <w:t xml:space="preserve">S1. Human Rights </w:t>
            </w:r>
          </w:p>
          <w:p w14:paraId="21051E05" w14:textId="77777777" w:rsidR="00D84BA6" w:rsidRPr="00617AA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and 3.18.13–3.18.16 of </w:t>
            </w:r>
            <w:r w:rsidRPr="007977BB">
              <w:rPr>
                <w:color w:val="595959"/>
              </w:rPr>
              <w:t xml:space="preserve">the </w:t>
            </w:r>
            <w:r w:rsidRPr="00DE667F">
              <w:rPr>
                <w:i w:val="0"/>
                <w:iCs w:val="0"/>
                <w:color w:val="595959"/>
              </w:rPr>
              <w:t>VCS Standard, v5.0</w:t>
            </w:r>
            <w:r>
              <w:rPr>
                <w:color w:val="595959"/>
              </w:rPr>
              <w:t>, following the general instructions above.</w:t>
            </w:r>
          </w:p>
          <w:p w14:paraId="5C5D5E3C" w14:textId="77777777" w:rsidR="00D84BA6" w:rsidRPr="008B0DAE" w:rsidRDefault="00D84BA6">
            <w:pPr>
              <w:pStyle w:val="Instruction"/>
              <w:spacing w:before="120" w:after="120" w:line="276" w:lineRule="auto"/>
              <w:ind w:left="0"/>
              <w:rPr>
                <w:b/>
                <w:bCs/>
                <w:i w:val="0"/>
                <w:iCs w:val="0"/>
                <w:color w:val="auto"/>
              </w:rPr>
            </w:pPr>
            <w:r>
              <w:rPr>
                <w:b/>
                <w:bCs/>
                <w:i w:val="0"/>
                <w:iCs w:val="0"/>
                <w:color w:val="auto"/>
              </w:rPr>
              <w:t xml:space="preserve">S2. </w:t>
            </w:r>
            <w:r w:rsidRPr="008B0DAE">
              <w:rPr>
                <w:b/>
                <w:bCs/>
                <w:i w:val="0"/>
                <w:iCs w:val="0"/>
                <w:color w:val="auto"/>
              </w:rPr>
              <w:t xml:space="preserve">Land or Resource Rights </w:t>
            </w:r>
          </w:p>
          <w:p w14:paraId="04F51B63" w14:textId="77777777" w:rsidR="00D84BA6" w:rsidRPr="00617AA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and 3.18.17 of </w:t>
            </w:r>
            <w:r w:rsidRPr="007977BB">
              <w:rPr>
                <w:color w:val="595959"/>
              </w:rPr>
              <w:t xml:space="preserve">the </w:t>
            </w:r>
            <w:r w:rsidRPr="00DE667F">
              <w:rPr>
                <w:i w:val="0"/>
                <w:iCs w:val="0"/>
                <w:color w:val="595959"/>
              </w:rPr>
              <w:t>VCS Standard, v5.0</w:t>
            </w:r>
            <w:r>
              <w:rPr>
                <w:color w:val="595959"/>
              </w:rPr>
              <w:t>, following the general instructions above.</w:t>
            </w:r>
          </w:p>
          <w:p w14:paraId="4A28548B" w14:textId="77777777" w:rsidR="00D84BA6" w:rsidRPr="008B0DAE" w:rsidRDefault="00D84BA6">
            <w:pPr>
              <w:pStyle w:val="Instruction"/>
              <w:spacing w:before="120" w:after="120" w:line="276" w:lineRule="auto"/>
              <w:ind w:left="0"/>
              <w:rPr>
                <w:b/>
                <w:bCs/>
                <w:i w:val="0"/>
                <w:iCs w:val="0"/>
                <w:color w:val="auto"/>
              </w:rPr>
            </w:pPr>
            <w:r>
              <w:rPr>
                <w:b/>
                <w:bCs/>
                <w:i w:val="0"/>
                <w:iCs w:val="0"/>
                <w:color w:val="auto"/>
              </w:rPr>
              <w:t xml:space="preserve">S3. </w:t>
            </w:r>
            <w:r w:rsidRPr="008B0DAE">
              <w:rPr>
                <w:b/>
                <w:bCs/>
                <w:i w:val="0"/>
                <w:iCs w:val="0"/>
                <w:color w:val="auto"/>
              </w:rPr>
              <w:t>Customary Rights, Indigenous Peoples, and Cultural Heritage</w:t>
            </w:r>
          </w:p>
          <w:p w14:paraId="08403F74" w14:textId="77777777" w:rsidR="00D84BA6" w:rsidRPr="00617AA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and 3.18.18 of </w:t>
            </w:r>
            <w:r w:rsidRPr="007977BB">
              <w:rPr>
                <w:color w:val="595959"/>
              </w:rPr>
              <w:t xml:space="preserve">the </w:t>
            </w:r>
            <w:r w:rsidRPr="00DE667F">
              <w:rPr>
                <w:i w:val="0"/>
                <w:iCs w:val="0"/>
                <w:color w:val="595959"/>
              </w:rPr>
              <w:t>VCS Standard, v5.0</w:t>
            </w:r>
            <w:r>
              <w:rPr>
                <w:color w:val="595959"/>
              </w:rPr>
              <w:t>, following the general instructions above.</w:t>
            </w:r>
          </w:p>
          <w:p w14:paraId="23CEE849" w14:textId="77777777" w:rsidR="00D84BA6" w:rsidRPr="008B0DAE" w:rsidRDefault="00D84BA6">
            <w:pPr>
              <w:pStyle w:val="Instruction"/>
              <w:spacing w:before="120" w:after="120" w:line="276" w:lineRule="auto"/>
              <w:ind w:left="0"/>
              <w:rPr>
                <w:b/>
                <w:bCs/>
                <w:i w:val="0"/>
                <w:iCs w:val="0"/>
                <w:color w:val="auto"/>
              </w:rPr>
            </w:pPr>
            <w:r>
              <w:rPr>
                <w:b/>
                <w:bCs/>
                <w:i w:val="0"/>
                <w:iCs w:val="0"/>
                <w:color w:val="auto"/>
              </w:rPr>
              <w:t xml:space="preserve">S4. </w:t>
            </w:r>
            <w:r w:rsidRPr="008B0DAE">
              <w:rPr>
                <w:b/>
                <w:bCs/>
                <w:i w:val="0"/>
                <w:iCs w:val="0"/>
                <w:color w:val="auto"/>
              </w:rPr>
              <w:t xml:space="preserve">Gender Equality </w:t>
            </w:r>
          </w:p>
          <w:p w14:paraId="53B1F343" w14:textId="77777777" w:rsidR="00D84BA6" w:rsidRPr="00617AA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and 3.18.19 of </w:t>
            </w:r>
            <w:r w:rsidRPr="007977BB">
              <w:rPr>
                <w:color w:val="595959"/>
              </w:rPr>
              <w:t xml:space="preserve">the </w:t>
            </w:r>
            <w:r w:rsidRPr="00DE667F">
              <w:rPr>
                <w:i w:val="0"/>
                <w:iCs w:val="0"/>
                <w:color w:val="595959"/>
              </w:rPr>
              <w:t>VCS Standard, v5.0</w:t>
            </w:r>
            <w:r>
              <w:rPr>
                <w:color w:val="595959"/>
              </w:rPr>
              <w:t>, following the general instructions above.</w:t>
            </w:r>
          </w:p>
          <w:p w14:paraId="6CCE3AC3" w14:textId="77777777" w:rsidR="00D84BA6" w:rsidRPr="008B0DAE" w:rsidRDefault="00D84BA6">
            <w:pPr>
              <w:pStyle w:val="Instruction"/>
              <w:spacing w:before="120" w:after="120" w:line="276" w:lineRule="auto"/>
              <w:ind w:left="0"/>
              <w:rPr>
                <w:b/>
                <w:bCs/>
                <w:i w:val="0"/>
                <w:iCs w:val="0"/>
                <w:color w:val="auto"/>
              </w:rPr>
            </w:pPr>
            <w:r>
              <w:rPr>
                <w:b/>
                <w:bCs/>
                <w:i w:val="0"/>
                <w:iCs w:val="0"/>
                <w:color w:val="auto"/>
              </w:rPr>
              <w:t xml:space="preserve">S5. </w:t>
            </w:r>
            <w:r w:rsidRPr="008B0DAE">
              <w:rPr>
                <w:b/>
                <w:bCs/>
                <w:i w:val="0"/>
                <w:iCs w:val="0"/>
                <w:color w:val="auto"/>
              </w:rPr>
              <w:t>Labor Rights and Safe Employment Conditions</w:t>
            </w:r>
          </w:p>
          <w:p w14:paraId="3EB13A7C" w14:textId="77777777" w:rsidR="00D84BA6" w:rsidRPr="00617AA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and 3.18.20–3.18.25 of </w:t>
            </w:r>
            <w:r w:rsidRPr="007977BB">
              <w:rPr>
                <w:color w:val="595959"/>
              </w:rPr>
              <w:t xml:space="preserve">the </w:t>
            </w:r>
            <w:r w:rsidRPr="00DE667F">
              <w:rPr>
                <w:i w:val="0"/>
                <w:iCs w:val="0"/>
                <w:color w:val="595959"/>
              </w:rPr>
              <w:t>VCS Standard, v5.0</w:t>
            </w:r>
            <w:r>
              <w:rPr>
                <w:color w:val="595959"/>
              </w:rPr>
              <w:t>, following the general instructions above.</w:t>
            </w:r>
          </w:p>
          <w:p w14:paraId="301D7366" w14:textId="77777777" w:rsidR="00D84BA6" w:rsidRDefault="00D84BA6">
            <w:pPr>
              <w:pStyle w:val="Instruction"/>
              <w:spacing w:before="120" w:after="120" w:line="276" w:lineRule="auto"/>
              <w:ind w:left="0"/>
              <w:rPr>
                <w:b/>
                <w:bCs/>
                <w:i w:val="0"/>
                <w:iCs w:val="0"/>
                <w:color w:val="auto"/>
              </w:rPr>
            </w:pPr>
            <w:r>
              <w:rPr>
                <w:b/>
                <w:bCs/>
                <w:i w:val="0"/>
                <w:iCs w:val="0"/>
                <w:color w:val="auto"/>
              </w:rPr>
              <w:t xml:space="preserve">S6. </w:t>
            </w:r>
            <w:r w:rsidRPr="008B0DAE">
              <w:rPr>
                <w:b/>
                <w:bCs/>
                <w:i w:val="0"/>
                <w:iCs w:val="0"/>
                <w:color w:val="auto"/>
              </w:rPr>
              <w:t xml:space="preserve">Armed Personnel </w:t>
            </w:r>
          </w:p>
          <w:p w14:paraId="74E0ED6A" w14:textId="77777777" w:rsidR="00D84BA6" w:rsidRPr="00617AA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and 3.18.26 of </w:t>
            </w:r>
            <w:r w:rsidRPr="007977BB">
              <w:rPr>
                <w:color w:val="595959"/>
              </w:rPr>
              <w:t xml:space="preserve">the </w:t>
            </w:r>
            <w:r w:rsidRPr="00DE667F">
              <w:rPr>
                <w:i w:val="0"/>
                <w:iCs w:val="0"/>
                <w:color w:val="595959"/>
              </w:rPr>
              <w:t>VCS Standard, v5.0</w:t>
            </w:r>
            <w:r>
              <w:rPr>
                <w:color w:val="595959"/>
              </w:rPr>
              <w:t>, following the general instructions above.</w:t>
            </w:r>
          </w:p>
          <w:p w14:paraId="7400E1C8" w14:textId="77777777" w:rsidR="00D84BA6" w:rsidRPr="008B0DAE" w:rsidRDefault="00D84BA6">
            <w:pPr>
              <w:pStyle w:val="Instruction"/>
              <w:spacing w:before="120" w:after="120" w:line="276" w:lineRule="auto"/>
              <w:ind w:left="0"/>
              <w:rPr>
                <w:b/>
                <w:bCs/>
                <w:i w:val="0"/>
                <w:iCs w:val="0"/>
                <w:color w:val="auto"/>
                <w:u w:val="single"/>
              </w:rPr>
            </w:pPr>
            <w:r w:rsidRPr="008B0DAE">
              <w:rPr>
                <w:b/>
                <w:bCs/>
                <w:i w:val="0"/>
                <w:iCs w:val="0"/>
                <w:color w:val="auto"/>
                <w:u w:val="single"/>
              </w:rPr>
              <w:t xml:space="preserve">Governance Risks and Mitigation Categories </w:t>
            </w:r>
          </w:p>
          <w:p w14:paraId="60E2B39C" w14:textId="77777777" w:rsidR="00D84BA6" w:rsidRPr="004C7F89" w:rsidRDefault="00D84BA6">
            <w:pPr>
              <w:pStyle w:val="Instruction"/>
              <w:spacing w:before="120" w:after="120" w:line="276" w:lineRule="auto"/>
              <w:ind w:left="0"/>
              <w:rPr>
                <w:b/>
                <w:bCs/>
                <w:i w:val="0"/>
                <w:iCs w:val="0"/>
                <w:color w:val="auto"/>
              </w:rPr>
            </w:pPr>
            <w:r>
              <w:rPr>
                <w:b/>
                <w:bCs/>
                <w:i w:val="0"/>
                <w:iCs w:val="0"/>
                <w:color w:val="auto"/>
              </w:rPr>
              <w:t xml:space="preserve">G1. </w:t>
            </w:r>
            <w:r w:rsidRPr="004C7F89">
              <w:rPr>
                <w:b/>
                <w:bCs/>
                <w:i w:val="0"/>
                <w:iCs w:val="0"/>
                <w:color w:val="auto"/>
              </w:rPr>
              <w:t>Illegal Activities</w:t>
            </w:r>
          </w:p>
          <w:p w14:paraId="74114E8C" w14:textId="77777777" w:rsidR="00D84BA6" w:rsidRPr="00617AA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and 3.18.28–3.18.29 of </w:t>
            </w:r>
            <w:r w:rsidRPr="007977BB">
              <w:rPr>
                <w:color w:val="595959"/>
              </w:rPr>
              <w:t xml:space="preserve">the </w:t>
            </w:r>
            <w:r w:rsidRPr="00DE667F">
              <w:rPr>
                <w:i w:val="0"/>
                <w:iCs w:val="0"/>
                <w:color w:val="595959"/>
              </w:rPr>
              <w:t>VCS Standard, v5.0</w:t>
            </w:r>
            <w:r>
              <w:rPr>
                <w:color w:val="595959"/>
              </w:rPr>
              <w:t>, following the general instructions above.</w:t>
            </w:r>
          </w:p>
          <w:p w14:paraId="56FF39C2" w14:textId="77777777" w:rsidR="00D84BA6" w:rsidRPr="004C7F89" w:rsidRDefault="00D84BA6">
            <w:pPr>
              <w:pStyle w:val="Instruction"/>
              <w:spacing w:before="120" w:after="120" w:line="276" w:lineRule="auto"/>
              <w:ind w:left="0"/>
              <w:rPr>
                <w:b/>
                <w:bCs/>
                <w:i w:val="0"/>
                <w:iCs w:val="0"/>
                <w:color w:val="auto"/>
              </w:rPr>
            </w:pPr>
            <w:r>
              <w:rPr>
                <w:b/>
                <w:bCs/>
                <w:i w:val="0"/>
                <w:iCs w:val="0"/>
                <w:color w:val="auto"/>
              </w:rPr>
              <w:t xml:space="preserve">G2. </w:t>
            </w:r>
            <w:r w:rsidRPr="004C7F89">
              <w:rPr>
                <w:b/>
                <w:bCs/>
                <w:i w:val="0"/>
                <w:iCs w:val="0"/>
                <w:color w:val="auto"/>
              </w:rPr>
              <w:t>Anti-corruption</w:t>
            </w:r>
          </w:p>
          <w:p w14:paraId="1857ACB5" w14:textId="77777777" w:rsidR="00D84BA6" w:rsidRPr="00617AA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3.18.28, 3.18.30–3.18.32 of </w:t>
            </w:r>
            <w:r w:rsidRPr="007977BB">
              <w:rPr>
                <w:color w:val="595959"/>
              </w:rPr>
              <w:t xml:space="preserve">the </w:t>
            </w:r>
            <w:r w:rsidRPr="00DE667F">
              <w:rPr>
                <w:i w:val="0"/>
                <w:iCs w:val="0"/>
                <w:color w:val="595959"/>
              </w:rPr>
              <w:t>VCS Standard, v5.0</w:t>
            </w:r>
            <w:r>
              <w:rPr>
                <w:color w:val="595959"/>
              </w:rPr>
              <w:t>, following the general instructions above.</w:t>
            </w:r>
          </w:p>
          <w:p w14:paraId="76895E70" w14:textId="77777777" w:rsidR="00D84BA6" w:rsidRPr="004C7F89" w:rsidRDefault="00D84BA6">
            <w:pPr>
              <w:pStyle w:val="Instruction"/>
              <w:spacing w:before="120" w:after="120" w:line="276" w:lineRule="auto"/>
              <w:ind w:left="0"/>
              <w:rPr>
                <w:b/>
                <w:bCs/>
                <w:i w:val="0"/>
                <w:iCs w:val="0"/>
                <w:color w:val="auto"/>
              </w:rPr>
            </w:pPr>
            <w:r>
              <w:rPr>
                <w:b/>
                <w:bCs/>
                <w:i w:val="0"/>
                <w:iCs w:val="0"/>
                <w:color w:val="auto"/>
              </w:rPr>
              <w:t xml:space="preserve">G3. </w:t>
            </w:r>
            <w:r w:rsidRPr="004C7F89">
              <w:rPr>
                <w:b/>
                <w:bCs/>
                <w:i w:val="0"/>
                <w:iCs w:val="0"/>
                <w:color w:val="auto"/>
              </w:rPr>
              <w:t>Anti-money Laundering</w:t>
            </w:r>
          </w:p>
          <w:p w14:paraId="0EF8E1DB" w14:textId="77777777" w:rsidR="00D84BA6" w:rsidRPr="00617AA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3.18.28, and 3.18.33–3.18.37 of </w:t>
            </w:r>
            <w:r w:rsidRPr="007977BB">
              <w:rPr>
                <w:color w:val="595959"/>
              </w:rPr>
              <w:t xml:space="preserve">the </w:t>
            </w:r>
            <w:r w:rsidRPr="00DE667F">
              <w:rPr>
                <w:i w:val="0"/>
                <w:iCs w:val="0"/>
                <w:color w:val="595959"/>
              </w:rPr>
              <w:t>VCS Standard, v5.0</w:t>
            </w:r>
            <w:r>
              <w:rPr>
                <w:color w:val="595959"/>
              </w:rPr>
              <w:t>, following the general instructions above.</w:t>
            </w:r>
          </w:p>
          <w:p w14:paraId="7CFD4913" w14:textId="77777777" w:rsidR="00D84BA6" w:rsidRDefault="00D84BA6">
            <w:pPr>
              <w:pStyle w:val="Instruction"/>
              <w:spacing w:before="120" w:after="120" w:line="276" w:lineRule="auto"/>
              <w:ind w:left="0"/>
              <w:rPr>
                <w:b/>
                <w:bCs/>
                <w:i w:val="0"/>
                <w:iCs w:val="0"/>
                <w:color w:val="auto"/>
              </w:rPr>
            </w:pPr>
            <w:r>
              <w:rPr>
                <w:b/>
                <w:bCs/>
                <w:i w:val="0"/>
                <w:iCs w:val="0"/>
                <w:color w:val="auto"/>
              </w:rPr>
              <w:t xml:space="preserve">G4. </w:t>
            </w:r>
            <w:r w:rsidRPr="004C7F89">
              <w:rPr>
                <w:b/>
                <w:bCs/>
                <w:i w:val="0"/>
                <w:iCs w:val="0"/>
                <w:color w:val="auto"/>
              </w:rPr>
              <w:t>Emergency Preparedness and Response</w:t>
            </w:r>
          </w:p>
          <w:p w14:paraId="1BE958CA" w14:textId="77777777" w:rsidR="00D84BA6" w:rsidRPr="004C7F89" w:rsidRDefault="00D84BA6">
            <w:pPr>
              <w:pStyle w:val="Instruction"/>
              <w:spacing w:before="120" w:after="120" w:line="276" w:lineRule="auto"/>
              <w:ind w:left="0"/>
              <w:rPr>
                <w:i w:val="0"/>
                <w:iCs w:val="0"/>
                <w:color w:val="auto"/>
              </w:rPr>
            </w:pPr>
            <w:r w:rsidRPr="00C12600">
              <w:rPr>
                <w:color w:val="595959"/>
              </w:rPr>
              <w:t xml:space="preserve">State the VVB’s conclusion on </w:t>
            </w:r>
            <w:r>
              <w:rPr>
                <w:color w:val="595959"/>
              </w:rPr>
              <w:t xml:space="preserve">the </w:t>
            </w:r>
            <w:r w:rsidRPr="00C3472D">
              <w:rPr>
                <w:color w:val="595959"/>
              </w:rPr>
              <w:t xml:space="preserve">project’s conformance </w:t>
            </w:r>
            <w:r>
              <w:rPr>
                <w:color w:val="595959"/>
              </w:rPr>
              <w:t xml:space="preserve">to Sections 3.18.1 and 3.18.38 of </w:t>
            </w:r>
            <w:r w:rsidRPr="007977BB">
              <w:rPr>
                <w:color w:val="595959"/>
              </w:rPr>
              <w:t xml:space="preserve">the </w:t>
            </w:r>
            <w:r w:rsidRPr="00DE667F">
              <w:rPr>
                <w:i w:val="0"/>
                <w:iCs w:val="0"/>
                <w:color w:val="595959"/>
              </w:rPr>
              <w:t>VCS Standard, v5.0</w:t>
            </w:r>
            <w:r>
              <w:rPr>
                <w:color w:val="595959"/>
              </w:rPr>
              <w:t>, following the general instructions above.</w:t>
            </w:r>
          </w:p>
        </w:tc>
      </w:tr>
    </w:tbl>
    <w:p w14:paraId="7E64451D" w14:textId="77777777" w:rsidR="00D84BA6" w:rsidRPr="00D84BA6" w:rsidRDefault="00D84BA6" w:rsidP="00D84BA6"/>
    <w:tbl>
      <w:tblPr>
        <w:tblStyle w:val="GridTable5Dark-Accent21"/>
        <w:tblW w:w="9090" w:type="dxa"/>
        <w:tblInd w:w="715" w:type="dxa"/>
        <w:tblLook w:val="0620" w:firstRow="1" w:lastRow="0" w:firstColumn="0" w:lastColumn="0" w:noHBand="1" w:noVBand="1"/>
      </w:tblPr>
      <w:tblGrid>
        <w:gridCol w:w="9090"/>
      </w:tblGrid>
      <w:tr w:rsidR="00794387" w:rsidRPr="00D273F8" w14:paraId="25945615" w14:textId="77777777">
        <w:trPr>
          <w:cnfStyle w:val="100000000000" w:firstRow="1" w:lastRow="0" w:firstColumn="0" w:lastColumn="0" w:oddVBand="0" w:evenVBand="0" w:oddHBand="0" w:evenHBand="0" w:firstRowFirstColumn="0" w:firstRowLastColumn="0" w:lastRowFirstColumn="0" w:lastRowLastColumn="0"/>
        </w:trPr>
        <w:tc>
          <w:tcPr>
            <w:tcW w:w="9090" w:type="dxa"/>
          </w:tcPr>
          <w:p w14:paraId="280A1354" w14:textId="77777777" w:rsidR="00794387" w:rsidRPr="00C340C5" w:rsidRDefault="00794387" w:rsidP="00C340C5">
            <w:r w:rsidRPr="008317CD">
              <w:rPr>
                <w:szCs w:val="21"/>
              </w:rPr>
              <w:t>Assessment process</w:t>
            </w:r>
          </w:p>
        </w:tc>
      </w:tr>
      <w:tr w:rsidR="00794387" w:rsidRPr="00D273F8" w14:paraId="75889E9F" w14:textId="77777777">
        <w:tc>
          <w:tcPr>
            <w:tcW w:w="9090" w:type="dxa"/>
          </w:tcPr>
          <w:p w14:paraId="46B731EE" w14:textId="657A84BD" w:rsidR="00794387" w:rsidRPr="007977BB" w:rsidRDefault="00EF49F3" w:rsidP="00C340C5">
            <w:pPr>
              <w:pStyle w:val="TableText"/>
            </w:pPr>
            <w:r>
              <w:t>D</w:t>
            </w:r>
            <w:r w:rsidRPr="007977BB">
              <w:t xml:space="preserve">escribe the process and steps taken to validate the project’s conformance to the </w:t>
            </w:r>
            <w:r w:rsidRPr="00DE667F">
              <w:t>VCS Standard, v5.0</w:t>
            </w:r>
            <w:r>
              <w:t>, Sections 3.18.1, 3.18.4–3.18.7, 3.18.12–3.18.26, and 3.18.28–3.18.38</w:t>
            </w:r>
            <w:r w:rsidRPr="007977BB">
              <w:t>, including the following</w:t>
            </w:r>
            <w:r w:rsidR="00794387">
              <w:t>:</w:t>
            </w:r>
          </w:p>
          <w:p w14:paraId="7D034A2E" w14:textId="77777777" w:rsidR="00794387" w:rsidRPr="007977BB" w:rsidRDefault="00794387" w:rsidP="00B45805">
            <w:pPr>
              <w:pStyle w:val="Instruction"/>
              <w:numPr>
                <w:ilvl w:val="0"/>
                <w:numId w:val="29"/>
              </w:numPr>
              <w:spacing w:before="120" w:after="120" w:line="276" w:lineRule="auto"/>
              <w:ind w:left="360"/>
              <w:rPr>
                <w:color w:val="595959"/>
              </w:rPr>
            </w:pPr>
            <w:r w:rsidRPr="007977BB">
              <w:rPr>
                <w:color w:val="595959"/>
              </w:rPr>
              <w:t>An overall description of the VVB’s evidence-gathering activities</w:t>
            </w:r>
          </w:p>
          <w:p w14:paraId="0241B4EF" w14:textId="7D09CC19" w:rsidR="00794387" w:rsidRPr="007977BB" w:rsidRDefault="00794387" w:rsidP="00B45805">
            <w:pPr>
              <w:pStyle w:val="Instruction"/>
              <w:numPr>
                <w:ilvl w:val="0"/>
                <w:numId w:val="29"/>
              </w:numPr>
              <w:spacing w:before="120" w:after="120" w:line="276" w:lineRule="auto"/>
              <w:ind w:left="360"/>
              <w:rPr>
                <w:color w:val="595959"/>
              </w:rPr>
            </w:pPr>
            <w:r>
              <w:rPr>
                <w:color w:val="595959"/>
              </w:rPr>
              <w:t>The</w:t>
            </w:r>
            <w:r w:rsidRPr="007977BB">
              <w:rPr>
                <w:color w:val="595959"/>
              </w:rPr>
              <w:t xml:space="preserve"> reference </w:t>
            </w:r>
            <w:r>
              <w:rPr>
                <w:color w:val="595959"/>
              </w:rPr>
              <w:t>numbers of</w:t>
            </w:r>
            <w:r w:rsidRPr="007977BB">
              <w:rPr>
                <w:color w:val="595959"/>
              </w:rPr>
              <w:t xml:space="preserve"> any CAR</w:t>
            </w:r>
            <w:r>
              <w:rPr>
                <w:color w:val="595959"/>
              </w:rPr>
              <w:t xml:space="preserve">s, </w:t>
            </w:r>
            <w:r w:rsidRPr="007977BB">
              <w:rPr>
                <w:color w:val="595959"/>
              </w:rPr>
              <w:t>CL</w:t>
            </w:r>
            <w:r>
              <w:rPr>
                <w:color w:val="595959"/>
              </w:rPr>
              <w:t xml:space="preserve">s, and </w:t>
            </w:r>
            <w:r w:rsidRPr="007977BB">
              <w:rPr>
                <w:color w:val="595959"/>
              </w:rPr>
              <w:t xml:space="preserve">FARs raised by the VVB </w:t>
            </w:r>
          </w:p>
          <w:p w14:paraId="2DC6EFCB" w14:textId="73795393" w:rsidR="00794387" w:rsidRPr="007977BB" w:rsidRDefault="00794387" w:rsidP="00B45805">
            <w:pPr>
              <w:pStyle w:val="Instruction"/>
              <w:numPr>
                <w:ilvl w:val="0"/>
                <w:numId w:val="29"/>
              </w:numPr>
              <w:spacing w:before="120" w:after="120" w:line="276" w:lineRule="auto"/>
              <w:ind w:left="360"/>
              <w:rPr>
                <w:color w:val="595959"/>
              </w:rPr>
            </w:pPr>
            <w:r w:rsidRPr="007977BB">
              <w:rPr>
                <w:color w:val="595959"/>
              </w:rPr>
              <w:t xml:space="preserve">A list of </w:t>
            </w:r>
            <w:r>
              <w:rPr>
                <w:color w:val="595959"/>
              </w:rPr>
              <w:t>any</w:t>
            </w:r>
            <w:r w:rsidRPr="007977BB">
              <w:rPr>
                <w:color w:val="595959"/>
              </w:rPr>
              <w:t xml:space="preserve"> evidence </w:t>
            </w:r>
            <w:r>
              <w:rPr>
                <w:color w:val="595959"/>
              </w:rPr>
              <w:t xml:space="preserve">gathered and </w:t>
            </w:r>
            <w:r w:rsidRPr="007977BB">
              <w:rPr>
                <w:color w:val="595959"/>
              </w:rPr>
              <w:t>assessed, using the table format below:</w:t>
            </w:r>
          </w:p>
          <w:tbl>
            <w:tblPr>
              <w:tblStyle w:val="GridTable5Dark-Accent21"/>
              <w:tblW w:w="0" w:type="auto"/>
              <w:tblInd w:w="0" w:type="dxa"/>
              <w:tblLook w:val="0420" w:firstRow="1" w:lastRow="0" w:firstColumn="0" w:lastColumn="0" w:noHBand="0" w:noVBand="1"/>
            </w:tblPr>
            <w:tblGrid>
              <w:gridCol w:w="4385"/>
              <w:gridCol w:w="4320"/>
            </w:tblGrid>
            <w:tr w:rsidR="00794387" w:rsidRPr="004740BF" w14:paraId="0144B9AF" w14:textId="77777777">
              <w:trPr>
                <w:cnfStyle w:val="100000000000" w:firstRow="1" w:lastRow="0" w:firstColumn="0" w:lastColumn="0" w:oddVBand="0" w:evenVBand="0" w:oddHBand="0" w:evenHBand="0" w:firstRowFirstColumn="0" w:firstRowLastColumn="0" w:lastRowFirstColumn="0" w:lastRowLastColumn="0"/>
              </w:trPr>
              <w:tc>
                <w:tcPr>
                  <w:tcW w:w="4385" w:type="dxa"/>
                  <w:tcBorders>
                    <w:top w:val="none" w:sz="0" w:space="0" w:color="auto"/>
                    <w:left w:val="none" w:sz="0" w:space="0" w:color="auto"/>
                    <w:right w:val="none" w:sz="0" w:space="0" w:color="auto"/>
                  </w:tcBorders>
                </w:tcPr>
                <w:p w14:paraId="43EA16B7" w14:textId="77777777" w:rsidR="00794387" w:rsidRPr="004740BF" w:rsidRDefault="00794387">
                  <w:pPr>
                    <w:spacing w:before="60" w:after="60" w:line="276" w:lineRule="auto"/>
                    <w:rPr>
                      <w:szCs w:val="21"/>
                    </w:rPr>
                  </w:pPr>
                  <w:r w:rsidRPr="004740BF">
                    <w:rPr>
                      <w:szCs w:val="21"/>
                    </w:rPr>
                    <w:t xml:space="preserve">Evidence description and type </w:t>
                  </w:r>
                </w:p>
              </w:tc>
              <w:tc>
                <w:tcPr>
                  <w:tcW w:w="4320" w:type="dxa"/>
                  <w:tcBorders>
                    <w:top w:val="none" w:sz="0" w:space="0" w:color="auto"/>
                    <w:left w:val="none" w:sz="0" w:space="0" w:color="auto"/>
                    <w:right w:val="none" w:sz="0" w:space="0" w:color="auto"/>
                  </w:tcBorders>
                </w:tcPr>
                <w:p w14:paraId="06763E67" w14:textId="77777777" w:rsidR="00794387" w:rsidRPr="004740BF" w:rsidRDefault="00794387">
                  <w:pPr>
                    <w:spacing w:before="60" w:after="60" w:line="276" w:lineRule="auto"/>
                    <w:rPr>
                      <w:szCs w:val="21"/>
                    </w:rPr>
                  </w:pPr>
                  <w:r w:rsidRPr="00266755">
                    <w:rPr>
                      <w:sz w:val="20"/>
                    </w:rPr>
                    <w:t xml:space="preserve">Assessment </w:t>
                  </w:r>
                  <w:r>
                    <w:rPr>
                      <w:sz w:val="20"/>
                    </w:rPr>
                    <w:t>p</w:t>
                  </w:r>
                  <w:r w:rsidRPr="001A44ED">
                    <w:rPr>
                      <w:sz w:val="20"/>
                    </w:rPr>
                    <w:t>rocess</w:t>
                  </w:r>
                </w:p>
              </w:tc>
            </w:tr>
            <w:tr w:rsidR="00794387" w:rsidRPr="004740BF" w14:paraId="6B55099F" w14:textId="77777777">
              <w:trPr>
                <w:cnfStyle w:val="000000100000" w:firstRow="0" w:lastRow="0" w:firstColumn="0" w:lastColumn="0" w:oddVBand="0" w:evenVBand="0" w:oddHBand="1" w:evenHBand="0" w:firstRowFirstColumn="0" w:firstRowLastColumn="0" w:lastRowFirstColumn="0" w:lastRowLastColumn="0"/>
              </w:trPr>
              <w:tc>
                <w:tcPr>
                  <w:tcW w:w="4385" w:type="dxa"/>
                </w:tcPr>
                <w:p w14:paraId="44940DE5" w14:textId="77777777" w:rsidR="00794387" w:rsidRPr="004740BF" w:rsidRDefault="00794387">
                  <w:pPr>
                    <w:pStyle w:val="Instruction"/>
                    <w:spacing w:before="120" w:after="120" w:line="276" w:lineRule="auto"/>
                    <w:ind w:left="0"/>
                    <w:rPr>
                      <w:color w:val="595959"/>
                    </w:rPr>
                  </w:pPr>
                  <w:r w:rsidRPr="004740BF">
                    <w:rPr>
                      <w:color w:val="595959"/>
                    </w:rPr>
                    <w:t>Select the type of evidence from the dropdown list below, copying and pasting the list as needed.</w:t>
                  </w:r>
                </w:p>
                <w:sdt>
                  <w:sdtPr>
                    <w:rPr>
                      <w:color w:val="404040" w:themeColor="text1" w:themeTint="BF"/>
                      <w:lang w:val="en-US"/>
                    </w:rPr>
                    <w:alias w:val="Type of evidence"/>
                    <w:tag w:val="Type of evidence"/>
                    <w:id w:val="-139199970"/>
                    <w:placeholder>
                      <w:docPart w:val="EB2FCE19C43D4ED7A6C7F4949D9967ED"/>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F2FCC99" w14:textId="77777777" w:rsidR="00794387" w:rsidRPr="00264186" w:rsidRDefault="00794387">
                      <w:pPr>
                        <w:pStyle w:val="Instruction"/>
                        <w:spacing w:before="120" w:after="120" w:line="276" w:lineRule="auto"/>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53FCA8F5" w14:textId="77777777" w:rsidR="00794387" w:rsidRPr="004740BF" w:rsidRDefault="00794387">
                  <w:pPr>
                    <w:pStyle w:val="Instruction"/>
                    <w:spacing w:before="120" w:after="120" w:line="276" w:lineRule="auto"/>
                    <w:ind w:left="0"/>
                    <w:rPr>
                      <w:color w:val="595959"/>
                    </w:rPr>
                  </w:pPr>
                  <w:r w:rsidRPr="004740BF">
                    <w:rPr>
                      <w:color w:val="595959"/>
                    </w:rPr>
                    <w:t xml:space="preserve">Describe the evidence and include any </w:t>
                  </w:r>
                  <w:r>
                    <w:rPr>
                      <w:color w:val="595959"/>
                    </w:rPr>
                    <w:t xml:space="preserve">relevant </w:t>
                  </w:r>
                  <w:r w:rsidRPr="004740BF">
                    <w:rPr>
                      <w:color w:val="595959"/>
                    </w:rPr>
                    <w:t xml:space="preserve">document reference numbers set out in Section </w:t>
                  </w:r>
                  <w:r w:rsidRPr="004740BF">
                    <w:rPr>
                      <w:color w:val="595959"/>
                    </w:rPr>
                    <w:fldChar w:fldCharType="begin"/>
                  </w:r>
                  <w:r w:rsidRPr="004740BF">
                    <w:rPr>
                      <w:color w:val="595959"/>
                    </w:rPr>
                    <w:instrText xml:space="preserve"> REF _Ref225953048 \r \h  \* MERGEFORMAT </w:instrText>
                  </w:r>
                  <w:r w:rsidRPr="004740BF">
                    <w:rPr>
                      <w:color w:val="595959"/>
                    </w:rPr>
                  </w:r>
                  <w:r w:rsidRPr="004740BF">
                    <w:rPr>
                      <w:color w:val="595959"/>
                    </w:rPr>
                    <w:fldChar w:fldCharType="separate"/>
                  </w:r>
                  <w:r w:rsidRPr="004740BF">
                    <w:rPr>
                      <w:color w:val="595959"/>
                    </w:rPr>
                    <w:t>2.2</w:t>
                  </w:r>
                  <w:r w:rsidRPr="004740BF">
                    <w:rPr>
                      <w:color w:val="595959"/>
                    </w:rPr>
                    <w:fldChar w:fldCharType="end"/>
                  </w:r>
                  <w:r w:rsidRPr="004740BF">
                    <w:rPr>
                      <w:color w:val="595959"/>
                    </w:rPr>
                    <w:t>.</w:t>
                  </w:r>
                </w:p>
              </w:tc>
              <w:tc>
                <w:tcPr>
                  <w:tcW w:w="4320" w:type="dxa"/>
                </w:tcPr>
                <w:p w14:paraId="1EEA939A" w14:textId="630FBE3F" w:rsidR="00794387" w:rsidRDefault="00794387">
                  <w:pPr>
                    <w:pStyle w:val="Instruction"/>
                    <w:spacing w:before="120" w:after="120" w:line="276" w:lineRule="auto"/>
                    <w:ind w:left="0"/>
                    <w:rPr>
                      <w:color w:val="595959"/>
                    </w:rPr>
                  </w:pPr>
                  <w:r w:rsidRPr="004740BF">
                    <w:rPr>
                      <w:color w:val="595959"/>
                    </w:rPr>
                    <w:t xml:space="preserve">Select the evidence-gathering technique from the dropdown list below, copying and pasting the list as needed. </w:t>
                  </w:r>
                </w:p>
                <w:sdt>
                  <w:sdtPr>
                    <w:rPr>
                      <w:color w:val="404040" w:themeColor="text1" w:themeTint="BF"/>
                      <w:lang w:val="en-US"/>
                    </w:rPr>
                    <w:alias w:val="Evidence-gathering technique"/>
                    <w:tag w:val="Evidence-gathering technique"/>
                    <w:id w:val="-1097246365"/>
                    <w:placeholder>
                      <w:docPart w:val="D62C92EA713349BD9EB1C13C5AB448A0"/>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82D3132" w14:textId="77777777" w:rsidR="00794387" w:rsidRPr="00264186" w:rsidRDefault="00794387">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68C5121E" w14:textId="13CCF1A1" w:rsidR="00794387" w:rsidRPr="004740BF" w:rsidRDefault="00794387">
                  <w:pPr>
                    <w:pStyle w:val="Instruction"/>
                    <w:spacing w:before="120" w:after="120" w:line="276" w:lineRule="auto"/>
                    <w:ind w:left="0"/>
                    <w:rPr>
                      <w:color w:val="595959"/>
                    </w:rPr>
                  </w:pPr>
                  <w:r>
                    <w:rPr>
                      <w:color w:val="595959"/>
                    </w:rPr>
                    <w:t>D</w:t>
                  </w:r>
                  <w:r w:rsidRPr="004740BF">
                    <w:rPr>
                      <w:color w:val="595959"/>
                    </w:rPr>
                    <w:t>escribe t</w:t>
                  </w:r>
                  <w:r w:rsidR="00C53BFE">
                    <w:rPr>
                      <w:color w:val="595959"/>
                    </w:rPr>
                    <w:t xml:space="preserve">he </w:t>
                  </w:r>
                  <w:r w:rsidRPr="004740BF">
                    <w:rPr>
                      <w:color w:val="595959"/>
                    </w:rPr>
                    <w:t>techniques employed and process used to assess the evidence.</w:t>
                  </w:r>
                </w:p>
              </w:tc>
            </w:tr>
            <w:tr w:rsidR="00794387" w:rsidRPr="004740BF" w14:paraId="2D79CA66" w14:textId="77777777">
              <w:tc>
                <w:tcPr>
                  <w:tcW w:w="4385" w:type="dxa"/>
                </w:tcPr>
                <w:p w14:paraId="385F1B36" w14:textId="28A2EB95" w:rsidR="00794387" w:rsidRPr="004740BF" w:rsidRDefault="00794387">
                  <w:pPr>
                    <w:pStyle w:val="Instruction"/>
                    <w:spacing w:before="60" w:after="60" w:line="276" w:lineRule="auto"/>
                    <w:ind w:left="0"/>
                    <w:rPr>
                      <w:color w:val="595959"/>
                    </w:rPr>
                  </w:pPr>
                  <w:r w:rsidRPr="004740BF">
                    <w:rPr>
                      <w:color w:val="595959"/>
                    </w:rPr>
                    <w:t>Add rows as needed</w:t>
                  </w:r>
                  <w:r w:rsidR="00C53BFE">
                    <w:rPr>
                      <w:color w:val="595959"/>
                    </w:rPr>
                    <w:t>.</w:t>
                  </w:r>
                </w:p>
              </w:tc>
              <w:tc>
                <w:tcPr>
                  <w:tcW w:w="4320" w:type="dxa"/>
                </w:tcPr>
                <w:p w14:paraId="33A3C999" w14:textId="77777777" w:rsidR="00794387" w:rsidRPr="004740BF" w:rsidRDefault="00794387">
                  <w:pPr>
                    <w:pStyle w:val="Instruction"/>
                    <w:spacing w:before="60" w:after="60" w:line="276" w:lineRule="auto"/>
                    <w:ind w:left="0"/>
                    <w:rPr>
                      <w:color w:val="595959"/>
                    </w:rPr>
                  </w:pPr>
                </w:p>
              </w:tc>
            </w:tr>
          </w:tbl>
          <w:p w14:paraId="34568066" w14:textId="77777777" w:rsidR="00794387" w:rsidRPr="00D273F8" w:rsidRDefault="00794387">
            <w:pPr>
              <w:pStyle w:val="Instruction"/>
              <w:spacing w:before="0" w:line="240" w:lineRule="auto"/>
              <w:ind w:left="0"/>
            </w:pPr>
            <w:r w:rsidRPr="00D273F8">
              <w:t xml:space="preserve">  </w:t>
            </w:r>
          </w:p>
        </w:tc>
      </w:tr>
    </w:tbl>
    <w:p w14:paraId="0765065F" w14:textId="77777777" w:rsidR="00794387" w:rsidRDefault="00794387" w:rsidP="00D84BA6"/>
    <w:p w14:paraId="2A2D0D5F" w14:textId="1EE92E0C" w:rsidR="0077285C" w:rsidRDefault="00946BC6" w:rsidP="00946BC6">
      <w:pPr>
        <w:sectPr w:rsidR="0077285C" w:rsidSect="001273F6">
          <w:headerReference w:type="default" r:id="rId17"/>
          <w:pgSz w:w="12240" w:h="15840"/>
          <w:pgMar w:top="1440" w:right="1440" w:bottom="1440" w:left="1440" w:header="720" w:footer="720" w:gutter="0"/>
          <w:cols w:space="720"/>
          <w:docGrid w:linePitch="286"/>
        </w:sectPr>
      </w:pPr>
      <w:r w:rsidRPr="00A36704">
        <w:rPr>
          <w:rFonts w:eastAsia="Franklin Gothic Book" w:cs="Franklin Gothic Book"/>
          <w:i/>
          <w:iCs/>
          <w:color w:val="4F5150"/>
          <w:szCs w:val="21"/>
        </w:rPr>
        <w:t xml:space="preserve"> </w:t>
      </w:r>
    </w:p>
    <w:p w14:paraId="01873AC2" w14:textId="77777777" w:rsidR="00987252" w:rsidRPr="00264186" w:rsidRDefault="00987252" w:rsidP="00987252">
      <w:pPr>
        <w:pStyle w:val="Heading2"/>
      </w:pPr>
      <w:bookmarkStart w:id="48" w:name="_Toc231461407"/>
      <w:bookmarkStart w:id="49" w:name="_Toc231462770"/>
      <w:bookmarkStart w:id="50" w:name="_Ref230618683"/>
      <w:bookmarkEnd w:id="12"/>
      <w:bookmarkEnd w:id="13"/>
      <w:bookmarkEnd w:id="14"/>
      <w:r w:rsidRPr="00264186">
        <w:t>Application of Methodology</w:t>
      </w:r>
      <w:bookmarkEnd w:id="48"/>
      <w:bookmarkEnd w:id="49"/>
    </w:p>
    <w:p w14:paraId="3BE5C6CB" w14:textId="77777777" w:rsidR="00987252" w:rsidRPr="00264186" w:rsidRDefault="00987252" w:rsidP="00987252">
      <w:pPr>
        <w:pStyle w:val="Heading3"/>
      </w:pPr>
      <w:r w:rsidRPr="00264186">
        <w:t>Methodology Details</w:t>
      </w:r>
    </w:p>
    <w:p w14:paraId="79083AED" w14:textId="77777777" w:rsidR="00987252" w:rsidRPr="00264186" w:rsidRDefault="00987252" w:rsidP="00987252">
      <w:pPr>
        <w:pStyle w:val="Instruction"/>
        <w:rPr>
          <w:lang w:val="en-US"/>
        </w:rPr>
      </w:pPr>
      <w:r w:rsidRPr="00264186">
        <w:rPr>
          <w:lang w:val="en-US"/>
        </w:rPr>
        <w:t xml:space="preserve">Fill out the following table, adding rows as needed for each methodology, module, and tool applied. </w:t>
      </w:r>
    </w:p>
    <w:p w14:paraId="4BC991F4" w14:textId="77777777" w:rsidR="00987252" w:rsidRPr="00264186" w:rsidRDefault="00987252" w:rsidP="00987252">
      <w:pPr>
        <w:pStyle w:val="Instruction"/>
      </w:pPr>
      <w:r w:rsidRPr="62E93546">
        <w:t xml:space="preserve">Where the applied methodology provides the project with </w:t>
      </w:r>
      <w:proofErr w:type="gramStart"/>
      <w:r w:rsidRPr="62E93546">
        <w:t>a number of</w:t>
      </w:r>
      <w:proofErr w:type="gramEnd"/>
      <w:r w:rsidRPr="62E93546">
        <w:t xml:space="preserve"> modules or tools to choose from, describe the steps taken to assess whether the appropriate module or tool has been selected. State a conclusion with respect to selection of each module or tool.  </w:t>
      </w:r>
    </w:p>
    <w:tbl>
      <w:tblPr>
        <w:tblStyle w:val="GridTable5Dark-Accent21"/>
        <w:tblW w:w="12798" w:type="dxa"/>
        <w:tblLayout w:type="fixed"/>
        <w:tblLook w:val="0620" w:firstRow="1" w:lastRow="0" w:firstColumn="0" w:lastColumn="0" w:noHBand="1" w:noVBand="1"/>
      </w:tblPr>
      <w:tblGrid>
        <w:gridCol w:w="1548"/>
        <w:gridCol w:w="1440"/>
        <w:gridCol w:w="1099"/>
        <w:gridCol w:w="2681"/>
        <w:gridCol w:w="6030"/>
      </w:tblGrid>
      <w:tr w:rsidR="00987252" w:rsidRPr="00264186" w14:paraId="345ABF75" w14:textId="77777777" w:rsidTr="00BF4FE0">
        <w:trPr>
          <w:cnfStyle w:val="100000000000" w:firstRow="1" w:lastRow="0" w:firstColumn="0" w:lastColumn="0" w:oddVBand="0" w:evenVBand="0" w:oddHBand="0" w:evenHBand="0" w:firstRowFirstColumn="0" w:firstRowLastColumn="0" w:lastRowFirstColumn="0" w:lastRowLastColumn="0"/>
          <w:trHeight w:val="300"/>
        </w:trPr>
        <w:tc>
          <w:tcPr>
            <w:tcW w:w="1548" w:type="dxa"/>
          </w:tcPr>
          <w:p w14:paraId="0EF12139" w14:textId="77777777" w:rsidR="00987252" w:rsidRPr="00987252" w:rsidRDefault="00987252" w:rsidP="00987252">
            <w:r w:rsidRPr="00D82E42">
              <w:t xml:space="preserve">Type </w:t>
            </w:r>
          </w:p>
        </w:tc>
        <w:tc>
          <w:tcPr>
            <w:tcW w:w="1440" w:type="dxa"/>
          </w:tcPr>
          <w:p w14:paraId="53944A8B" w14:textId="77777777" w:rsidR="00987252" w:rsidRPr="00D82E42" w:rsidRDefault="00987252" w:rsidP="000218E9">
            <w:r w:rsidRPr="00D82E42">
              <w:t xml:space="preserve">Methodology, module, or tool ID number </w:t>
            </w:r>
          </w:p>
        </w:tc>
        <w:tc>
          <w:tcPr>
            <w:tcW w:w="1099" w:type="dxa"/>
          </w:tcPr>
          <w:p w14:paraId="7AFC913B" w14:textId="77777777" w:rsidR="00987252" w:rsidRPr="00D82E42" w:rsidRDefault="00987252" w:rsidP="000218E9">
            <w:r w:rsidRPr="00D82E42">
              <w:t>Version</w:t>
            </w:r>
          </w:p>
        </w:tc>
        <w:tc>
          <w:tcPr>
            <w:tcW w:w="2681" w:type="dxa"/>
          </w:tcPr>
          <w:p w14:paraId="465C835D" w14:textId="77777777" w:rsidR="00987252" w:rsidRPr="00D82E42" w:rsidRDefault="00987252" w:rsidP="000218E9">
            <w:r w:rsidRPr="00D82E42">
              <w:t>Name</w:t>
            </w:r>
          </w:p>
        </w:tc>
        <w:tc>
          <w:tcPr>
            <w:tcW w:w="6030" w:type="dxa"/>
          </w:tcPr>
          <w:p w14:paraId="6628553C" w14:textId="77777777" w:rsidR="00987252" w:rsidRPr="00D82E42" w:rsidRDefault="00987252" w:rsidP="000218E9">
            <w:r w:rsidRPr="00D82E42">
              <w:t xml:space="preserve">Assessment and conclusion </w:t>
            </w:r>
          </w:p>
        </w:tc>
      </w:tr>
      <w:tr w:rsidR="00987252" w:rsidRPr="00264186" w14:paraId="0F6DF388" w14:textId="77777777" w:rsidTr="00BF4FE0">
        <w:trPr>
          <w:trHeight w:val="300"/>
        </w:trPr>
        <w:tc>
          <w:tcPr>
            <w:tcW w:w="1548" w:type="dxa"/>
          </w:tcPr>
          <w:sdt>
            <w:sdtPr>
              <w:alias w:val="Type"/>
              <w:tag w:val="Type"/>
              <w:id w:val="-1325582422"/>
              <w:placeholder>
                <w:docPart w:val="60C9AA2E25C6413BB430FC0375F439A6"/>
              </w:placeholder>
              <w:showingPlcHdr/>
              <w:dropDownList>
                <w:listItem w:value="Choose an item."/>
                <w:listItem w:displayText="Methodology" w:value="Methodology"/>
                <w:listItem w:displayText="Module" w:value="Module"/>
                <w:listItem w:displayText="Tool" w:value="Tool"/>
              </w:dropDownList>
            </w:sdtPr>
            <w:sdtContent>
              <w:p w14:paraId="186FAB1F" w14:textId="77777777" w:rsidR="00987252" w:rsidRPr="00264186" w:rsidRDefault="00987252" w:rsidP="000218E9">
                <w:pPr>
                  <w:pStyle w:val="TableText"/>
                </w:pPr>
                <w:r w:rsidRPr="00264186">
                  <w:rPr>
                    <w:rStyle w:val="PlaceholderText"/>
                    <w:i w:val="0"/>
                    <w:color w:val="auto"/>
                  </w:rPr>
                  <w:t>Choose an item.</w:t>
                </w:r>
              </w:p>
            </w:sdtContent>
          </w:sdt>
        </w:tc>
        <w:tc>
          <w:tcPr>
            <w:tcW w:w="1440" w:type="dxa"/>
          </w:tcPr>
          <w:p w14:paraId="0F047FE8" w14:textId="77777777" w:rsidR="00987252" w:rsidRPr="00264186" w:rsidRDefault="00987252" w:rsidP="000218E9">
            <w:pPr>
              <w:pStyle w:val="TableText"/>
            </w:pPr>
            <w:r w:rsidRPr="00264186">
              <w:t xml:space="preserve">Example: </w:t>
            </w:r>
          </w:p>
          <w:p w14:paraId="3AABB13C" w14:textId="77777777" w:rsidR="00987252" w:rsidRPr="00264186" w:rsidRDefault="00987252" w:rsidP="000218E9">
            <w:pPr>
              <w:pStyle w:val="TableText"/>
            </w:pPr>
            <w:r w:rsidRPr="00264186">
              <w:t>VM0042</w:t>
            </w:r>
          </w:p>
        </w:tc>
        <w:tc>
          <w:tcPr>
            <w:tcW w:w="1099" w:type="dxa"/>
          </w:tcPr>
          <w:p w14:paraId="67BB2F59" w14:textId="77777777" w:rsidR="00987252" w:rsidRPr="00264186" w:rsidRDefault="00987252" w:rsidP="000218E9">
            <w:pPr>
              <w:pStyle w:val="TableText"/>
            </w:pPr>
            <w:r w:rsidRPr="00264186">
              <w:t>Example:</w:t>
            </w:r>
          </w:p>
          <w:p w14:paraId="13146065" w14:textId="77777777" w:rsidR="00987252" w:rsidRPr="00264186" w:rsidRDefault="00987252" w:rsidP="000218E9">
            <w:pPr>
              <w:pStyle w:val="TableText"/>
            </w:pPr>
            <w:r w:rsidRPr="00264186">
              <w:t xml:space="preserve">v2.2 </w:t>
            </w:r>
          </w:p>
        </w:tc>
        <w:tc>
          <w:tcPr>
            <w:tcW w:w="2681" w:type="dxa"/>
          </w:tcPr>
          <w:p w14:paraId="0FC2CE39" w14:textId="77777777" w:rsidR="00987252" w:rsidRPr="00264186" w:rsidRDefault="00987252" w:rsidP="000218E9">
            <w:pPr>
              <w:pStyle w:val="TableText"/>
            </w:pPr>
            <w:r w:rsidRPr="00264186">
              <w:t xml:space="preserve">Example: </w:t>
            </w:r>
          </w:p>
          <w:p w14:paraId="3F6E17C8" w14:textId="77777777" w:rsidR="00987252" w:rsidRPr="00264186" w:rsidRDefault="00987252" w:rsidP="000218E9">
            <w:pPr>
              <w:pStyle w:val="TableText"/>
            </w:pPr>
            <w:r w:rsidRPr="00264186">
              <w:t>Improved Agricultural Land Management</w:t>
            </w:r>
          </w:p>
        </w:tc>
        <w:tc>
          <w:tcPr>
            <w:tcW w:w="6030" w:type="dxa"/>
          </w:tcPr>
          <w:p w14:paraId="7D931A89" w14:textId="77777777" w:rsidR="00987252" w:rsidRPr="00264186" w:rsidRDefault="00987252" w:rsidP="000218E9">
            <w:pPr>
              <w:pStyle w:val="TableText"/>
            </w:pPr>
          </w:p>
        </w:tc>
      </w:tr>
      <w:tr w:rsidR="00987252" w:rsidRPr="00264186" w14:paraId="1E2B63B4" w14:textId="77777777" w:rsidTr="00BF4FE0">
        <w:trPr>
          <w:trHeight w:val="300"/>
        </w:trPr>
        <w:tc>
          <w:tcPr>
            <w:tcW w:w="1548" w:type="dxa"/>
          </w:tcPr>
          <w:p w14:paraId="08246254" w14:textId="77777777" w:rsidR="00987252" w:rsidRPr="00264186" w:rsidRDefault="00987252" w:rsidP="000218E9">
            <w:pPr>
              <w:pStyle w:val="TableText"/>
            </w:pPr>
            <w:r w:rsidRPr="00264186">
              <w:t>...</w:t>
            </w:r>
          </w:p>
        </w:tc>
        <w:tc>
          <w:tcPr>
            <w:tcW w:w="1440" w:type="dxa"/>
          </w:tcPr>
          <w:p w14:paraId="76DCF3A6" w14:textId="77777777" w:rsidR="00987252" w:rsidRPr="00264186" w:rsidRDefault="00987252" w:rsidP="000218E9">
            <w:pPr>
              <w:pStyle w:val="TableText"/>
            </w:pPr>
            <w:r w:rsidRPr="00264186">
              <w:t>...</w:t>
            </w:r>
          </w:p>
          <w:p w14:paraId="157C1DEB" w14:textId="77777777" w:rsidR="00987252" w:rsidRPr="00264186" w:rsidRDefault="00987252" w:rsidP="000218E9">
            <w:pPr>
              <w:pStyle w:val="TableText"/>
            </w:pPr>
          </w:p>
        </w:tc>
        <w:tc>
          <w:tcPr>
            <w:tcW w:w="1099" w:type="dxa"/>
          </w:tcPr>
          <w:p w14:paraId="55948887" w14:textId="77777777" w:rsidR="00987252" w:rsidRPr="00264186" w:rsidRDefault="00987252" w:rsidP="000218E9">
            <w:pPr>
              <w:pStyle w:val="TableText"/>
            </w:pPr>
          </w:p>
        </w:tc>
        <w:tc>
          <w:tcPr>
            <w:tcW w:w="2681" w:type="dxa"/>
          </w:tcPr>
          <w:p w14:paraId="3E4679CF" w14:textId="77777777" w:rsidR="00987252" w:rsidRPr="00264186" w:rsidRDefault="00987252" w:rsidP="000218E9">
            <w:pPr>
              <w:pStyle w:val="TableText"/>
            </w:pPr>
            <w:r w:rsidRPr="00264186">
              <w:t>...</w:t>
            </w:r>
          </w:p>
          <w:p w14:paraId="30BBE114" w14:textId="77777777" w:rsidR="00987252" w:rsidRPr="00264186" w:rsidRDefault="00987252" w:rsidP="000218E9">
            <w:pPr>
              <w:pStyle w:val="TableText"/>
            </w:pPr>
          </w:p>
        </w:tc>
        <w:tc>
          <w:tcPr>
            <w:tcW w:w="6030" w:type="dxa"/>
          </w:tcPr>
          <w:p w14:paraId="32B67ECE" w14:textId="77777777" w:rsidR="00987252" w:rsidRPr="00264186" w:rsidRDefault="00987252" w:rsidP="000218E9">
            <w:pPr>
              <w:pStyle w:val="TableText"/>
            </w:pPr>
          </w:p>
        </w:tc>
      </w:tr>
    </w:tbl>
    <w:p w14:paraId="019CB315" w14:textId="77777777" w:rsidR="00987252" w:rsidRPr="00264186" w:rsidRDefault="00987252" w:rsidP="00987252">
      <w:pPr>
        <w:pStyle w:val="Heading3"/>
      </w:pPr>
      <w:r w:rsidRPr="00264186">
        <w:t>Applicability and Eligibility of Methodology</w:t>
      </w:r>
    </w:p>
    <w:p w14:paraId="738ED310" w14:textId="77777777" w:rsidR="00987252" w:rsidRPr="00264186" w:rsidRDefault="00987252" w:rsidP="00987252">
      <w:pPr>
        <w:pStyle w:val="Heading4"/>
      </w:pPr>
      <w:r w:rsidRPr="00264186">
        <w:t>Eligibility of Methodology</w:t>
      </w:r>
    </w:p>
    <w:p w14:paraId="494413FC" w14:textId="77777777" w:rsidR="00987252" w:rsidRPr="00264186" w:rsidRDefault="00987252" w:rsidP="00987252">
      <w:pPr>
        <w:pStyle w:val="Instruction"/>
        <w:rPr>
          <w:lang w:val="en-US"/>
        </w:rPr>
      </w:pPr>
      <w:r w:rsidRPr="00264186">
        <w:rPr>
          <w:lang w:val="en-US"/>
        </w:rPr>
        <w:t xml:space="preserve">State the VVB’s conclusion on the eligibility of the applied methodology. Include in the conclusion: </w:t>
      </w:r>
    </w:p>
    <w:p w14:paraId="53BF83A3" w14:textId="77777777" w:rsidR="00987252" w:rsidRPr="00264186" w:rsidRDefault="00987252" w:rsidP="00987252">
      <w:pPr>
        <w:pStyle w:val="Instruction"/>
        <w:numPr>
          <w:ilvl w:val="0"/>
          <w:numId w:val="16"/>
        </w:numPr>
        <w:rPr>
          <w:lang w:val="en-US"/>
        </w:rPr>
      </w:pPr>
      <w:r w:rsidRPr="00264186">
        <w:rPr>
          <w:lang w:val="en-US"/>
        </w:rPr>
        <w:t>whether all applied methodologies are listed on the Verra website.</w:t>
      </w:r>
    </w:p>
    <w:p w14:paraId="7529DCED" w14:textId="77777777" w:rsidR="00987252" w:rsidRPr="00264186" w:rsidRDefault="00987252" w:rsidP="00987252">
      <w:pPr>
        <w:pStyle w:val="Instruction"/>
        <w:numPr>
          <w:ilvl w:val="0"/>
          <w:numId w:val="16"/>
        </w:numPr>
        <w:rPr>
          <w:lang w:val="en-US"/>
        </w:rPr>
      </w:pPr>
      <w:proofErr w:type="gramStart"/>
      <w:r w:rsidRPr="00264186">
        <w:rPr>
          <w:lang w:val="en-US"/>
        </w:rPr>
        <w:t>whether</w:t>
      </w:r>
      <w:proofErr w:type="gramEnd"/>
      <w:r w:rsidRPr="00264186">
        <w:rPr>
          <w:lang w:val="en-US"/>
        </w:rPr>
        <w:t xml:space="preserve"> all applied methodologies, modules, and tools will be active under the VCS Program at the date of the project request submission. </w:t>
      </w:r>
    </w:p>
    <w:p w14:paraId="620D72B2" w14:textId="77777777" w:rsidR="00987252" w:rsidRPr="00264186" w:rsidRDefault="00987252" w:rsidP="00987252">
      <w:pPr>
        <w:pStyle w:val="ListParagraph"/>
        <w:numPr>
          <w:ilvl w:val="0"/>
          <w:numId w:val="16"/>
        </w:numPr>
        <w:rPr>
          <w:rFonts w:eastAsia="Franklin Gothic Book" w:cs="Franklin Gothic Book"/>
          <w:i/>
          <w:iCs/>
          <w:color w:val="404040" w:themeColor="text1" w:themeTint="BF"/>
          <w:szCs w:val="21"/>
        </w:rPr>
      </w:pPr>
      <w:r w:rsidRPr="00264186">
        <w:rPr>
          <w:rFonts w:eastAsia="Franklin Gothic Book" w:cs="Franklin Gothic Book"/>
          <w:i/>
          <w:iCs/>
          <w:color w:val="404040" w:themeColor="text1" w:themeTint="BF"/>
          <w:szCs w:val="21"/>
        </w:rPr>
        <w:t xml:space="preserve">whether the project meets the default geographic eligibility conditions set out in Table 1 of the </w:t>
      </w:r>
      <w:r w:rsidRPr="00264186">
        <w:rPr>
          <w:rFonts w:eastAsia="Franklin Gothic Book" w:cs="Franklin Gothic Book"/>
          <w:color w:val="404040" w:themeColor="text1" w:themeTint="BF"/>
          <w:szCs w:val="21"/>
        </w:rPr>
        <w:t>VCS Standard,</w:t>
      </w:r>
      <w:r w:rsidRPr="00264186">
        <w:rPr>
          <w:rFonts w:eastAsia="Franklin Gothic Book" w:cs="Franklin Gothic Book"/>
          <w:i/>
          <w:iCs/>
          <w:color w:val="404040" w:themeColor="text1" w:themeTint="BF"/>
          <w:szCs w:val="21"/>
        </w:rPr>
        <w:t xml:space="preserve"> if no geographic eligibility conditions are set out in the applied methodologies. </w:t>
      </w:r>
    </w:p>
    <w:p w14:paraId="38F60795" w14:textId="77777777" w:rsidR="00987252" w:rsidRPr="00264186" w:rsidRDefault="00987252" w:rsidP="00987252">
      <w:pPr>
        <w:pStyle w:val="ListParagraph"/>
        <w:numPr>
          <w:ilvl w:val="0"/>
          <w:numId w:val="16"/>
        </w:numPr>
        <w:rPr>
          <w:rFonts w:eastAsia="MS Mincho" w:cs="Times New Roman"/>
          <w:i/>
          <w:iCs/>
          <w:color w:val="4F5150"/>
          <w:szCs w:val="21"/>
        </w:rPr>
      </w:pPr>
      <w:r w:rsidRPr="00264186">
        <w:rPr>
          <w:rFonts w:eastAsia="MS Mincho" w:cs="Times New Roman"/>
          <w:i/>
          <w:iCs/>
          <w:color w:val="4F5150"/>
          <w:szCs w:val="21"/>
        </w:rPr>
        <w:t xml:space="preserve">where the project is applying a methodology with a capacity limit, whether the project exceeds the capacity limit. </w:t>
      </w:r>
    </w:p>
    <w:p w14:paraId="518DAEB4" w14:textId="77777777" w:rsidR="00987252" w:rsidRPr="00264186" w:rsidRDefault="00987252" w:rsidP="00987252">
      <w:pPr>
        <w:pStyle w:val="Heading4"/>
      </w:pPr>
      <w:r w:rsidRPr="00264186">
        <w:t>Applicability of Methodology</w:t>
      </w:r>
    </w:p>
    <w:p w14:paraId="4374057C" w14:textId="77777777" w:rsidR="00987252" w:rsidRPr="00264186" w:rsidRDefault="00987252" w:rsidP="00987252">
      <w:pPr>
        <w:pStyle w:val="Instruction"/>
        <w:rPr>
          <w:lang w:val="en-US"/>
        </w:rPr>
      </w:pPr>
      <w:r w:rsidRPr="00264186">
        <w:rPr>
          <w:lang w:val="en-US"/>
        </w:rPr>
        <w:t>Fill out the table below for each applicability condition of the applied methodology(</w:t>
      </w:r>
      <w:proofErr w:type="spellStart"/>
      <w:r w:rsidRPr="00264186">
        <w:rPr>
          <w:lang w:val="en-US"/>
        </w:rPr>
        <w:t>ies</w:t>
      </w:r>
      <w:proofErr w:type="spellEnd"/>
      <w:r w:rsidRPr="00264186">
        <w:rPr>
          <w:lang w:val="en-US"/>
        </w:rPr>
        <w:t>).  Add rows as needed.</w:t>
      </w:r>
    </w:p>
    <w:tbl>
      <w:tblPr>
        <w:tblStyle w:val="GridTable5Dark-Accent21"/>
        <w:tblW w:w="13225" w:type="dxa"/>
        <w:tblLayout w:type="fixed"/>
        <w:tblLook w:val="0620" w:firstRow="1" w:lastRow="0" w:firstColumn="0" w:lastColumn="0" w:noHBand="1" w:noVBand="1"/>
      </w:tblPr>
      <w:tblGrid>
        <w:gridCol w:w="1818"/>
        <w:gridCol w:w="3330"/>
        <w:gridCol w:w="3757"/>
        <w:gridCol w:w="4320"/>
      </w:tblGrid>
      <w:tr w:rsidR="00987252" w:rsidRPr="00264186" w14:paraId="23B6830C" w14:textId="77777777" w:rsidTr="000218E9">
        <w:trPr>
          <w:cnfStyle w:val="100000000000" w:firstRow="1" w:lastRow="0" w:firstColumn="0" w:lastColumn="0" w:oddVBand="0" w:evenVBand="0" w:oddHBand="0" w:evenHBand="0" w:firstRowFirstColumn="0" w:firstRowLastColumn="0" w:lastRowFirstColumn="0" w:lastRowLastColumn="0"/>
          <w:trHeight w:val="300"/>
        </w:trPr>
        <w:tc>
          <w:tcPr>
            <w:tcW w:w="1818" w:type="dxa"/>
          </w:tcPr>
          <w:p w14:paraId="55033492" w14:textId="77777777" w:rsidR="00987252" w:rsidRPr="00D82E42" w:rsidRDefault="00987252" w:rsidP="000218E9">
            <w:r w:rsidRPr="00D82E42">
              <w:t>Methodology ID</w:t>
            </w:r>
          </w:p>
        </w:tc>
        <w:tc>
          <w:tcPr>
            <w:tcW w:w="3330" w:type="dxa"/>
          </w:tcPr>
          <w:p w14:paraId="7704ACA9" w14:textId="77777777" w:rsidR="00987252" w:rsidRPr="00D82E42" w:rsidRDefault="00987252" w:rsidP="000218E9">
            <w:r w:rsidRPr="00D82E42">
              <w:t>Applicability condition</w:t>
            </w:r>
          </w:p>
        </w:tc>
        <w:tc>
          <w:tcPr>
            <w:tcW w:w="3757" w:type="dxa"/>
          </w:tcPr>
          <w:p w14:paraId="0960D79E" w14:textId="77777777" w:rsidR="00987252" w:rsidRPr="00D82E42" w:rsidRDefault="00987252" w:rsidP="000218E9">
            <w:r w:rsidRPr="00D82E42">
              <w:t>Assessment process</w:t>
            </w:r>
          </w:p>
        </w:tc>
        <w:tc>
          <w:tcPr>
            <w:tcW w:w="4320" w:type="dxa"/>
          </w:tcPr>
          <w:p w14:paraId="633C8490" w14:textId="77777777" w:rsidR="00987252" w:rsidRPr="00D82E42" w:rsidRDefault="00987252" w:rsidP="000218E9">
            <w:r w:rsidRPr="00D82E42">
              <w:t>Assessment conclusion</w:t>
            </w:r>
          </w:p>
        </w:tc>
      </w:tr>
      <w:tr w:rsidR="00987252" w:rsidRPr="00264186" w14:paraId="666C7845" w14:textId="77777777" w:rsidTr="000218E9">
        <w:trPr>
          <w:trHeight w:val="300"/>
        </w:trPr>
        <w:tc>
          <w:tcPr>
            <w:tcW w:w="1818" w:type="dxa"/>
          </w:tcPr>
          <w:p w14:paraId="2BCE2B11" w14:textId="77777777" w:rsidR="00987252" w:rsidRPr="00264186" w:rsidRDefault="00987252" w:rsidP="000218E9">
            <w:pPr>
              <w:pStyle w:val="TableText"/>
            </w:pPr>
            <w:r w:rsidRPr="00264186">
              <w:t>Example: VM0007</w:t>
            </w:r>
          </w:p>
        </w:tc>
        <w:tc>
          <w:tcPr>
            <w:tcW w:w="3330" w:type="dxa"/>
          </w:tcPr>
          <w:p w14:paraId="1F56FE80" w14:textId="77777777" w:rsidR="00987252" w:rsidRPr="00264186" w:rsidRDefault="00987252" w:rsidP="000218E9">
            <w:pPr>
              <w:pStyle w:val="TableText"/>
            </w:pPr>
            <w:r w:rsidRPr="00264186">
              <w:t>First applicability condition of the methodology, module, or tool</w:t>
            </w:r>
          </w:p>
        </w:tc>
        <w:tc>
          <w:tcPr>
            <w:tcW w:w="3757" w:type="dxa"/>
          </w:tcPr>
          <w:p w14:paraId="676E2760" w14:textId="77777777" w:rsidR="00987252" w:rsidRPr="00264186" w:rsidRDefault="00987252" w:rsidP="000218E9">
            <w:pPr>
              <w:pStyle w:val="TableText"/>
            </w:pPr>
            <w:r w:rsidRPr="00264186">
              <w:t xml:space="preserve">Describe the steps taken to assess conformance of the project to the applicability condition, including the following: </w:t>
            </w:r>
          </w:p>
          <w:p w14:paraId="07E97488" w14:textId="77777777" w:rsidR="00987252" w:rsidRPr="00264186" w:rsidRDefault="00987252" w:rsidP="00B45805">
            <w:pPr>
              <w:pStyle w:val="TableText"/>
              <w:numPr>
                <w:ilvl w:val="0"/>
                <w:numId w:val="44"/>
              </w:numPr>
            </w:pPr>
            <w:r w:rsidRPr="00264186">
              <w:t>An overall description of the VVB’s evidence-gathering activities</w:t>
            </w:r>
          </w:p>
          <w:p w14:paraId="2228330A" w14:textId="77777777" w:rsidR="00987252" w:rsidRPr="00264186" w:rsidRDefault="00987252" w:rsidP="00B45805">
            <w:pPr>
              <w:pStyle w:val="TableText"/>
              <w:numPr>
                <w:ilvl w:val="0"/>
                <w:numId w:val="44"/>
              </w:numPr>
            </w:pPr>
            <w:r w:rsidRPr="00264186">
              <w:t xml:space="preserve">The reference numbers of any CARs, CLs, and FARs raised by the VVB </w:t>
            </w:r>
          </w:p>
          <w:p w14:paraId="7B3AD1DC" w14:textId="77777777" w:rsidR="00987252" w:rsidRPr="00264186" w:rsidRDefault="00987252" w:rsidP="00B45805">
            <w:pPr>
              <w:pStyle w:val="TableText"/>
              <w:numPr>
                <w:ilvl w:val="0"/>
                <w:numId w:val="44"/>
              </w:numPr>
            </w:pPr>
            <w:r w:rsidRPr="00264186">
              <w:t xml:space="preserve">A list of any evidence assessed </w:t>
            </w:r>
          </w:p>
        </w:tc>
        <w:tc>
          <w:tcPr>
            <w:tcW w:w="4320" w:type="dxa"/>
          </w:tcPr>
          <w:p w14:paraId="1A91CCDA" w14:textId="77777777" w:rsidR="00987252" w:rsidRPr="00264186" w:rsidRDefault="00987252" w:rsidP="000218E9">
            <w:pPr>
              <w:pStyle w:val="TableText"/>
            </w:pPr>
            <w:r w:rsidRPr="00264186">
              <w:t xml:space="preserve">State the VVB’s conclusion on the project’s conformance to the applicability condition. </w:t>
            </w:r>
          </w:p>
        </w:tc>
      </w:tr>
      <w:tr w:rsidR="00987252" w:rsidRPr="00264186" w14:paraId="59FF793B" w14:textId="77777777" w:rsidTr="000218E9">
        <w:trPr>
          <w:trHeight w:val="300"/>
        </w:trPr>
        <w:tc>
          <w:tcPr>
            <w:tcW w:w="1818" w:type="dxa"/>
          </w:tcPr>
          <w:p w14:paraId="6A4EEE4B" w14:textId="77777777" w:rsidR="00987252" w:rsidRPr="00264186" w:rsidRDefault="00987252" w:rsidP="000218E9">
            <w:pPr>
              <w:pStyle w:val="Instruction"/>
              <w:rPr>
                <w:color w:val="404040" w:themeColor="text1" w:themeTint="BF"/>
                <w:lang w:val="en-US"/>
              </w:rPr>
            </w:pPr>
            <w:r w:rsidRPr="00264186">
              <w:rPr>
                <w:color w:val="404040" w:themeColor="text1" w:themeTint="BF"/>
                <w:lang w:val="en-US"/>
              </w:rPr>
              <w:t>...</w:t>
            </w:r>
          </w:p>
        </w:tc>
        <w:tc>
          <w:tcPr>
            <w:tcW w:w="3330" w:type="dxa"/>
          </w:tcPr>
          <w:p w14:paraId="71189D6B" w14:textId="77777777" w:rsidR="00987252" w:rsidRPr="00264186" w:rsidRDefault="00987252" w:rsidP="000218E9">
            <w:pPr>
              <w:pStyle w:val="Instruction"/>
              <w:rPr>
                <w:color w:val="404040" w:themeColor="text1" w:themeTint="BF"/>
                <w:lang w:val="en-US"/>
              </w:rPr>
            </w:pPr>
            <w:r w:rsidRPr="00264186">
              <w:rPr>
                <w:color w:val="404040" w:themeColor="text1" w:themeTint="BF"/>
                <w:lang w:val="en-US"/>
              </w:rPr>
              <w:t>...</w:t>
            </w:r>
          </w:p>
        </w:tc>
        <w:tc>
          <w:tcPr>
            <w:tcW w:w="3757" w:type="dxa"/>
          </w:tcPr>
          <w:p w14:paraId="585BFA78" w14:textId="77777777" w:rsidR="00987252" w:rsidRPr="00264186" w:rsidRDefault="00987252" w:rsidP="000218E9">
            <w:pPr>
              <w:pStyle w:val="Instruction"/>
              <w:rPr>
                <w:color w:val="404040" w:themeColor="text1" w:themeTint="BF"/>
                <w:lang w:val="en-US"/>
              </w:rPr>
            </w:pPr>
            <w:r w:rsidRPr="00264186">
              <w:rPr>
                <w:color w:val="404040" w:themeColor="text1" w:themeTint="BF"/>
                <w:lang w:val="en-US"/>
              </w:rPr>
              <w:t>...</w:t>
            </w:r>
          </w:p>
        </w:tc>
        <w:tc>
          <w:tcPr>
            <w:tcW w:w="4320" w:type="dxa"/>
          </w:tcPr>
          <w:p w14:paraId="5BA4BD4F" w14:textId="77777777" w:rsidR="00987252" w:rsidRPr="00264186" w:rsidRDefault="00987252" w:rsidP="000218E9">
            <w:pPr>
              <w:pStyle w:val="Instruction"/>
              <w:rPr>
                <w:color w:val="404040" w:themeColor="text1" w:themeTint="BF"/>
                <w:lang w:val="en-US"/>
              </w:rPr>
            </w:pPr>
          </w:p>
        </w:tc>
      </w:tr>
    </w:tbl>
    <w:p w14:paraId="38DABE1A" w14:textId="77777777" w:rsidR="00987252" w:rsidRPr="00264186" w:rsidRDefault="00987252" w:rsidP="00987252">
      <w:pPr>
        <w:pStyle w:val="Heading3"/>
        <w:sectPr w:rsidR="00987252" w:rsidRPr="00264186" w:rsidSect="00987252">
          <w:pgSz w:w="15840" w:h="12240" w:orient="landscape"/>
          <w:pgMar w:top="1440" w:right="1440" w:bottom="1440" w:left="1440" w:header="720" w:footer="720" w:gutter="0"/>
          <w:cols w:space="720"/>
          <w:docGrid w:linePitch="286"/>
        </w:sectPr>
      </w:pPr>
    </w:p>
    <w:p w14:paraId="3ABBB3FA" w14:textId="77777777" w:rsidR="00987252" w:rsidRPr="00264186" w:rsidRDefault="00987252" w:rsidP="00987252">
      <w:pPr>
        <w:pStyle w:val="Heading3"/>
      </w:pPr>
      <w:r w:rsidRPr="00264186">
        <w:t>Project Boundary</w:t>
      </w:r>
    </w:p>
    <w:p w14:paraId="4DF45111" w14:textId="77777777" w:rsidR="00987252" w:rsidRPr="00264186" w:rsidRDefault="00987252" w:rsidP="00987252">
      <w:pPr>
        <w:pStyle w:val="Instruction"/>
      </w:pPr>
      <w:r>
        <w:rPr>
          <w:lang w:val="en-US"/>
        </w:rPr>
        <w:t xml:space="preserve">For AFOLU projects, fill out the table below to state the VVB’s conclusion on any carbon pools considered in the project boundary and whether they are appropriate and in accordance with the applied methodology. </w:t>
      </w:r>
      <w:r w:rsidRPr="00264186" w:rsidDel="00F20415">
        <w:t xml:space="preserve"> </w:t>
      </w:r>
    </w:p>
    <w:tbl>
      <w:tblPr>
        <w:tblW w:w="8647" w:type="dxa"/>
        <w:tblInd w:w="699" w:type="dxa"/>
        <w:tblLayout w:type="fixed"/>
        <w:tblLook w:val="0400" w:firstRow="0" w:lastRow="0" w:firstColumn="0" w:lastColumn="0" w:noHBand="0" w:noVBand="1"/>
      </w:tblPr>
      <w:tblGrid>
        <w:gridCol w:w="2519"/>
        <w:gridCol w:w="1378"/>
        <w:gridCol w:w="4750"/>
      </w:tblGrid>
      <w:tr w:rsidR="00987252" w:rsidRPr="00264186" w14:paraId="6E6AD632" w14:textId="77777777" w:rsidTr="000218E9">
        <w:trPr>
          <w:trHeight w:val="285"/>
        </w:trPr>
        <w:tc>
          <w:tcPr>
            <w:tcW w:w="2519"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30D6CB73" w14:textId="77777777" w:rsidR="00987252" w:rsidRPr="00264186" w:rsidRDefault="00987252" w:rsidP="000218E9">
            <w:pPr>
              <w:pStyle w:val="TableHeader0"/>
              <w:keepNext/>
            </w:pPr>
            <w:r w:rsidRPr="00264186">
              <w:t>Carbon pool</w:t>
            </w:r>
          </w:p>
        </w:tc>
        <w:tc>
          <w:tcPr>
            <w:tcW w:w="1378"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3B47BF30" w14:textId="77777777" w:rsidR="00987252" w:rsidRPr="00264186" w:rsidRDefault="00987252" w:rsidP="000218E9">
            <w:pPr>
              <w:pStyle w:val="TableHeader0"/>
              <w:keepNext/>
            </w:pPr>
            <w:r w:rsidRPr="00264186">
              <w:t>Included?</w:t>
            </w:r>
          </w:p>
        </w:tc>
        <w:tc>
          <w:tcPr>
            <w:tcW w:w="4750" w:type="dxa"/>
            <w:tcBorders>
              <w:top w:val="nil"/>
              <w:left w:val="single" w:sz="8" w:space="0" w:color="FFFFFF" w:themeColor="background1"/>
              <w:bottom w:val="single" w:sz="8" w:space="0" w:color="FFFFFF" w:themeColor="background1"/>
              <w:right w:val="single" w:sz="8" w:space="0" w:color="FFFFFF" w:themeColor="background1"/>
            </w:tcBorders>
            <w:shd w:val="clear" w:color="auto" w:fill="2B3957" w:themeFill="accent2"/>
            <w:tcMar>
              <w:top w:w="29" w:type="dxa"/>
              <w:left w:w="115" w:type="dxa"/>
              <w:bottom w:w="29" w:type="dxa"/>
              <w:right w:w="115" w:type="dxa"/>
            </w:tcMar>
          </w:tcPr>
          <w:p w14:paraId="4A7E680F" w14:textId="77777777" w:rsidR="00987252" w:rsidRPr="00264186" w:rsidRDefault="00987252" w:rsidP="000218E9">
            <w:pPr>
              <w:pStyle w:val="TableHeader0"/>
              <w:keepNext/>
            </w:pPr>
            <w:r w:rsidRPr="00264186">
              <w:t xml:space="preserve">Conclusion </w:t>
            </w:r>
          </w:p>
        </w:tc>
      </w:tr>
      <w:tr w:rsidR="00987252" w:rsidRPr="00264186" w14:paraId="0C0B5349" w14:textId="77777777" w:rsidTr="000218E9">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3A838B3" w14:textId="77777777" w:rsidR="00987252" w:rsidRPr="00264186" w:rsidRDefault="00987252" w:rsidP="000218E9">
            <w:pPr>
              <w:pStyle w:val="TableText"/>
              <w:spacing w:before="80" w:after="80"/>
            </w:pPr>
            <w:r w:rsidRPr="00264186">
              <w:t>Aboveground 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793DA4F" w14:textId="77777777" w:rsidR="00987252" w:rsidRPr="00264186" w:rsidRDefault="00987252" w:rsidP="000218E9">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E2AD3C7" w14:textId="77777777" w:rsidR="00987252" w:rsidRPr="00264186" w:rsidRDefault="00987252" w:rsidP="000218E9">
            <w:pPr>
              <w:pStyle w:val="TableText"/>
              <w:spacing w:before="80" w:after="80"/>
            </w:pPr>
          </w:p>
        </w:tc>
      </w:tr>
      <w:tr w:rsidR="00987252" w:rsidRPr="00264186" w14:paraId="36878A32" w14:textId="77777777" w:rsidTr="000218E9">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986D0C4" w14:textId="77777777" w:rsidR="00987252" w:rsidRPr="00264186" w:rsidRDefault="00987252" w:rsidP="000218E9">
            <w:pPr>
              <w:pStyle w:val="TableText"/>
              <w:spacing w:before="80" w:after="80"/>
            </w:pPr>
            <w:r w:rsidRPr="00264186">
              <w:t>Aboveground non-woody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3403C05A" w14:textId="77777777" w:rsidR="00987252" w:rsidRPr="00264186" w:rsidRDefault="00987252" w:rsidP="000218E9">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EF70BAC" w14:textId="77777777" w:rsidR="00987252" w:rsidRPr="00264186" w:rsidRDefault="00987252" w:rsidP="000218E9">
            <w:pPr>
              <w:pStyle w:val="TableText"/>
              <w:spacing w:before="80" w:after="80"/>
            </w:pPr>
          </w:p>
        </w:tc>
      </w:tr>
      <w:tr w:rsidR="00987252" w:rsidRPr="00264186" w14:paraId="44DA8867" w14:textId="77777777" w:rsidTr="000218E9">
        <w:trPr>
          <w:trHeight w:val="16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8CD694C" w14:textId="77777777" w:rsidR="00987252" w:rsidRPr="00264186" w:rsidRDefault="00987252" w:rsidP="000218E9">
            <w:pPr>
              <w:pStyle w:val="TableText"/>
              <w:spacing w:before="80" w:after="80"/>
            </w:pPr>
            <w:r w:rsidRPr="00264186">
              <w:t>Belowground 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4B4D46E0" w14:textId="77777777" w:rsidR="00987252" w:rsidRPr="00264186" w:rsidRDefault="00987252" w:rsidP="000218E9">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EA4D70A" w14:textId="77777777" w:rsidR="00987252" w:rsidRPr="00264186" w:rsidRDefault="00987252" w:rsidP="000218E9">
            <w:pPr>
              <w:pStyle w:val="TableText"/>
              <w:spacing w:before="80" w:after="80"/>
            </w:pPr>
          </w:p>
        </w:tc>
      </w:tr>
      <w:tr w:rsidR="00987252" w:rsidRPr="00264186" w14:paraId="45962CD7" w14:textId="77777777" w:rsidTr="000218E9">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EAFB54E" w14:textId="77777777" w:rsidR="00987252" w:rsidRPr="00264186" w:rsidRDefault="00987252" w:rsidP="000218E9">
            <w:pPr>
              <w:pStyle w:val="TableText"/>
              <w:spacing w:before="80" w:after="80"/>
            </w:pPr>
            <w:r w:rsidRPr="00264186">
              <w:t>Belowground non-woody biomass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5CB3BAB" w14:textId="77777777" w:rsidR="00987252" w:rsidRPr="00264186" w:rsidRDefault="00987252" w:rsidP="000218E9">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0BCC9CA" w14:textId="77777777" w:rsidR="00987252" w:rsidRPr="00264186" w:rsidRDefault="00987252" w:rsidP="000218E9">
            <w:pPr>
              <w:pStyle w:val="TableText"/>
              <w:spacing w:before="80" w:after="80"/>
            </w:pPr>
          </w:p>
        </w:tc>
      </w:tr>
      <w:tr w:rsidR="00987252" w:rsidRPr="00264186" w14:paraId="4E5B8FBE" w14:textId="77777777" w:rsidTr="000218E9">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D430182" w14:textId="77777777" w:rsidR="00987252" w:rsidRPr="00264186" w:rsidRDefault="00987252" w:rsidP="000218E9">
            <w:pPr>
              <w:pStyle w:val="TableText"/>
              <w:spacing w:before="80" w:after="80"/>
            </w:pPr>
            <w:r w:rsidRPr="00264186">
              <w:t>Dead wood</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7E9DA40D" w14:textId="77777777" w:rsidR="00987252" w:rsidRPr="00264186" w:rsidRDefault="00987252" w:rsidP="000218E9">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0AB8009" w14:textId="77777777" w:rsidR="00987252" w:rsidRPr="00264186" w:rsidRDefault="00987252" w:rsidP="000218E9">
            <w:pPr>
              <w:pStyle w:val="TableText"/>
              <w:spacing w:before="80" w:after="80"/>
            </w:pPr>
          </w:p>
        </w:tc>
      </w:tr>
      <w:tr w:rsidR="00987252" w:rsidRPr="00264186" w14:paraId="3F49FFBD" w14:textId="77777777" w:rsidTr="000218E9">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9A647E3" w14:textId="77777777" w:rsidR="00987252" w:rsidRPr="00264186" w:rsidRDefault="00987252" w:rsidP="000218E9">
            <w:pPr>
              <w:pStyle w:val="TableText"/>
              <w:spacing w:before="80" w:after="80"/>
            </w:pPr>
            <w:r w:rsidRPr="00264186">
              <w:t xml:space="preserve">Litter </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6B20A8ED" w14:textId="77777777" w:rsidR="00987252" w:rsidRPr="00264186" w:rsidRDefault="00987252" w:rsidP="000218E9">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5EFD87A7" w14:textId="77777777" w:rsidR="00987252" w:rsidRPr="00264186" w:rsidRDefault="00987252" w:rsidP="000218E9">
            <w:pPr>
              <w:pStyle w:val="TableText"/>
              <w:spacing w:before="80" w:after="80"/>
            </w:pPr>
          </w:p>
        </w:tc>
      </w:tr>
      <w:tr w:rsidR="00987252" w:rsidRPr="00264186" w14:paraId="68520775" w14:textId="77777777" w:rsidTr="000218E9">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4E4C8FC" w14:textId="77777777" w:rsidR="00987252" w:rsidRPr="00264186" w:rsidRDefault="00987252" w:rsidP="000218E9">
            <w:pPr>
              <w:pStyle w:val="TableText"/>
              <w:spacing w:before="80" w:after="80"/>
            </w:pPr>
            <w:r w:rsidRPr="00264186">
              <w:t>Soil organic carbon (SOC)</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7FF1E6D" w14:textId="77777777" w:rsidR="00987252" w:rsidRPr="00264186" w:rsidRDefault="00987252" w:rsidP="000218E9">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013EFBE4" w14:textId="77777777" w:rsidR="00987252" w:rsidRPr="00264186" w:rsidRDefault="00987252" w:rsidP="000218E9">
            <w:pPr>
              <w:pStyle w:val="TableText"/>
              <w:spacing w:before="80" w:after="80"/>
            </w:pPr>
          </w:p>
        </w:tc>
      </w:tr>
      <w:tr w:rsidR="00987252" w:rsidRPr="00264186" w14:paraId="527F37DE" w14:textId="77777777" w:rsidTr="000218E9">
        <w:trPr>
          <w:trHeight w:val="285"/>
        </w:trPr>
        <w:tc>
          <w:tcPr>
            <w:tcW w:w="251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DF50519" w14:textId="77777777" w:rsidR="00987252" w:rsidRPr="00264186" w:rsidRDefault="00987252" w:rsidP="000218E9">
            <w:pPr>
              <w:pStyle w:val="TableText"/>
              <w:spacing w:before="80" w:after="80"/>
            </w:pPr>
            <w:r w:rsidRPr="00264186">
              <w:t>Wood products</w:t>
            </w:r>
          </w:p>
        </w:tc>
        <w:tc>
          <w:tcPr>
            <w:tcW w:w="137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2BD15D1C" w14:textId="77777777" w:rsidR="00987252" w:rsidRPr="00264186" w:rsidRDefault="00987252" w:rsidP="000218E9">
            <w:pPr>
              <w:pStyle w:val="TableText"/>
              <w:spacing w:before="80" w:after="80"/>
            </w:pPr>
          </w:p>
        </w:tc>
        <w:tc>
          <w:tcPr>
            <w:tcW w:w="4750"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29" w:type="dxa"/>
              <w:left w:w="115" w:type="dxa"/>
              <w:bottom w:w="29" w:type="dxa"/>
              <w:right w:w="115" w:type="dxa"/>
            </w:tcMar>
          </w:tcPr>
          <w:p w14:paraId="19EDCA86" w14:textId="77777777" w:rsidR="00987252" w:rsidRPr="00264186" w:rsidRDefault="00987252" w:rsidP="000218E9">
            <w:pPr>
              <w:pStyle w:val="TableText"/>
              <w:spacing w:before="80" w:after="80"/>
            </w:pPr>
          </w:p>
        </w:tc>
      </w:tr>
    </w:tbl>
    <w:p w14:paraId="758F1A89" w14:textId="77777777" w:rsidR="00987252" w:rsidRPr="00264186" w:rsidRDefault="00987252" w:rsidP="00987252">
      <w:pPr>
        <w:pStyle w:val="Instruction"/>
      </w:pPr>
      <w:r>
        <w:rPr>
          <w:lang w:val="en-US"/>
        </w:rPr>
        <w:t>For all projects, f</w:t>
      </w:r>
      <w:r w:rsidRPr="00264186">
        <w:rPr>
          <w:lang w:val="en-US"/>
        </w:rPr>
        <w:t>ill out the table below to state the VVB’s conclusion on each GHG source</w:t>
      </w:r>
      <w:r>
        <w:rPr>
          <w:lang w:val="en-US"/>
        </w:rPr>
        <w:t xml:space="preserve"> and </w:t>
      </w:r>
      <w:r w:rsidRPr="00264186">
        <w:rPr>
          <w:lang w:val="en-US"/>
        </w:rPr>
        <w:t>sink</w:t>
      </w:r>
      <w:r>
        <w:rPr>
          <w:lang w:val="en-US"/>
        </w:rPr>
        <w:t>.</w:t>
      </w:r>
      <w:r w:rsidRPr="00264186">
        <w:rPr>
          <w:lang w:val="en-US"/>
        </w:rPr>
        <w:t xml:space="preserve"> Include in the conclusion whether all the sources</w:t>
      </w:r>
      <w:r>
        <w:rPr>
          <w:lang w:val="en-US"/>
        </w:rPr>
        <w:t xml:space="preserve"> and</w:t>
      </w:r>
      <w:r w:rsidRPr="00264186">
        <w:rPr>
          <w:lang w:val="en-US"/>
        </w:rPr>
        <w:t xml:space="preserve"> sinks have been appropriately included in or excluded from the project boundary in accordance with the applied methodology(</w:t>
      </w:r>
      <w:proofErr w:type="spellStart"/>
      <w:r w:rsidRPr="00264186">
        <w:rPr>
          <w:lang w:val="en-US"/>
        </w:rPr>
        <w:t>ies</w:t>
      </w:r>
      <w:proofErr w:type="spellEnd"/>
      <w:r w:rsidRPr="00264186">
        <w:rPr>
          <w:lang w:val="en-US"/>
        </w:rPr>
        <w:t xml:space="preserve">). </w:t>
      </w:r>
    </w:p>
    <w:tbl>
      <w:tblPr>
        <w:tblW w:w="9584" w:type="dxa"/>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725"/>
        <w:gridCol w:w="1235"/>
        <w:gridCol w:w="889"/>
        <w:gridCol w:w="888"/>
        <w:gridCol w:w="1266"/>
        <w:gridCol w:w="4581"/>
      </w:tblGrid>
      <w:tr w:rsidR="00987252" w:rsidRPr="00264186" w14:paraId="0098777D" w14:textId="77777777" w:rsidTr="000218E9">
        <w:trPr>
          <w:cantSplit/>
          <w:trHeight w:val="407"/>
          <w:tblHeader/>
        </w:trPr>
        <w:tc>
          <w:tcPr>
            <w:tcW w:w="1946" w:type="dxa"/>
            <w:gridSpan w:val="2"/>
            <w:shd w:val="clear" w:color="auto" w:fill="2B3A57"/>
          </w:tcPr>
          <w:p w14:paraId="0DF9E046" w14:textId="77777777" w:rsidR="00987252" w:rsidRPr="00264186" w:rsidRDefault="00987252" w:rsidP="000218E9">
            <w:pPr>
              <w:tabs>
                <w:tab w:val="num" w:pos="540"/>
              </w:tabs>
              <w:spacing w:before="120" w:after="120" w:line="240" w:lineRule="auto"/>
              <w:rPr>
                <w:rFonts w:cs="Arial"/>
                <w:b/>
                <w:color w:val="FFFFFF" w:themeColor="background1"/>
                <w:szCs w:val="21"/>
              </w:rPr>
            </w:pPr>
            <w:r w:rsidRPr="00264186">
              <w:rPr>
                <w:rFonts w:cs="Arial"/>
                <w:b/>
                <w:color w:val="FFFFFF" w:themeColor="background1"/>
                <w:szCs w:val="21"/>
              </w:rPr>
              <w:t>Source/Sink</w:t>
            </w:r>
          </w:p>
        </w:tc>
        <w:tc>
          <w:tcPr>
            <w:tcW w:w="889" w:type="dxa"/>
            <w:shd w:val="clear" w:color="auto" w:fill="2B3A57"/>
          </w:tcPr>
          <w:p w14:paraId="461DA37D" w14:textId="77777777" w:rsidR="00987252" w:rsidRPr="00264186" w:rsidRDefault="00987252" w:rsidP="000218E9">
            <w:pPr>
              <w:tabs>
                <w:tab w:val="num" w:pos="540"/>
              </w:tabs>
              <w:spacing w:before="120" w:after="120" w:line="240" w:lineRule="auto"/>
              <w:rPr>
                <w:rFonts w:cs="Arial"/>
                <w:b/>
                <w:color w:val="FFFFFF" w:themeColor="background1"/>
                <w:szCs w:val="21"/>
              </w:rPr>
            </w:pPr>
            <w:r w:rsidRPr="00264186">
              <w:rPr>
                <w:rFonts w:cs="Arial"/>
                <w:b/>
                <w:color w:val="FFFFFF" w:themeColor="background1"/>
                <w:szCs w:val="21"/>
              </w:rPr>
              <w:t>Type</w:t>
            </w:r>
          </w:p>
        </w:tc>
        <w:tc>
          <w:tcPr>
            <w:tcW w:w="889" w:type="dxa"/>
            <w:shd w:val="clear" w:color="auto" w:fill="2B3A57"/>
          </w:tcPr>
          <w:p w14:paraId="7A15C5E1" w14:textId="77777777" w:rsidR="00987252" w:rsidRPr="00264186" w:rsidRDefault="00987252" w:rsidP="000218E9">
            <w:pPr>
              <w:tabs>
                <w:tab w:val="num" w:pos="540"/>
              </w:tabs>
              <w:spacing w:before="120" w:after="120" w:line="240" w:lineRule="auto"/>
              <w:rPr>
                <w:rFonts w:cs="Arial"/>
                <w:b/>
                <w:color w:val="FFFFFF" w:themeColor="background1"/>
                <w:szCs w:val="21"/>
              </w:rPr>
            </w:pPr>
            <w:r w:rsidRPr="00264186">
              <w:rPr>
                <w:rFonts w:cs="Arial"/>
                <w:b/>
                <w:color w:val="FFFFFF" w:themeColor="background1"/>
                <w:szCs w:val="21"/>
              </w:rPr>
              <w:t>Gas</w:t>
            </w:r>
          </w:p>
        </w:tc>
        <w:tc>
          <w:tcPr>
            <w:tcW w:w="1267" w:type="dxa"/>
            <w:shd w:val="clear" w:color="auto" w:fill="2B3A57"/>
          </w:tcPr>
          <w:p w14:paraId="30552FEA" w14:textId="77777777" w:rsidR="00987252" w:rsidRPr="00264186" w:rsidRDefault="00987252" w:rsidP="000218E9">
            <w:pPr>
              <w:tabs>
                <w:tab w:val="num" w:pos="540"/>
              </w:tabs>
              <w:spacing w:before="120" w:after="120" w:line="240" w:lineRule="auto"/>
              <w:rPr>
                <w:rFonts w:cs="Arial"/>
                <w:b/>
                <w:color w:val="FFFFFF" w:themeColor="background1"/>
                <w:szCs w:val="21"/>
              </w:rPr>
            </w:pPr>
            <w:r w:rsidRPr="00264186">
              <w:rPr>
                <w:rFonts w:cs="Arial"/>
                <w:b/>
                <w:color w:val="FFFFFF" w:themeColor="background1"/>
                <w:szCs w:val="21"/>
              </w:rPr>
              <w:t>Included?</w:t>
            </w:r>
          </w:p>
        </w:tc>
        <w:tc>
          <w:tcPr>
            <w:tcW w:w="4593" w:type="dxa"/>
            <w:shd w:val="clear" w:color="auto" w:fill="2B3A57"/>
          </w:tcPr>
          <w:p w14:paraId="4F1C027E" w14:textId="77777777" w:rsidR="00987252" w:rsidRPr="00264186" w:rsidRDefault="00987252" w:rsidP="000218E9">
            <w:pPr>
              <w:tabs>
                <w:tab w:val="num" w:pos="540"/>
              </w:tabs>
              <w:spacing w:before="120" w:after="120" w:line="240" w:lineRule="auto"/>
              <w:rPr>
                <w:rFonts w:cs="Arial"/>
                <w:b/>
                <w:color w:val="FFFFFF" w:themeColor="background1"/>
                <w:szCs w:val="21"/>
              </w:rPr>
            </w:pPr>
            <w:r w:rsidRPr="00264186">
              <w:rPr>
                <w:rFonts w:cs="Arial"/>
                <w:b/>
                <w:color w:val="FFFFFF" w:themeColor="background1"/>
                <w:szCs w:val="21"/>
              </w:rPr>
              <w:t>Conclusion</w:t>
            </w:r>
          </w:p>
        </w:tc>
      </w:tr>
      <w:tr w:rsidR="00987252" w:rsidRPr="00264186" w14:paraId="3AD30864" w14:textId="77777777" w:rsidTr="000218E9">
        <w:trPr>
          <w:trHeight w:val="483"/>
        </w:trPr>
        <w:tc>
          <w:tcPr>
            <w:tcW w:w="711" w:type="dxa"/>
            <w:vMerge w:val="restart"/>
            <w:shd w:val="clear" w:color="auto" w:fill="2B3957" w:themeFill="accent2"/>
            <w:textDirection w:val="btLr"/>
          </w:tcPr>
          <w:p w14:paraId="742CB679" w14:textId="77777777" w:rsidR="00987252" w:rsidRPr="00264186" w:rsidRDefault="00987252" w:rsidP="000218E9">
            <w:pPr>
              <w:pStyle w:val="TableHeader0"/>
              <w:jc w:val="center"/>
            </w:pPr>
            <w:r w:rsidRPr="00264186">
              <w:t>Baseline</w:t>
            </w:r>
          </w:p>
        </w:tc>
        <w:tc>
          <w:tcPr>
            <w:tcW w:w="1235" w:type="dxa"/>
            <w:vMerge w:val="restart"/>
            <w:shd w:val="clear" w:color="auto" w:fill="F2F2F2"/>
            <w:vAlign w:val="center"/>
          </w:tcPr>
          <w:p w14:paraId="72612569"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Source/Sink 1</w:t>
            </w:r>
          </w:p>
        </w:tc>
        <w:tc>
          <w:tcPr>
            <w:tcW w:w="889" w:type="dxa"/>
            <w:vMerge w:val="restart"/>
            <w:shd w:val="clear" w:color="auto" w:fill="F2F2F2"/>
            <w:vAlign w:val="center"/>
          </w:tcPr>
          <w:p w14:paraId="13E51047" w14:textId="77777777" w:rsidR="00987252" w:rsidRPr="00264186" w:rsidRDefault="00987252" w:rsidP="000218E9">
            <w:pPr>
              <w:tabs>
                <w:tab w:val="num" w:pos="540"/>
              </w:tabs>
              <w:spacing w:line="276" w:lineRule="auto"/>
              <w:jc w:val="center"/>
              <w:rPr>
                <w:rFonts w:eastAsia="MS Mincho" w:cs="Times New Roman"/>
                <w:i/>
                <w:iCs/>
                <w:color w:val="4F5150"/>
                <w:szCs w:val="24"/>
              </w:rPr>
            </w:pPr>
            <w:r w:rsidRPr="00264186">
              <w:rPr>
                <w:rFonts w:eastAsia="MS Mincho" w:cs="Times New Roman"/>
                <w:i/>
                <w:iCs/>
                <w:color w:val="4F5150"/>
                <w:szCs w:val="24"/>
              </w:rPr>
              <w:t xml:space="preserve">Source or </w:t>
            </w:r>
            <w:proofErr w:type="gramStart"/>
            <w:r w:rsidRPr="00264186">
              <w:rPr>
                <w:rFonts w:eastAsia="MS Mincho" w:cs="Times New Roman"/>
                <w:i/>
                <w:iCs/>
                <w:color w:val="4F5150"/>
                <w:szCs w:val="24"/>
              </w:rPr>
              <w:t>Sink</w:t>
            </w:r>
            <w:proofErr w:type="gramEnd"/>
          </w:p>
        </w:tc>
        <w:tc>
          <w:tcPr>
            <w:tcW w:w="889" w:type="dxa"/>
            <w:shd w:val="clear" w:color="auto" w:fill="F2F2F2"/>
          </w:tcPr>
          <w:p w14:paraId="55AE3342"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16F13F0D" w14:textId="77777777" w:rsidR="00987252" w:rsidRPr="00264186" w:rsidRDefault="00987252" w:rsidP="000218E9">
            <w:pPr>
              <w:tabs>
                <w:tab w:val="num" w:pos="540"/>
              </w:tabs>
              <w:spacing w:line="276" w:lineRule="auto"/>
              <w:rPr>
                <w:rFonts w:cs="Arial"/>
                <w:color w:val="4F5150"/>
                <w:sz w:val="19"/>
                <w:szCs w:val="19"/>
              </w:rPr>
            </w:pPr>
          </w:p>
        </w:tc>
        <w:tc>
          <w:tcPr>
            <w:tcW w:w="4593" w:type="dxa"/>
            <w:shd w:val="clear" w:color="auto" w:fill="F2F2F2"/>
          </w:tcPr>
          <w:p w14:paraId="400C818E" w14:textId="77777777" w:rsidR="00987252" w:rsidRPr="00264186" w:rsidRDefault="00987252" w:rsidP="000218E9">
            <w:pPr>
              <w:tabs>
                <w:tab w:val="num" w:pos="540"/>
              </w:tabs>
              <w:spacing w:line="276" w:lineRule="auto"/>
              <w:rPr>
                <w:rFonts w:cs="Arial"/>
                <w:color w:val="4F5150"/>
                <w:sz w:val="19"/>
                <w:szCs w:val="19"/>
              </w:rPr>
            </w:pPr>
          </w:p>
        </w:tc>
      </w:tr>
      <w:tr w:rsidR="00987252" w:rsidRPr="00264186" w14:paraId="74678644" w14:textId="77777777" w:rsidTr="000218E9">
        <w:trPr>
          <w:trHeight w:val="483"/>
        </w:trPr>
        <w:tc>
          <w:tcPr>
            <w:tcW w:w="711" w:type="dxa"/>
            <w:vMerge/>
            <w:shd w:val="clear" w:color="auto" w:fill="2B3957" w:themeFill="accent2"/>
            <w:textDirection w:val="btLr"/>
          </w:tcPr>
          <w:p w14:paraId="4CF5BC12" w14:textId="77777777" w:rsidR="00987252" w:rsidRPr="00264186" w:rsidRDefault="00987252" w:rsidP="000218E9">
            <w:pPr>
              <w:pStyle w:val="TableHeader0"/>
              <w:jc w:val="center"/>
            </w:pPr>
          </w:p>
        </w:tc>
        <w:tc>
          <w:tcPr>
            <w:tcW w:w="1235" w:type="dxa"/>
            <w:vMerge/>
            <w:shd w:val="clear" w:color="auto" w:fill="F2F2F2"/>
            <w:vAlign w:val="center"/>
          </w:tcPr>
          <w:p w14:paraId="0A3CCCEB" w14:textId="77777777" w:rsidR="00987252" w:rsidRPr="00264186" w:rsidRDefault="00987252" w:rsidP="000218E9">
            <w:pPr>
              <w:tabs>
                <w:tab w:val="num" w:pos="540"/>
              </w:tabs>
              <w:spacing w:line="276" w:lineRule="auto"/>
              <w:rPr>
                <w:rFonts w:cs="Arial"/>
                <w:color w:val="4F5150"/>
                <w:sz w:val="19"/>
                <w:szCs w:val="19"/>
              </w:rPr>
            </w:pPr>
          </w:p>
        </w:tc>
        <w:tc>
          <w:tcPr>
            <w:tcW w:w="889" w:type="dxa"/>
            <w:vMerge/>
            <w:shd w:val="clear" w:color="auto" w:fill="F2F2F2"/>
            <w:vAlign w:val="center"/>
          </w:tcPr>
          <w:p w14:paraId="598E06B2" w14:textId="77777777" w:rsidR="00987252" w:rsidRPr="00264186" w:rsidRDefault="00987252" w:rsidP="000218E9">
            <w:pPr>
              <w:tabs>
                <w:tab w:val="num" w:pos="540"/>
              </w:tabs>
              <w:spacing w:line="276" w:lineRule="auto"/>
              <w:jc w:val="center"/>
              <w:rPr>
                <w:rFonts w:cs="Arial"/>
                <w:color w:val="4F5150"/>
                <w:sz w:val="19"/>
                <w:szCs w:val="19"/>
              </w:rPr>
            </w:pPr>
          </w:p>
        </w:tc>
        <w:tc>
          <w:tcPr>
            <w:tcW w:w="889" w:type="dxa"/>
            <w:shd w:val="clear" w:color="auto" w:fill="F2F2F2"/>
          </w:tcPr>
          <w:p w14:paraId="38A3C4C3"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7DC04E78" w14:textId="77777777" w:rsidR="00987252" w:rsidRPr="00264186" w:rsidRDefault="00987252" w:rsidP="000218E9">
            <w:pPr>
              <w:tabs>
                <w:tab w:val="num" w:pos="540"/>
              </w:tabs>
              <w:spacing w:line="276" w:lineRule="auto"/>
              <w:rPr>
                <w:rFonts w:cs="Arial"/>
                <w:color w:val="4F5150"/>
                <w:sz w:val="19"/>
                <w:szCs w:val="19"/>
              </w:rPr>
            </w:pPr>
          </w:p>
        </w:tc>
        <w:tc>
          <w:tcPr>
            <w:tcW w:w="4593" w:type="dxa"/>
            <w:shd w:val="clear" w:color="auto" w:fill="F2F2F2"/>
          </w:tcPr>
          <w:p w14:paraId="558F456F" w14:textId="77777777" w:rsidR="00987252" w:rsidRPr="00264186" w:rsidRDefault="00987252" w:rsidP="000218E9">
            <w:pPr>
              <w:tabs>
                <w:tab w:val="num" w:pos="540"/>
              </w:tabs>
              <w:spacing w:line="276" w:lineRule="auto"/>
              <w:rPr>
                <w:rFonts w:cs="Arial"/>
                <w:color w:val="4F5150"/>
                <w:sz w:val="19"/>
                <w:szCs w:val="19"/>
              </w:rPr>
            </w:pPr>
          </w:p>
        </w:tc>
      </w:tr>
      <w:tr w:rsidR="00987252" w:rsidRPr="00264186" w14:paraId="412918BD" w14:textId="77777777" w:rsidTr="000218E9">
        <w:trPr>
          <w:trHeight w:val="492"/>
        </w:trPr>
        <w:tc>
          <w:tcPr>
            <w:tcW w:w="711" w:type="dxa"/>
            <w:vMerge/>
            <w:shd w:val="clear" w:color="auto" w:fill="2B3957" w:themeFill="accent2"/>
            <w:textDirection w:val="btLr"/>
          </w:tcPr>
          <w:p w14:paraId="4296E1D4" w14:textId="77777777" w:rsidR="00987252" w:rsidRPr="00264186" w:rsidRDefault="00987252" w:rsidP="000218E9">
            <w:pPr>
              <w:pStyle w:val="TableHeader0"/>
              <w:jc w:val="center"/>
            </w:pPr>
          </w:p>
        </w:tc>
        <w:tc>
          <w:tcPr>
            <w:tcW w:w="1235" w:type="dxa"/>
            <w:vMerge/>
            <w:shd w:val="clear" w:color="auto" w:fill="F2F2F2"/>
            <w:vAlign w:val="center"/>
          </w:tcPr>
          <w:p w14:paraId="3162570F" w14:textId="77777777" w:rsidR="00987252" w:rsidRPr="00264186" w:rsidRDefault="00987252" w:rsidP="000218E9">
            <w:pPr>
              <w:tabs>
                <w:tab w:val="num" w:pos="540"/>
              </w:tabs>
              <w:spacing w:line="276" w:lineRule="auto"/>
              <w:rPr>
                <w:rFonts w:cs="Arial"/>
                <w:color w:val="4F5150"/>
                <w:sz w:val="19"/>
                <w:szCs w:val="19"/>
              </w:rPr>
            </w:pPr>
          </w:p>
        </w:tc>
        <w:tc>
          <w:tcPr>
            <w:tcW w:w="889" w:type="dxa"/>
            <w:vMerge/>
            <w:shd w:val="clear" w:color="auto" w:fill="F2F2F2"/>
            <w:vAlign w:val="center"/>
          </w:tcPr>
          <w:p w14:paraId="24B2BA82" w14:textId="77777777" w:rsidR="00987252" w:rsidRPr="00264186" w:rsidRDefault="00987252" w:rsidP="000218E9">
            <w:pPr>
              <w:tabs>
                <w:tab w:val="num" w:pos="540"/>
              </w:tabs>
              <w:spacing w:line="276" w:lineRule="auto"/>
              <w:jc w:val="center"/>
              <w:rPr>
                <w:rFonts w:cs="Arial"/>
                <w:color w:val="4F5150"/>
                <w:sz w:val="19"/>
                <w:szCs w:val="19"/>
              </w:rPr>
            </w:pPr>
          </w:p>
        </w:tc>
        <w:tc>
          <w:tcPr>
            <w:tcW w:w="889" w:type="dxa"/>
            <w:shd w:val="clear" w:color="auto" w:fill="F2F2F2"/>
          </w:tcPr>
          <w:p w14:paraId="77A9E1D1"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4B4911E6" w14:textId="77777777" w:rsidR="00987252" w:rsidRPr="00264186" w:rsidRDefault="00987252" w:rsidP="000218E9">
            <w:pPr>
              <w:tabs>
                <w:tab w:val="num" w:pos="540"/>
              </w:tabs>
              <w:spacing w:line="276" w:lineRule="auto"/>
              <w:rPr>
                <w:rFonts w:cs="Arial"/>
                <w:color w:val="4F5150"/>
                <w:sz w:val="19"/>
                <w:szCs w:val="19"/>
              </w:rPr>
            </w:pPr>
          </w:p>
        </w:tc>
        <w:tc>
          <w:tcPr>
            <w:tcW w:w="4593" w:type="dxa"/>
            <w:shd w:val="clear" w:color="auto" w:fill="F2F2F2"/>
          </w:tcPr>
          <w:p w14:paraId="4D4091E0" w14:textId="77777777" w:rsidR="00987252" w:rsidRPr="00264186" w:rsidRDefault="00987252" w:rsidP="000218E9">
            <w:pPr>
              <w:tabs>
                <w:tab w:val="num" w:pos="540"/>
              </w:tabs>
              <w:spacing w:line="276" w:lineRule="auto"/>
              <w:rPr>
                <w:rFonts w:cs="Arial"/>
                <w:color w:val="4F5150"/>
                <w:sz w:val="19"/>
                <w:szCs w:val="19"/>
              </w:rPr>
            </w:pPr>
          </w:p>
        </w:tc>
      </w:tr>
      <w:tr w:rsidR="00987252" w:rsidRPr="00264186" w14:paraId="5C022D95" w14:textId="77777777" w:rsidTr="000218E9">
        <w:trPr>
          <w:trHeight w:val="492"/>
        </w:trPr>
        <w:tc>
          <w:tcPr>
            <w:tcW w:w="711" w:type="dxa"/>
            <w:vMerge/>
            <w:shd w:val="clear" w:color="auto" w:fill="2B3957" w:themeFill="accent2"/>
            <w:textDirection w:val="btLr"/>
          </w:tcPr>
          <w:p w14:paraId="60A6E6BF" w14:textId="77777777" w:rsidR="00987252" w:rsidRPr="00264186" w:rsidRDefault="00987252" w:rsidP="000218E9">
            <w:pPr>
              <w:pStyle w:val="TableHeader0"/>
              <w:jc w:val="center"/>
            </w:pPr>
          </w:p>
        </w:tc>
        <w:tc>
          <w:tcPr>
            <w:tcW w:w="1235" w:type="dxa"/>
            <w:vMerge/>
            <w:shd w:val="clear" w:color="auto" w:fill="F2F2F2"/>
            <w:vAlign w:val="center"/>
          </w:tcPr>
          <w:p w14:paraId="7DEF104A" w14:textId="77777777" w:rsidR="00987252" w:rsidRPr="00264186" w:rsidRDefault="00987252" w:rsidP="000218E9">
            <w:pPr>
              <w:tabs>
                <w:tab w:val="num" w:pos="540"/>
              </w:tabs>
              <w:spacing w:line="276" w:lineRule="auto"/>
              <w:rPr>
                <w:rFonts w:cs="Arial"/>
                <w:color w:val="4F5150"/>
                <w:sz w:val="19"/>
                <w:szCs w:val="19"/>
              </w:rPr>
            </w:pPr>
          </w:p>
        </w:tc>
        <w:tc>
          <w:tcPr>
            <w:tcW w:w="889" w:type="dxa"/>
            <w:vMerge/>
            <w:shd w:val="clear" w:color="auto" w:fill="F2F2F2"/>
            <w:vAlign w:val="center"/>
          </w:tcPr>
          <w:p w14:paraId="5750DE18" w14:textId="77777777" w:rsidR="00987252" w:rsidRPr="00264186" w:rsidRDefault="00987252" w:rsidP="000218E9">
            <w:pPr>
              <w:tabs>
                <w:tab w:val="num" w:pos="540"/>
              </w:tabs>
              <w:spacing w:line="276" w:lineRule="auto"/>
              <w:jc w:val="center"/>
              <w:rPr>
                <w:rFonts w:cs="Arial"/>
                <w:color w:val="4F5150"/>
                <w:sz w:val="19"/>
                <w:szCs w:val="19"/>
              </w:rPr>
            </w:pPr>
          </w:p>
        </w:tc>
        <w:tc>
          <w:tcPr>
            <w:tcW w:w="889" w:type="dxa"/>
            <w:shd w:val="clear" w:color="auto" w:fill="F2F2F2"/>
          </w:tcPr>
          <w:p w14:paraId="54651842"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Other</w:t>
            </w:r>
          </w:p>
        </w:tc>
        <w:tc>
          <w:tcPr>
            <w:tcW w:w="1267" w:type="dxa"/>
            <w:shd w:val="clear" w:color="auto" w:fill="F2F2F2"/>
          </w:tcPr>
          <w:p w14:paraId="45607823" w14:textId="77777777" w:rsidR="00987252" w:rsidRPr="00264186" w:rsidRDefault="00987252" w:rsidP="000218E9">
            <w:pPr>
              <w:tabs>
                <w:tab w:val="num" w:pos="540"/>
              </w:tabs>
              <w:spacing w:line="276" w:lineRule="auto"/>
              <w:rPr>
                <w:rFonts w:cs="Arial"/>
                <w:color w:val="4F5150"/>
                <w:sz w:val="19"/>
                <w:szCs w:val="19"/>
              </w:rPr>
            </w:pPr>
          </w:p>
        </w:tc>
        <w:tc>
          <w:tcPr>
            <w:tcW w:w="4593" w:type="dxa"/>
            <w:shd w:val="clear" w:color="auto" w:fill="F2F2F2"/>
          </w:tcPr>
          <w:p w14:paraId="20EDC097" w14:textId="77777777" w:rsidR="00987252" w:rsidRPr="00264186" w:rsidRDefault="00987252" w:rsidP="000218E9">
            <w:pPr>
              <w:tabs>
                <w:tab w:val="num" w:pos="540"/>
              </w:tabs>
              <w:spacing w:line="276" w:lineRule="auto"/>
              <w:rPr>
                <w:rFonts w:cs="Arial"/>
                <w:color w:val="4F5150"/>
                <w:sz w:val="19"/>
                <w:szCs w:val="19"/>
              </w:rPr>
            </w:pPr>
          </w:p>
        </w:tc>
      </w:tr>
      <w:tr w:rsidR="00987252" w:rsidRPr="00264186" w14:paraId="21879656" w14:textId="77777777" w:rsidTr="000218E9">
        <w:trPr>
          <w:trHeight w:val="492"/>
        </w:trPr>
        <w:tc>
          <w:tcPr>
            <w:tcW w:w="711" w:type="dxa"/>
            <w:vMerge/>
            <w:shd w:val="clear" w:color="auto" w:fill="2B3957" w:themeFill="accent2"/>
            <w:textDirection w:val="btLr"/>
          </w:tcPr>
          <w:p w14:paraId="5A9B86F7" w14:textId="77777777" w:rsidR="00987252" w:rsidRPr="00264186" w:rsidRDefault="00987252" w:rsidP="000218E9">
            <w:pPr>
              <w:pStyle w:val="TableHeader0"/>
              <w:jc w:val="center"/>
              <w:rPr>
                <w:lang w:eastAsia="ja-JP"/>
              </w:rPr>
            </w:pPr>
          </w:p>
        </w:tc>
        <w:tc>
          <w:tcPr>
            <w:tcW w:w="1235" w:type="dxa"/>
            <w:vMerge w:val="restart"/>
            <w:shd w:val="clear" w:color="auto" w:fill="F2F2F2"/>
            <w:vAlign w:val="center"/>
          </w:tcPr>
          <w:p w14:paraId="1B95A9C5" w14:textId="77777777" w:rsidR="00987252" w:rsidRPr="00264186" w:rsidRDefault="00987252" w:rsidP="000218E9">
            <w:pPr>
              <w:tabs>
                <w:tab w:val="num" w:pos="540"/>
              </w:tabs>
              <w:spacing w:line="276" w:lineRule="auto"/>
              <w:rPr>
                <w:rFonts w:cs="Arial"/>
                <w:color w:val="4F5150"/>
                <w:sz w:val="19"/>
                <w:szCs w:val="19"/>
                <w:lang w:eastAsia="ja-JP"/>
              </w:rPr>
            </w:pPr>
            <w:r w:rsidRPr="00264186">
              <w:rPr>
                <w:rFonts w:cs="Arial"/>
                <w:color w:val="4F5150"/>
                <w:sz w:val="19"/>
                <w:szCs w:val="19"/>
                <w:lang w:eastAsia="ja-JP"/>
              </w:rPr>
              <w:t>Source/Sink 2</w:t>
            </w:r>
          </w:p>
        </w:tc>
        <w:tc>
          <w:tcPr>
            <w:tcW w:w="889" w:type="dxa"/>
            <w:vMerge w:val="restart"/>
            <w:shd w:val="clear" w:color="auto" w:fill="F2F2F2"/>
            <w:vAlign w:val="center"/>
          </w:tcPr>
          <w:p w14:paraId="579E9D97" w14:textId="77777777" w:rsidR="00987252" w:rsidRPr="00264186" w:rsidRDefault="00987252" w:rsidP="000218E9">
            <w:pPr>
              <w:tabs>
                <w:tab w:val="num" w:pos="540"/>
              </w:tabs>
              <w:spacing w:line="276" w:lineRule="auto"/>
              <w:jc w:val="center"/>
              <w:rPr>
                <w:rFonts w:eastAsia="MS Mincho" w:cs="Times New Roman"/>
                <w:i/>
                <w:iCs/>
                <w:color w:val="4F5150"/>
                <w:szCs w:val="24"/>
              </w:rPr>
            </w:pPr>
            <w:r w:rsidRPr="00264186">
              <w:rPr>
                <w:rFonts w:eastAsia="MS Mincho" w:cs="Times New Roman"/>
                <w:i/>
                <w:iCs/>
                <w:color w:val="4F5150"/>
                <w:szCs w:val="24"/>
              </w:rPr>
              <w:t xml:space="preserve">Source or </w:t>
            </w:r>
            <w:proofErr w:type="gramStart"/>
            <w:r w:rsidRPr="00264186">
              <w:rPr>
                <w:rFonts w:eastAsia="MS Mincho" w:cs="Times New Roman"/>
                <w:i/>
                <w:iCs/>
                <w:color w:val="4F5150"/>
                <w:szCs w:val="24"/>
              </w:rPr>
              <w:t>Sink</w:t>
            </w:r>
            <w:proofErr w:type="gramEnd"/>
          </w:p>
        </w:tc>
        <w:tc>
          <w:tcPr>
            <w:tcW w:w="889" w:type="dxa"/>
            <w:shd w:val="clear" w:color="auto" w:fill="F2F2F2"/>
          </w:tcPr>
          <w:p w14:paraId="7B109E71"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479B472B" w14:textId="77777777" w:rsidR="00987252" w:rsidRPr="00264186" w:rsidRDefault="00987252" w:rsidP="000218E9">
            <w:pPr>
              <w:tabs>
                <w:tab w:val="num" w:pos="540"/>
              </w:tabs>
              <w:spacing w:line="276" w:lineRule="auto"/>
              <w:rPr>
                <w:rFonts w:cs="Arial"/>
                <w:color w:val="4F5150"/>
                <w:sz w:val="19"/>
                <w:szCs w:val="19"/>
                <w:lang w:eastAsia="ja-JP"/>
              </w:rPr>
            </w:pPr>
          </w:p>
        </w:tc>
        <w:tc>
          <w:tcPr>
            <w:tcW w:w="4593" w:type="dxa"/>
            <w:shd w:val="clear" w:color="auto" w:fill="F2F2F2"/>
          </w:tcPr>
          <w:p w14:paraId="2B0608AD" w14:textId="77777777" w:rsidR="00987252" w:rsidRPr="00264186" w:rsidRDefault="00987252" w:rsidP="000218E9">
            <w:pPr>
              <w:tabs>
                <w:tab w:val="num" w:pos="540"/>
              </w:tabs>
              <w:spacing w:line="276" w:lineRule="auto"/>
              <w:rPr>
                <w:rFonts w:cs="Arial"/>
                <w:color w:val="4F5150"/>
                <w:sz w:val="19"/>
                <w:szCs w:val="19"/>
                <w:lang w:eastAsia="ja-JP"/>
              </w:rPr>
            </w:pPr>
          </w:p>
        </w:tc>
      </w:tr>
      <w:tr w:rsidR="00987252" w:rsidRPr="00264186" w14:paraId="361349D6" w14:textId="77777777" w:rsidTr="000218E9">
        <w:trPr>
          <w:trHeight w:val="483"/>
        </w:trPr>
        <w:tc>
          <w:tcPr>
            <w:tcW w:w="711" w:type="dxa"/>
            <w:vMerge/>
            <w:shd w:val="clear" w:color="auto" w:fill="2B3957" w:themeFill="accent2"/>
            <w:textDirection w:val="btLr"/>
          </w:tcPr>
          <w:p w14:paraId="699F31A3" w14:textId="77777777" w:rsidR="00987252" w:rsidRPr="00264186" w:rsidRDefault="00987252" w:rsidP="000218E9">
            <w:pPr>
              <w:pStyle w:val="TableHeader0"/>
              <w:jc w:val="center"/>
            </w:pPr>
          </w:p>
        </w:tc>
        <w:tc>
          <w:tcPr>
            <w:tcW w:w="1235" w:type="dxa"/>
            <w:vMerge/>
            <w:shd w:val="clear" w:color="auto" w:fill="F2F2F2"/>
            <w:vAlign w:val="center"/>
          </w:tcPr>
          <w:p w14:paraId="1B403699" w14:textId="77777777" w:rsidR="00987252" w:rsidRPr="00264186" w:rsidRDefault="00987252" w:rsidP="000218E9">
            <w:pPr>
              <w:tabs>
                <w:tab w:val="num" w:pos="540"/>
              </w:tabs>
              <w:spacing w:line="276" w:lineRule="auto"/>
              <w:rPr>
                <w:rFonts w:cs="Arial"/>
                <w:color w:val="4F5150"/>
                <w:sz w:val="19"/>
                <w:szCs w:val="19"/>
              </w:rPr>
            </w:pPr>
          </w:p>
        </w:tc>
        <w:tc>
          <w:tcPr>
            <w:tcW w:w="889" w:type="dxa"/>
            <w:vMerge/>
            <w:shd w:val="clear" w:color="auto" w:fill="F2F2F2"/>
            <w:vAlign w:val="center"/>
          </w:tcPr>
          <w:p w14:paraId="097B5324" w14:textId="77777777" w:rsidR="00987252" w:rsidRPr="00264186" w:rsidRDefault="00987252" w:rsidP="000218E9">
            <w:pPr>
              <w:tabs>
                <w:tab w:val="num" w:pos="540"/>
              </w:tabs>
              <w:spacing w:line="276" w:lineRule="auto"/>
              <w:jc w:val="center"/>
              <w:rPr>
                <w:rFonts w:cs="Arial"/>
                <w:color w:val="4F5150"/>
                <w:sz w:val="19"/>
                <w:szCs w:val="19"/>
              </w:rPr>
            </w:pPr>
          </w:p>
        </w:tc>
        <w:tc>
          <w:tcPr>
            <w:tcW w:w="889" w:type="dxa"/>
            <w:shd w:val="clear" w:color="auto" w:fill="F2F2F2"/>
          </w:tcPr>
          <w:p w14:paraId="5B315176"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0E0EFD5A" w14:textId="77777777" w:rsidR="00987252" w:rsidRPr="00264186" w:rsidRDefault="00987252" w:rsidP="000218E9">
            <w:pPr>
              <w:pStyle w:val="Footer"/>
              <w:tabs>
                <w:tab w:val="num" w:pos="540"/>
              </w:tabs>
              <w:spacing w:after="160" w:line="276" w:lineRule="auto"/>
              <w:rPr>
                <w:rFonts w:cs="Arial"/>
                <w:color w:val="4F5150"/>
                <w:sz w:val="19"/>
                <w:szCs w:val="19"/>
              </w:rPr>
            </w:pPr>
          </w:p>
        </w:tc>
        <w:tc>
          <w:tcPr>
            <w:tcW w:w="4593" w:type="dxa"/>
            <w:shd w:val="clear" w:color="auto" w:fill="F2F2F2"/>
          </w:tcPr>
          <w:p w14:paraId="701A253B" w14:textId="77777777" w:rsidR="00987252" w:rsidRPr="00264186" w:rsidRDefault="00987252" w:rsidP="000218E9">
            <w:pPr>
              <w:pStyle w:val="Footer"/>
              <w:tabs>
                <w:tab w:val="num" w:pos="540"/>
              </w:tabs>
              <w:spacing w:after="160" w:line="276" w:lineRule="auto"/>
              <w:rPr>
                <w:rFonts w:cs="Arial"/>
                <w:color w:val="4F5150"/>
                <w:sz w:val="19"/>
                <w:szCs w:val="19"/>
              </w:rPr>
            </w:pPr>
          </w:p>
        </w:tc>
      </w:tr>
      <w:tr w:rsidR="00987252" w:rsidRPr="00264186" w14:paraId="557EFEB3" w14:textId="77777777" w:rsidTr="000218E9">
        <w:trPr>
          <w:trHeight w:val="492"/>
        </w:trPr>
        <w:tc>
          <w:tcPr>
            <w:tcW w:w="711" w:type="dxa"/>
            <w:vMerge/>
            <w:shd w:val="clear" w:color="auto" w:fill="2B3957" w:themeFill="accent2"/>
            <w:textDirection w:val="btLr"/>
          </w:tcPr>
          <w:p w14:paraId="1D0464E5" w14:textId="77777777" w:rsidR="00987252" w:rsidRPr="00264186" w:rsidRDefault="00987252" w:rsidP="000218E9">
            <w:pPr>
              <w:pStyle w:val="TableHeader0"/>
              <w:jc w:val="center"/>
            </w:pPr>
          </w:p>
        </w:tc>
        <w:tc>
          <w:tcPr>
            <w:tcW w:w="1235" w:type="dxa"/>
            <w:vMerge/>
            <w:vAlign w:val="center"/>
          </w:tcPr>
          <w:p w14:paraId="4C9F69FA" w14:textId="77777777" w:rsidR="00987252" w:rsidRPr="00264186" w:rsidRDefault="00987252" w:rsidP="000218E9">
            <w:pPr>
              <w:tabs>
                <w:tab w:val="num" w:pos="540"/>
              </w:tabs>
              <w:spacing w:line="276" w:lineRule="auto"/>
              <w:rPr>
                <w:rFonts w:cs="Arial"/>
                <w:sz w:val="19"/>
                <w:szCs w:val="19"/>
              </w:rPr>
            </w:pPr>
          </w:p>
        </w:tc>
        <w:tc>
          <w:tcPr>
            <w:tcW w:w="889" w:type="dxa"/>
            <w:vMerge/>
            <w:shd w:val="clear" w:color="auto" w:fill="F2F2F2"/>
            <w:vAlign w:val="center"/>
          </w:tcPr>
          <w:p w14:paraId="1AB16BEC" w14:textId="77777777" w:rsidR="00987252" w:rsidRPr="00264186" w:rsidRDefault="00987252" w:rsidP="000218E9">
            <w:pPr>
              <w:tabs>
                <w:tab w:val="num" w:pos="540"/>
              </w:tabs>
              <w:spacing w:line="276" w:lineRule="auto"/>
              <w:jc w:val="center"/>
              <w:rPr>
                <w:rFonts w:cs="Arial"/>
                <w:color w:val="4F5150"/>
                <w:sz w:val="19"/>
                <w:szCs w:val="19"/>
              </w:rPr>
            </w:pPr>
          </w:p>
        </w:tc>
        <w:tc>
          <w:tcPr>
            <w:tcW w:w="889" w:type="dxa"/>
            <w:shd w:val="clear" w:color="auto" w:fill="F2F2F2"/>
          </w:tcPr>
          <w:p w14:paraId="2385F6E1"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655CEDC7" w14:textId="77777777" w:rsidR="00987252" w:rsidRPr="00264186" w:rsidRDefault="00987252" w:rsidP="000218E9">
            <w:pPr>
              <w:pStyle w:val="Footer"/>
              <w:tabs>
                <w:tab w:val="num" w:pos="540"/>
              </w:tabs>
              <w:spacing w:after="160" w:line="276" w:lineRule="auto"/>
              <w:rPr>
                <w:rFonts w:cs="Arial"/>
                <w:sz w:val="19"/>
                <w:szCs w:val="19"/>
              </w:rPr>
            </w:pPr>
          </w:p>
        </w:tc>
        <w:tc>
          <w:tcPr>
            <w:tcW w:w="4593" w:type="dxa"/>
            <w:shd w:val="clear" w:color="auto" w:fill="F2F2F2"/>
          </w:tcPr>
          <w:p w14:paraId="391AD58B" w14:textId="77777777" w:rsidR="00987252" w:rsidRPr="00264186" w:rsidRDefault="00987252" w:rsidP="000218E9">
            <w:pPr>
              <w:pStyle w:val="Footer"/>
              <w:tabs>
                <w:tab w:val="num" w:pos="540"/>
              </w:tabs>
              <w:spacing w:after="160" w:line="276" w:lineRule="auto"/>
              <w:rPr>
                <w:rFonts w:cs="Arial"/>
                <w:sz w:val="19"/>
                <w:szCs w:val="19"/>
              </w:rPr>
            </w:pPr>
          </w:p>
        </w:tc>
      </w:tr>
      <w:tr w:rsidR="00987252" w:rsidRPr="00264186" w14:paraId="6C800487" w14:textId="77777777" w:rsidTr="000218E9">
        <w:trPr>
          <w:trHeight w:val="116"/>
        </w:trPr>
        <w:tc>
          <w:tcPr>
            <w:tcW w:w="711" w:type="dxa"/>
            <w:vMerge/>
            <w:shd w:val="clear" w:color="auto" w:fill="2B3957" w:themeFill="accent2"/>
            <w:textDirection w:val="btLr"/>
          </w:tcPr>
          <w:p w14:paraId="03FE04A1" w14:textId="77777777" w:rsidR="00987252" w:rsidRPr="00264186" w:rsidRDefault="00987252" w:rsidP="000218E9">
            <w:pPr>
              <w:pStyle w:val="TableHeader0"/>
              <w:jc w:val="center"/>
            </w:pPr>
          </w:p>
        </w:tc>
        <w:tc>
          <w:tcPr>
            <w:tcW w:w="1235" w:type="dxa"/>
            <w:vMerge/>
            <w:vAlign w:val="center"/>
          </w:tcPr>
          <w:p w14:paraId="430441AC" w14:textId="77777777" w:rsidR="00987252" w:rsidRPr="00264186" w:rsidRDefault="00987252" w:rsidP="000218E9">
            <w:pPr>
              <w:tabs>
                <w:tab w:val="num" w:pos="540"/>
              </w:tabs>
              <w:spacing w:line="276" w:lineRule="auto"/>
              <w:rPr>
                <w:rFonts w:cs="Arial"/>
                <w:sz w:val="19"/>
                <w:szCs w:val="19"/>
              </w:rPr>
            </w:pPr>
          </w:p>
        </w:tc>
        <w:tc>
          <w:tcPr>
            <w:tcW w:w="889" w:type="dxa"/>
            <w:vMerge/>
            <w:shd w:val="clear" w:color="auto" w:fill="F2F2F2"/>
            <w:vAlign w:val="center"/>
          </w:tcPr>
          <w:p w14:paraId="15582B45" w14:textId="77777777" w:rsidR="00987252" w:rsidRPr="00264186" w:rsidRDefault="00987252" w:rsidP="000218E9">
            <w:pPr>
              <w:tabs>
                <w:tab w:val="num" w:pos="540"/>
              </w:tabs>
              <w:spacing w:line="276" w:lineRule="auto"/>
              <w:jc w:val="center"/>
              <w:rPr>
                <w:rFonts w:cs="Arial"/>
                <w:color w:val="4F5150"/>
                <w:sz w:val="19"/>
                <w:szCs w:val="19"/>
              </w:rPr>
            </w:pPr>
          </w:p>
        </w:tc>
        <w:tc>
          <w:tcPr>
            <w:tcW w:w="889" w:type="dxa"/>
            <w:shd w:val="clear" w:color="auto" w:fill="F2F2F2"/>
          </w:tcPr>
          <w:p w14:paraId="7280A9FD"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Other</w:t>
            </w:r>
          </w:p>
        </w:tc>
        <w:tc>
          <w:tcPr>
            <w:tcW w:w="1267" w:type="dxa"/>
            <w:shd w:val="clear" w:color="auto" w:fill="F2F2F2"/>
          </w:tcPr>
          <w:p w14:paraId="4D064A64" w14:textId="77777777" w:rsidR="00987252" w:rsidRPr="00264186" w:rsidRDefault="00987252" w:rsidP="000218E9">
            <w:pPr>
              <w:pStyle w:val="Footer"/>
              <w:tabs>
                <w:tab w:val="num" w:pos="540"/>
              </w:tabs>
              <w:spacing w:after="160" w:line="276" w:lineRule="auto"/>
              <w:rPr>
                <w:rFonts w:cs="Arial"/>
                <w:sz w:val="19"/>
                <w:szCs w:val="19"/>
              </w:rPr>
            </w:pPr>
          </w:p>
        </w:tc>
        <w:tc>
          <w:tcPr>
            <w:tcW w:w="4593" w:type="dxa"/>
            <w:shd w:val="clear" w:color="auto" w:fill="F2F2F2"/>
          </w:tcPr>
          <w:p w14:paraId="0560C55C" w14:textId="77777777" w:rsidR="00987252" w:rsidRPr="00264186" w:rsidRDefault="00987252" w:rsidP="000218E9">
            <w:pPr>
              <w:pStyle w:val="Footer"/>
              <w:tabs>
                <w:tab w:val="num" w:pos="540"/>
              </w:tabs>
              <w:spacing w:after="160" w:line="276" w:lineRule="auto"/>
              <w:rPr>
                <w:rFonts w:cs="Arial"/>
                <w:sz w:val="19"/>
                <w:szCs w:val="19"/>
              </w:rPr>
            </w:pPr>
          </w:p>
        </w:tc>
      </w:tr>
      <w:tr w:rsidR="00987252" w:rsidRPr="00264186" w14:paraId="2F7A1ECB" w14:textId="77777777" w:rsidTr="000218E9">
        <w:trPr>
          <w:trHeight w:val="483"/>
        </w:trPr>
        <w:tc>
          <w:tcPr>
            <w:tcW w:w="711" w:type="dxa"/>
            <w:vMerge w:val="restart"/>
            <w:shd w:val="clear" w:color="auto" w:fill="2B3957" w:themeFill="accent2"/>
            <w:textDirection w:val="btLr"/>
          </w:tcPr>
          <w:p w14:paraId="063AB265" w14:textId="77777777" w:rsidR="00987252" w:rsidRPr="00264186" w:rsidRDefault="00987252" w:rsidP="000218E9">
            <w:pPr>
              <w:pStyle w:val="TableHeader0"/>
              <w:jc w:val="center"/>
            </w:pPr>
            <w:r w:rsidRPr="00264186">
              <w:t>Project</w:t>
            </w:r>
          </w:p>
        </w:tc>
        <w:tc>
          <w:tcPr>
            <w:tcW w:w="1235" w:type="dxa"/>
            <w:vMerge w:val="restart"/>
            <w:shd w:val="clear" w:color="auto" w:fill="F2F2F2"/>
            <w:vAlign w:val="center"/>
          </w:tcPr>
          <w:p w14:paraId="14DA9034"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Source/Sink 1</w:t>
            </w:r>
          </w:p>
        </w:tc>
        <w:tc>
          <w:tcPr>
            <w:tcW w:w="889" w:type="dxa"/>
            <w:vMerge w:val="restart"/>
            <w:shd w:val="clear" w:color="auto" w:fill="F2F2F2"/>
            <w:vAlign w:val="center"/>
          </w:tcPr>
          <w:p w14:paraId="1FDAE79F" w14:textId="77777777" w:rsidR="00987252" w:rsidRPr="00264186" w:rsidRDefault="00987252" w:rsidP="000218E9">
            <w:pPr>
              <w:tabs>
                <w:tab w:val="num" w:pos="540"/>
              </w:tabs>
              <w:spacing w:line="276" w:lineRule="auto"/>
              <w:jc w:val="center"/>
              <w:rPr>
                <w:rFonts w:eastAsia="MS Mincho" w:cs="Times New Roman"/>
                <w:i/>
                <w:iCs/>
                <w:color w:val="4F5150"/>
                <w:szCs w:val="24"/>
              </w:rPr>
            </w:pPr>
            <w:r w:rsidRPr="00264186">
              <w:rPr>
                <w:rFonts w:eastAsia="MS Mincho" w:cs="Times New Roman"/>
                <w:i/>
                <w:iCs/>
                <w:color w:val="4F5150"/>
                <w:szCs w:val="24"/>
              </w:rPr>
              <w:t xml:space="preserve">Source or </w:t>
            </w:r>
            <w:proofErr w:type="gramStart"/>
            <w:r w:rsidRPr="00264186">
              <w:rPr>
                <w:rFonts w:eastAsia="MS Mincho" w:cs="Times New Roman"/>
                <w:i/>
                <w:iCs/>
                <w:color w:val="4F5150"/>
                <w:szCs w:val="24"/>
              </w:rPr>
              <w:t>Sink</w:t>
            </w:r>
            <w:proofErr w:type="gramEnd"/>
          </w:p>
        </w:tc>
        <w:tc>
          <w:tcPr>
            <w:tcW w:w="889" w:type="dxa"/>
            <w:shd w:val="clear" w:color="auto" w:fill="F2F2F2"/>
          </w:tcPr>
          <w:p w14:paraId="2BF4723D"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5BCF5FD5" w14:textId="77777777" w:rsidR="00987252" w:rsidRPr="00264186" w:rsidRDefault="00987252" w:rsidP="000218E9">
            <w:pPr>
              <w:pStyle w:val="Footer"/>
              <w:tabs>
                <w:tab w:val="num" w:pos="540"/>
              </w:tabs>
              <w:spacing w:after="160" w:line="276" w:lineRule="auto"/>
              <w:rPr>
                <w:rFonts w:cs="Arial"/>
                <w:sz w:val="19"/>
                <w:szCs w:val="19"/>
              </w:rPr>
            </w:pPr>
          </w:p>
        </w:tc>
        <w:tc>
          <w:tcPr>
            <w:tcW w:w="4593" w:type="dxa"/>
            <w:shd w:val="clear" w:color="auto" w:fill="F2F2F2"/>
          </w:tcPr>
          <w:p w14:paraId="3D9C47C5" w14:textId="77777777" w:rsidR="00987252" w:rsidRPr="00264186" w:rsidRDefault="00987252" w:rsidP="000218E9">
            <w:pPr>
              <w:pStyle w:val="Footer"/>
              <w:tabs>
                <w:tab w:val="num" w:pos="540"/>
              </w:tabs>
              <w:spacing w:after="160" w:line="276" w:lineRule="auto"/>
              <w:rPr>
                <w:rFonts w:cs="Arial"/>
                <w:sz w:val="19"/>
                <w:szCs w:val="19"/>
              </w:rPr>
            </w:pPr>
          </w:p>
        </w:tc>
      </w:tr>
      <w:tr w:rsidR="00987252" w:rsidRPr="00264186" w14:paraId="68CFBB98" w14:textId="77777777" w:rsidTr="000218E9">
        <w:trPr>
          <w:trHeight w:val="492"/>
        </w:trPr>
        <w:tc>
          <w:tcPr>
            <w:tcW w:w="711" w:type="dxa"/>
            <w:vMerge/>
            <w:shd w:val="clear" w:color="auto" w:fill="2B3957" w:themeFill="accent2"/>
          </w:tcPr>
          <w:p w14:paraId="7AFC1D7F" w14:textId="77777777" w:rsidR="00987252" w:rsidRPr="00264186" w:rsidRDefault="00987252" w:rsidP="000218E9">
            <w:pPr>
              <w:tabs>
                <w:tab w:val="num" w:pos="540"/>
              </w:tabs>
              <w:spacing w:line="276" w:lineRule="auto"/>
              <w:rPr>
                <w:rFonts w:ascii="Arial" w:hAnsi="Arial" w:cs="Arial"/>
                <w:color w:val="4F5150"/>
                <w:sz w:val="20"/>
              </w:rPr>
            </w:pPr>
          </w:p>
        </w:tc>
        <w:tc>
          <w:tcPr>
            <w:tcW w:w="1235" w:type="dxa"/>
            <w:vMerge/>
            <w:shd w:val="clear" w:color="auto" w:fill="F2F2F2"/>
            <w:vAlign w:val="center"/>
          </w:tcPr>
          <w:p w14:paraId="3504837A" w14:textId="77777777" w:rsidR="00987252" w:rsidRPr="00264186" w:rsidRDefault="00987252" w:rsidP="000218E9">
            <w:pPr>
              <w:tabs>
                <w:tab w:val="num" w:pos="540"/>
              </w:tabs>
              <w:spacing w:line="276" w:lineRule="auto"/>
              <w:rPr>
                <w:rFonts w:cs="Arial"/>
                <w:color w:val="4F5150"/>
                <w:sz w:val="19"/>
                <w:szCs w:val="19"/>
              </w:rPr>
            </w:pPr>
          </w:p>
        </w:tc>
        <w:tc>
          <w:tcPr>
            <w:tcW w:w="889" w:type="dxa"/>
            <w:vMerge/>
            <w:shd w:val="clear" w:color="auto" w:fill="F2F2F2"/>
          </w:tcPr>
          <w:p w14:paraId="0934C05B" w14:textId="77777777" w:rsidR="00987252" w:rsidRPr="00264186" w:rsidRDefault="00987252" w:rsidP="000218E9">
            <w:pPr>
              <w:tabs>
                <w:tab w:val="num" w:pos="540"/>
              </w:tabs>
              <w:spacing w:line="276" w:lineRule="auto"/>
              <w:rPr>
                <w:rFonts w:cs="Arial"/>
                <w:color w:val="4F5150"/>
                <w:sz w:val="19"/>
                <w:szCs w:val="19"/>
              </w:rPr>
            </w:pPr>
          </w:p>
        </w:tc>
        <w:tc>
          <w:tcPr>
            <w:tcW w:w="889" w:type="dxa"/>
            <w:shd w:val="clear" w:color="auto" w:fill="F2F2F2"/>
          </w:tcPr>
          <w:p w14:paraId="47C41F27"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49EBE892" w14:textId="77777777" w:rsidR="00987252" w:rsidRPr="00264186" w:rsidRDefault="00987252" w:rsidP="000218E9">
            <w:pPr>
              <w:pStyle w:val="Footer"/>
              <w:tabs>
                <w:tab w:val="num" w:pos="540"/>
              </w:tabs>
              <w:spacing w:after="160" w:line="276" w:lineRule="auto"/>
              <w:rPr>
                <w:rFonts w:cs="Arial"/>
                <w:sz w:val="19"/>
                <w:szCs w:val="19"/>
              </w:rPr>
            </w:pPr>
          </w:p>
        </w:tc>
        <w:tc>
          <w:tcPr>
            <w:tcW w:w="4593" w:type="dxa"/>
            <w:shd w:val="clear" w:color="auto" w:fill="F2F2F2"/>
          </w:tcPr>
          <w:p w14:paraId="7A45F4DD" w14:textId="77777777" w:rsidR="00987252" w:rsidRPr="00264186" w:rsidRDefault="00987252" w:rsidP="000218E9">
            <w:pPr>
              <w:pStyle w:val="Footer"/>
              <w:tabs>
                <w:tab w:val="num" w:pos="540"/>
              </w:tabs>
              <w:spacing w:after="160" w:line="276" w:lineRule="auto"/>
              <w:rPr>
                <w:rFonts w:cs="Arial"/>
                <w:sz w:val="19"/>
                <w:szCs w:val="19"/>
              </w:rPr>
            </w:pPr>
          </w:p>
        </w:tc>
      </w:tr>
      <w:tr w:rsidR="00987252" w:rsidRPr="00264186" w14:paraId="583EA017" w14:textId="77777777" w:rsidTr="000218E9">
        <w:trPr>
          <w:trHeight w:val="483"/>
        </w:trPr>
        <w:tc>
          <w:tcPr>
            <w:tcW w:w="711" w:type="dxa"/>
            <w:vMerge/>
            <w:shd w:val="clear" w:color="auto" w:fill="2B3957" w:themeFill="accent2"/>
          </w:tcPr>
          <w:p w14:paraId="045C930F" w14:textId="77777777" w:rsidR="00987252" w:rsidRPr="00264186" w:rsidRDefault="00987252" w:rsidP="000218E9">
            <w:pPr>
              <w:tabs>
                <w:tab w:val="num" w:pos="540"/>
              </w:tabs>
              <w:spacing w:line="276" w:lineRule="auto"/>
              <w:rPr>
                <w:rFonts w:ascii="Arial" w:hAnsi="Arial" w:cs="Arial"/>
                <w:color w:val="4F5150"/>
                <w:sz w:val="20"/>
              </w:rPr>
            </w:pPr>
          </w:p>
        </w:tc>
        <w:tc>
          <w:tcPr>
            <w:tcW w:w="1235" w:type="dxa"/>
            <w:vMerge/>
            <w:shd w:val="clear" w:color="auto" w:fill="F2F2F2"/>
            <w:vAlign w:val="center"/>
          </w:tcPr>
          <w:p w14:paraId="6E825BF2" w14:textId="77777777" w:rsidR="00987252" w:rsidRPr="00264186" w:rsidRDefault="00987252" w:rsidP="000218E9">
            <w:pPr>
              <w:tabs>
                <w:tab w:val="num" w:pos="540"/>
              </w:tabs>
              <w:spacing w:line="276" w:lineRule="auto"/>
              <w:rPr>
                <w:rFonts w:cs="Arial"/>
                <w:color w:val="4F5150"/>
                <w:sz w:val="19"/>
                <w:szCs w:val="19"/>
              </w:rPr>
            </w:pPr>
          </w:p>
        </w:tc>
        <w:tc>
          <w:tcPr>
            <w:tcW w:w="889" w:type="dxa"/>
            <w:vMerge/>
            <w:shd w:val="clear" w:color="auto" w:fill="F2F2F2"/>
          </w:tcPr>
          <w:p w14:paraId="1A0E4748" w14:textId="77777777" w:rsidR="00987252" w:rsidRPr="00264186" w:rsidRDefault="00987252" w:rsidP="000218E9">
            <w:pPr>
              <w:tabs>
                <w:tab w:val="num" w:pos="540"/>
              </w:tabs>
              <w:spacing w:line="276" w:lineRule="auto"/>
              <w:rPr>
                <w:rFonts w:cs="Arial"/>
                <w:color w:val="4F5150"/>
                <w:sz w:val="19"/>
                <w:szCs w:val="19"/>
              </w:rPr>
            </w:pPr>
          </w:p>
        </w:tc>
        <w:tc>
          <w:tcPr>
            <w:tcW w:w="889" w:type="dxa"/>
            <w:shd w:val="clear" w:color="auto" w:fill="F2F2F2"/>
          </w:tcPr>
          <w:p w14:paraId="30D14C14"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68607A93" w14:textId="77777777" w:rsidR="00987252" w:rsidRPr="00264186" w:rsidRDefault="00987252" w:rsidP="000218E9">
            <w:pPr>
              <w:pStyle w:val="Footer"/>
              <w:tabs>
                <w:tab w:val="num" w:pos="540"/>
              </w:tabs>
              <w:spacing w:after="160" w:line="276" w:lineRule="auto"/>
              <w:rPr>
                <w:rFonts w:cs="Arial"/>
                <w:sz w:val="19"/>
                <w:szCs w:val="19"/>
              </w:rPr>
            </w:pPr>
          </w:p>
        </w:tc>
        <w:tc>
          <w:tcPr>
            <w:tcW w:w="4593" w:type="dxa"/>
            <w:shd w:val="clear" w:color="auto" w:fill="F2F2F2"/>
          </w:tcPr>
          <w:p w14:paraId="584B350A" w14:textId="77777777" w:rsidR="00987252" w:rsidRPr="00264186" w:rsidRDefault="00987252" w:rsidP="000218E9">
            <w:pPr>
              <w:pStyle w:val="Footer"/>
              <w:tabs>
                <w:tab w:val="num" w:pos="540"/>
              </w:tabs>
              <w:spacing w:after="160" w:line="276" w:lineRule="auto"/>
              <w:rPr>
                <w:rFonts w:cs="Arial"/>
                <w:sz w:val="19"/>
                <w:szCs w:val="19"/>
              </w:rPr>
            </w:pPr>
          </w:p>
        </w:tc>
      </w:tr>
      <w:tr w:rsidR="00987252" w:rsidRPr="00264186" w14:paraId="6062AD7E" w14:textId="77777777" w:rsidTr="000218E9">
        <w:trPr>
          <w:trHeight w:val="483"/>
        </w:trPr>
        <w:tc>
          <w:tcPr>
            <w:tcW w:w="711" w:type="dxa"/>
            <w:vMerge/>
            <w:shd w:val="clear" w:color="auto" w:fill="2B3957" w:themeFill="accent2"/>
          </w:tcPr>
          <w:p w14:paraId="75907BED" w14:textId="77777777" w:rsidR="00987252" w:rsidRPr="00264186" w:rsidRDefault="00987252" w:rsidP="000218E9">
            <w:pPr>
              <w:tabs>
                <w:tab w:val="num" w:pos="540"/>
              </w:tabs>
              <w:spacing w:line="276" w:lineRule="auto"/>
              <w:rPr>
                <w:rFonts w:ascii="Arial" w:hAnsi="Arial" w:cs="Arial"/>
                <w:color w:val="4F5150"/>
                <w:sz w:val="20"/>
              </w:rPr>
            </w:pPr>
          </w:p>
        </w:tc>
        <w:tc>
          <w:tcPr>
            <w:tcW w:w="1235" w:type="dxa"/>
            <w:vMerge/>
            <w:shd w:val="clear" w:color="auto" w:fill="F2F2F2"/>
            <w:vAlign w:val="center"/>
          </w:tcPr>
          <w:p w14:paraId="42EF30AD" w14:textId="77777777" w:rsidR="00987252" w:rsidRPr="00264186" w:rsidRDefault="00987252" w:rsidP="000218E9">
            <w:pPr>
              <w:tabs>
                <w:tab w:val="num" w:pos="540"/>
              </w:tabs>
              <w:spacing w:line="276" w:lineRule="auto"/>
              <w:rPr>
                <w:rFonts w:cs="Arial"/>
                <w:color w:val="4F5150"/>
                <w:sz w:val="19"/>
                <w:szCs w:val="19"/>
              </w:rPr>
            </w:pPr>
          </w:p>
        </w:tc>
        <w:tc>
          <w:tcPr>
            <w:tcW w:w="889" w:type="dxa"/>
            <w:vMerge/>
            <w:shd w:val="clear" w:color="auto" w:fill="F2F2F2"/>
          </w:tcPr>
          <w:p w14:paraId="6D2B472B" w14:textId="77777777" w:rsidR="00987252" w:rsidRPr="00264186" w:rsidRDefault="00987252" w:rsidP="000218E9">
            <w:pPr>
              <w:tabs>
                <w:tab w:val="num" w:pos="540"/>
              </w:tabs>
              <w:spacing w:line="276" w:lineRule="auto"/>
              <w:rPr>
                <w:rFonts w:cs="Arial"/>
                <w:color w:val="4F5150"/>
                <w:sz w:val="19"/>
                <w:szCs w:val="19"/>
              </w:rPr>
            </w:pPr>
          </w:p>
        </w:tc>
        <w:tc>
          <w:tcPr>
            <w:tcW w:w="889" w:type="dxa"/>
            <w:shd w:val="clear" w:color="auto" w:fill="F2F2F2"/>
          </w:tcPr>
          <w:p w14:paraId="30563329"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Other</w:t>
            </w:r>
          </w:p>
        </w:tc>
        <w:tc>
          <w:tcPr>
            <w:tcW w:w="1267" w:type="dxa"/>
            <w:shd w:val="clear" w:color="auto" w:fill="F2F2F2"/>
          </w:tcPr>
          <w:p w14:paraId="75F56D27" w14:textId="77777777" w:rsidR="00987252" w:rsidRPr="00264186" w:rsidRDefault="00987252" w:rsidP="000218E9">
            <w:pPr>
              <w:pStyle w:val="Footer"/>
              <w:tabs>
                <w:tab w:val="num" w:pos="540"/>
              </w:tabs>
              <w:spacing w:after="160" w:line="276" w:lineRule="auto"/>
              <w:rPr>
                <w:rFonts w:cs="Arial"/>
                <w:sz w:val="19"/>
                <w:szCs w:val="19"/>
              </w:rPr>
            </w:pPr>
          </w:p>
        </w:tc>
        <w:tc>
          <w:tcPr>
            <w:tcW w:w="4593" w:type="dxa"/>
            <w:shd w:val="clear" w:color="auto" w:fill="F2F2F2"/>
          </w:tcPr>
          <w:p w14:paraId="63697963" w14:textId="77777777" w:rsidR="00987252" w:rsidRPr="00264186" w:rsidRDefault="00987252" w:rsidP="000218E9">
            <w:pPr>
              <w:pStyle w:val="Footer"/>
              <w:tabs>
                <w:tab w:val="num" w:pos="540"/>
              </w:tabs>
              <w:spacing w:after="160" w:line="276" w:lineRule="auto"/>
              <w:rPr>
                <w:rFonts w:cs="Arial"/>
                <w:sz w:val="19"/>
                <w:szCs w:val="19"/>
              </w:rPr>
            </w:pPr>
          </w:p>
        </w:tc>
      </w:tr>
      <w:tr w:rsidR="00987252" w:rsidRPr="00264186" w14:paraId="1AFD9F63" w14:textId="77777777" w:rsidTr="000218E9">
        <w:trPr>
          <w:trHeight w:val="483"/>
        </w:trPr>
        <w:tc>
          <w:tcPr>
            <w:tcW w:w="711" w:type="dxa"/>
            <w:vMerge/>
            <w:shd w:val="clear" w:color="auto" w:fill="2B3957" w:themeFill="accent2"/>
          </w:tcPr>
          <w:p w14:paraId="44A6B582" w14:textId="77777777" w:rsidR="00987252" w:rsidRPr="00264186" w:rsidRDefault="00987252" w:rsidP="000218E9">
            <w:pPr>
              <w:tabs>
                <w:tab w:val="num" w:pos="540"/>
              </w:tabs>
              <w:spacing w:line="276" w:lineRule="auto"/>
              <w:rPr>
                <w:rFonts w:ascii="Arial" w:hAnsi="Arial" w:cs="Arial"/>
                <w:color w:val="4F5150"/>
                <w:sz w:val="20"/>
              </w:rPr>
            </w:pPr>
          </w:p>
        </w:tc>
        <w:tc>
          <w:tcPr>
            <w:tcW w:w="1235" w:type="dxa"/>
            <w:vMerge w:val="restart"/>
            <w:shd w:val="clear" w:color="auto" w:fill="F2F2F2"/>
            <w:vAlign w:val="center"/>
          </w:tcPr>
          <w:p w14:paraId="4A8E03EF"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Source/Sink 2</w:t>
            </w:r>
          </w:p>
        </w:tc>
        <w:tc>
          <w:tcPr>
            <w:tcW w:w="889" w:type="dxa"/>
            <w:vMerge w:val="restart"/>
            <w:shd w:val="clear" w:color="auto" w:fill="F2F2F2"/>
            <w:vAlign w:val="center"/>
          </w:tcPr>
          <w:p w14:paraId="4539BB25" w14:textId="77777777" w:rsidR="00987252" w:rsidRPr="00264186" w:rsidRDefault="00987252" w:rsidP="000218E9">
            <w:pPr>
              <w:tabs>
                <w:tab w:val="num" w:pos="540"/>
              </w:tabs>
              <w:spacing w:line="276" w:lineRule="auto"/>
              <w:jc w:val="center"/>
              <w:rPr>
                <w:rFonts w:eastAsia="MS Mincho" w:cs="Times New Roman"/>
                <w:i/>
                <w:iCs/>
                <w:color w:val="4F5150"/>
                <w:szCs w:val="24"/>
              </w:rPr>
            </w:pPr>
            <w:r w:rsidRPr="00264186">
              <w:rPr>
                <w:rFonts w:eastAsia="MS Mincho" w:cs="Times New Roman"/>
                <w:i/>
                <w:iCs/>
                <w:color w:val="4F5150"/>
                <w:szCs w:val="24"/>
              </w:rPr>
              <w:t xml:space="preserve">Source or </w:t>
            </w:r>
            <w:proofErr w:type="gramStart"/>
            <w:r w:rsidRPr="00264186">
              <w:rPr>
                <w:rFonts w:eastAsia="MS Mincho" w:cs="Times New Roman"/>
                <w:i/>
                <w:iCs/>
                <w:color w:val="4F5150"/>
                <w:szCs w:val="24"/>
              </w:rPr>
              <w:t>Sink</w:t>
            </w:r>
            <w:proofErr w:type="gramEnd"/>
          </w:p>
        </w:tc>
        <w:tc>
          <w:tcPr>
            <w:tcW w:w="889" w:type="dxa"/>
            <w:shd w:val="clear" w:color="auto" w:fill="F2F2F2"/>
          </w:tcPr>
          <w:p w14:paraId="52CD53AE"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2A1020DD" w14:textId="77777777" w:rsidR="00987252" w:rsidRPr="00264186" w:rsidRDefault="00987252" w:rsidP="000218E9">
            <w:pPr>
              <w:pStyle w:val="Footer"/>
              <w:tabs>
                <w:tab w:val="num" w:pos="540"/>
              </w:tabs>
              <w:spacing w:after="160" w:line="276" w:lineRule="auto"/>
              <w:rPr>
                <w:rFonts w:cs="Arial"/>
                <w:sz w:val="19"/>
                <w:szCs w:val="19"/>
              </w:rPr>
            </w:pPr>
          </w:p>
        </w:tc>
        <w:tc>
          <w:tcPr>
            <w:tcW w:w="4593" w:type="dxa"/>
            <w:shd w:val="clear" w:color="auto" w:fill="F2F2F2"/>
          </w:tcPr>
          <w:p w14:paraId="47C99248" w14:textId="77777777" w:rsidR="00987252" w:rsidRPr="00264186" w:rsidRDefault="00987252" w:rsidP="000218E9">
            <w:pPr>
              <w:pStyle w:val="Footer"/>
              <w:tabs>
                <w:tab w:val="num" w:pos="540"/>
              </w:tabs>
              <w:spacing w:after="160" w:line="276" w:lineRule="auto"/>
              <w:rPr>
                <w:rFonts w:cs="Arial"/>
                <w:sz w:val="19"/>
                <w:szCs w:val="19"/>
              </w:rPr>
            </w:pPr>
          </w:p>
        </w:tc>
      </w:tr>
      <w:tr w:rsidR="00987252" w:rsidRPr="00264186" w14:paraId="03006C53" w14:textId="77777777" w:rsidTr="000218E9">
        <w:trPr>
          <w:trHeight w:val="483"/>
        </w:trPr>
        <w:tc>
          <w:tcPr>
            <w:tcW w:w="711" w:type="dxa"/>
            <w:vMerge/>
            <w:shd w:val="clear" w:color="auto" w:fill="2B3957" w:themeFill="accent2"/>
          </w:tcPr>
          <w:p w14:paraId="0ED85A88" w14:textId="77777777" w:rsidR="00987252" w:rsidRPr="00264186" w:rsidRDefault="00987252" w:rsidP="000218E9">
            <w:pPr>
              <w:tabs>
                <w:tab w:val="num" w:pos="540"/>
              </w:tabs>
              <w:spacing w:line="276" w:lineRule="auto"/>
              <w:rPr>
                <w:rFonts w:ascii="Arial" w:hAnsi="Arial" w:cs="Arial"/>
                <w:sz w:val="20"/>
              </w:rPr>
            </w:pPr>
          </w:p>
        </w:tc>
        <w:tc>
          <w:tcPr>
            <w:tcW w:w="1235" w:type="dxa"/>
            <w:vMerge/>
            <w:shd w:val="clear" w:color="auto" w:fill="F2F2F2"/>
          </w:tcPr>
          <w:p w14:paraId="1D15C469" w14:textId="77777777" w:rsidR="00987252" w:rsidRPr="00264186" w:rsidRDefault="00987252" w:rsidP="000218E9">
            <w:pPr>
              <w:tabs>
                <w:tab w:val="num" w:pos="540"/>
              </w:tabs>
              <w:spacing w:line="276" w:lineRule="auto"/>
              <w:rPr>
                <w:rFonts w:cs="Arial"/>
                <w:sz w:val="19"/>
                <w:szCs w:val="19"/>
              </w:rPr>
            </w:pPr>
          </w:p>
        </w:tc>
        <w:tc>
          <w:tcPr>
            <w:tcW w:w="889" w:type="dxa"/>
            <w:vMerge/>
            <w:shd w:val="clear" w:color="auto" w:fill="F2F2F2"/>
          </w:tcPr>
          <w:p w14:paraId="671CC20A" w14:textId="77777777" w:rsidR="00987252" w:rsidRPr="00264186" w:rsidRDefault="00987252" w:rsidP="000218E9">
            <w:pPr>
              <w:tabs>
                <w:tab w:val="num" w:pos="540"/>
              </w:tabs>
              <w:spacing w:line="276" w:lineRule="auto"/>
              <w:rPr>
                <w:rFonts w:cs="Arial"/>
                <w:color w:val="4F5150"/>
                <w:sz w:val="19"/>
                <w:szCs w:val="19"/>
              </w:rPr>
            </w:pPr>
          </w:p>
        </w:tc>
        <w:tc>
          <w:tcPr>
            <w:tcW w:w="889" w:type="dxa"/>
            <w:shd w:val="clear" w:color="auto" w:fill="F2F2F2"/>
          </w:tcPr>
          <w:p w14:paraId="554CE7ED"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026A5754" w14:textId="77777777" w:rsidR="00987252" w:rsidRPr="00264186" w:rsidRDefault="00987252" w:rsidP="000218E9">
            <w:pPr>
              <w:pStyle w:val="Footer"/>
              <w:tabs>
                <w:tab w:val="num" w:pos="540"/>
              </w:tabs>
              <w:spacing w:after="160" w:line="276" w:lineRule="auto"/>
              <w:rPr>
                <w:rFonts w:cs="Arial"/>
                <w:sz w:val="19"/>
                <w:szCs w:val="19"/>
              </w:rPr>
            </w:pPr>
          </w:p>
        </w:tc>
        <w:tc>
          <w:tcPr>
            <w:tcW w:w="4593" w:type="dxa"/>
            <w:shd w:val="clear" w:color="auto" w:fill="F2F2F2"/>
          </w:tcPr>
          <w:p w14:paraId="44A4D807" w14:textId="77777777" w:rsidR="00987252" w:rsidRPr="00264186" w:rsidRDefault="00987252" w:rsidP="000218E9">
            <w:pPr>
              <w:pStyle w:val="Footer"/>
              <w:tabs>
                <w:tab w:val="num" w:pos="540"/>
              </w:tabs>
              <w:spacing w:after="160" w:line="276" w:lineRule="auto"/>
              <w:rPr>
                <w:rFonts w:cs="Arial"/>
                <w:sz w:val="19"/>
                <w:szCs w:val="19"/>
              </w:rPr>
            </w:pPr>
          </w:p>
        </w:tc>
      </w:tr>
      <w:tr w:rsidR="00987252" w:rsidRPr="00264186" w14:paraId="2F4082D8" w14:textId="77777777" w:rsidTr="000218E9">
        <w:trPr>
          <w:trHeight w:val="483"/>
        </w:trPr>
        <w:tc>
          <w:tcPr>
            <w:tcW w:w="711" w:type="dxa"/>
            <w:vMerge/>
            <w:shd w:val="clear" w:color="auto" w:fill="2B3957" w:themeFill="accent2"/>
          </w:tcPr>
          <w:p w14:paraId="42486639" w14:textId="77777777" w:rsidR="00987252" w:rsidRPr="00264186" w:rsidRDefault="00987252" w:rsidP="000218E9">
            <w:pPr>
              <w:tabs>
                <w:tab w:val="num" w:pos="540"/>
              </w:tabs>
              <w:spacing w:line="276" w:lineRule="auto"/>
              <w:rPr>
                <w:rFonts w:ascii="Arial" w:hAnsi="Arial" w:cs="Arial"/>
                <w:sz w:val="20"/>
              </w:rPr>
            </w:pPr>
          </w:p>
        </w:tc>
        <w:tc>
          <w:tcPr>
            <w:tcW w:w="1235" w:type="dxa"/>
            <w:vMerge/>
            <w:shd w:val="clear" w:color="auto" w:fill="F2F2F2"/>
          </w:tcPr>
          <w:p w14:paraId="6E8669C7" w14:textId="77777777" w:rsidR="00987252" w:rsidRPr="00264186" w:rsidRDefault="00987252" w:rsidP="000218E9">
            <w:pPr>
              <w:tabs>
                <w:tab w:val="num" w:pos="540"/>
              </w:tabs>
              <w:spacing w:line="276" w:lineRule="auto"/>
              <w:rPr>
                <w:rFonts w:cs="Arial"/>
                <w:sz w:val="19"/>
                <w:szCs w:val="19"/>
              </w:rPr>
            </w:pPr>
          </w:p>
        </w:tc>
        <w:tc>
          <w:tcPr>
            <w:tcW w:w="889" w:type="dxa"/>
            <w:vMerge/>
            <w:shd w:val="clear" w:color="auto" w:fill="F2F2F2"/>
          </w:tcPr>
          <w:p w14:paraId="3594FCAB" w14:textId="77777777" w:rsidR="00987252" w:rsidRPr="00264186" w:rsidRDefault="00987252" w:rsidP="000218E9">
            <w:pPr>
              <w:tabs>
                <w:tab w:val="num" w:pos="540"/>
              </w:tabs>
              <w:spacing w:line="276" w:lineRule="auto"/>
              <w:rPr>
                <w:rFonts w:cs="Arial"/>
                <w:color w:val="4F5150"/>
                <w:sz w:val="19"/>
                <w:szCs w:val="19"/>
              </w:rPr>
            </w:pPr>
          </w:p>
        </w:tc>
        <w:tc>
          <w:tcPr>
            <w:tcW w:w="889" w:type="dxa"/>
            <w:shd w:val="clear" w:color="auto" w:fill="F2F2F2"/>
          </w:tcPr>
          <w:p w14:paraId="2FADEBE3"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3E3F2D0B" w14:textId="77777777" w:rsidR="00987252" w:rsidRPr="00264186" w:rsidRDefault="00987252" w:rsidP="000218E9">
            <w:pPr>
              <w:pStyle w:val="Footer"/>
              <w:tabs>
                <w:tab w:val="num" w:pos="540"/>
              </w:tabs>
              <w:spacing w:after="160" w:line="276" w:lineRule="auto"/>
              <w:rPr>
                <w:rFonts w:cs="Arial"/>
                <w:sz w:val="19"/>
                <w:szCs w:val="19"/>
              </w:rPr>
            </w:pPr>
          </w:p>
        </w:tc>
        <w:tc>
          <w:tcPr>
            <w:tcW w:w="4593" w:type="dxa"/>
            <w:shd w:val="clear" w:color="auto" w:fill="F2F2F2"/>
          </w:tcPr>
          <w:p w14:paraId="18AFE713" w14:textId="77777777" w:rsidR="00987252" w:rsidRPr="00264186" w:rsidRDefault="00987252" w:rsidP="000218E9">
            <w:pPr>
              <w:pStyle w:val="Footer"/>
              <w:tabs>
                <w:tab w:val="num" w:pos="540"/>
              </w:tabs>
              <w:spacing w:after="160" w:line="276" w:lineRule="auto"/>
              <w:rPr>
                <w:rFonts w:cs="Arial"/>
                <w:sz w:val="19"/>
                <w:szCs w:val="19"/>
              </w:rPr>
            </w:pPr>
          </w:p>
        </w:tc>
      </w:tr>
      <w:tr w:rsidR="00987252" w:rsidRPr="00264186" w14:paraId="34EF40C0" w14:textId="77777777" w:rsidTr="000218E9">
        <w:trPr>
          <w:trHeight w:val="483"/>
        </w:trPr>
        <w:tc>
          <w:tcPr>
            <w:tcW w:w="711" w:type="dxa"/>
            <w:vMerge/>
            <w:shd w:val="clear" w:color="auto" w:fill="2B3957" w:themeFill="accent2"/>
          </w:tcPr>
          <w:p w14:paraId="58E8621F" w14:textId="77777777" w:rsidR="00987252" w:rsidRPr="00264186" w:rsidRDefault="00987252" w:rsidP="000218E9">
            <w:pPr>
              <w:tabs>
                <w:tab w:val="num" w:pos="540"/>
              </w:tabs>
              <w:spacing w:line="276" w:lineRule="auto"/>
              <w:rPr>
                <w:rFonts w:ascii="Arial" w:hAnsi="Arial" w:cs="Arial"/>
                <w:sz w:val="20"/>
              </w:rPr>
            </w:pPr>
          </w:p>
        </w:tc>
        <w:tc>
          <w:tcPr>
            <w:tcW w:w="1235" w:type="dxa"/>
            <w:vMerge/>
            <w:shd w:val="clear" w:color="auto" w:fill="F2F2F2"/>
          </w:tcPr>
          <w:p w14:paraId="66092E4E" w14:textId="77777777" w:rsidR="00987252" w:rsidRPr="00264186" w:rsidRDefault="00987252" w:rsidP="000218E9">
            <w:pPr>
              <w:tabs>
                <w:tab w:val="num" w:pos="540"/>
              </w:tabs>
              <w:spacing w:line="276" w:lineRule="auto"/>
              <w:rPr>
                <w:rFonts w:cs="Arial"/>
                <w:sz w:val="19"/>
                <w:szCs w:val="19"/>
              </w:rPr>
            </w:pPr>
          </w:p>
        </w:tc>
        <w:tc>
          <w:tcPr>
            <w:tcW w:w="889" w:type="dxa"/>
            <w:vMerge/>
            <w:shd w:val="clear" w:color="auto" w:fill="F2F2F2"/>
          </w:tcPr>
          <w:p w14:paraId="09424786" w14:textId="77777777" w:rsidR="00987252" w:rsidRPr="00264186" w:rsidRDefault="00987252" w:rsidP="000218E9">
            <w:pPr>
              <w:tabs>
                <w:tab w:val="num" w:pos="540"/>
              </w:tabs>
              <w:spacing w:line="276" w:lineRule="auto"/>
              <w:rPr>
                <w:rFonts w:cs="Arial"/>
                <w:color w:val="4F5150"/>
                <w:sz w:val="19"/>
                <w:szCs w:val="19"/>
              </w:rPr>
            </w:pPr>
          </w:p>
        </w:tc>
        <w:tc>
          <w:tcPr>
            <w:tcW w:w="889" w:type="dxa"/>
            <w:shd w:val="clear" w:color="auto" w:fill="F2F2F2"/>
          </w:tcPr>
          <w:p w14:paraId="4EBE8358" w14:textId="77777777" w:rsidR="00987252" w:rsidRPr="00264186" w:rsidRDefault="00987252" w:rsidP="000218E9">
            <w:pPr>
              <w:tabs>
                <w:tab w:val="num" w:pos="540"/>
              </w:tabs>
              <w:spacing w:line="276" w:lineRule="auto"/>
              <w:rPr>
                <w:rFonts w:cs="Arial"/>
                <w:color w:val="4F5150"/>
                <w:sz w:val="19"/>
                <w:szCs w:val="19"/>
              </w:rPr>
            </w:pPr>
            <w:r w:rsidRPr="00264186">
              <w:rPr>
                <w:rFonts w:cs="Arial"/>
                <w:color w:val="4F5150"/>
                <w:sz w:val="19"/>
                <w:szCs w:val="19"/>
              </w:rPr>
              <w:t>Other</w:t>
            </w:r>
          </w:p>
        </w:tc>
        <w:tc>
          <w:tcPr>
            <w:tcW w:w="1267" w:type="dxa"/>
            <w:shd w:val="clear" w:color="auto" w:fill="F2F2F2"/>
          </w:tcPr>
          <w:p w14:paraId="7DC1B27D" w14:textId="77777777" w:rsidR="00987252" w:rsidRPr="00264186" w:rsidRDefault="00987252" w:rsidP="000218E9">
            <w:pPr>
              <w:pStyle w:val="Footer"/>
              <w:tabs>
                <w:tab w:val="num" w:pos="540"/>
              </w:tabs>
              <w:spacing w:after="160" w:line="276" w:lineRule="auto"/>
              <w:rPr>
                <w:rFonts w:cs="Arial"/>
                <w:sz w:val="19"/>
                <w:szCs w:val="19"/>
              </w:rPr>
            </w:pPr>
          </w:p>
        </w:tc>
        <w:tc>
          <w:tcPr>
            <w:tcW w:w="4593" w:type="dxa"/>
            <w:shd w:val="clear" w:color="auto" w:fill="F2F2F2"/>
          </w:tcPr>
          <w:p w14:paraId="0AE9585B" w14:textId="77777777" w:rsidR="00987252" w:rsidRPr="00264186" w:rsidRDefault="00987252" w:rsidP="000218E9">
            <w:pPr>
              <w:pStyle w:val="Footer"/>
              <w:tabs>
                <w:tab w:val="num" w:pos="540"/>
              </w:tabs>
              <w:spacing w:after="160" w:line="276" w:lineRule="auto"/>
              <w:rPr>
                <w:rFonts w:cs="Arial"/>
                <w:sz w:val="19"/>
                <w:szCs w:val="19"/>
              </w:rPr>
            </w:pPr>
          </w:p>
        </w:tc>
      </w:tr>
      <w:tr w:rsidR="00987252" w:rsidRPr="00264186" w14:paraId="4D099BCB" w14:textId="77777777" w:rsidTr="000218E9">
        <w:trPr>
          <w:trHeight w:val="483"/>
        </w:trPr>
        <w:tc>
          <w:tcPr>
            <w:tcW w:w="711" w:type="dxa"/>
            <w:vMerge w:val="restart"/>
            <w:shd w:val="clear" w:color="auto" w:fill="2B3957" w:themeFill="accent2"/>
            <w:textDirection w:val="btLr"/>
          </w:tcPr>
          <w:p w14:paraId="5993C73C" w14:textId="77777777" w:rsidR="00987252" w:rsidRPr="00264186" w:rsidRDefault="00987252" w:rsidP="000218E9">
            <w:pPr>
              <w:ind w:left="113" w:right="113"/>
              <w:jc w:val="center"/>
              <w:rPr>
                <w:rFonts w:cs="Arial"/>
                <w:b/>
                <w:bCs/>
                <w:szCs w:val="21"/>
              </w:rPr>
            </w:pPr>
            <w:r w:rsidRPr="00264186">
              <w:rPr>
                <w:b/>
                <w:bCs/>
              </w:rPr>
              <w:t xml:space="preserve">Leakage </w:t>
            </w:r>
          </w:p>
        </w:tc>
        <w:tc>
          <w:tcPr>
            <w:tcW w:w="1235" w:type="dxa"/>
            <w:vMerge w:val="restart"/>
            <w:shd w:val="clear" w:color="auto" w:fill="F2F2F2"/>
            <w:vAlign w:val="center"/>
          </w:tcPr>
          <w:p w14:paraId="154F3F90" w14:textId="77777777" w:rsidR="00987252" w:rsidRPr="00264186" w:rsidRDefault="00987252" w:rsidP="000218E9">
            <w:pPr>
              <w:tabs>
                <w:tab w:val="num" w:pos="540"/>
              </w:tabs>
              <w:spacing w:line="276" w:lineRule="auto"/>
              <w:rPr>
                <w:rFonts w:cs="Arial"/>
                <w:szCs w:val="21"/>
              </w:rPr>
            </w:pPr>
            <w:r w:rsidRPr="00264186">
              <w:rPr>
                <w:rFonts w:cs="Arial"/>
                <w:color w:val="4F5150"/>
                <w:sz w:val="19"/>
                <w:szCs w:val="19"/>
              </w:rPr>
              <w:t>Source 1</w:t>
            </w:r>
          </w:p>
        </w:tc>
        <w:tc>
          <w:tcPr>
            <w:tcW w:w="889" w:type="dxa"/>
            <w:vMerge w:val="restart"/>
            <w:shd w:val="clear" w:color="auto" w:fill="F2F2F2"/>
            <w:vAlign w:val="center"/>
          </w:tcPr>
          <w:p w14:paraId="1C4626F8" w14:textId="77777777" w:rsidR="00987252" w:rsidRPr="00264186" w:rsidRDefault="00987252" w:rsidP="000218E9">
            <w:pPr>
              <w:tabs>
                <w:tab w:val="num" w:pos="540"/>
              </w:tabs>
              <w:spacing w:line="276" w:lineRule="auto"/>
              <w:jc w:val="center"/>
              <w:rPr>
                <w:rFonts w:cs="Arial"/>
                <w:color w:val="4F5150"/>
                <w:sz w:val="19"/>
                <w:szCs w:val="19"/>
              </w:rPr>
            </w:pPr>
            <w:r w:rsidRPr="00264186">
              <w:rPr>
                <w:rFonts w:cs="Arial"/>
                <w:color w:val="4F5150"/>
                <w:sz w:val="19"/>
                <w:szCs w:val="19"/>
              </w:rPr>
              <w:t>Source</w:t>
            </w:r>
          </w:p>
        </w:tc>
        <w:tc>
          <w:tcPr>
            <w:tcW w:w="889" w:type="dxa"/>
            <w:shd w:val="clear" w:color="auto" w:fill="F2F2F2"/>
          </w:tcPr>
          <w:p w14:paraId="4A51BFA6" w14:textId="77777777" w:rsidR="00987252" w:rsidRPr="00264186" w:rsidRDefault="00987252" w:rsidP="000218E9">
            <w:pPr>
              <w:tabs>
                <w:tab w:val="num" w:pos="540"/>
              </w:tabs>
              <w:spacing w:line="276" w:lineRule="auto"/>
              <w:rPr>
                <w:rFonts w:cs="Arial"/>
                <w:color w:val="4F5150"/>
                <w:szCs w:val="21"/>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3D322F0D" w14:textId="77777777" w:rsidR="00987252" w:rsidRPr="00264186" w:rsidRDefault="00987252" w:rsidP="000218E9">
            <w:pPr>
              <w:pStyle w:val="Footer"/>
              <w:tabs>
                <w:tab w:val="num" w:pos="540"/>
              </w:tabs>
              <w:spacing w:after="160" w:line="276" w:lineRule="auto"/>
              <w:rPr>
                <w:rFonts w:cs="Arial"/>
                <w:szCs w:val="21"/>
              </w:rPr>
            </w:pPr>
          </w:p>
        </w:tc>
        <w:tc>
          <w:tcPr>
            <w:tcW w:w="4593" w:type="dxa"/>
            <w:shd w:val="clear" w:color="auto" w:fill="F2F2F2"/>
          </w:tcPr>
          <w:p w14:paraId="4943E734" w14:textId="77777777" w:rsidR="00987252" w:rsidRPr="00264186" w:rsidRDefault="00987252" w:rsidP="000218E9">
            <w:pPr>
              <w:pStyle w:val="Footer"/>
              <w:tabs>
                <w:tab w:val="num" w:pos="540"/>
              </w:tabs>
              <w:spacing w:after="160" w:line="276" w:lineRule="auto"/>
              <w:rPr>
                <w:rFonts w:cs="Arial"/>
                <w:szCs w:val="21"/>
              </w:rPr>
            </w:pPr>
          </w:p>
        </w:tc>
      </w:tr>
      <w:tr w:rsidR="00987252" w:rsidRPr="00264186" w14:paraId="246F6D5E" w14:textId="77777777" w:rsidTr="000218E9">
        <w:trPr>
          <w:trHeight w:val="483"/>
        </w:trPr>
        <w:tc>
          <w:tcPr>
            <w:tcW w:w="711" w:type="dxa"/>
            <w:vMerge/>
            <w:shd w:val="clear" w:color="auto" w:fill="2B3957" w:themeFill="accent2"/>
          </w:tcPr>
          <w:p w14:paraId="04AA95CA" w14:textId="77777777" w:rsidR="00987252" w:rsidRPr="00264186" w:rsidRDefault="00987252" w:rsidP="000218E9">
            <w:pPr>
              <w:tabs>
                <w:tab w:val="num" w:pos="540"/>
              </w:tabs>
              <w:spacing w:line="276" w:lineRule="auto"/>
              <w:rPr>
                <w:rFonts w:cs="Arial"/>
                <w:szCs w:val="21"/>
              </w:rPr>
            </w:pPr>
          </w:p>
        </w:tc>
        <w:tc>
          <w:tcPr>
            <w:tcW w:w="1235" w:type="dxa"/>
            <w:vMerge/>
            <w:shd w:val="clear" w:color="auto" w:fill="F2F2F2"/>
            <w:vAlign w:val="center"/>
          </w:tcPr>
          <w:p w14:paraId="1F410E19" w14:textId="77777777" w:rsidR="00987252" w:rsidRPr="00264186" w:rsidRDefault="00987252" w:rsidP="000218E9">
            <w:pPr>
              <w:tabs>
                <w:tab w:val="num" w:pos="540"/>
              </w:tabs>
              <w:spacing w:line="276" w:lineRule="auto"/>
              <w:rPr>
                <w:rFonts w:cs="Arial"/>
                <w:szCs w:val="21"/>
              </w:rPr>
            </w:pPr>
          </w:p>
        </w:tc>
        <w:tc>
          <w:tcPr>
            <w:tcW w:w="889" w:type="dxa"/>
            <w:vMerge/>
            <w:shd w:val="clear" w:color="auto" w:fill="F2F2F2"/>
            <w:vAlign w:val="center"/>
          </w:tcPr>
          <w:p w14:paraId="1DC692E6" w14:textId="77777777" w:rsidR="00987252" w:rsidRPr="00264186" w:rsidRDefault="00987252" w:rsidP="000218E9">
            <w:pPr>
              <w:tabs>
                <w:tab w:val="num" w:pos="540"/>
              </w:tabs>
              <w:spacing w:line="276" w:lineRule="auto"/>
              <w:jc w:val="center"/>
              <w:rPr>
                <w:rFonts w:cs="Arial"/>
                <w:color w:val="4F5150"/>
                <w:sz w:val="19"/>
                <w:szCs w:val="19"/>
              </w:rPr>
            </w:pPr>
          </w:p>
        </w:tc>
        <w:tc>
          <w:tcPr>
            <w:tcW w:w="889" w:type="dxa"/>
            <w:shd w:val="clear" w:color="auto" w:fill="F2F2F2"/>
          </w:tcPr>
          <w:p w14:paraId="65FE55C6" w14:textId="77777777" w:rsidR="00987252" w:rsidRPr="00264186" w:rsidRDefault="00987252" w:rsidP="000218E9">
            <w:pPr>
              <w:tabs>
                <w:tab w:val="num" w:pos="540"/>
              </w:tabs>
              <w:spacing w:line="276" w:lineRule="auto"/>
              <w:rPr>
                <w:rFonts w:cs="Arial"/>
                <w:color w:val="4F5150"/>
                <w:szCs w:val="21"/>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692D6D0F" w14:textId="77777777" w:rsidR="00987252" w:rsidRPr="00264186" w:rsidRDefault="00987252" w:rsidP="000218E9">
            <w:pPr>
              <w:pStyle w:val="Footer"/>
              <w:tabs>
                <w:tab w:val="num" w:pos="540"/>
              </w:tabs>
              <w:spacing w:after="160" w:line="276" w:lineRule="auto"/>
              <w:rPr>
                <w:rFonts w:cs="Arial"/>
                <w:szCs w:val="21"/>
              </w:rPr>
            </w:pPr>
          </w:p>
        </w:tc>
        <w:tc>
          <w:tcPr>
            <w:tcW w:w="4593" w:type="dxa"/>
            <w:shd w:val="clear" w:color="auto" w:fill="F2F2F2"/>
          </w:tcPr>
          <w:p w14:paraId="0EBDDA61" w14:textId="77777777" w:rsidR="00987252" w:rsidRPr="00264186" w:rsidRDefault="00987252" w:rsidP="000218E9">
            <w:pPr>
              <w:pStyle w:val="Footer"/>
              <w:tabs>
                <w:tab w:val="num" w:pos="540"/>
              </w:tabs>
              <w:spacing w:after="160" w:line="276" w:lineRule="auto"/>
              <w:rPr>
                <w:rFonts w:cs="Arial"/>
                <w:szCs w:val="21"/>
              </w:rPr>
            </w:pPr>
          </w:p>
        </w:tc>
      </w:tr>
      <w:tr w:rsidR="00987252" w:rsidRPr="00264186" w14:paraId="1DA492CE" w14:textId="77777777" w:rsidTr="000218E9">
        <w:trPr>
          <w:trHeight w:val="483"/>
        </w:trPr>
        <w:tc>
          <w:tcPr>
            <w:tcW w:w="711" w:type="dxa"/>
            <w:vMerge/>
            <w:shd w:val="clear" w:color="auto" w:fill="2B3957" w:themeFill="accent2"/>
          </w:tcPr>
          <w:p w14:paraId="61C3767A" w14:textId="77777777" w:rsidR="00987252" w:rsidRPr="00264186" w:rsidRDefault="00987252" w:rsidP="000218E9">
            <w:pPr>
              <w:tabs>
                <w:tab w:val="num" w:pos="540"/>
              </w:tabs>
              <w:spacing w:line="276" w:lineRule="auto"/>
              <w:rPr>
                <w:rFonts w:cs="Arial"/>
                <w:szCs w:val="21"/>
              </w:rPr>
            </w:pPr>
          </w:p>
        </w:tc>
        <w:tc>
          <w:tcPr>
            <w:tcW w:w="1235" w:type="dxa"/>
            <w:vMerge/>
            <w:shd w:val="clear" w:color="auto" w:fill="F2F2F2"/>
            <w:vAlign w:val="center"/>
          </w:tcPr>
          <w:p w14:paraId="22A52387" w14:textId="77777777" w:rsidR="00987252" w:rsidRPr="00264186" w:rsidRDefault="00987252" w:rsidP="000218E9">
            <w:pPr>
              <w:tabs>
                <w:tab w:val="num" w:pos="540"/>
              </w:tabs>
              <w:spacing w:line="276" w:lineRule="auto"/>
              <w:rPr>
                <w:rFonts w:cs="Arial"/>
                <w:szCs w:val="21"/>
              </w:rPr>
            </w:pPr>
          </w:p>
        </w:tc>
        <w:tc>
          <w:tcPr>
            <w:tcW w:w="889" w:type="dxa"/>
            <w:vMerge/>
            <w:shd w:val="clear" w:color="auto" w:fill="F2F2F2"/>
            <w:vAlign w:val="center"/>
          </w:tcPr>
          <w:p w14:paraId="3450B987" w14:textId="77777777" w:rsidR="00987252" w:rsidRPr="00264186" w:rsidRDefault="00987252" w:rsidP="000218E9">
            <w:pPr>
              <w:tabs>
                <w:tab w:val="num" w:pos="540"/>
              </w:tabs>
              <w:spacing w:line="276" w:lineRule="auto"/>
              <w:jc w:val="center"/>
              <w:rPr>
                <w:rFonts w:cs="Arial"/>
                <w:color w:val="4F5150"/>
                <w:sz w:val="19"/>
                <w:szCs w:val="19"/>
              </w:rPr>
            </w:pPr>
          </w:p>
        </w:tc>
        <w:tc>
          <w:tcPr>
            <w:tcW w:w="889" w:type="dxa"/>
            <w:shd w:val="clear" w:color="auto" w:fill="F2F2F2"/>
          </w:tcPr>
          <w:p w14:paraId="17EA2E76" w14:textId="77777777" w:rsidR="00987252" w:rsidRPr="00264186" w:rsidRDefault="00987252" w:rsidP="000218E9">
            <w:pPr>
              <w:tabs>
                <w:tab w:val="num" w:pos="540"/>
              </w:tabs>
              <w:spacing w:line="276" w:lineRule="auto"/>
              <w:rPr>
                <w:rFonts w:cs="Arial"/>
                <w:color w:val="4F5150"/>
                <w:szCs w:val="21"/>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0E05241C" w14:textId="77777777" w:rsidR="00987252" w:rsidRPr="00264186" w:rsidRDefault="00987252" w:rsidP="000218E9">
            <w:pPr>
              <w:pStyle w:val="Footer"/>
              <w:tabs>
                <w:tab w:val="num" w:pos="540"/>
              </w:tabs>
              <w:spacing w:after="160" w:line="276" w:lineRule="auto"/>
              <w:rPr>
                <w:rFonts w:cs="Arial"/>
                <w:szCs w:val="21"/>
              </w:rPr>
            </w:pPr>
          </w:p>
        </w:tc>
        <w:tc>
          <w:tcPr>
            <w:tcW w:w="4593" w:type="dxa"/>
            <w:shd w:val="clear" w:color="auto" w:fill="F2F2F2"/>
          </w:tcPr>
          <w:p w14:paraId="76470555" w14:textId="77777777" w:rsidR="00987252" w:rsidRPr="00264186" w:rsidRDefault="00987252" w:rsidP="000218E9">
            <w:pPr>
              <w:pStyle w:val="Footer"/>
              <w:tabs>
                <w:tab w:val="num" w:pos="540"/>
              </w:tabs>
              <w:spacing w:after="160" w:line="276" w:lineRule="auto"/>
              <w:rPr>
                <w:rFonts w:cs="Arial"/>
                <w:szCs w:val="21"/>
              </w:rPr>
            </w:pPr>
          </w:p>
        </w:tc>
      </w:tr>
      <w:tr w:rsidR="00987252" w:rsidRPr="00264186" w14:paraId="66D03E89" w14:textId="77777777" w:rsidTr="000218E9">
        <w:trPr>
          <w:trHeight w:val="483"/>
        </w:trPr>
        <w:tc>
          <w:tcPr>
            <w:tcW w:w="711" w:type="dxa"/>
            <w:vMerge/>
            <w:shd w:val="clear" w:color="auto" w:fill="2B3957" w:themeFill="accent2"/>
          </w:tcPr>
          <w:p w14:paraId="4DA0A54D" w14:textId="77777777" w:rsidR="00987252" w:rsidRPr="00264186" w:rsidRDefault="00987252" w:rsidP="000218E9">
            <w:pPr>
              <w:tabs>
                <w:tab w:val="num" w:pos="540"/>
              </w:tabs>
              <w:spacing w:line="276" w:lineRule="auto"/>
              <w:rPr>
                <w:rFonts w:cs="Arial"/>
                <w:szCs w:val="21"/>
              </w:rPr>
            </w:pPr>
          </w:p>
        </w:tc>
        <w:tc>
          <w:tcPr>
            <w:tcW w:w="1235" w:type="dxa"/>
            <w:vMerge/>
            <w:shd w:val="clear" w:color="auto" w:fill="F2F2F2"/>
            <w:vAlign w:val="center"/>
          </w:tcPr>
          <w:p w14:paraId="26F26B38" w14:textId="77777777" w:rsidR="00987252" w:rsidRPr="00264186" w:rsidRDefault="00987252" w:rsidP="000218E9">
            <w:pPr>
              <w:tabs>
                <w:tab w:val="num" w:pos="540"/>
              </w:tabs>
              <w:spacing w:line="276" w:lineRule="auto"/>
              <w:rPr>
                <w:rFonts w:cs="Arial"/>
                <w:szCs w:val="21"/>
              </w:rPr>
            </w:pPr>
          </w:p>
        </w:tc>
        <w:tc>
          <w:tcPr>
            <w:tcW w:w="889" w:type="dxa"/>
            <w:vMerge/>
            <w:shd w:val="clear" w:color="auto" w:fill="F2F2F2"/>
            <w:vAlign w:val="center"/>
          </w:tcPr>
          <w:p w14:paraId="3D07FA91" w14:textId="77777777" w:rsidR="00987252" w:rsidRPr="00264186" w:rsidRDefault="00987252" w:rsidP="000218E9">
            <w:pPr>
              <w:tabs>
                <w:tab w:val="num" w:pos="540"/>
              </w:tabs>
              <w:spacing w:line="276" w:lineRule="auto"/>
              <w:jc w:val="center"/>
              <w:rPr>
                <w:rFonts w:cs="Arial"/>
                <w:color w:val="4F5150"/>
                <w:sz w:val="19"/>
                <w:szCs w:val="19"/>
              </w:rPr>
            </w:pPr>
          </w:p>
        </w:tc>
        <w:tc>
          <w:tcPr>
            <w:tcW w:w="889" w:type="dxa"/>
            <w:shd w:val="clear" w:color="auto" w:fill="F2F2F2"/>
          </w:tcPr>
          <w:p w14:paraId="7624617E" w14:textId="77777777" w:rsidR="00987252" w:rsidRPr="00264186" w:rsidRDefault="00987252" w:rsidP="000218E9">
            <w:pPr>
              <w:tabs>
                <w:tab w:val="num" w:pos="540"/>
              </w:tabs>
              <w:spacing w:line="276" w:lineRule="auto"/>
              <w:rPr>
                <w:rFonts w:cs="Arial"/>
                <w:color w:val="4F5150"/>
                <w:szCs w:val="21"/>
              </w:rPr>
            </w:pPr>
            <w:r w:rsidRPr="00264186">
              <w:rPr>
                <w:rFonts w:cs="Arial"/>
                <w:color w:val="4F5150"/>
                <w:sz w:val="19"/>
                <w:szCs w:val="19"/>
              </w:rPr>
              <w:t>Other</w:t>
            </w:r>
          </w:p>
        </w:tc>
        <w:tc>
          <w:tcPr>
            <w:tcW w:w="1267" w:type="dxa"/>
            <w:shd w:val="clear" w:color="auto" w:fill="F2F2F2"/>
          </w:tcPr>
          <w:p w14:paraId="6CBD104A" w14:textId="77777777" w:rsidR="00987252" w:rsidRPr="00264186" w:rsidRDefault="00987252" w:rsidP="000218E9">
            <w:pPr>
              <w:pStyle w:val="Footer"/>
              <w:tabs>
                <w:tab w:val="num" w:pos="540"/>
              </w:tabs>
              <w:spacing w:after="160" w:line="276" w:lineRule="auto"/>
              <w:rPr>
                <w:rFonts w:cs="Arial"/>
                <w:szCs w:val="21"/>
              </w:rPr>
            </w:pPr>
          </w:p>
        </w:tc>
        <w:tc>
          <w:tcPr>
            <w:tcW w:w="4593" w:type="dxa"/>
            <w:shd w:val="clear" w:color="auto" w:fill="F2F2F2"/>
          </w:tcPr>
          <w:p w14:paraId="2C26C7EB" w14:textId="77777777" w:rsidR="00987252" w:rsidRPr="00264186" w:rsidRDefault="00987252" w:rsidP="000218E9">
            <w:pPr>
              <w:pStyle w:val="Footer"/>
              <w:tabs>
                <w:tab w:val="num" w:pos="540"/>
              </w:tabs>
              <w:spacing w:after="160" w:line="276" w:lineRule="auto"/>
              <w:rPr>
                <w:rFonts w:cs="Arial"/>
                <w:szCs w:val="21"/>
              </w:rPr>
            </w:pPr>
          </w:p>
        </w:tc>
      </w:tr>
      <w:tr w:rsidR="00987252" w:rsidRPr="00264186" w14:paraId="3A3CEA5D" w14:textId="77777777" w:rsidTr="000218E9">
        <w:trPr>
          <w:trHeight w:val="483"/>
        </w:trPr>
        <w:tc>
          <w:tcPr>
            <w:tcW w:w="711" w:type="dxa"/>
            <w:vMerge/>
            <w:shd w:val="clear" w:color="auto" w:fill="2B3957" w:themeFill="accent2"/>
          </w:tcPr>
          <w:p w14:paraId="5DFC0880" w14:textId="77777777" w:rsidR="00987252" w:rsidRPr="00264186" w:rsidRDefault="00987252" w:rsidP="000218E9">
            <w:pPr>
              <w:tabs>
                <w:tab w:val="num" w:pos="540"/>
              </w:tabs>
              <w:spacing w:line="276" w:lineRule="auto"/>
              <w:rPr>
                <w:rFonts w:cs="Arial"/>
                <w:szCs w:val="21"/>
              </w:rPr>
            </w:pPr>
          </w:p>
        </w:tc>
        <w:tc>
          <w:tcPr>
            <w:tcW w:w="1235" w:type="dxa"/>
            <w:vMerge w:val="restart"/>
            <w:shd w:val="clear" w:color="auto" w:fill="F2F2F2"/>
            <w:vAlign w:val="center"/>
          </w:tcPr>
          <w:p w14:paraId="28DF0492" w14:textId="77777777" w:rsidR="00987252" w:rsidRPr="00264186" w:rsidRDefault="00987252" w:rsidP="000218E9">
            <w:pPr>
              <w:tabs>
                <w:tab w:val="num" w:pos="540"/>
              </w:tabs>
              <w:spacing w:line="276" w:lineRule="auto"/>
              <w:rPr>
                <w:rFonts w:cs="Arial"/>
                <w:szCs w:val="21"/>
              </w:rPr>
            </w:pPr>
            <w:r w:rsidRPr="00264186">
              <w:rPr>
                <w:rFonts w:cs="Arial"/>
                <w:color w:val="4F5150"/>
                <w:sz w:val="19"/>
                <w:szCs w:val="19"/>
              </w:rPr>
              <w:t>Source 2</w:t>
            </w:r>
          </w:p>
        </w:tc>
        <w:tc>
          <w:tcPr>
            <w:tcW w:w="889" w:type="dxa"/>
            <w:vMerge w:val="restart"/>
            <w:shd w:val="clear" w:color="auto" w:fill="F2F2F2"/>
            <w:vAlign w:val="center"/>
          </w:tcPr>
          <w:p w14:paraId="0EBF285D" w14:textId="77777777" w:rsidR="00987252" w:rsidRPr="00264186" w:rsidRDefault="00987252" w:rsidP="000218E9">
            <w:pPr>
              <w:tabs>
                <w:tab w:val="num" w:pos="540"/>
              </w:tabs>
              <w:spacing w:line="276" w:lineRule="auto"/>
              <w:jc w:val="center"/>
              <w:rPr>
                <w:rFonts w:cs="Arial"/>
                <w:color w:val="4F5150"/>
                <w:sz w:val="19"/>
                <w:szCs w:val="19"/>
              </w:rPr>
            </w:pPr>
            <w:r w:rsidRPr="00264186">
              <w:rPr>
                <w:rFonts w:cs="Arial"/>
                <w:color w:val="4F5150"/>
                <w:sz w:val="19"/>
                <w:szCs w:val="19"/>
              </w:rPr>
              <w:t>Source</w:t>
            </w:r>
          </w:p>
        </w:tc>
        <w:tc>
          <w:tcPr>
            <w:tcW w:w="889" w:type="dxa"/>
            <w:shd w:val="clear" w:color="auto" w:fill="F2F2F2"/>
          </w:tcPr>
          <w:p w14:paraId="567C2AA9" w14:textId="77777777" w:rsidR="00987252" w:rsidRPr="00264186" w:rsidRDefault="00987252" w:rsidP="000218E9">
            <w:pPr>
              <w:tabs>
                <w:tab w:val="num" w:pos="540"/>
              </w:tabs>
              <w:spacing w:line="276" w:lineRule="auto"/>
              <w:rPr>
                <w:rFonts w:cs="Arial"/>
                <w:color w:val="4F5150"/>
                <w:szCs w:val="21"/>
              </w:rPr>
            </w:pPr>
            <w:r w:rsidRPr="00264186">
              <w:rPr>
                <w:rFonts w:cs="Arial"/>
                <w:color w:val="4F5150"/>
                <w:sz w:val="19"/>
                <w:szCs w:val="19"/>
              </w:rPr>
              <w:t>CO</w:t>
            </w:r>
            <w:r w:rsidRPr="00264186">
              <w:rPr>
                <w:rFonts w:cs="Arial"/>
                <w:color w:val="4F5150"/>
                <w:sz w:val="19"/>
                <w:szCs w:val="19"/>
                <w:vertAlign w:val="subscript"/>
              </w:rPr>
              <w:t>2</w:t>
            </w:r>
          </w:p>
        </w:tc>
        <w:tc>
          <w:tcPr>
            <w:tcW w:w="1267" w:type="dxa"/>
            <w:shd w:val="clear" w:color="auto" w:fill="F2F2F2"/>
          </w:tcPr>
          <w:p w14:paraId="747D7C0B" w14:textId="77777777" w:rsidR="00987252" w:rsidRPr="00264186" w:rsidRDefault="00987252" w:rsidP="000218E9">
            <w:pPr>
              <w:pStyle w:val="Footer"/>
              <w:tabs>
                <w:tab w:val="num" w:pos="540"/>
              </w:tabs>
              <w:spacing w:after="160" w:line="276" w:lineRule="auto"/>
              <w:rPr>
                <w:rFonts w:cs="Arial"/>
                <w:szCs w:val="21"/>
              </w:rPr>
            </w:pPr>
          </w:p>
        </w:tc>
        <w:tc>
          <w:tcPr>
            <w:tcW w:w="4593" w:type="dxa"/>
            <w:shd w:val="clear" w:color="auto" w:fill="F2F2F2"/>
          </w:tcPr>
          <w:p w14:paraId="0D0CAC5C" w14:textId="77777777" w:rsidR="00987252" w:rsidRPr="00264186" w:rsidRDefault="00987252" w:rsidP="000218E9">
            <w:pPr>
              <w:pStyle w:val="Footer"/>
              <w:tabs>
                <w:tab w:val="num" w:pos="540"/>
              </w:tabs>
              <w:spacing w:after="160" w:line="276" w:lineRule="auto"/>
              <w:rPr>
                <w:rFonts w:cs="Arial"/>
                <w:szCs w:val="21"/>
              </w:rPr>
            </w:pPr>
          </w:p>
        </w:tc>
      </w:tr>
      <w:tr w:rsidR="00987252" w:rsidRPr="00264186" w14:paraId="58DE8731" w14:textId="77777777" w:rsidTr="000218E9">
        <w:trPr>
          <w:trHeight w:val="483"/>
        </w:trPr>
        <w:tc>
          <w:tcPr>
            <w:tcW w:w="711" w:type="dxa"/>
            <w:vMerge/>
            <w:shd w:val="clear" w:color="auto" w:fill="2B3957" w:themeFill="accent2"/>
          </w:tcPr>
          <w:p w14:paraId="4DF7BA51" w14:textId="77777777" w:rsidR="00987252" w:rsidRPr="00264186" w:rsidRDefault="00987252" w:rsidP="000218E9">
            <w:pPr>
              <w:tabs>
                <w:tab w:val="num" w:pos="540"/>
              </w:tabs>
              <w:spacing w:line="276" w:lineRule="auto"/>
              <w:rPr>
                <w:rFonts w:cs="Arial"/>
                <w:szCs w:val="21"/>
              </w:rPr>
            </w:pPr>
          </w:p>
        </w:tc>
        <w:tc>
          <w:tcPr>
            <w:tcW w:w="1235" w:type="dxa"/>
            <w:vMerge/>
            <w:shd w:val="clear" w:color="auto" w:fill="F2F2F2"/>
          </w:tcPr>
          <w:p w14:paraId="33B388AC" w14:textId="77777777" w:rsidR="00987252" w:rsidRPr="00264186" w:rsidRDefault="00987252" w:rsidP="000218E9">
            <w:pPr>
              <w:tabs>
                <w:tab w:val="num" w:pos="540"/>
              </w:tabs>
              <w:spacing w:line="276" w:lineRule="auto"/>
              <w:rPr>
                <w:rFonts w:cs="Arial"/>
                <w:szCs w:val="21"/>
              </w:rPr>
            </w:pPr>
          </w:p>
        </w:tc>
        <w:tc>
          <w:tcPr>
            <w:tcW w:w="889" w:type="dxa"/>
            <w:vMerge/>
            <w:shd w:val="clear" w:color="auto" w:fill="F2F2F2"/>
          </w:tcPr>
          <w:p w14:paraId="098F00C2" w14:textId="77777777" w:rsidR="00987252" w:rsidRPr="00264186" w:rsidRDefault="00987252" w:rsidP="000218E9">
            <w:pPr>
              <w:tabs>
                <w:tab w:val="num" w:pos="540"/>
              </w:tabs>
              <w:spacing w:line="276" w:lineRule="auto"/>
              <w:rPr>
                <w:rFonts w:cs="Arial"/>
                <w:color w:val="4F5150"/>
                <w:sz w:val="19"/>
                <w:szCs w:val="19"/>
              </w:rPr>
            </w:pPr>
          </w:p>
        </w:tc>
        <w:tc>
          <w:tcPr>
            <w:tcW w:w="889" w:type="dxa"/>
            <w:shd w:val="clear" w:color="auto" w:fill="F2F2F2"/>
          </w:tcPr>
          <w:p w14:paraId="4E1CD6E3" w14:textId="77777777" w:rsidR="00987252" w:rsidRPr="00264186" w:rsidRDefault="00987252" w:rsidP="000218E9">
            <w:pPr>
              <w:tabs>
                <w:tab w:val="num" w:pos="540"/>
              </w:tabs>
              <w:spacing w:line="276" w:lineRule="auto"/>
              <w:rPr>
                <w:rFonts w:cs="Arial"/>
                <w:color w:val="4F5150"/>
                <w:szCs w:val="21"/>
              </w:rPr>
            </w:pPr>
            <w:r w:rsidRPr="00264186">
              <w:rPr>
                <w:rFonts w:cs="Arial"/>
                <w:color w:val="4F5150"/>
                <w:sz w:val="19"/>
                <w:szCs w:val="19"/>
              </w:rPr>
              <w:t>CH</w:t>
            </w:r>
            <w:r w:rsidRPr="00264186">
              <w:rPr>
                <w:rFonts w:cs="Arial"/>
                <w:color w:val="4F5150"/>
                <w:sz w:val="19"/>
                <w:szCs w:val="19"/>
                <w:vertAlign w:val="subscript"/>
              </w:rPr>
              <w:t>4</w:t>
            </w:r>
          </w:p>
        </w:tc>
        <w:tc>
          <w:tcPr>
            <w:tcW w:w="1267" w:type="dxa"/>
            <w:shd w:val="clear" w:color="auto" w:fill="F2F2F2"/>
          </w:tcPr>
          <w:p w14:paraId="436C9616" w14:textId="77777777" w:rsidR="00987252" w:rsidRPr="00264186" w:rsidRDefault="00987252" w:rsidP="000218E9">
            <w:pPr>
              <w:pStyle w:val="Footer"/>
              <w:tabs>
                <w:tab w:val="num" w:pos="540"/>
              </w:tabs>
              <w:spacing w:after="160" w:line="276" w:lineRule="auto"/>
              <w:rPr>
                <w:rFonts w:cs="Arial"/>
                <w:szCs w:val="21"/>
              </w:rPr>
            </w:pPr>
          </w:p>
        </w:tc>
        <w:tc>
          <w:tcPr>
            <w:tcW w:w="4593" w:type="dxa"/>
            <w:shd w:val="clear" w:color="auto" w:fill="F2F2F2"/>
          </w:tcPr>
          <w:p w14:paraId="37C698BE" w14:textId="77777777" w:rsidR="00987252" w:rsidRPr="00264186" w:rsidRDefault="00987252" w:rsidP="000218E9">
            <w:pPr>
              <w:pStyle w:val="Footer"/>
              <w:tabs>
                <w:tab w:val="num" w:pos="540"/>
              </w:tabs>
              <w:spacing w:after="160" w:line="276" w:lineRule="auto"/>
              <w:rPr>
                <w:rFonts w:cs="Arial"/>
                <w:szCs w:val="21"/>
              </w:rPr>
            </w:pPr>
          </w:p>
        </w:tc>
      </w:tr>
      <w:tr w:rsidR="00987252" w:rsidRPr="00264186" w14:paraId="468E8B2C" w14:textId="77777777" w:rsidTr="000218E9">
        <w:trPr>
          <w:trHeight w:val="483"/>
        </w:trPr>
        <w:tc>
          <w:tcPr>
            <w:tcW w:w="711" w:type="dxa"/>
            <w:vMerge/>
            <w:shd w:val="clear" w:color="auto" w:fill="2B3957" w:themeFill="accent2"/>
          </w:tcPr>
          <w:p w14:paraId="6BF5384B" w14:textId="77777777" w:rsidR="00987252" w:rsidRPr="00264186" w:rsidRDefault="00987252" w:rsidP="000218E9">
            <w:pPr>
              <w:tabs>
                <w:tab w:val="num" w:pos="540"/>
              </w:tabs>
              <w:spacing w:line="276" w:lineRule="auto"/>
              <w:rPr>
                <w:rFonts w:cs="Arial"/>
                <w:szCs w:val="21"/>
              </w:rPr>
            </w:pPr>
          </w:p>
        </w:tc>
        <w:tc>
          <w:tcPr>
            <w:tcW w:w="1235" w:type="dxa"/>
            <w:vMerge/>
            <w:shd w:val="clear" w:color="auto" w:fill="F2F2F2"/>
          </w:tcPr>
          <w:p w14:paraId="397D78C0" w14:textId="77777777" w:rsidR="00987252" w:rsidRPr="00264186" w:rsidRDefault="00987252" w:rsidP="000218E9">
            <w:pPr>
              <w:tabs>
                <w:tab w:val="num" w:pos="540"/>
              </w:tabs>
              <w:spacing w:line="276" w:lineRule="auto"/>
              <w:rPr>
                <w:rFonts w:cs="Arial"/>
                <w:szCs w:val="21"/>
              </w:rPr>
            </w:pPr>
          </w:p>
        </w:tc>
        <w:tc>
          <w:tcPr>
            <w:tcW w:w="889" w:type="dxa"/>
            <w:vMerge/>
            <w:shd w:val="clear" w:color="auto" w:fill="F2F2F2"/>
          </w:tcPr>
          <w:p w14:paraId="1D8E3FFC" w14:textId="77777777" w:rsidR="00987252" w:rsidRPr="00264186" w:rsidRDefault="00987252" w:rsidP="000218E9">
            <w:pPr>
              <w:tabs>
                <w:tab w:val="num" w:pos="540"/>
              </w:tabs>
              <w:spacing w:line="276" w:lineRule="auto"/>
              <w:rPr>
                <w:rFonts w:cs="Arial"/>
                <w:color w:val="4F5150"/>
                <w:sz w:val="19"/>
                <w:szCs w:val="19"/>
              </w:rPr>
            </w:pPr>
          </w:p>
        </w:tc>
        <w:tc>
          <w:tcPr>
            <w:tcW w:w="889" w:type="dxa"/>
            <w:shd w:val="clear" w:color="auto" w:fill="F2F2F2"/>
          </w:tcPr>
          <w:p w14:paraId="75395F0A" w14:textId="77777777" w:rsidR="00987252" w:rsidRPr="00264186" w:rsidRDefault="00987252" w:rsidP="000218E9">
            <w:pPr>
              <w:tabs>
                <w:tab w:val="num" w:pos="540"/>
              </w:tabs>
              <w:spacing w:line="276" w:lineRule="auto"/>
              <w:rPr>
                <w:rFonts w:cs="Arial"/>
                <w:color w:val="4F5150"/>
                <w:szCs w:val="21"/>
              </w:rPr>
            </w:pPr>
            <w:r w:rsidRPr="00264186">
              <w:rPr>
                <w:rFonts w:cs="Arial"/>
                <w:color w:val="4F5150"/>
                <w:sz w:val="19"/>
                <w:szCs w:val="19"/>
              </w:rPr>
              <w:t>N</w:t>
            </w:r>
            <w:r w:rsidRPr="00264186">
              <w:rPr>
                <w:rFonts w:cs="Arial"/>
                <w:color w:val="4F5150"/>
                <w:sz w:val="19"/>
                <w:szCs w:val="19"/>
                <w:vertAlign w:val="subscript"/>
              </w:rPr>
              <w:t>2</w:t>
            </w:r>
            <w:r w:rsidRPr="00264186">
              <w:rPr>
                <w:rFonts w:cs="Arial"/>
                <w:color w:val="4F5150"/>
                <w:sz w:val="19"/>
                <w:szCs w:val="19"/>
              </w:rPr>
              <w:t>O</w:t>
            </w:r>
          </w:p>
        </w:tc>
        <w:tc>
          <w:tcPr>
            <w:tcW w:w="1267" w:type="dxa"/>
            <w:shd w:val="clear" w:color="auto" w:fill="F2F2F2"/>
          </w:tcPr>
          <w:p w14:paraId="35000130" w14:textId="77777777" w:rsidR="00987252" w:rsidRPr="00264186" w:rsidRDefault="00987252" w:rsidP="000218E9">
            <w:pPr>
              <w:pStyle w:val="Footer"/>
              <w:tabs>
                <w:tab w:val="num" w:pos="540"/>
              </w:tabs>
              <w:spacing w:after="160" w:line="276" w:lineRule="auto"/>
              <w:rPr>
                <w:rFonts w:cs="Arial"/>
                <w:szCs w:val="21"/>
              </w:rPr>
            </w:pPr>
          </w:p>
        </w:tc>
        <w:tc>
          <w:tcPr>
            <w:tcW w:w="4593" w:type="dxa"/>
            <w:shd w:val="clear" w:color="auto" w:fill="F2F2F2"/>
          </w:tcPr>
          <w:p w14:paraId="5C3A6055" w14:textId="77777777" w:rsidR="00987252" w:rsidRPr="00264186" w:rsidRDefault="00987252" w:rsidP="000218E9">
            <w:pPr>
              <w:pStyle w:val="Footer"/>
              <w:tabs>
                <w:tab w:val="num" w:pos="540"/>
              </w:tabs>
              <w:spacing w:after="160" w:line="276" w:lineRule="auto"/>
              <w:rPr>
                <w:rFonts w:cs="Arial"/>
                <w:szCs w:val="21"/>
              </w:rPr>
            </w:pPr>
          </w:p>
        </w:tc>
      </w:tr>
      <w:tr w:rsidR="00987252" w:rsidRPr="00264186" w14:paraId="7D6C92E0" w14:textId="77777777" w:rsidTr="000218E9">
        <w:trPr>
          <w:trHeight w:val="483"/>
        </w:trPr>
        <w:tc>
          <w:tcPr>
            <w:tcW w:w="711" w:type="dxa"/>
            <w:vMerge/>
            <w:shd w:val="clear" w:color="auto" w:fill="2B3957" w:themeFill="accent2"/>
          </w:tcPr>
          <w:p w14:paraId="657DFF35" w14:textId="77777777" w:rsidR="00987252" w:rsidRPr="00264186" w:rsidRDefault="00987252" w:rsidP="000218E9">
            <w:pPr>
              <w:tabs>
                <w:tab w:val="num" w:pos="540"/>
              </w:tabs>
              <w:spacing w:line="276" w:lineRule="auto"/>
              <w:rPr>
                <w:rFonts w:cs="Arial"/>
                <w:szCs w:val="21"/>
              </w:rPr>
            </w:pPr>
          </w:p>
        </w:tc>
        <w:tc>
          <w:tcPr>
            <w:tcW w:w="1235" w:type="dxa"/>
            <w:vMerge/>
            <w:shd w:val="clear" w:color="auto" w:fill="F2F2F2"/>
          </w:tcPr>
          <w:p w14:paraId="2DB4877F" w14:textId="77777777" w:rsidR="00987252" w:rsidRPr="00264186" w:rsidRDefault="00987252" w:rsidP="000218E9">
            <w:pPr>
              <w:tabs>
                <w:tab w:val="num" w:pos="540"/>
              </w:tabs>
              <w:spacing w:line="276" w:lineRule="auto"/>
              <w:rPr>
                <w:rFonts w:cs="Arial"/>
                <w:szCs w:val="21"/>
              </w:rPr>
            </w:pPr>
          </w:p>
        </w:tc>
        <w:tc>
          <w:tcPr>
            <w:tcW w:w="889" w:type="dxa"/>
            <w:vMerge/>
            <w:shd w:val="clear" w:color="auto" w:fill="F2F2F2"/>
          </w:tcPr>
          <w:p w14:paraId="01BED48E" w14:textId="77777777" w:rsidR="00987252" w:rsidRPr="00264186" w:rsidRDefault="00987252" w:rsidP="000218E9">
            <w:pPr>
              <w:tabs>
                <w:tab w:val="num" w:pos="540"/>
              </w:tabs>
              <w:spacing w:line="276" w:lineRule="auto"/>
              <w:rPr>
                <w:rFonts w:cs="Arial"/>
                <w:color w:val="4F5150"/>
                <w:sz w:val="19"/>
                <w:szCs w:val="19"/>
              </w:rPr>
            </w:pPr>
          </w:p>
        </w:tc>
        <w:tc>
          <w:tcPr>
            <w:tcW w:w="889" w:type="dxa"/>
            <w:shd w:val="clear" w:color="auto" w:fill="F2F2F2"/>
          </w:tcPr>
          <w:p w14:paraId="10ECEEA8" w14:textId="77777777" w:rsidR="00987252" w:rsidRPr="00264186" w:rsidRDefault="00987252" w:rsidP="000218E9">
            <w:pPr>
              <w:tabs>
                <w:tab w:val="num" w:pos="540"/>
              </w:tabs>
              <w:spacing w:line="276" w:lineRule="auto"/>
              <w:rPr>
                <w:rFonts w:cs="Arial"/>
                <w:color w:val="4F5150"/>
                <w:szCs w:val="21"/>
              </w:rPr>
            </w:pPr>
            <w:r w:rsidRPr="00264186">
              <w:rPr>
                <w:rFonts w:cs="Arial"/>
                <w:color w:val="4F5150"/>
                <w:sz w:val="19"/>
                <w:szCs w:val="19"/>
              </w:rPr>
              <w:t>Other</w:t>
            </w:r>
          </w:p>
        </w:tc>
        <w:tc>
          <w:tcPr>
            <w:tcW w:w="1267" w:type="dxa"/>
            <w:shd w:val="clear" w:color="auto" w:fill="F2F2F2"/>
          </w:tcPr>
          <w:p w14:paraId="6C8C56CF" w14:textId="77777777" w:rsidR="00987252" w:rsidRPr="00264186" w:rsidRDefault="00987252" w:rsidP="000218E9">
            <w:pPr>
              <w:pStyle w:val="Footer"/>
              <w:tabs>
                <w:tab w:val="num" w:pos="540"/>
              </w:tabs>
              <w:spacing w:after="160" w:line="276" w:lineRule="auto"/>
              <w:rPr>
                <w:rFonts w:cs="Arial"/>
                <w:szCs w:val="21"/>
              </w:rPr>
            </w:pPr>
          </w:p>
        </w:tc>
        <w:tc>
          <w:tcPr>
            <w:tcW w:w="4593" w:type="dxa"/>
            <w:shd w:val="clear" w:color="auto" w:fill="F2F2F2"/>
          </w:tcPr>
          <w:p w14:paraId="5EEB2162" w14:textId="77777777" w:rsidR="00987252" w:rsidRPr="00264186" w:rsidRDefault="00987252" w:rsidP="000218E9">
            <w:pPr>
              <w:pStyle w:val="Footer"/>
              <w:tabs>
                <w:tab w:val="num" w:pos="540"/>
              </w:tabs>
              <w:spacing w:after="160" w:line="276" w:lineRule="auto"/>
              <w:rPr>
                <w:rFonts w:cs="Arial"/>
                <w:szCs w:val="21"/>
              </w:rPr>
            </w:pPr>
          </w:p>
        </w:tc>
      </w:tr>
    </w:tbl>
    <w:p w14:paraId="494B9941" w14:textId="77777777" w:rsidR="00987252" w:rsidRPr="00264186" w:rsidRDefault="00987252" w:rsidP="00987252"/>
    <w:tbl>
      <w:tblPr>
        <w:tblStyle w:val="GridTable5Dark-Accent21"/>
        <w:tblW w:w="9288" w:type="dxa"/>
        <w:tblInd w:w="607" w:type="dxa"/>
        <w:tblLook w:val="0620" w:firstRow="1" w:lastRow="0" w:firstColumn="0" w:lastColumn="0" w:noHBand="1" w:noVBand="1"/>
      </w:tblPr>
      <w:tblGrid>
        <w:gridCol w:w="9288"/>
      </w:tblGrid>
      <w:tr w:rsidR="00987252" w:rsidRPr="00264186" w14:paraId="50F32577" w14:textId="77777777" w:rsidTr="000218E9">
        <w:trPr>
          <w:cnfStyle w:val="100000000000" w:firstRow="1" w:lastRow="0" w:firstColumn="0" w:lastColumn="0" w:oddVBand="0" w:evenVBand="0" w:oddHBand="0" w:evenHBand="0" w:firstRowFirstColumn="0" w:firstRowLastColumn="0" w:lastRowFirstColumn="0" w:lastRowLastColumn="0"/>
        </w:trPr>
        <w:tc>
          <w:tcPr>
            <w:tcW w:w="9288" w:type="dxa"/>
          </w:tcPr>
          <w:p w14:paraId="74433272" w14:textId="77777777" w:rsidR="00987252" w:rsidRPr="00264186" w:rsidRDefault="00987252" w:rsidP="000218E9">
            <w:r w:rsidRPr="00264186">
              <w:t>Assessment conclusion</w:t>
            </w:r>
          </w:p>
        </w:tc>
      </w:tr>
      <w:tr w:rsidR="00987252" w:rsidRPr="00264186" w14:paraId="31B289D4" w14:textId="77777777" w:rsidTr="000218E9">
        <w:tc>
          <w:tcPr>
            <w:tcW w:w="9288" w:type="dxa"/>
          </w:tcPr>
          <w:p w14:paraId="1AF12F5C" w14:textId="77777777" w:rsidR="00987252" w:rsidRPr="00264186" w:rsidRDefault="00987252" w:rsidP="000218E9">
            <w:pPr>
              <w:pStyle w:val="TableText"/>
            </w:pPr>
            <w:r w:rsidRPr="00264186">
              <w:t>State the VVB’s overall conclusion regarding whether the project boundary and selected sources, sinks, and carbon pools are justified for the project.</w:t>
            </w:r>
          </w:p>
        </w:tc>
      </w:tr>
    </w:tbl>
    <w:p w14:paraId="295E66B4" w14:textId="77777777" w:rsidR="00987252" w:rsidRPr="00264186" w:rsidRDefault="00987252" w:rsidP="00987252"/>
    <w:tbl>
      <w:tblPr>
        <w:tblStyle w:val="GridTable5Dark-Accent21"/>
        <w:tblW w:w="9350" w:type="dxa"/>
        <w:tblInd w:w="607" w:type="dxa"/>
        <w:tblLook w:val="0620" w:firstRow="1" w:lastRow="0" w:firstColumn="0" w:lastColumn="0" w:noHBand="1" w:noVBand="1"/>
      </w:tblPr>
      <w:tblGrid>
        <w:gridCol w:w="9350"/>
      </w:tblGrid>
      <w:tr w:rsidR="00987252" w:rsidRPr="00264186" w14:paraId="26825AAC"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2596D551" w14:textId="77777777" w:rsidR="00987252" w:rsidRPr="00264186" w:rsidRDefault="00987252" w:rsidP="000218E9">
            <w:r w:rsidRPr="00264186">
              <w:t>Assessment process</w:t>
            </w:r>
          </w:p>
        </w:tc>
      </w:tr>
      <w:tr w:rsidR="00987252" w:rsidRPr="00264186" w14:paraId="4C29A1BC" w14:textId="77777777" w:rsidTr="000218E9">
        <w:tc>
          <w:tcPr>
            <w:tcW w:w="9350" w:type="dxa"/>
          </w:tcPr>
          <w:p w14:paraId="71DD2E94" w14:textId="77777777" w:rsidR="00987252" w:rsidRPr="00264186" w:rsidRDefault="00987252" w:rsidP="000218E9">
            <w:pPr>
              <w:pStyle w:val="TableText"/>
            </w:pPr>
            <w:r w:rsidRPr="00264186">
              <w:t xml:space="preserve">Describe the process and steps taken to validate the project boundary, including the following: </w:t>
            </w:r>
          </w:p>
          <w:p w14:paraId="4D50E983" w14:textId="77777777" w:rsidR="00987252" w:rsidRPr="00264186" w:rsidRDefault="00987252" w:rsidP="00B45805">
            <w:pPr>
              <w:pStyle w:val="Instruction"/>
              <w:numPr>
                <w:ilvl w:val="0"/>
                <w:numId w:val="29"/>
              </w:numPr>
              <w:spacing w:before="0" w:after="0"/>
              <w:rPr>
                <w:lang w:val="en-US"/>
              </w:rPr>
            </w:pPr>
            <w:r w:rsidRPr="00264186">
              <w:rPr>
                <w:lang w:val="en-US"/>
              </w:rPr>
              <w:t>An overall description of the VVB’s evidence-gathering activities</w:t>
            </w:r>
          </w:p>
          <w:p w14:paraId="341B2945" w14:textId="77777777" w:rsidR="00987252" w:rsidRPr="00264186" w:rsidRDefault="00987252"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110B1E60" w14:textId="77777777" w:rsidR="00987252" w:rsidRPr="00264186" w:rsidRDefault="00987252"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987252" w:rsidRPr="00264186" w14:paraId="37695032"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72990856" w14:textId="77777777" w:rsidR="00987252" w:rsidRPr="00264186" w:rsidRDefault="00987252" w:rsidP="000218E9">
                  <w:pPr>
                    <w:rPr>
                      <w:szCs w:val="21"/>
                    </w:rPr>
                  </w:pPr>
                  <w:r w:rsidRPr="00264186">
                    <w:rPr>
                      <w:szCs w:val="21"/>
                    </w:rPr>
                    <w:t xml:space="preserve">Evidence description and type </w:t>
                  </w:r>
                </w:p>
              </w:tc>
              <w:tc>
                <w:tcPr>
                  <w:tcW w:w="4093" w:type="dxa"/>
                </w:tcPr>
                <w:p w14:paraId="73E1C5AC" w14:textId="77777777" w:rsidR="00987252" w:rsidRPr="00264186" w:rsidRDefault="00987252" w:rsidP="000218E9">
                  <w:pPr>
                    <w:rPr>
                      <w:szCs w:val="21"/>
                    </w:rPr>
                  </w:pPr>
                  <w:r w:rsidRPr="00264186">
                    <w:rPr>
                      <w:szCs w:val="21"/>
                    </w:rPr>
                    <w:t>Assessment process</w:t>
                  </w:r>
                </w:p>
              </w:tc>
            </w:tr>
            <w:tr w:rsidR="00987252" w:rsidRPr="00264186" w14:paraId="189BC290"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5E36599E"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334121856"/>
                    <w:placeholder>
                      <w:docPart w:val="00AEE7BC1EE44AB7BCC73281607E5F4B"/>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6618D8DD" w14:textId="77777777" w:rsidR="00987252" w:rsidRPr="00264186" w:rsidRDefault="00987252"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624487A6"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A14E4AF" w14:textId="77777777" w:rsidR="00987252" w:rsidRPr="00264186" w:rsidRDefault="00987252"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099946361"/>
                    <w:placeholder>
                      <w:docPart w:val="9F629E32A7E042CD8B9B32962AFEBDE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E9617AC" w14:textId="77777777" w:rsidR="00987252" w:rsidRPr="00264186" w:rsidRDefault="00987252"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2F16CBF8"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987252" w:rsidRPr="00264186" w14:paraId="50023141" w14:textId="77777777" w:rsidTr="000218E9">
              <w:tc>
                <w:tcPr>
                  <w:tcW w:w="4092" w:type="dxa"/>
                </w:tcPr>
                <w:p w14:paraId="2A83BD25" w14:textId="77777777" w:rsidR="00987252" w:rsidRPr="00264186" w:rsidRDefault="00987252" w:rsidP="000218E9">
                  <w:pPr>
                    <w:pStyle w:val="Instruction"/>
                    <w:spacing w:before="0"/>
                    <w:ind w:left="0"/>
                    <w:rPr>
                      <w:lang w:val="en-US"/>
                    </w:rPr>
                  </w:pPr>
                  <w:r w:rsidRPr="00264186">
                    <w:rPr>
                      <w:lang w:val="en-US"/>
                    </w:rPr>
                    <w:t>Add rows as needed.</w:t>
                  </w:r>
                </w:p>
              </w:tc>
              <w:tc>
                <w:tcPr>
                  <w:tcW w:w="4093" w:type="dxa"/>
                </w:tcPr>
                <w:p w14:paraId="1AFBFC13" w14:textId="77777777" w:rsidR="00987252" w:rsidRPr="00264186" w:rsidRDefault="00987252" w:rsidP="000218E9">
                  <w:pPr>
                    <w:pStyle w:val="Instruction"/>
                    <w:spacing w:before="0"/>
                    <w:ind w:left="0"/>
                    <w:rPr>
                      <w:lang w:val="en-US"/>
                    </w:rPr>
                  </w:pPr>
                </w:p>
              </w:tc>
            </w:tr>
          </w:tbl>
          <w:p w14:paraId="7F2867F8" w14:textId="77777777" w:rsidR="00987252" w:rsidRPr="00264186" w:rsidRDefault="00987252" w:rsidP="000218E9">
            <w:pPr>
              <w:pStyle w:val="Instruction"/>
              <w:spacing w:before="0"/>
              <w:ind w:left="0"/>
              <w:rPr>
                <w:lang w:val="en-US"/>
              </w:rPr>
            </w:pPr>
          </w:p>
        </w:tc>
      </w:tr>
    </w:tbl>
    <w:p w14:paraId="742E80E3" w14:textId="77777777" w:rsidR="00987252" w:rsidRPr="00264186" w:rsidRDefault="00987252" w:rsidP="00987252">
      <w:pPr>
        <w:pStyle w:val="Heading4"/>
      </w:pPr>
      <w:r w:rsidRPr="00264186">
        <w:t>De Minimis GHG Sources and Carbon Pools</w:t>
      </w:r>
    </w:p>
    <w:tbl>
      <w:tblPr>
        <w:tblStyle w:val="GridTable5Dark-Accent21"/>
        <w:tblW w:w="9378" w:type="dxa"/>
        <w:tblInd w:w="607" w:type="dxa"/>
        <w:tblLook w:val="0620" w:firstRow="1" w:lastRow="0" w:firstColumn="0" w:lastColumn="0" w:noHBand="1" w:noVBand="1"/>
      </w:tblPr>
      <w:tblGrid>
        <w:gridCol w:w="9378"/>
      </w:tblGrid>
      <w:tr w:rsidR="00987252" w:rsidRPr="00264186" w14:paraId="7F06F1A2"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37136B44" w14:textId="77777777" w:rsidR="00987252" w:rsidRPr="00264186" w:rsidRDefault="00987252" w:rsidP="000218E9">
            <w:r w:rsidRPr="00264186">
              <w:t>Assessment conclusion</w:t>
            </w:r>
          </w:p>
        </w:tc>
      </w:tr>
      <w:tr w:rsidR="00987252" w:rsidRPr="00264186" w14:paraId="237B18FE" w14:textId="77777777" w:rsidTr="000218E9">
        <w:tc>
          <w:tcPr>
            <w:tcW w:w="9378" w:type="dxa"/>
          </w:tcPr>
          <w:p w14:paraId="4870BD33" w14:textId="77777777" w:rsidR="00987252" w:rsidRPr="00264186" w:rsidRDefault="00987252" w:rsidP="000218E9">
            <w:pPr>
              <w:pStyle w:val="TableText"/>
            </w:pPr>
            <w:r w:rsidRPr="00264186">
              <w:t xml:space="preserve">State the VVB’s conclusion on the project’s conformance to de minimis requirements. Include in the conclusion: </w:t>
            </w:r>
          </w:p>
          <w:p w14:paraId="2817365B" w14:textId="77777777" w:rsidR="00987252" w:rsidRPr="00264186" w:rsidRDefault="00987252" w:rsidP="000218E9">
            <w:pPr>
              <w:pStyle w:val="Instruction"/>
              <w:numPr>
                <w:ilvl w:val="0"/>
                <w:numId w:val="15"/>
              </w:numPr>
              <w:rPr>
                <w:lang w:val="en-US"/>
              </w:rPr>
            </w:pPr>
            <w:r w:rsidRPr="00264186">
              <w:rPr>
                <w:lang w:val="en-US"/>
              </w:rPr>
              <w:t xml:space="preserve">whether the GHG sources and carbon pools or sinks deemed de minimis and excluded from the project boundary are appropriate to the project and in accordance with the applied methodology. </w:t>
            </w:r>
          </w:p>
          <w:p w14:paraId="1D8CF8F5" w14:textId="77777777" w:rsidR="00987252" w:rsidRPr="00264186" w:rsidRDefault="00987252" w:rsidP="000218E9">
            <w:pPr>
              <w:pStyle w:val="Instruction"/>
              <w:numPr>
                <w:ilvl w:val="0"/>
                <w:numId w:val="15"/>
              </w:numPr>
              <w:rPr>
                <w:lang w:val="en-US"/>
              </w:rPr>
            </w:pPr>
            <w:r w:rsidRPr="00264186">
              <w:rPr>
                <w:lang w:val="en-US"/>
              </w:rPr>
              <w:t>whether quantification of the ex-ante increases in GHG emissions or decreases in carbon stocks for each GHG source and carbon pool or sink is complete, accurate, and in accordance with the applied methodology, and an assessment of the outcome of the quantification for each GHG source and carbon pool or sink.</w:t>
            </w:r>
          </w:p>
          <w:p w14:paraId="443795D0" w14:textId="77777777" w:rsidR="00987252" w:rsidRPr="00264186" w:rsidRDefault="00987252" w:rsidP="000218E9">
            <w:pPr>
              <w:pStyle w:val="Instruction"/>
              <w:numPr>
                <w:ilvl w:val="0"/>
                <w:numId w:val="15"/>
              </w:numPr>
              <w:rPr>
                <w:lang w:val="en-US"/>
              </w:rPr>
            </w:pPr>
            <w:r w:rsidRPr="00264186">
              <w:rPr>
                <w:lang w:val="en-US"/>
              </w:rPr>
              <w:t xml:space="preserve">whether the cumulative sum of relative contributions from the GHG sources and carbon pools or sinks is lower than the applicable de minimis threshold(s) across the specified period. </w:t>
            </w:r>
          </w:p>
        </w:tc>
      </w:tr>
    </w:tbl>
    <w:p w14:paraId="447A863D" w14:textId="77777777" w:rsidR="00987252" w:rsidRPr="00264186" w:rsidRDefault="00987252" w:rsidP="00987252"/>
    <w:tbl>
      <w:tblPr>
        <w:tblStyle w:val="GridTable5Dark-Accent21"/>
        <w:tblW w:w="9350" w:type="dxa"/>
        <w:tblInd w:w="607" w:type="dxa"/>
        <w:tblLook w:val="0620" w:firstRow="1" w:lastRow="0" w:firstColumn="0" w:lastColumn="0" w:noHBand="1" w:noVBand="1"/>
      </w:tblPr>
      <w:tblGrid>
        <w:gridCol w:w="9350"/>
      </w:tblGrid>
      <w:tr w:rsidR="00987252" w:rsidRPr="00264186" w14:paraId="6A1E5F50"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2B7CB451" w14:textId="77777777" w:rsidR="00987252" w:rsidRPr="00264186" w:rsidRDefault="00987252" w:rsidP="000218E9">
            <w:r w:rsidRPr="00264186">
              <w:t>Assessment process</w:t>
            </w:r>
          </w:p>
        </w:tc>
      </w:tr>
      <w:tr w:rsidR="00987252" w:rsidRPr="00264186" w14:paraId="388B288C" w14:textId="77777777" w:rsidTr="000218E9">
        <w:tc>
          <w:tcPr>
            <w:tcW w:w="9350" w:type="dxa"/>
          </w:tcPr>
          <w:p w14:paraId="2A3B82BD" w14:textId="77777777" w:rsidR="00987252" w:rsidRPr="00264186" w:rsidRDefault="00987252" w:rsidP="000218E9">
            <w:pPr>
              <w:pStyle w:val="TableText"/>
            </w:pPr>
            <w:r w:rsidRPr="00264186">
              <w:t xml:space="preserve">Describe the process and steps taken to validate the project’s conformance to the de minimis requirements, including the following: </w:t>
            </w:r>
          </w:p>
          <w:p w14:paraId="48135E1B" w14:textId="77777777" w:rsidR="00987252" w:rsidRPr="00264186" w:rsidRDefault="00987252" w:rsidP="00B45805">
            <w:pPr>
              <w:pStyle w:val="Instruction"/>
              <w:numPr>
                <w:ilvl w:val="0"/>
                <w:numId w:val="29"/>
              </w:numPr>
              <w:spacing w:before="0" w:after="0"/>
              <w:rPr>
                <w:lang w:val="en-US"/>
              </w:rPr>
            </w:pPr>
            <w:r w:rsidRPr="00264186">
              <w:rPr>
                <w:lang w:val="en-US"/>
              </w:rPr>
              <w:t>An overall description of the VVB’s evidence-gathering activities</w:t>
            </w:r>
          </w:p>
          <w:p w14:paraId="2A0E1CA8" w14:textId="77777777" w:rsidR="00987252" w:rsidRPr="00264186" w:rsidRDefault="00987252"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7A6E339E" w14:textId="77777777" w:rsidR="00987252" w:rsidRPr="00264186" w:rsidRDefault="00987252"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987252" w:rsidRPr="00264186" w14:paraId="54DA940F"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70BF2563" w14:textId="77777777" w:rsidR="00987252" w:rsidRPr="00264186" w:rsidRDefault="00987252" w:rsidP="000218E9">
                  <w:pPr>
                    <w:rPr>
                      <w:szCs w:val="21"/>
                    </w:rPr>
                  </w:pPr>
                  <w:r w:rsidRPr="00264186">
                    <w:rPr>
                      <w:szCs w:val="21"/>
                    </w:rPr>
                    <w:t xml:space="preserve">Evidence description and type </w:t>
                  </w:r>
                </w:p>
              </w:tc>
              <w:tc>
                <w:tcPr>
                  <w:tcW w:w="4093" w:type="dxa"/>
                </w:tcPr>
                <w:p w14:paraId="700A43DE" w14:textId="77777777" w:rsidR="00987252" w:rsidRPr="00264186" w:rsidRDefault="00987252" w:rsidP="000218E9">
                  <w:pPr>
                    <w:rPr>
                      <w:szCs w:val="21"/>
                    </w:rPr>
                  </w:pPr>
                  <w:r w:rsidRPr="00264186">
                    <w:rPr>
                      <w:szCs w:val="21"/>
                    </w:rPr>
                    <w:t>Assessment process</w:t>
                  </w:r>
                </w:p>
              </w:tc>
            </w:tr>
            <w:tr w:rsidR="00987252" w:rsidRPr="00264186" w14:paraId="19ADBC71"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606ED964"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895502035"/>
                    <w:placeholder>
                      <w:docPart w:val="197FA36BCF7649F9BED3FE2FF7E6D54C"/>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796B848" w14:textId="77777777" w:rsidR="00987252" w:rsidRPr="00264186" w:rsidRDefault="00987252"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0C286BAA"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05B71381" w14:textId="77777777" w:rsidR="00987252" w:rsidRPr="00264186" w:rsidRDefault="00987252"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67694203"/>
                    <w:placeholder>
                      <w:docPart w:val="65A6C0535D414C75A7264A2E7C60EA0D"/>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5B73FEEC" w14:textId="77777777" w:rsidR="00987252" w:rsidRPr="00264186" w:rsidRDefault="00987252"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0C079362"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987252" w:rsidRPr="00264186" w14:paraId="42ACC916" w14:textId="77777777" w:rsidTr="000218E9">
              <w:tc>
                <w:tcPr>
                  <w:tcW w:w="4092" w:type="dxa"/>
                </w:tcPr>
                <w:p w14:paraId="39230A7A" w14:textId="77777777" w:rsidR="00987252" w:rsidRPr="00264186" w:rsidRDefault="00987252" w:rsidP="000218E9">
                  <w:pPr>
                    <w:pStyle w:val="Instruction"/>
                    <w:spacing w:before="0"/>
                    <w:ind w:left="0"/>
                    <w:rPr>
                      <w:lang w:val="en-US"/>
                    </w:rPr>
                  </w:pPr>
                  <w:r w:rsidRPr="00264186">
                    <w:rPr>
                      <w:lang w:val="en-US"/>
                    </w:rPr>
                    <w:t>Add rows as needed.</w:t>
                  </w:r>
                </w:p>
              </w:tc>
              <w:tc>
                <w:tcPr>
                  <w:tcW w:w="4093" w:type="dxa"/>
                </w:tcPr>
                <w:p w14:paraId="1055B27B" w14:textId="77777777" w:rsidR="00987252" w:rsidRPr="00264186" w:rsidRDefault="00987252" w:rsidP="000218E9">
                  <w:pPr>
                    <w:pStyle w:val="Instruction"/>
                    <w:spacing w:before="0"/>
                    <w:ind w:left="0"/>
                    <w:rPr>
                      <w:lang w:val="en-US"/>
                    </w:rPr>
                  </w:pPr>
                </w:p>
              </w:tc>
            </w:tr>
          </w:tbl>
          <w:p w14:paraId="79AB37DE" w14:textId="77777777" w:rsidR="00987252" w:rsidRPr="00264186" w:rsidRDefault="00987252" w:rsidP="000218E9">
            <w:pPr>
              <w:pStyle w:val="Instruction"/>
              <w:spacing w:before="0"/>
              <w:ind w:left="0"/>
              <w:rPr>
                <w:lang w:val="en-US"/>
              </w:rPr>
            </w:pPr>
            <w:r w:rsidRPr="00264186">
              <w:rPr>
                <w:lang w:val="en-US"/>
              </w:rPr>
              <w:t xml:space="preserve">  </w:t>
            </w:r>
          </w:p>
        </w:tc>
      </w:tr>
    </w:tbl>
    <w:p w14:paraId="4D9F6816" w14:textId="77777777" w:rsidR="00987252" w:rsidRPr="00264186" w:rsidRDefault="00987252" w:rsidP="00987252">
      <w:pPr>
        <w:pStyle w:val="Heading3"/>
      </w:pPr>
      <w:r w:rsidRPr="00264186">
        <w:t>Baseline Scenario</w:t>
      </w:r>
    </w:p>
    <w:tbl>
      <w:tblPr>
        <w:tblStyle w:val="GridTable5Dark-Accent21"/>
        <w:tblW w:w="9378" w:type="dxa"/>
        <w:tblInd w:w="607" w:type="dxa"/>
        <w:tblLook w:val="0620" w:firstRow="1" w:lastRow="0" w:firstColumn="0" w:lastColumn="0" w:noHBand="1" w:noVBand="1"/>
      </w:tblPr>
      <w:tblGrid>
        <w:gridCol w:w="9378"/>
      </w:tblGrid>
      <w:tr w:rsidR="00987252" w:rsidRPr="00264186" w14:paraId="11C05BCD"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7768FD0A" w14:textId="77777777" w:rsidR="00987252" w:rsidRPr="00264186" w:rsidRDefault="00987252" w:rsidP="000218E9">
            <w:r w:rsidRPr="00264186">
              <w:t>Assessment conclusion</w:t>
            </w:r>
          </w:p>
        </w:tc>
      </w:tr>
      <w:tr w:rsidR="00987252" w:rsidRPr="00264186" w14:paraId="5680087F" w14:textId="77777777" w:rsidTr="000218E9">
        <w:tc>
          <w:tcPr>
            <w:tcW w:w="9378" w:type="dxa"/>
          </w:tcPr>
          <w:p w14:paraId="1B8E81FF" w14:textId="77777777" w:rsidR="00987252" w:rsidRPr="00264186" w:rsidRDefault="00987252" w:rsidP="000218E9">
            <w:pPr>
              <w:pStyle w:val="TableText"/>
            </w:pPr>
            <w:r w:rsidRPr="00264186">
              <w:t xml:space="preserve">State the VVB’s overall conclusion on the project’s baseline scenario. Include in the conclusion: </w:t>
            </w:r>
          </w:p>
          <w:p w14:paraId="451DC1CB" w14:textId="77777777" w:rsidR="00987252" w:rsidRPr="00264186" w:rsidRDefault="00987252" w:rsidP="000218E9">
            <w:pPr>
              <w:pStyle w:val="Bullets"/>
              <w:numPr>
                <w:ilvl w:val="0"/>
                <w:numId w:val="10"/>
              </w:numPr>
              <w:ind w:left="360"/>
              <w:rPr>
                <w:lang w:val="en-US"/>
              </w:rPr>
            </w:pPr>
            <w:r w:rsidRPr="00264186">
              <w:rPr>
                <w:lang w:val="en-US"/>
              </w:rPr>
              <w:t>whether the assumptions and data used in the identification of the baseline scenario are justified appropriately, supported by evidence, and can be deemed reasonable.</w:t>
            </w:r>
          </w:p>
          <w:p w14:paraId="21A05E64" w14:textId="77777777" w:rsidR="00987252" w:rsidRPr="00264186" w:rsidRDefault="00987252" w:rsidP="000218E9">
            <w:pPr>
              <w:pStyle w:val="Bullets"/>
              <w:numPr>
                <w:ilvl w:val="0"/>
                <w:numId w:val="10"/>
              </w:numPr>
              <w:ind w:left="360"/>
              <w:rPr>
                <w:lang w:val="en-US"/>
              </w:rPr>
            </w:pPr>
            <w:r w:rsidRPr="00264186">
              <w:rPr>
                <w:lang w:val="en-US"/>
              </w:rPr>
              <w:t xml:space="preserve">whether the documentary evidence used in determining the baseline scenario is relevant and is correctly quoted and interpreted in the project description. </w:t>
            </w:r>
          </w:p>
          <w:p w14:paraId="2051ED69" w14:textId="77777777" w:rsidR="00987252" w:rsidRPr="00264186" w:rsidRDefault="00987252" w:rsidP="000218E9">
            <w:pPr>
              <w:pStyle w:val="Bullets"/>
              <w:numPr>
                <w:ilvl w:val="0"/>
                <w:numId w:val="10"/>
              </w:numPr>
              <w:ind w:left="360"/>
              <w:rPr>
                <w:lang w:val="en-US"/>
              </w:rPr>
            </w:pPr>
            <w:r w:rsidRPr="00264186">
              <w:rPr>
                <w:lang w:val="en-US"/>
              </w:rPr>
              <w:t>whether all relevant national and/or sectoral policies and circumstances have been considered and are listed in the project description.</w:t>
            </w:r>
          </w:p>
          <w:p w14:paraId="020D88C6" w14:textId="77777777" w:rsidR="00987252" w:rsidRPr="00264186" w:rsidRDefault="00987252" w:rsidP="000218E9">
            <w:pPr>
              <w:pStyle w:val="Bullets"/>
              <w:numPr>
                <w:ilvl w:val="0"/>
                <w:numId w:val="10"/>
              </w:numPr>
              <w:ind w:left="360"/>
              <w:rPr>
                <w:lang w:val="en-US"/>
              </w:rPr>
            </w:pPr>
            <w:r w:rsidRPr="00264186">
              <w:rPr>
                <w:lang w:val="en-US"/>
              </w:rPr>
              <w:t>whether the procedures for identifying the baseline scenario have been correctly followed, including all steps and sub-steps.</w:t>
            </w:r>
          </w:p>
          <w:p w14:paraId="5C44CD2C" w14:textId="77777777" w:rsidR="00987252" w:rsidRPr="00264186" w:rsidRDefault="00987252" w:rsidP="000218E9">
            <w:pPr>
              <w:pStyle w:val="Bullets"/>
              <w:numPr>
                <w:ilvl w:val="0"/>
                <w:numId w:val="10"/>
              </w:numPr>
              <w:ind w:left="360"/>
              <w:rPr>
                <w:lang w:val="en-US"/>
              </w:rPr>
            </w:pPr>
            <w:r w:rsidRPr="00264186">
              <w:rPr>
                <w:lang w:val="en-US"/>
              </w:rPr>
              <w:t>whether the identified scenario reasonably represents what would have occurred in the absence of the project.</w:t>
            </w:r>
          </w:p>
        </w:tc>
      </w:tr>
    </w:tbl>
    <w:p w14:paraId="08D2D61E" w14:textId="77777777" w:rsidR="00987252" w:rsidRPr="00264186" w:rsidRDefault="00987252" w:rsidP="00987252">
      <w:pPr>
        <w:pStyle w:val="Instruction"/>
        <w:rPr>
          <w:lang w:val="en-US"/>
        </w:rPr>
      </w:pPr>
    </w:p>
    <w:tbl>
      <w:tblPr>
        <w:tblStyle w:val="GridTable5Dark-Accent21"/>
        <w:tblW w:w="9350" w:type="dxa"/>
        <w:tblInd w:w="607" w:type="dxa"/>
        <w:tblLook w:val="0620" w:firstRow="1" w:lastRow="0" w:firstColumn="0" w:lastColumn="0" w:noHBand="1" w:noVBand="1"/>
      </w:tblPr>
      <w:tblGrid>
        <w:gridCol w:w="9350"/>
      </w:tblGrid>
      <w:tr w:rsidR="00987252" w:rsidRPr="00264186" w14:paraId="3E87B673"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1B6CF88B" w14:textId="77777777" w:rsidR="00987252" w:rsidRPr="00264186" w:rsidRDefault="00987252" w:rsidP="000218E9">
            <w:r w:rsidRPr="00264186">
              <w:t>Assessment process</w:t>
            </w:r>
          </w:p>
        </w:tc>
      </w:tr>
      <w:tr w:rsidR="00987252" w:rsidRPr="00264186" w14:paraId="13534741" w14:textId="77777777" w:rsidTr="000218E9">
        <w:tc>
          <w:tcPr>
            <w:tcW w:w="9350" w:type="dxa"/>
          </w:tcPr>
          <w:p w14:paraId="776F3E54" w14:textId="77777777" w:rsidR="00987252" w:rsidRPr="00264186" w:rsidRDefault="00987252" w:rsidP="000218E9">
            <w:pPr>
              <w:pStyle w:val="TableText"/>
            </w:pPr>
            <w:r w:rsidRPr="00264186">
              <w:t xml:space="preserve">Describe the process and steps taken to validate the project’s baseline scenario, including the following: </w:t>
            </w:r>
          </w:p>
          <w:p w14:paraId="01B71395" w14:textId="77777777" w:rsidR="00987252" w:rsidRPr="00264186" w:rsidRDefault="00987252" w:rsidP="00B45805">
            <w:pPr>
              <w:pStyle w:val="Instruction"/>
              <w:numPr>
                <w:ilvl w:val="0"/>
                <w:numId w:val="29"/>
              </w:numPr>
              <w:spacing w:before="0" w:after="0"/>
              <w:rPr>
                <w:lang w:val="en-US"/>
              </w:rPr>
            </w:pPr>
            <w:r w:rsidRPr="00264186">
              <w:rPr>
                <w:lang w:val="en-US"/>
              </w:rPr>
              <w:t>An overall description of the VVB’s evidence-gathering activities. Include details (including sources of information) of</w:t>
            </w:r>
            <w:r w:rsidRPr="00264186" w:rsidDel="00CE6ED7">
              <w:rPr>
                <w:lang w:val="en-US"/>
              </w:rPr>
              <w:t xml:space="preserve"> </w:t>
            </w:r>
            <w:r w:rsidRPr="00264186">
              <w:rPr>
                <w:lang w:val="en-US"/>
              </w:rPr>
              <w:t>steps taken to cross-check data used in identification of the baseline scenario.</w:t>
            </w:r>
          </w:p>
          <w:p w14:paraId="6776E05E" w14:textId="77777777" w:rsidR="00987252" w:rsidRPr="00264186" w:rsidRDefault="00987252"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568A5A8E" w14:textId="77777777" w:rsidR="00987252" w:rsidRPr="00264186" w:rsidRDefault="00987252"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987252" w:rsidRPr="00264186" w14:paraId="6E5E9C90"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14C0D35A" w14:textId="77777777" w:rsidR="00987252" w:rsidRPr="00264186" w:rsidRDefault="00987252" w:rsidP="000218E9">
                  <w:pPr>
                    <w:rPr>
                      <w:szCs w:val="21"/>
                    </w:rPr>
                  </w:pPr>
                  <w:r w:rsidRPr="00264186">
                    <w:rPr>
                      <w:szCs w:val="21"/>
                    </w:rPr>
                    <w:t xml:space="preserve">Evidence description and type </w:t>
                  </w:r>
                </w:p>
              </w:tc>
              <w:tc>
                <w:tcPr>
                  <w:tcW w:w="4093" w:type="dxa"/>
                </w:tcPr>
                <w:p w14:paraId="4478EE66" w14:textId="77777777" w:rsidR="00987252" w:rsidRPr="00264186" w:rsidRDefault="00987252" w:rsidP="000218E9">
                  <w:pPr>
                    <w:rPr>
                      <w:szCs w:val="21"/>
                    </w:rPr>
                  </w:pPr>
                  <w:r w:rsidRPr="00264186">
                    <w:rPr>
                      <w:szCs w:val="21"/>
                    </w:rPr>
                    <w:t>Assessment process</w:t>
                  </w:r>
                </w:p>
              </w:tc>
            </w:tr>
            <w:tr w:rsidR="00987252" w:rsidRPr="00264186" w14:paraId="65605FCF"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3EA93487"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275551875"/>
                    <w:placeholder>
                      <w:docPart w:val="F68BBB9FE82E499A8577BDD2995BB502"/>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C50EE64" w14:textId="77777777" w:rsidR="00987252" w:rsidRPr="00264186" w:rsidRDefault="00987252"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47D659E1"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0542E7C8" w14:textId="77777777" w:rsidR="00987252" w:rsidRPr="00264186" w:rsidRDefault="00987252"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475059420"/>
                    <w:placeholder>
                      <w:docPart w:val="03CE182E4174432980608616577A1EFD"/>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2C28B5E" w14:textId="77777777" w:rsidR="00987252" w:rsidRPr="00264186" w:rsidRDefault="00987252"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2C697954"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987252" w:rsidRPr="00264186" w14:paraId="7A301F5F" w14:textId="77777777" w:rsidTr="000218E9">
              <w:tc>
                <w:tcPr>
                  <w:tcW w:w="4092" w:type="dxa"/>
                </w:tcPr>
                <w:p w14:paraId="3D486F4D" w14:textId="77777777" w:rsidR="00987252" w:rsidRPr="00264186" w:rsidRDefault="00987252" w:rsidP="000218E9">
                  <w:pPr>
                    <w:pStyle w:val="Instruction"/>
                    <w:spacing w:before="0"/>
                    <w:ind w:left="0"/>
                    <w:rPr>
                      <w:lang w:val="en-US"/>
                    </w:rPr>
                  </w:pPr>
                  <w:r w:rsidRPr="00264186">
                    <w:rPr>
                      <w:lang w:val="en-US"/>
                    </w:rPr>
                    <w:t>Add rows as needed.</w:t>
                  </w:r>
                </w:p>
              </w:tc>
              <w:tc>
                <w:tcPr>
                  <w:tcW w:w="4093" w:type="dxa"/>
                </w:tcPr>
                <w:p w14:paraId="1EE2B46B" w14:textId="77777777" w:rsidR="00987252" w:rsidRPr="00264186" w:rsidRDefault="00987252" w:rsidP="000218E9">
                  <w:pPr>
                    <w:pStyle w:val="Instruction"/>
                    <w:spacing w:before="0"/>
                    <w:ind w:left="0"/>
                    <w:rPr>
                      <w:lang w:val="en-US"/>
                    </w:rPr>
                  </w:pPr>
                </w:p>
              </w:tc>
            </w:tr>
          </w:tbl>
          <w:p w14:paraId="233069B0" w14:textId="77777777" w:rsidR="00987252" w:rsidRPr="00264186" w:rsidRDefault="00987252" w:rsidP="000218E9">
            <w:pPr>
              <w:pStyle w:val="Instruction"/>
              <w:spacing w:before="0"/>
              <w:ind w:left="0"/>
              <w:rPr>
                <w:lang w:val="en-US"/>
              </w:rPr>
            </w:pPr>
            <w:r w:rsidRPr="00264186">
              <w:rPr>
                <w:lang w:val="en-US"/>
              </w:rPr>
              <w:t xml:space="preserve">  </w:t>
            </w:r>
          </w:p>
        </w:tc>
      </w:tr>
    </w:tbl>
    <w:p w14:paraId="7CE13292" w14:textId="77777777" w:rsidR="00987252" w:rsidRPr="00264186" w:rsidRDefault="00987252" w:rsidP="00987252">
      <w:pPr>
        <w:pStyle w:val="Heading4"/>
      </w:pPr>
      <w:r w:rsidRPr="00264186">
        <w:t xml:space="preserve">Baseline Reassessment  </w:t>
      </w:r>
    </w:p>
    <w:tbl>
      <w:tblPr>
        <w:tblStyle w:val="GridTable5Dark-Accent21"/>
        <w:tblW w:w="9378" w:type="dxa"/>
        <w:tblInd w:w="607" w:type="dxa"/>
        <w:tblLook w:val="0620" w:firstRow="1" w:lastRow="0" w:firstColumn="0" w:lastColumn="0" w:noHBand="1" w:noVBand="1"/>
      </w:tblPr>
      <w:tblGrid>
        <w:gridCol w:w="9378"/>
      </w:tblGrid>
      <w:tr w:rsidR="00987252" w:rsidRPr="00264186" w14:paraId="3F442DE5" w14:textId="77777777" w:rsidTr="000218E9">
        <w:trPr>
          <w:cnfStyle w:val="100000000000" w:firstRow="1" w:lastRow="0" w:firstColumn="0" w:lastColumn="0" w:oddVBand="0" w:evenVBand="0" w:oddHBand="0" w:evenHBand="0" w:firstRowFirstColumn="0" w:firstRowLastColumn="0" w:lastRowFirstColumn="0" w:lastRowLastColumn="0"/>
        </w:trPr>
        <w:tc>
          <w:tcPr>
            <w:tcW w:w="9378" w:type="dxa"/>
          </w:tcPr>
          <w:p w14:paraId="665E0073" w14:textId="77777777" w:rsidR="00987252" w:rsidRPr="00264186" w:rsidRDefault="00987252" w:rsidP="000218E9">
            <w:r w:rsidRPr="00264186">
              <w:t>Assessment conclusion</w:t>
            </w:r>
          </w:p>
        </w:tc>
      </w:tr>
      <w:tr w:rsidR="00987252" w:rsidRPr="00264186" w14:paraId="33AB7CDC" w14:textId="77777777" w:rsidTr="000218E9">
        <w:tc>
          <w:tcPr>
            <w:tcW w:w="9378" w:type="dxa"/>
          </w:tcPr>
          <w:p w14:paraId="35A1762B" w14:textId="77777777" w:rsidR="00987252" w:rsidRPr="00264186" w:rsidRDefault="00987252" w:rsidP="000218E9">
            <w:pPr>
              <w:pStyle w:val="TableText"/>
            </w:pPr>
            <w:r w:rsidRPr="00264186">
              <w:t>For projects undergoing crediting period renewal, provide an overall conclusion on the project’s baseline assessment. Include in the conclusion:</w:t>
            </w:r>
          </w:p>
          <w:p w14:paraId="0E3F3082" w14:textId="77777777" w:rsidR="00987252" w:rsidRPr="00264186" w:rsidRDefault="00987252" w:rsidP="00B45805">
            <w:pPr>
              <w:pStyle w:val="Instruction"/>
              <w:numPr>
                <w:ilvl w:val="0"/>
                <w:numId w:val="31"/>
              </w:numPr>
              <w:rPr>
                <w:lang w:val="en-US"/>
              </w:rPr>
            </w:pPr>
            <w:r w:rsidRPr="00264186">
              <w:rPr>
                <w:lang w:val="en-US"/>
              </w:rPr>
              <w:t xml:space="preserve">whether the project is applying the most recent </w:t>
            </w:r>
            <w:r>
              <w:rPr>
                <w:lang w:val="en-US"/>
              </w:rPr>
              <w:t>applicable</w:t>
            </w:r>
            <w:r w:rsidRPr="00264186">
              <w:rPr>
                <w:lang w:val="en-US"/>
              </w:rPr>
              <w:t xml:space="preserve"> version of the VCS Program rules.</w:t>
            </w:r>
          </w:p>
          <w:p w14:paraId="29349962" w14:textId="77777777" w:rsidR="00987252" w:rsidRPr="00264186" w:rsidRDefault="00987252" w:rsidP="00B45805">
            <w:pPr>
              <w:pStyle w:val="Instruction"/>
              <w:numPr>
                <w:ilvl w:val="0"/>
                <w:numId w:val="31"/>
              </w:numPr>
              <w:rPr>
                <w:lang w:val="en-US"/>
              </w:rPr>
            </w:pPr>
            <w:r w:rsidRPr="00264186">
              <w:rPr>
                <w:lang w:val="en-US"/>
              </w:rPr>
              <w:t xml:space="preserve">whether the project is using active versions of </w:t>
            </w:r>
            <w:r>
              <w:rPr>
                <w:lang w:val="en-US"/>
              </w:rPr>
              <w:t xml:space="preserve">applied </w:t>
            </w:r>
            <w:r w:rsidRPr="00264186">
              <w:rPr>
                <w:lang w:val="en-US"/>
              </w:rPr>
              <w:t>methodologies, modules, and tools.</w:t>
            </w:r>
          </w:p>
          <w:p w14:paraId="61ED1A3E" w14:textId="77777777" w:rsidR="00987252" w:rsidRPr="00264186" w:rsidRDefault="00987252" w:rsidP="00B45805">
            <w:pPr>
              <w:pStyle w:val="Instruction"/>
              <w:numPr>
                <w:ilvl w:val="0"/>
                <w:numId w:val="24"/>
              </w:numPr>
              <w:rPr>
                <w:lang w:val="en-US"/>
              </w:rPr>
            </w:pPr>
            <w:r w:rsidRPr="00264186">
              <w:rPr>
                <w:lang w:val="en-US"/>
              </w:rPr>
              <w:t xml:space="preserve">whether the project has an updated demonstration of regulatory surplus. </w:t>
            </w:r>
          </w:p>
          <w:p w14:paraId="6014ADF7" w14:textId="77777777" w:rsidR="00987252" w:rsidRPr="00264186" w:rsidRDefault="00987252" w:rsidP="00B45805">
            <w:pPr>
              <w:pStyle w:val="Instruction"/>
              <w:numPr>
                <w:ilvl w:val="0"/>
                <w:numId w:val="24"/>
              </w:numPr>
              <w:rPr>
                <w:lang w:val="en-US"/>
              </w:rPr>
            </w:pPr>
            <w:r w:rsidRPr="00264186">
              <w:rPr>
                <w:lang w:val="en-US"/>
              </w:rPr>
              <w:t>whether the steps taken to reassess the validity of the original baseline scenario were appropriate, including whether the project:</w:t>
            </w:r>
          </w:p>
          <w:p w14:paraId="1462B6B9" w14:textId="77777777" w:rsidR="00987252" w:rsidRPr="00264186" w:rsidRDefault="00987252" w:rsidP="00B45805">
            <w:pPr>
              <w:pStyle w:val="Instruction"/>
              <w:numPr>
                <w:ilvl w:val="1"/>
                <w:numId w:val="24"/>
              </w:numPr>
              <w:rPr>
                <w:lang w:val="en-US"/>
              </w:rPr>
            </w:pPr>
            <w:r w:rsidRPr="00264186">
              <w:rPr>
                <w:lang w:val="en-US"/>
              </w:rPr>
              <w:t xml:space="preserve">included an assessment of the impact of new relevant national and/or sectoral policies on the validity of the baseline scenario. </w:t>
            </w:r>
          </w:p>
          <w:p w14:paraId="2A089074" w14:textId="77777777" w:rsidR="00987252" w:rsidRPr="00264186" w:rsidRDefault="00987252" w:rsidP="00B45805">
            <w:pPr>
              <w:pStyle w:val="Instruction"/>
              <w:numPr>
                <w:ilvl w:val="1"/>
                <w:numId w:val="24"/>
              </w:numPr>
              <w:rPr>
                <w:lang w:val="en-US"/>
              </w:rPr>
            </w:pPr>
            <w:r w:rsidRPr="00264186">
              <w:rPr>
                <w:lang w:val="en-US"/>
              </w:rPr>
              <w:t xml:space="preserve">followed all project-specific requirements in the </w:t>
            </w:r>
            <w:r w:rsidRPr="00264186">
              <w:rPr>
                <w:i w:val="0"/>
                <w:iCs w:val="0"/>
                <w:lang w:val="en-US"/>
              </w:rPr>
              <w:t>VCS Standard</w:t>
            </w:r>
            <w:r w:rsidRPr="00264186">
              <w:rPr>
                <w:lang w:val="en-US"/>
              </w:rPr>
              <w:t xml:space="preserve"> (e.g., for WRC projects) and applied methodology(</w:t>
            </w:r>
            <w:proofErr w:type="spellStart"/>
            <w:r w:rsidRPr="00264186">
              <w:rPr>
                <w:lang w:val="en-US"/>
              </w:rPr>
              <w:t>ies</w:t>
            </w:r>
            <w:proofErr w:type="spellEnd"/>
            <w:r w:rsidRPr="00264186">
              <w:rPr>
                <w:lang w:val="en-US"/>
              </w:rPr>
              <w:t>).</w:t>
            </w:r>
          </w:p>
          <w:p w14:paraId="259A834A" w14:textId="77777777" w:rsidR="00987252" w:rsidRPr="00264186" w:rsidRDefault="00987252" w:rsidP="00B45805">
            <w:pPr>
              <w:pStyle w:val="Instruction"/>
              <w:numPr>
                <w:ilvl w:val="0"/>
                <w:numId w:val="24"/>
              </w:numPr>
              <w:rPr>
                <w:lang w:val="en-US"/>
              </w:rPr>
            </w:pPr>
            <w:r w:rsidRPr="00264186">
              <w:rPr>
                <w:lang w:val="en-US"/>
              </w:rPr>
              <w:t xml:space="preserve">whether the project’s conclusion on the validity of the original baseline assessment is accurate (including the quality and completeness of evidence, data, and assumptions provided). </w:t>
            </w:r>
          </w:p>
        </w:tc>
      </w:tr>
    </w:tbl>
    <w:p w14:paraId="54E1C8A1" w14:textId="77777777" w:rsidR="00987252" w:rsidRPr="00264186" w:rsidRDefault="00987252" w:rsidP="00987252">
      <w:pPr>
        <w:pStyle w:val="Instruction"/>
        <w:rPr>
          <w:lang w:val="en-US"/>
        </w:rPr>
      </w:pPr>
    </w:p>
    <w:tbl>
      <w:tblPr>
        <w:tblStyle w:val="GridTable5Dark-Accent21"/>
        <w:tblW w:w="9350" w:type="dxa"/>
        <w:tblInd w:w="607" w:type="dxa"/>
        <w:tblLook w:val="0620" w:firstRow="1" w:lastRow="0" w:firstColumn="0" w:lastColumn="0" w:noHBand="1" w:noVBand="1"/>
      </w:tblPr>
      <w:tblGrid>
        <w:gridCol w:w="9350"/>
      </w:tblGrid>
      <w:tr w:rsidR="00987252" w:rsidRPr="00264186" w14:paraId="05D0FCD1"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74DAB7FB" w14:textId="77777777" w:rsidR="00987252" w:rsidRPr="00264186" w:rsidRDefault="00987252" w:rsidP="00987252">
            <w:pPr>
              <w:keepNext/>
            </w:pPr>
            <w:r w:rsidRPr="00264186">
              <w:t>Assessment process</w:t>
            </w:r>
          </w:p>
        </w:tc>
      </w:tr>
      <w:tr w:rsidR="00987252" w:rsidRPr="00264186" w14:paraId="4767AD31" w14:textId="77777777" w:rsidTr="000218E9">
        <w:tc>
          <w:tcPr>
            <w:tcW w:w="9350" w:type="dxa"/>
          </w:tcPr>
          <w:p w14:paraId="3D7F8F4E" w14:textId="77777777" w:rsidR="00987252" w:rsidRPr="00264186" w:rsidRDefault="00987252" w:rsidP="00987252">
            <w:pPr>
              <w:pStyle w:val="TableText"/>
              <w:keepNext/>
            </w:pPr>
            <w:r w:rsidRPr="00264186">
              <w:t xml:space="preserve">For projects undergoing crediting period renewal, describe the process and steps taken to validate the project’s baseline reassessment, including the following: </w:t>
            </w:r>
          </w:p>
          <w:p w14:paraId="61A971B6" w14:textId="77777777" w:rsidR="00987252" w:rsidRPr="00264186" w:rsidRDefault="00987252" w:rsidP="00B45805">
            <w:pPr>
              <w:pStyle w:val="Instruction"/>
              <w:keepNext/>
              <w:numPr>
                <w:ilvl w:val="0"/>
                <w:numId w:val="29"/>
              </w:numPr>
              <w:spacing w:before="0" w:after="0"/>
              <w:rPr>
                <w:lang w:val="en-US"/>
              </w:rPr>
            </w:pPr>
            <w:r w:rsidRPr="00264186">
              <w:rPr>
                <w:lang w:val="en-US"/>
              </w:rPr>
              <w:t>An overall description of the VVB’s evidence-gathering activities</w:t>
            </w:r>
          </w:p>
          <w:p w14:paraId="3C7C2CCF" w14:textId="77777777" w:rsidR="00987252" w:rsidRPr="00264186" w:rsidRDefault="00987252" w:rsidP="00B45805">
            <w:pPr>
              <w:pStyle w:val="Instruction"/>
              <w:keepNext/>
              <w:numPr>
                <w:ilvl w:val="0"/>
                <w:numId w:val="29"/>
              </w:numPr>
              <w:spacing w:before="0" w:after="0"/>
              <w:rPr>
                <w:lang w:val="en-US"/>
              </w:rPr>
            </w:pPr>
            <w:r w:rsidRPr="00264186">
              <w:rPr>
                <w:lang w:val="en-US"/>
              </w:rPr>
              <w:t xml:space="preserve">The reference numbers of any CARs, CLs, and FARs raised by the VVB </w:t>
            </w:r>
          </w:p>
          <w:p w14:paraId="02CFC4F0" w14:textId="77777777" w:rsidR="00987252" w:rsidRPr="00264186" w:rsidRDefault="00987252" w:rsidP="00B45805">
            <w:pPr>
              <w:pStyle w:val="Instruction"/>
              <w:keepNext/>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987252" w:rsidRPr="00264186" w14:paraId="7BA9FE0E"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77C2E674" w14:textId="77777777" w:rsidR="00987252" w:rsidRPr="00264186" w:rsidRDefault="00987252" w:rsidP="00987252">
                  <w:pPr>
                    <w:keepNext/>
                    <w:rPr>
                      <w:szCs w:val="21"/>
                    </w:rPr>
                  </w:pPr>
                  <w:r w:rsidRPr="00264186">
                    <w:rPr>
                      <w:szCs w:val="21"/>
                    </w:rPr>
                    <w:t xml:space="preserve">Evidence description and type </w:t>
                  </w:r>
                </w:p>
              </w:tc>
              <w:tc>
                <w:tcPr>
                  <w:tcW w:w="4093" w:type="dxa"/>
                </w:tcPr>
                <w:p w14:paraId="0B0FE3FC" w14:textId="77777777" w:rsidR="00987252" w:rsidRPr="00264186" w:rsidRDefault="00987252" w:rsidP="00987252">
                  <w:pPr>
                    <w:keepNext/>
                    <w:rPr>
                      <w:szCs w:val="21"/>
                    </w:rPr>
                  </w:pPr>
                  <w:r w:rsidRPr="00264186">
                    <w:rPr>
                      <w:szCs w:val="21"/>
                    </w:rPr>
                    <w:t>Assessment process</w:t>
                  </w:r>
                </w:p>
              </w:tc>
            </w:tr>
            <w:tr w:rsidR="00987252" w:rsidRPr="00264186" w14:paraId="276F1B85"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4384522D" w14:textId="77777777" w:rsidR="00987252" w:rsidRPr="00264186" w:rsidRDefault="00987252" w:rsidP="00987252">
                  <w:pPr>
                    <w:pStyle w:val="Instruction"/>
                    <w:keepNext/>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306934347"/>
                    <w:placeholder>
                      <w:docPart w:val="DB6F02B10301475A94C2D2601454F96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46516230" w14:textId="77777777" w:rsidR="00987252" w:rsidRPr="00264186" w:rsidRDefault="00987252" w:rsidP="00987252">
                      <w:pPr>
                        <w:pStyle w:val="Instruction"/>
                        <w:keepNext/>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3B309D1C" w14:textId="77777777" w:rsidR="00987252" w:rsidRPr="00264186" w:rsidRDefault="00987252" w:rsidP="00987252">
                  <w:pPr>
                    <w:pStyle w:val="Instruction"/>
                    <w:keepNext/>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5308148F" w14:textId="77777777" w:rsidR="00987252" w:rsidRPr="00264186" w:rsidRDefault="00987252" w:rsidP="00987252">
                  <w:pPr>
                    <w:pStyle w:val="Instruction"/>
                    <w:keepNext/>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098095661"/>
                    <w:placeholder>
                      <w:docPart w:val="2E1D9A61A391427DBB2DB3BBFFAD2DA8"/>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7809A689" w14:textId="77777777" w:rsidR="00987252" w:rsidRPr="00264186" w:rsidRDefault="00987252" w:rsidP="00987252">
                      <w:pPr>
                        <w:pStyle w:val="Instruction"/>
                        <w:keepNext/>
                        <w:spacing w:before="0"/>
                        <w:ind w:left="0"/>
                        <w:rPr>
                          <w:color w:val="404040" w:themeColor="text1" w:themeTint="BF"/>
                          <w:lang w:val="en-US"/>
                        </w:rPr>
                      </w:pPr>
                      <w:r w:rsidRPr="00264186">
                        <w:rPr>
                          <w:rStyle w:val="PlaceholderText"/>
                          <w:i w:val="0"/>
                          <w:iCs w:val="0"/>
                          <w:color w:val="auto"/>
                          <w:lang w:val="en-US"/>
                        </w:rPr>
                        <w:t>Choose an item.</w:t>
                      </w:r>
                    </w:p>
                  </w:sdtContent>
                </w:sdt>
                <w:p w14:paraId="2546C7E3" w14:textId="77777777" w:rsidR="00987252" w:rsidRPr="00264186" w:rsidRDefault="00987252" w:rsidP="00987252">
                  <w:pPr>
                    <w:pStyle w:val="Instruction"/>
                    <w:keepNext/>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987252" w:rsidRPr="00264186" w14:paraId="480E54E4" w14:textId="77777777" w:rsidTr="000218E9">
              <w:tc>
                <w:tcPr>
                  <w:tcW w:w="4092" w:type="dxa"/>
                </w:tcPr>
                <w:p w14:paraId="6C7F7ECD" w14:textId="77777777" w:rsidR="00987252" w:rsidRPr="00264186" w:rsidRDefault="00987252" w:rsidP="00987252">
                  <w:pPr>
                    <w:pStyle w:val="Instruction"/>
                    <w:keepNext/>
                    <w:spacing w:before="0"/>
                    <w:ind w:left="0"/>
                    <w:rPr>
                      <w:lang w:val="en-US"/>
                    </w:rPr>
                  </w:pPr>
                  <w:r w:rsidRPr="00264186">
                    <w:rPr>
                      <w:lang w:val="en-US"/>
                    </w:rPr>
                    <w:t>Add rows as needed.</w:t>
                  </w:r>
                </w:p>
              </w:tc>
              <w:tc>
                <w:tcPr>
                  <w:tcW w:w="4093" w:type="dxa"/>
                </w:tcPr>
                <w:p w14:paraId="7230753B" w14:textId="77777777" w:rsidR="00987252" w:rsidRPr="00264186" w:rsidRDefault="00987252" w:rsidP="00987252">
                  <w:pPr>
                    <w:pStyle w:val="Instruction"/>
                    <w:keepNext/>
                    <w:spacing w:before="0"/>
                    <w:ind w:left="0"/>
                    <w:rPr>
                      <w:lang w:val="en-US"/>
                    </w:rPr>
                  </w:pPr>
                </w:p>
              </w:tc>
            </w:tr>
          </w:tbl>
          <w:p w14:paraId="68DB7D6D" w14:textId="77777777" w:rsidR="00987252" w:rsidRPr="00264186" w:rsidRDefault="00987252" w:rsidP="00987252">
            <w:pPr>
              <w:pStyle w:val="Instruction"/>
              <w:keepNext/>
              <w:spacing w:before="0"/>
              <w:ind w:left="0"/>
              <w:rPr>
                <w:lang w:val="en-US"/>
              </w:rPr>
            </w:pPr>
            <w:r w:rsidRPr="00264186">
              <w:rPr>
                <w:lang w:val="en-US"/>
              </w:rPr>
              <w:t xml:space="preserve">  </w:t>
            </w:r>
          </w:p>
        </w:tc>
      </w:tr>
    </w:tbl>
    <w:p w14:paraId="6F6C0E89" w14:textId="77777777" w:rsidR="00987252" w:rsidRPr="00264186" w:rsidRDefault="00987252" w:rsidP="00987252">
      <w:pPr>
        <w:pStyle w:val="Heading3"/>
      </w:pPr>
      <w:r w:rsidRPr="00264186">
        <w:t>Additionality</w:t>
      </w:r>
    </w:p>
    <w:p w14:paraId="1F768087" w14:textId="77777777" w:rsidR="00987252" w:rsidRPr="00264186" w:rsidRDefault="00987252" w:rsidP="00987252">
      <w:pPr>
        <w:pStyle w:val="Heading4"/>
      </w:pPr>
      <w:r w:rsidRPr="00264186">
        <w:t xml:space="preserve">Regulatory Surplus </w:t>
      </w:r>
    </w:p>
    <w:tbl>
      <w:tblPr>
        <w:tblStyle w:val="GridTable5Dark-Accent21"/>
        <w:tblW w:w="9350" w:type="dxa"/>
        <w:tblInd w:w="607" w:type="dxa"/>
        <w:tblLook w:val="0620" w:firstRow="1" w:lastRow="0" w:firstColumn="0" w:lastColumn="0" w:noHBand="1" w:noVBand="1"/>
      </w:tblPr>
      <w:tblGrid>
        <w:gridCol w:w="9350"/>
      </w:tblGrid>
      <w:tr w:rsidR="00987252" w:rsidRPr="00264186" w14:paraId="0C4B9B18"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202D7E1B" w14:textId="77777777" w:rsidR="00987252" w:rsidRPr="00264186" w:rsidRDefault="00987252" w:rsidP="000218E9">
            <w:r w:rsidRPr="00264186">
              <w:t>Assessment conclusion</w:t>
            </w:r>
          </w:p>
        </w:tc>
      </w:tr>
      <w:tr w:rsidR="00987252" w:rsidRPr="00264186" w14:paraId="2206E33C" w14:textId="77777777" w:rsidTr="000218E9">
        <w:tc>
          <w:tcPr>
            <w:tcW w:w="9350" w:type="dxa"/>
          </w:tcPr>
          <w:p w14:paraId="4B898D8F" w14:textId="77777777" w:rsidR="00987252" w:rsidRPr="00264186" w:rsidRDefault="00987252" w:rsidP="000218E9">
            <w:pPr>
              <w:pStyle w:val="TableText"/>
            </w:pPr>
            <w:r w:rsidRPr="00264186">
              <w:t xml:space="preserve">State the VVB’s overall conclusion on the project’s demonstration of regulatory surplus. Include in the conclusion: </w:t>
            </w:r>
          </w:p>
          <w:p w14:paraId="7708765F" w14:textId="77777777" w:rsidR="00987252" w:rsidRPr="00264186" w:rsidRDefault="00987252" w:rsidP="00B45805">
            <w:pPr>
              <w:pStyle w:val="Instruction"/>
              <w:numPr>
                <w:ilvl w:val="0"/>
                <w:numId w:val="24"/>
              </w:numPr>
              <w:ind w:left="720"/>
              <w:rPr>
                <w:lang w:val="en-US"/>
              </w:rPr>
            </w:pPr>
            <w:proofErr w:type="gramStart"/>
            <w:r w:rsidRPr="00264186">
              <w:rPr>
                <w:lang w:val="en-US"/>
              </w:rPr>
              <w:t>whether</w:t>
            </w:r>
            <w:proofErr w:type="gramEnd"/>
            <w:r w:rsidRPr="00264186">
              <w:rPr>
                <w:lang w:val="en-US"/>
              </w:rPr>
              <w:t xml:space="preserve"> all laws or regulatory frameworks reviewed by the project proponent for the demonstration of regulatory surplus are appropriate and whether their assessment is correct.</w:t>
            </w:r>
          </w:p>
          <w:p w14:paraId="1AB20909" w14:textId="77777777" w:rsidR="00987252" w:rsidRPr="00264186" w:rsidRDefault="00987252" w:rsidP="00B45805">
            <w:pPr>
              <w:pStyle w:val="Instruction"/>
              <w:numPr>
                <w:ilvl w:val="0"/>
                <w:numId w:val="24"/>
              </w:numPr>
              <w:ind w:left="720"/>
              <w:rPr>
                <w:lang w:val="en-US"/>
              </w:rPr>
            </w:pPr>
            <w:r w:rsidRPr="00264186">
              <w:rPr>
                <w:lang w:val="en-US"/>
              </w:rPr>
              <w:t>where the project is not located in a high-income country, whether any laws or regulatory frameworks are not systematically enforced and whether the evidence to support systematic non-enforcement is valid.</w:t>
            </w:r>
          </w:p>
          <w:p w14:paraId="3B114EC0" w14:textId="77777777" w:rsidR="00987252" w:rsidRPr="00264186" w:rsidRDefault="00987252" w:rsidP="00B45805">
            <w:pPr>
              <w:pStyle w:val="Instruction"/>
              <w:numPr>
                <w:ilvl w:val="0"/>
                <w:numId w:val="24"/>
              </w:numPr>
              <w:ind w:left="720"/>
              <w:rPr>
                <w:lang w:val="en-US"/>
              </w:rPr>
            </w:pPr>
            <w:r w:rsidRPr="00264186">
              <w:rPr>
                <w:lang w:val="en-US"/>
              </w:rPr>
              <w:t>where the project proponent excludes from the demonstration of regulatory surplus any laws or regulatory frameworks that allow or incorporate the use of carbon credits, that the exclusion is justified.</w:t>
            </w:r>
          </w:p>
        </w:tc>
      </w:tr>
    </w:tbl>
    <w:p w14:paraId="7D483335" w14:textId="77777777" w:rsidR="00987252" w:rsidRPr="00264186" w:rsidRDefault="00987252" w:rsidP="00987252"/>
    <w:tbl>
      <w:tblPr>
        <w:tblStyle w:val="GridTable5Dark-Accent21"/>
        <w:tblW w:w="9350" w:type="dxa"/>
        <w:tblInd w:w="607" w:type="dxa"/>
        <w:tblLook w:val="0620" w:firstRow="1" w:lastRow="0" w:firstColumn="0" w:lastColumn="0" w:noHBand="1" w:noVBand="1"/>
      </w:tblPr>
      <w:tblGrid>
        <w:gridCol w:w="9350"/>
      </w:tblGrid>
      <w:tr w:rsidR="00987252" w:rsidRPr="00264186" w14:paraId="479A3DDF"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55E18438" w14:textId="77777777" w:rsidR="00987252" w:rsidRPr="00264186" w:rsidRDefault="00987252" w:rsidP="000218E9">
            <w:r w:rsidRPr="00264186">
              <w:t>Assessment process</w:t>
            </w:r>
          </w:p>
        </w:tc>
      </w:tr>
      <w:tr w:rsidR="00987252" w:rsidRPr="00264186" w14:paraId="3DD5059A" w14:textId="77777777" w:rsidTr="000218E9">
        <w:tc>
          <w:tcPr>
            <w:tcW w:w="9350" w:type="dxa"/>
          </w:tcPr>
          <w:p w14:paraId="03447293" w14:textId="77777777" w:rsidR="00987252" w:rsidRPr="00264186" w:rsidRDefault="00987252" w:rsidP="000218E9">
            <w:pPr>
              <w:pStyle w:val="TableText"/>
            </w:pPr>
            <w:r w:rsidRPr="00264186">
              <w:t xml:space="preserve">Describe the process and steps taken to validate the project’s conformance to the regulatory surplus requirements, including the following: </w:t>
            </w:r>
          </w:p>
          <w:p w14:paraId="73EC2DB7" w14:textId="77777777" w:rsidR="00987252" w:rsidRPr="00264186" w:rsidRDefault="00987252" w:rsidP="00B45805">
            <w:pPr>
              <w:pStyle w:val="Instruction"/>
              <w:numPr>
                <w:ilvl w:val="0"/>
                <w:numId w:val="29"/>
              </w:numPr>
              <w:spacing w:before="0" w:after="0"/>
              <w:rPr>
                <w:lang w:val="en-US"/>
              </w:rPr>
            </w:pPr>
            <w:r w:rsidRPr="00264186">
              <w:rPr>
                <w:lang w:val="en-US"/>
              </w:rPr>
              <w:t>An overall description of the VVB’s evidence-gathering activities</w:t>
            </w:r>
          </w:p>
          <w:p w14:paraId="46A2CE27" w14:textId="77777777" w:rsidR="00987252" w:rsidRPr="00264186" w:rsidRDefault="00987252"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6ECB84B5" w14:textId="77777777" w:rsidR="00987252" w:rsidRPr="00264186" w:rsidRDefault="00987252"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987252" w:rsidRPr="00264186" w14:paraId="22F66A76"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10AF0C18" w14:textId="77777777" w:rsidR="00987252" w:rsidRPr="00264186" w:rsidRDefault="00987252" w:rsidP="000218E9">
                  <w:pPr>
                    <w:rPr>
                      <w:szCs w:val="21"/>
                    </w:rPr>
                  </w:pPr>
                  <w:r w:rsidRPr="00264186">
                    <w:rPr>
                      <w:szCs w:val="21"/>
                    </w:rPr>
                    <w:t xml:space="preserve">Evidence description and type </w:t>
                  </w:r>
                </w:p>
              </w:tc>
              <w:tc>
                <w:tcPr>
                  <w:tcW w:w="4093" w:type="dxa"/>
                </w:tcPr>
                <w:p w14:paraId="266F9D68" w14:textId="77777777" w:rsidR="00987252" w:rsidRPr="00264186" w:rsidRDefault="00987252" w:rsidP="000218E9">
                  <w:pPr>
                    <w:rPr>
                      <w:szCs w:val="21"/>
                    </w:rPr>
                  </w:pPr>
                  <w:r w:rsidRPr="00264186">
                    <w:rPr>
                      <w:szCs w:val="21"/>
                    </w:rPr>
                    <w:t>Assessment process</w:t>
                  </w:r>
                </w:p>
              </w:tc>
            </w:tr>
            <w:tr w:rsidR="00987252" w:rsidRPr="00264186" w14:paraId="2A0D417C"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625EF5E0"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978647635"/>
                    <w:placeholder>
                      <w:docPart w:val="0BA1F3923961465ABA8D18F8A092C34F"/>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700B7760" w14:textId="77777777" w:rsidR="00987252" w:rsidRPr="00264186" w:rsidRDefault="00987252"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02EF9863"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CB5C0D7" w14:textId="77777777" w:rsidR="00987252" w:rsidRPr="00264186" w:rsidRDefault="00987252"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283730159"/>
                    <w:placeholder>
                      <w:docPart w:val="175595ACE6F841EDB04B98CFA024431D"/>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3B3DEC3" w14:textId="77777777" w:rsidR="00987252" w:rsidRPr="00264186" w:rsidRDefault="00987252"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4675A379"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987252" w:rsidRPr="00264186" w14:paraId="6CB00153" w14:textId="77777777" w:rsidTr="000218E9">
              <w:tc>
                <w:tcPr>
                  <w:tcW w:w="4092" w:type="dxa"/>
                </w:tcPr>
                <w:p w14:paraId="5995F46F" w14:textId="77777777" w:rsidR="00987252" w:rsidRPr="00264186" w:rsidRDefault="00987252" w:rsidP="000218E9">
                  <w:pPr>
                    <w:pStyle w:val="Instruction"/>
                    <w:spacing w:before="0"/>
                    <w:ind w:left="0"/>
                    <w:rPr>
                      <w:lang w:val="en-US"/>
                    </w:rPr>
                  </w:pPr>
                  <w:r w:rsidRPr="00264186">
                    <w:rPr>
                      <w:lang w:val="en-US"/>
                    </w:rPr>
                    <w:t>Add rows as needed.</w:t>
                  </w:r>
                </w:p>
              </w:tc>
              <w:tc>
                <w:tcPr>
                  <w:tcW w:w="4093" w:type="dxa"/>
                </w:tcPr>
                <w:p w14:paraId="68CF1D9D" w14:textId="77777777" w:rsidR="00987252" w:rsidRPr="00264186" w:rsidRDefault="00987252" w:rsidP="000218E9">
                  <w:pPr>
                    <w:pStyle w:val="Instruction"/>
                    <w:spacing w:before="0"/>
                    <w:ind w:left="0"/>
                    <w:rPr>
                      <w:lang w:val="en-US"/>
                    </w:rPr>
                  </w:pPr>
                </w:p>
              </w:tc>
            </w:tr>
          </w:tbl>
          <w:p w14:paraId="372FBF92" w14:textId="77777777" w:rsidR="00987252" w:rsidRPr="00264186" w:rsidRDefault="00987252" w:rsidP="000218E9">
            <w:pPr>
              <w:pStyle w:val="Instruction"/>
              <w:spacing w:before="0"/>
              <w:ind w:left="0"/>
              <w:rPr>
                <w:lang w:val="en-US"/>
              </w:rPr>
            </w:pPr>
            <w:r w:rsidRPr="00264186">
              <w:rPr>
                <w:lang w:val="en-US"/>
              </w:rPr>
              <w:t xml:space="preserve">  </w:t>
            </w:r>
          </w:p>
        </w:tc>
      </w:tr>
    </w:tbl>
    <w:p w14:paraId="3044BC50" w14:textId="77777777" w:rsidR="00987252" w:rsidRPr="00264186" w:rsidRDefault="00987252" w:rsidP="00987252">
      <w:pPr>
        <w:pStyle w:val="Heading4"/>
      </w:pPr>
      <w:r w:rsidRPr="00264186">
        <w:t xml:space="preserve">Additionality Methods </w:t>
      </w:r>
    </w:p>
    <w:tbl>
      <w:tblPr>
        <w:tblStyle w:val="GridTable5Dark-Accent21"/>
        <w:tblW w:w="9350" w:type="dxa"/>
        <w:tblInd w:w="607" w:type="dxa"/>
        <w:tblLook w:val="0620" w:firstRow="1" w:lastRow="0" w:firstColumn="0" w:lastColumn="0" w:noHBand="1" w:noVBand="1"/>
      </w:tblPr>
      <w:tblGrid>
        <w:gridCol w:w="9350"/>
      </w:tblGrid>
      <w:tr w:rsidR="00987252" w:rsidRPr="00264186" w14:paraId="0A8C174D"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57F91AF5" w14:textId="77777777" w:rsidR="00987252" w:rsidRPr="00264186" w:rsidRDefault="00987252" w:rsidP="000218E9">
            <w:r w:rsidRPr="00264186">
              <w:t xml:space="preserve">Assessment conclusion </w:t>
            </w:r>
          </w:p>
        </w:tc>
      </w:tr>
      <w:tr w:rsidR="00987252" w:rsidRPr="00264186" w14:paraId="6B6C2A1D" w14:textId="77777777" w:rsidTr="000218E9">
        <w:tc>
          <w:tcPr>
            <w:tcW w:w="9350" w:type="dxa"/>
          </w:tcPr>
          <w:p w14:paraId="3B66A6D6" w14:textId="77777777" w:rsidR="00987252" w:rsidRPr="00264186" w:rsidRDefault="00987252" w:rsidP="000218E9">
            <w:pPr>
              <w:pStyle w:val="TableText"/>
            </w:pPr>
            <w:r w:rsidRPr="00264186">
              <w:t xml:space="preserve">State the VVB’s overall conclusion on the project’s demonstration of additionality. Include in the conclusion: </w:t>
            </w:r>
          </w:p>
          <w:p w14:paraId="6C1B2C9E" w14:textId="77777777" w:rsidR="00987252" w:rsidRPr="00264186" w:rsidRDefault="00987252" w:rsidP="00B45805">
            <w:pPr>
              <w:pStyle w:val="Instruction"/>
              <w:numPr>
                <w:ilvl w:val="0"/>
                <w:numId w:val="24"/>
              </w:numPr>
              <w:ind w:left="720"/>
              <w:rPr>
                <w:lang w:val="en-US"/>
              </w:rPr>
            </w:pPr>
            <w:r w:rsidRPr="00264186">
              <w:rPr>
                <w:lang w:val="en-US"/>
              </w:rPr>
              <w:t xml:space="preserve">whether the selected method to demonstrate additionality is appropriate. </w:t>
            </w:r>
          </w:p>
          <w:p w14:paraId="698B912C" w14:textId="77777777" w:rsidR="00987252" w:rsidRPr="00264186" w:rsidRDefault="00987252" w:rsidP="00B45805">
            <w:pPr>
              <w:pStyle w:val="Instruction"/>
              <w:numPr>
                <w:ilvl w:val="0"/>
                <w:numId w:val="24"/>
              </w:numPr>
              <w:ind w:left="720"/>
              <w:rPr>
                <w:lang w:val="en-US"/>
              </w:rPr>
            </w:pPr>
            <w:r w:rsidRPr="00264186">
              <w:rPr>
                <w:lang w:val="en-US"/>
              </w:rPr>
              <w:t>whether the project proponent adhered to all procedures and requirements in the applied methodology, tool, or procedure correctly and precisely.</w:t>
            </w:r>
          </w:p>
          <w:p w14:paraId="2A4D34DB" w14:textId="77777777" w:rsidR="00987252" w:rsidRPr="00264186" w:rsidRDefault="00987252" w:rsidP="00B45805">
            <w:pPr>
              <w:pStyle w:val="ListParagraph"/>
              <w:numPr>
                <w:ilvl w:val="0"/>
                <w:numId w:val="24"/>
              </w:numPr>
              <w:ind w:left="720"/>
              <w:rPr>
                <w:rFonts w:eastAsia="MS Mincho" w:cs="Times New Roman"/>
                <w:i/>
                <w:iCs/>
                <w:color w:val="4F5150"/>
                <w:szCs w:val="21"/>
              </w:rPr>
            </w:pPr>
            <w:r w:rsidRPr="00264186">
              <w:rPr>
                <w:rFonts w:eastAsia="MS Mincho" w:cs="Times New Roman"/>
                <w:i/>
                <w:iCs/>
                <w:color w:val="4F5150"/>
                <w:szCs w:val="21"/>
              </w:rPr>
              <w:t>the appropriateness and accuracy/conservativeness of all relevant data, parameters, references, and sources used for assessing additionality.</w:t>
            </w:r>
          </w:p>
          <w:p w14:paraId="6EF1704D" w14:textId="77777777" w:rsidR="00987252" w:rsidRPr="00264186" w:rsidRDefault="00987252" w:rsidP="000218E9">
            <w:pPr>
              <w:pStyle w:val="Instruction"/>
              <w:ind w:left="0"/>
              <w:rPr>
                <w:lang w:val="en-US"/>
              </w:rPr>
            </w:pPr>
            <w:r w:rsidRPr="00264186">
              <w:rPr>
                <w:lang w:val="en-US"/>
              </w:rPr>
              <w:t>For project methods, include at least information with respect to the following:</w:t>
            </w:r>
          </w:p>
          <w:p w14:paraId="3F6E2366" w14:textId="77777777" w:rsidR="00987252" w:rsidRPr="00264186" w:rsidRDefault="00987252" w:rsidP="00B45805">
            <w:pPr>
              <w:pStyle w:val="Instruction"/>
              <w:numPr>
                <w:ilvl w:val="0"/>
                <w:numId w:val="25"/>
              </w:numPr>
              <w:ind w:left="720"/>
              <w:rPr>
                <w:lang w:val="en-US"/>
              </w:rPr>
            </w:pPr>
            <w:r w:rsidRPr="00264186">
              <w:rPr>
                <w:lang w:val="en-US"/>
              </w:rPr>
              <w:t xml:space="preserve">For benchmark analysis, the suitability of the benchmark used and that the project activity would not meet the required financial benchmark without carbon credit revenues </w:t>
            </w:r>
          </w:p>
          <w:p w14:paraId="7F50C968" w14:textId="77777777" w:rsidR="00987252" w:rsidRPr="00264186" w:rsidRDefault="00987252" w:rsidP="00B45805">
            <w:pPr>
              <w:pStyle w:val="Instruction"/>
              <w:numPr>
                <w:ilvl w:val="0"/>
                <w:numId w:val="25"/>
              </w:numPr>
              <w:ind w:left="720"/>
              <w:rPr>
                <w:lang w:val="en-US"/>
              </w:rPr>
            </w:pPr>
            <w:r w:rsidRPr="00264186">
              <w:rPr>
                <w:lang w:val="en-US"/>
              </w:rPr>
              <w:t>Where the project proponent demonstrates that carbon credit revenues decisively increase economic performance of the mitigation activity and raise the financial indicator to or above the required financial benchmark, an assessment of the suitability of the carbon credit price</w:t>
            </w:r>
          </w:p>
          <w:p w14:paraId="594B9450" w14:textId="77777777" w:rsidR="00987252" w:rsidRPr="00264186" w:rsidRDefault="00987252" w:rsidP="00B45805">
            <w:pPr>
              <w:pStyle w:val="Instruction"/>
              <w:numPr>
                <w:ilvl w:val="0"/>
                <w:numId w:val="25"/>
              </w:numPr>
              <w:ind w:left="720"/>
              <w:rPr>
                <w:lang w:val="en-US"/>
              </w:rPr>
            </w:pPr>
            <w:r w:rsidRPr="00264186">
              <w:rPr>
                <w:lang w:val="en-US"/>
              </w:rPr>
              <w:t>For investment comparison analysis, that the project activity would not be the most economically attractive scenario in the absence of carbon credit revenues</w:t>
            </w:r>
          </w:p>
          <w:p w14:paraId="4385B2E1" w14:textId="77777777" w:rsidR="00987252" w:rsidRPr="00264186" w:rsidRDefault="00987252" w:rsidP="00B45805">
            <w:pPr>
              <w:pStyle w:val="Instruction"/>
              <w:numPr>
                <w:ilvl w:val="0"/>
                <w:numId w:val="25"/>
              </w:numPr>
              <w:ind w:left="720"/>
              <w:rPr>
                <w:lang w:val="en-US"/>
              </w:rPr>
            </w:pPr>
            <w:r w:rsidRPr="00264186">
              <w:rPr>
                <w:lang w:val="en-US"/>
              </w:rPr>
              <w:t>For barrier analysis, the credibility of each barrier</w:t>
            </w:r>
          </w:p>
          <w:p w14:paraId="7B2C3834" w14:textId="77777777" w:rsidR="00987252" w:rsidRPr="00264186" w:rsidRDefault="00987252" w:rsidP="00B45805">
            <w:pPr>
              <w:pStyle w:val="Instruction"/>
              <w:numPr>
                <w:ilvl w:val="0"/>
                <w:numId w:val="25"/>
              </w:numPr>
              <w:ind w:left="720"/>
              <w:rPr>
                <w:lang w:val="en-US"/>
              </w:rPr>
            </w:pPr>
            <w:r w:rsidRPr="00264186">
              <w:rPr>
                <w:lang w:val="en-US"/>
              </w:rPr>
              <w:t>The appropriateness of the geographical region used in the common practice analysis</w:t>
            </w:r>
          </w:p>
          <w:p w14:paraId="6A751441" w14:textId="77777777" w:rsidR="00987252" w:rsidRPr="00264186" w:rsidRDefault="00987252" w:rsidP="00B45805">
            <w:pPr>
              <w:pStyle w:val="Instruction"/>
              <w:numPr>
                <w:ilvl w:val="0"/>
                <w:numId w:val="25"/>
              </w:numPr>
              <w:ind w:left="720"/>
              <w:rPr>
                <w:lang w:val="en-US"/>
              </w:rPr>
            </w:pPr>
            <w:r w:rsidRPr="00264186">
              <w:rPr>
                <w:lang w:val="en-US"/>
              </w:rPr>
              <w:t xml:space="preserve">Information regarding similar projects identified in the common practice analysis, including essential distinctions between similar projects and the proposed project </w:t>
            </w:r>
          </w:p>
          <w:p w14:paraId="2896FB13" w14:textId="77777777" w:rsidR="00987252" w:rsidRPr="00264186" w:rsidRDefault="00987252" w:rsidP="000218E9">
            <w:pPr>
              <w:pStyle w:val="Instruction"/>
              <w:ind w:left="0"/>
              <w:rPr>
                <w:lang w:val="en-US"/>
              </w:rPr>
            </w:pPr>
            <w:r w:rsidRPr="00264186">
              <w:rPr>
                <w:lang w:val="en-US"/>
              </w:rPr>
              <w:t>For standardized methods, include at least information with respect to the following:</w:t>
            </w:r>
          </w:p>
          <w:p w14:paraId="432ACC3D" w14:textId="77777777" w:rsidR="00987252" w:rsidRPr="00264186" w:rsidRDefault="00987252" w:rsidP="00B45805">
            <w:pPr>
              <w:pStyle w:val="Instruction"/>
              <w:numPr>
                <w:ilvl w:val="0"/>
                <w:numId w:val="18"/>
              </w:numPr>
              <w:ind w:left="360"/>
              <w:rPr>
                <w:lang w:val="en-US"/>
              </w:rPr>
            </w:pPr>
            <w:r w:rsidRPr="00264186">
              <w:rPr>
                <w:lang w:val="en-US"/>
              </w:rPr>
              <w:t xml:space="preserve">For performance methods, the appropriateness of the performance benchmark selected and the ability of the project to achieve the level of the benchmark </w:t>
            </w:r>
          </w:p>
          <w:p w14:paraId="5BEA0CCF" w14:textId="77777777" w:rsidR="00987252" w:rsidRPr="00264186" w:rsidRDefault="00987252" w:rsidP="00B45805">
            <w:pPr>
              <w:pStyle w:val="Instruction"/>
              <w:numPr>
                <w:ilvl w:val="0"/>
                <w:numId w:val="18"/>
              </w:numPr>
              <w:ind w:left="360"/>
              <w:rPr>
                <w:lang w:val="en-US"/>
              </w:rPr>
            </w:pPr>
            <w:r w:rsidRPr="00264186">
              <w:rPr>
                <w:lang w:val="en-US"/>
              </w:rPr>
              <w:t>Adherence to all other criteria and procedures set out in the standardized method</w:t>
            </w:r>
          </w:p>
          <w:p w14:paraId="3CFA5A6F" w14:textId="77777777" w:rsidR="00987252" w:rsidRPr="00264186" w:rsidRDefault="00987252" w:rsidP="000218E9">
            <w:pPr>
              <w:pStyle w:val="Instruction"/>
              <w:ind w:left="0"/>
              <w:rPr>
                <w:lang w:val="en-US"/>
              </w:rPr>
            </w:pPr>
            <w:r w:rsidRPr="00264186">
              <w:rPr>
                <w:lang w:val="en-US"/>
              </w:rPr>
              <w:t xml:space="preserve">Provide details (including sources of information) of steps taken to cross-check data used in the additionality demonstration. </w:t>
            </w:r>
          </w:p>
        </w:tc>
      </w:tr>
    </w:tbl>
    <w:p w14:paraId="2F9899EA" w14:textId="77777777" w:rsidR="00987252" w:rsidRPr="00264186" w:rsidRDefault="00987252" w:rsidP="00987252"/>
    <w:tbl>
      <w:tblPr>
        <w:tblStyle w:val="GridTable5Dark-Accent21"/>
        <w:tblW w:w="9350" w:type="dxa"/>
        <w:tblInd w:w="607" w:type="dxa"/>
        <w:tblLook w:val="0620" w:firstRow="1" w:lastRow="0" w:firstColumn="0" w:lastColumn="0" w:noHBand="1" w:noVBand="1"/>
      </w:tblPr>
      <w:tblGrid>
        <w:gridCol w:w="9350"/>
      </w:tblGrid>
      <w:tr w:rsidR="00987252" w:rsidRPr="00264186" w14:paraId="45E00779"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0C5577C2" w14:textId="77777777" w:rsidR="00987252" w:rsidRPr="00264186" w:rsidRDefault="00987252" w:rsidP="000218E9">
            <w:r w:rsidRPr="00264186">
              <w:t>Assessment process</w:t>
            </w:r>
          </w:p>
        </w:tc>
      </w:tr>
      <w:tr w:rsidR="00987252" w:rsidRPr="00264186" w14:paraId="4A2F891B" w14:textId="77777777" w:rsidTr="000218E9">
        <w:tc>
          <w:tcPr>
            <w:tcW w:w="9350" w:type="dxa"/>
          </w:tcPr>
          <w:p w14:paraId="3E8B7710" w14:textId="77777777" w:rsidR="00987252" w:rsidRPr="00264186" w:rsidRDefault="00987252" w:rsidP="000218E9">
            <w:pPr>
              <w:pStyle w:val="TableText"/>
            </w:pPr>
            <w:r w:rsidRPr="00264186">
              <w:t xml:space="preserve">Describe the process and steps taken to validate the project’s demonstration of additionality, including the following: </w:t>
            </w:r>
          </w:p>
          <w:p w14:paraId="07636CF2" w14:textId="77777777" w:rsidR="00987252" w:rsidRPr="00264186" w:rsidRDefault="00987252" w:rsidP="00B45805">
            <w:pPr>
              <w:pStyle w:val="Instruction"/>
              <w:numPr>
                <w:ilvl w:val="0"/>
                <w:numId w:val="29"/>
              </w:numPr>
              <w:spacing w:before="0" w:after="0"/>
              <w:rPr>
                <w:lang w:val="en-US"/>
              </w:rPr>
            </w:pPr>
            <w:r w:rsidRPr="00264186">
              <w:rPr>
                <w:lang w:val="en-US"/>
              </w:rPr>
              <w:t>An overall description of the VVB’s evidence-gathering activities</w:t>
            </w:r>
          </w:p>
          <w:p w14:paraId="0C572203" w14:textId="77777777" w:rsidR="00987252" w:rsidRPr="00264186" w:rsidRDefault="00987252"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05C07302" w14:textId="77777777" w:rsidR="00987252" w:rsidRPr="00264186" w:rsidRDefault="00987252"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987252" w:rsidRPr="00264186" w14:paraId="45EF51BB"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4308C3C1" w14:textId="77777777" w:rsidR="00987252" w:rsidRPr="00264186" w:rsidRDefault="00987252" w:rsidP="000218E9">
                  <w:pPr>
                    <w:rPr>
                      <w:szCs w:val="21"/>
                    </w:rPr>
                  </w:pPr>
                  <w:r w:rsidRPr="00264186">
                    <w:rPr>
                      <w:szCs w:val="21"/>
                    </w:rPr>
                    <w:t xml:space="preserve">Evidence description and type </w:t>
                  </w:r>
                </w:p>
              </w:tc>
              <w:tc>
                <w:tcPr>
                  <w:tcW w:w="4093" w:type="dxa"/>
                </w:tcPr>
                <w:p w14:paraId="424AAD83" w14:textId="77777777" w:rsidR="00987252" w:rsidRPr="00264186" w:rsidRDefault="00987252" w:rsidP="000218E9">
                  <w:pPr>
                    <w:rPr>
                      <w:szCs w:val="21"/>
                    </w:rPr>
                  </w:pPr>
                  <w:r w:rsidRPr="00264186">
                    <w:rPr>
                      <w:szCs w:val="21"/>
                    </w:rPr>
                    <w:t>Assessment process</w:t>
                  </w:r>
                </w:p>
              </w:tc>
            </w:tr>
            <w:tr w:rsidR="00987252" w:rsidRPr="00264186" w14:paraId="26B22517"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091F564B"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836337827"/>
                    <w:placeholder>
                      <w:docPart w:val="D43E4445866144DD857368B2DC866056"/>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123E292E" w14:textId="77777777" w:rsidR="00987252" w:rsidRPr="00264186" w:rsidRDefault="00987252"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75BE8A72"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29D23538" w14:textId="77777777" w:rsidR="00987252" w:rsidRPr="00264186" w:rsidRDefault="00987252"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541733932"/>
                    <w:placeholder>
                      <w:docPart w:val="03C215B09F6E41BFA6A5C42E13799289"/>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00507E4A" w14:textId="77777777" w:rsidR="00987252" w:rsidRPr="00264186" w:rsidRDefault="00987252"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2B09814D"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987252" w:rsidRPr="00264186" w14:paraId="763E7FA5" w14:textId="77777777" w:rsidTr="000218E9">
              <w:tc>
                <w:tcPr>
                  <w:tcW w:w="4092" w:type="dxa"/>
                </w:tcPr>
                <w:p w14:paraId="1B45BB79" w14:textId="77777777" w:rsidR="00987252" w:rsidRPr="00264186" w:rsidRDefault="00987252" w:rsidP="000218E9">
                  <w:pPr>
                    <w:pStyle w:val="Instruction"/>
                    <w:spacing w:before="0"/>
                    <w:ind w:left="0"/>
                    <w:rPr>
                      <w:lang w:val="en-US"/>
                    </w:rPr>
                  </w:pPr>
                  <w:r w:rsidRPr="00264186">
                    <w:rPr>
                      <w:lang w:val="en-US"/>
                    </w:rPr>
                    <w:t>Add rows as needed.</w:t>
                  </w:r>
                </w:p>
              </w:tc>
              <w:tc>
                <w:tcPr>
                  <w:tcW w:w="4093" w:type="dxa"/>
                </w:tcPr>
                <w:p w14:paraId="5D35DBCF" w14:textId="77777777" w:rsidR="00987252" w:rsidRPr="00264186" w:rsidRDefault="00987252" w:rsidP="000218E9">
                  <w:pPr>
                    <w:pStyle w:val="Instruction"/>
                    <w:spacing w:before="0"/>
                    <w:ind w:left="0"/>
                    <w:rPr>
                      <w:lang w:val="en-US"/>
                    </w:rPr>
                  </w:pPr>
                </w:p>
              </w:tc>
            </w:tr>
          </w:tbl>
          <w:p w14:paraId="56B3C8E9" w14:textId="77777777" w:rsidR="00987252" w:rsidRPr="00264186" w:rsidRDefault="00987252" w:rsidP="000218E9">
            <w:pPr>
              <w:pStyle w:val="Instruction"/>
              <w:spacing w:before="0"/>
              <w:ind w:left="0"/>
              <w:rPr>
                <w:lang w:val="en-US"/>
              </w:rPr>
            </w:pPr>
            <w:r w:rsidRPr="00264186">
              <w:rPr>
                <w:lang w:val="en-US"/>
              </w:rPr>
              <w:t xml:space="preserve">  </w:t>
            </w:r>
          </w:p>
        </w:tc>
      </w:tr>
    </w:tbl>
    <w:p w14:paraId="1CABB152" w14:textId="77777777" w:rsidR="00987252" w:rsidRPr="00264186" w:rsidRDefault="00987252" w:rsidP="00987252">
      <w:pPr>
        <w:pStyle w:val="Heading3"/>
      </w:pPr>
      <w:r w:rsidRPr="00264186">
        <w:t>Methodology Deviations</w:t>
      </w:r>
    </w:p>
    <w:tbl>
      <w:tblPr>
        <w:tblStyle w:val="GridTable5Dark-Accent21"/>
        <w:tblW w:w="9350" w:type="dxa"/>
        <w:tblInd w:w="607" w:type="dxa"/>
        <w:tblLook w:val="0620" w:firstRow="1" w:lastRow="0" w:firstColumn="0" w:lastColumn="0" w:noHBand="1" w:noVBand="1"/>
      </w:tblPr>
      <w:tblGrid>
        <w:gridCol w:w="9350"/>
      </w:tblGrid>
      <w:tr w:rsidR="00987252" w:rsidRPr="00264186" w14:paraId="7BEEE77A"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01BE4878" w14:textId="77777777" w:rsidR="00987252" w:rsidRPr="00264186" w:rsidRDefault="00987252" w:rsidP="000218E9">
            <w:pPr>
              <w:keepNext/>
            </w:pPr>
            <w:r w:rsidRPr="00264186">
              <w:t>Assessment conclusion</w:t>
            </w:r>
          </w:p>
        </w:tc>
      </w:tr>
      <w:tr w:rsidR="00987252" w:rsidRPr="00264186" w14:paraId="23A5B36E" w14:textId="77777777" w:rsidTr="000218E9">
        <w:tc>
          <w:tcPr>
            <w:tcW w:w="9350" w:type="dxa"/>
          </w:tcPr>
          <w:p w14:paraId="173322E5" w14:textId="77777777" w:rsidR="00987252" w:rsidRPr="00264186" w:rsidRDefault="00987252" w:rsidP="000218E9">
            <w:pPr>
              <w:pStyle w:val="TableText"/>
              <w:keepNext/>
            </w:pPr>
            <w:r w:rsidRPr="00264186">
              <w:t xml:space="preserve">For each methodology deviation applied to the project, state the VVB’s overall conclusion regarding whether the deviations are valid and conform to the VCS Program rules. Include in the conclusion: </w:t>
            </w:r>
          </w:p>
          <w:p w14:paraId="1FCE6111" w14:textId="77777777" w:rsidR="00987252" w:rsidRPr="00264186" w:rsidRDefault="00987252" w:rsidP="000218E9">
            <w:pPr>
              <w:pStyle w:val="Bullets"/>
              <w:keepNext/>
              <w:numPr>
                <w:ilvl w:val="0"/>
                <w:numId w:val="13"/>
              </w:numPr>
              <w:ind w:left="360"/>
              <w:rPr>
                <w:lang w:val="en-US"/>
              </w:rPr>
            </w:pPr>
            <w:r w:rsidRPr="00264186">
              <w:rPr>
                <w:lang w:val="en-US"/>
              </w:rPr>
              <w:t>whether the deviation meets with the criteria and specifications for permitted methodology deviations.</w:t>
            </w:r>
          </w:p>
          <w:p w14:paraId="4B6E93A7" w14:textId="77777777" w:rsidR="00987252" w:rsidRPr="00264186" w:rsidRDefault="00987252" w:rsidP="000218E9">
            <w:pPr>
              <w:pStyle w:val="Bullets"/>
              <w:keepNext/>
              <w:numPr>
                <w:ilvl w:val="0"/>
                <w:numId w:val="13"/>
              </w:numPr>
              <w:ind w:left="360"/>
              <w:rPr>
                <w:lang w:val="en-US"/>
              </w:rPr>
            </w:pPr>
            <w:r w:rsidRPr="00264186">
              <w:rPr>
                <w:lang w:val="en-US"/>
              </w:rPr>
              <w:t>whether the deviation negatively impacts the conservativeness of the quantification of reductions or removals (except where it results in increased accuracy).</w:t>
            </w:r>
          </w:p>
          <w:p w14:paraId="6C235CA2" w14:textId="77777777" w:rsidR="00987252" w:rsidRPr="00264186" w:rsidRDefault="00987252" w:rsidP="000218E9">
            <w:pPr>
              <w:pStyle w:val="Bullets"/>
              <w:keepNext/>
              <w:numPr>
                <w:ilvl w:val="0"/>
                <w:numId w:val="13"/>
              </w:numPr>
              <w:ind w:left="360"/>
              <w:rPr>
                <w:lang w:val="en-US"/>
              </w:rPr>
            </w:pPr>
            <w:r w:rsidRPr="00264186">
              <w:rPr>
                <w:lang w:val="en-US"/>
              </w:rPr>
              <w:t>whether the deviation relates only to the criteria and procedures for monitoring or measurement and does not relate to any other part of the methodology.</w:t>
            </w:r>
          </w:p>
        </w:tc>
      </w:tr>
    </w:tbl>
    <w:p w14:paraId="26E1511D" w14:textId="77777777" w:rsidR="00987252" w:rsidRPr="00264186" w:rsidRDefault="00987252" w:rsidP="00987252"/>
    <w:tbl>
      <w:tblPr>
        <w:tblStyle w:val="GridTable5Dark-Accent21"/>
        <w:tblW w:w="9350" w:type="dxa"/>
        <w:tblInd w:w="607" w:type="dxa"/>
        <w:tblLook w:val="0620" w:firstRow="1" w:lastRow="0" w:firstColumn="0" w:lastColumn="0" w:noHBand="1" w:noVBand="1"/>
      </w:tblPr>
      <w:tblGrid>
        <w:gridCol w:w="9350"/>
      </w:tblGrid>
      <w:tr w:rsidR="00987252" w:rsidRPr="00264186" w14:paraId="49543BE3"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2CF18A52" w14:textId="77777777" w:rsidR="00987252" w:rsidRPr="00264186" w:rsidRDefault="00987252" w:rsidP="000218E9">
            <w:r w:rsidRPr="00264186">
              <w:t>Assessment process</w:t>
            </w:r>
          </w:p>
        </w:tc>
      </w:tr>
      <w:tr w:rsidR="00987252" w:rsidRPr="00264186" w14:paraId="13DBF531" w14:textId="77777777" w:rsidTr="000218E9">
        <w:tc>
          <w:tcPr>
            <w:tcW w:w="9350" w:type="dxa"/>
          </w:tcPr>
          <w:p w14:paraId="3F8A53F9" w14:textId="77777777" w:rsidR="00987252" w:rsidRPr="00264186" w:rsidRDefault="00987252" w:rsidP="000218E9">
            <w:pPr>
              <w:pStyle w:val="TableText"/>
            </w:pPr>
            <w:r w:rsidRPr="00264186">
              <w:t xml:space="preserve">Describe the process and steps taken to validate any methodology deviations, including the following: </w:t>
            </w:r>
          </w:p>
          <w:p w14:paraId="38C44F80" w14:textId="77777777" w:rsidR="00987252" w:rsidRPr="00264186" w:rsidRDefault="00987252" w:rsidP="00B45805">
            <w:pPr>
              <w:pStyle w:val="Instruction"/>
              <w:numPr>
                <w:ilvl w:val="0"/>
                <w:numId w:val="29"/>
              </w:numPr>
              <w:spacing w:before="0" w:after="0"/>
              <w:rPr>
                <w:lang w:val="en-US"/>
              </w:rPr>
            </w:pPr>
            <w:r w:rsidRPr="00264186">
              <w:rPr>
                <w:lang w:val="en-US"/>
              </w:rPr>
              <w:t>An overall description of the VVB’s evidence-gathering activities</w:t>
            </w:r>
          </w:p>
          <w:p w14:paraId="5E2AA562" w14:textId="77777777" w:rsidR="00987252" w:rsidRPr="00264186" w:rsidRDefault="00987252"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2517902C" w14:textId="77777777" w:rsidR="00987252" w:rsidRPr="00264186" w:rsidRDefault="00987252"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987252" w:rsidRPr="00264186" w14:paraId="5AE0C29C"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1402AD39" w14:textId="77777777" w:rsidR="00987252" w:rsidRPr="00264186" w:rsidRDefault="00987252" w:rsidP="000218E9">
                  <w:pPr>
                    <w:rPr>
                      <w:szCs w:val="21"/>
                    </w:rPr>
                  </w:pPr>
                  <w:r w:rsidRPr="00264186">
                    <w:rPr>
                      <w:szCs w:val="21"/>
                    </w:rPr>
                    <w:t xml:space="preserve">Evidence description and type </w:t>
                  </w:r>
                </w:p>
              </w:tc>
              <w:tc>
                <w:tcPr>
                  <w:tcW w:w="4093" w:type="dxa"/>
                </w:tcPr>
                <w:p w14:paraId="45BC10E4" w14:textId="77777777" w:rsidR="00987252" w:rsidRPr="00264186" w:rsidRDefault="00987252" w:rsidP="000218E9">
                  <w:pPr>
                    <w:rPr>
                      <w:szCs w:val="21"/>
                    </w:rPr>
                  </w:pPr>
                  <w:r w:rsidRPr="00264186">
                    <w:rPr>
                      <w:szCs w:val="21"/>
                    </w:rPr>
                    <w:t>Assessment process</w:t>
                  </w:r>
                </w:p>
              </w:tc>
            </w:tr>
            <w:tr w:rsidR="00987252" w:rsidRPr="00264186" w14:paraId="1B504D9F"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7B96B4F5"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203833714"/>
                    <w:placeholder>
                      <w:docPart w:val="95524CE91A7A4FD6B69CBD0D73E3073A"/>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FA9167C" w14:textId="77777777" w:rsidR="00987252" w:rsidRPr="00264186" w:rsidRDefault="00987252"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74D07A12"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CE7FB5F" w14:textId="77777777" w:rsidR="00987252" w:rsidRPr="00264186" w:rsidRDefault="00987252"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835808023"/>
                    <w:placeholder>
                      <w:docPart w:val="145A045243E1420CBEEEE1CEB355552B"/>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6AA36F02" w14:textId="77777777" w:rsidR="00987252" w:rsidRPr="00264186" w:rsidRDefault="00987252"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1AE6978A"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987252" w:rsidRPr="00264186" w14:paraId="3F5768AD" w14:textId="77777777" w:rsidTr="000218E9">
              <w:tc>
                <w:tcPr>
                  <w:tcW w:w="4092" w:type="dxa"/>
                </w:tcPr>
                <w:p w14:paraId="72BE80FC" w14:textId="77777777" w:rsidR="00987252" w:rsidRPr="00264186" w:rsidRDefault="00987252" w:rsidP="000218E9">
                  <w:pPr>
                    <w:pStyle w:val="Instruction"/>
                    <w:spacing w:before="0"/>
                    <w:ind w:left="0"/>
                    <w:rPr>
                      <w:lang w:val="en-US"/>
                    </w:rPr>
                  </w:pPr>
                  <w:r w:rsidRPr="00264186">
                    <w:rPr>
                      <w:lang w:val="en-US"/>
                    </w:rPr>
                    <w:t>Add rows as needed.</w:t>
                  </w:r>
                </w:p>
              </w:tc>
              <w:tc>
                <w:tcPr>
                  <w:tcW w:w="4093" w:type="dxa"/>
                </w:tcPr>
                <w:p w14:paraId="1167348B" w14:textId="77777777" w:rsidR="00987252" w:rsidRPr="00264186" w:rsidRDefault="00987252" w:rsidP="000218E9">
                  <w:pPr>
                    <w:pStyle w:val="Instruction"/>
                    <w:spacing w:before="0"/>
                    <w:ind w:left="0"/>
                    <w:rPr>
                      <w:lang w:val="en-US"/>
                    </w:rPr>
                  </w:pPr>
                </w:p>
              </w:tc>
            </w:tr>
          </w:tbl>
          <w:p w14:paraId="175786D2" w14:textId="77777777" w:rsidR="00987252" w:rsidRPr="00264186" w:rsidRDefault="00987252" w:rsidP="000218E9">
            <w:pPr>
              <w:pStyle w:val="Instruction"/>
              <w:spacing w:before="0"/>
              <w:ind w:left="0"/>
              <w:rPr>
                <w:lang w:val="en-US"/>
              </w:rPr>
            </w:pPr>
            <w:r w:rsidRPr="00264186">
              <w:rPr>
                <w:lang w:val="en-US"/>
              </w:rPr>
              <w:t xml:space="preserve">  </w:t>
            </w:r>
          </w:p>
        </w:tc>
      </w:tr>
    </w:tbl>
    <w:p w14:paraId="785A168A" w14:textId="77777777" w:rsidR="00987252" w:rsidRPr="00264186" w:rsidRDefault="00987252" w:rsidP="00987252">
      <w:pPr>
        <w:pStyle w:val="Heading2"/>
        <w:keepNext/>
      </w:pPr>
      <w:bookmarkStart w:id="51" w:name="_Toc230011141"/>
      <w:bookmarkStart w:id="52" w:name="_Toc230011142"/>
      <w:bookmarkStart w:id="53" w:name="_Toc230011143"/>
      <w:bookmarkStart w:id="54" w:name="_Toc230011144"/>
      <w:bookmarkStart w:id="55" w:name="_Toc231461408"/>
      <w:bookmarkStart w:id="56" w:name="_Toc231462771"/>
      <w:bookmarkEnd w:id="51"/>
      <w:bookmarkEnd w:id="52"/>
      <w:bookmarkEnd w:id="53"/>
      <w:bookmarkEnd w:id="54"/>
      <w:r w:rsidRPr="00264186">
        <w:t>Quantification of Estimated Reductions and Removals</w:t>
      </w:r>
      <w:bookmarkEnd w:id="55"/>
      <w:bookmarkEnd w:id="56"/>
    </w:p>
    <w:p w14:paraId="331F9FC0" w14:textId="77777777" w:rsidR="00987252" w:rsidRPr="00264186" w:rsidRDefault="00987252" w:rsidP="00987252">
      <w:pPr>
        <w:pStyle w:val="Heading3"/>
      </w:pPr>
      <w:r w:rsidRPr="00264186">
        <w:t>Quantification of Baseline Emissions, Project Emissions, and Leakage Emissions</w:t>
      </w:r>
    </w:p>
    <w:tbl>
      <w:tblPr>
        <w:tblStyle w:val="GridTable5Dark-Accent21"/>
        <w:tblW w:w="9350" w:type="dxa"/>
        <w:tblInd w:w="607" w:type="dxa"/>
        <w:tblLook w:val="0620" w:firstRow="1" w:lastRow="0" w:firstColumn="0" w:lastColumn="0" w:noHBand="1" w:noVBand="1"/>
      </w:tblPr>
      <w:tblGrid>
        <w:gridCol w:w="9350"/>
      </w:tblGrid>
      <w:tr w:rsidR="00987252" w:rsidRPr="00264186" w14:paraId="3FE5BCA3"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5F4046B7" w14:textId="77777777" w:rsidR="00987252" w:rsidRPr="00264186" w:rsidRDefault="00987252" w:rsidP="000218E9">
            <w:pPr>
              <w:keepNext/>
            </w:pPr>
            <w:r w:rsidRPr="00264186">
              <w:t xml:space="preserve">Assessment conclusion </w:t>
            </w:r>
          </w:p>
        </w:tc>
      </w:tr>
      <w:tr w:rsidR="00987252" w:rsidRPr="00264186" w14:paraId="7966E599" w14:textId="77777777" w:rsidTr="000218E9">
        <w:tc>
          <w:tcPr>
            <w:tcW w:w="9350" w:type="dxa"/>
          </w:tcPr>
          <w:p w14:paraId="6B82911A" w14:textId="77777777" w:rsidR="00987252" w:rsidRPr="00264186" w:rsidRDefault="00987252" w:rsidP="000218E9">
            <w:pPr>
              <w:pStyle w:val="TableText"/>
              <w:keepNext/>
            </w:pPr>
            <w:r w:rsidRPr="00264186">
              <w:t xml:space="preserve">State the VVB’s overall concluding statement regarding whether the methodology and any referenced tools have been applied correctly to calculate baseline emissions, project emissions, and leakage. Include in the conclusion: </w:t>
            </w:r>
          </w:p>
          <w:p w14:paraId="0B059520" w14:textId="77777777" w:rsidR="00987252" w:rsidRPr="00264186" w:rsidRDefault="00987252" w:rsidP="000218E9">
            <w:pPr>
              <w:pStyle w:val="Bullets"/>
              <w:keepNext/>
              <w:numPr>
                <w:ilvl w:val="0"/>
                <w:numId w:val="12"/>
              </w:numPr>
              <w:rPr>
                <w:lang w:val="en-US"/>
              </w:rPr>
            </w:pPr>
            <w:r w:rsidRPr="00264186">
              <w:rPr>
                <w:lang w:val="en-US"/>
              </w:rPr>
              <w:t>whether all relevant assumptions and data are listed in the project description, including their references and sources.</w:t>
            </w:r>
          </w:p>
          <w:p w14:paraId="703697B5" w14:textId="77777777" w:rsidR="00987252" w:rsidRPr="00264186" w:rsidRDefault="00987252" w:rsidP="000218E9">
            <w:pPr>
              <w:pStyle w:val="Bullets"/>
              <w:keepNext/>
              <w:numPr>
                <w:ilvl w:val="0"/>
                <w:numId w:val="12"/>
              </w:numPr>
              <w:rPr>
                <w:lang w:val="en-US"/>
              </w:rPr>
            </w:pPr>
            <w:r w:rsidRPr="00264186">
              <w:rPr>
                <w:lang w:val="en-US"/>
              </w:rPr>
              <w:t>whether all estimates of emissions can be replicated using the data and parameter values provided in the project description.</w:t>
            </w:r>
          </w:p>
        </w:tc>
      </w:tr>
    </w:tbl>
    <w:p w14:paraId="7B831FAE" w14:textId="77777777" w:rsidR="00987252" w:rsidRPr="00264186" w:rsidRDefault="00987252" w:rsidP="00987252"/>
    <w:tbl>
      <w:tblPr>
        <w:tblStyle w:val="GridTable5Dark-Accent21"/>
        <w:tblW w:w="9350" w:type="dxa"/>
        <w:tblInd w:w="607" w:type="dxa"/>
        <w:tblLook w:val="0620" w:firstRow="1" w:lastRow="0" w:firstColumn="0" w:lastColumn="0" w:noHBand="1" w:noVBand="1"/>
      </w:tblPr>
      <w:tblGrid>
        <w:gridCol w:w="9350"/>
      </w:tblGrid>
      <w:tr w:rsidR="00987252" w:rsidRPr="00264186" w14:paraId="2DC8F453" w14:textId="77777777" w:rsidTr="000218E9">
        <w:trPr>
          <w:cnfStyle w:val="100000000000" w:firstRow="1" w:lastRow="0" w:firstColumn="0" w:lastColumn="0" w:oddVBand="0" w:evenVBand="0" w:oddHBand="0" w:evenHBand="0" w:firstRowFirstColumn="0" w:firstRowLastColumn="0" w:lastRowFirstColumn="0" w:lastRowLastColumn="0"/>
        </w:trPr>
        <w:tc>
          <w:tcPr>
            <w:tcW w:w="9350" w:type="dxa"/>
          </w:tcPr>
          <w:p w14:paraId="70635536" w14:textId="77777777" w:rsidR="00987252" w:rsidRPr="00264186" w:rsidRDefault="00987252" w:rsidP="000218E9">
            <w:r w:rsidRPr="00264186">
              <w:t>Assessment process</w:t>
            </w:r>
          </w:p>
        </w:tc>
      </w:tr>
      <w:tr w:rsidR="00987252" w:rsidRPr="00264186" w14:paraId="1B9964A9" w14:textId="77777777" w:rsidTr="000218E9">
        <w:tc>
          <w:tcPr>
            <w:tcW w:w="9350" w:type="dxa"/>
          </w:tcPr>
          <w:p w14:paraId="1151E9CC" w14:textId="77777777" w:rsidR="00987252" w:rsidRPr="00264186" w:rsidRDefault="00987252" w:rsidP="000218E9">
            <w:pPr>
              <w:pStyle w:val="TableText"/>
            </w:pPr>
            <w:r w:rsidRPr="00264186">
              <w:t>Describe the process and steps taken to validate the project’s quantification procedures and equations and references to any data sources used. Describe at least how the following have been assessed:</w:t>
            </w:r>
          </w:p>
          <w:p w14:paraId="0E830231" w14:textId="77777777" w:rsidR="00987252" w:rsidRPr="00264186" w:rsidRDefault="00987252" w:rsidP="000218E9">
            <w:pPr>
              <w:pStyle w:val="Bullets"/>
              <w:numPr>
                <w:ilvl w:val="0"/>
                <w:numId w:val="11"/>
              </w:numPr>
              <w:ind w:left="360"/>
              <w:rPr>
                <w:lang w:val="en-US"/>
              </w:rPr>
            </w:pPr>
            <w:r w:rsidRPr="00264186">
              <w:rPr>
                <w:lang w:val="en-US"/>
              </w:rPr>
              <w:t>Quantification of baseline emissions</w:t>
            </w:r>
          </w:p>
          <w:p w14:paraId="52F7C56D" w14:textId="77777777" w:rsidR="00987252" w:rsidRPr="00264186" w:rsidRDefault="00987252" w:rsidP="000218E9">
            <w:pPr>
              <w:pStyle w:val="Bullets"/>
              <w:numPr>
                <w:ilvl w:val="0"/>
                <w:numId w:val="11"/>
              </w:numPr>
              <w:ind w:left="360"/>
              <w:rPr>
                <w:lang w:val="en-US"/>
              </w:rPr>
            </w:pPr>
            <w:r w:rsidRPr="00264186">
              <w:rPr>
                <w:lang w:val="en-US"/>
              </w:rPr>
              <w:t>Quantification of project emissions</w:t>
            </w:r>
          </w:p>
          <w:p w14:paraId="065DC636" w14:textId="77777777" w:rsidR="00987252" w:rsidRPr="00264186" w:rsidRDefault="00987252" w:rsidP="000218E9">
            <w:pPr>
              <w:pStyle w:val="Bullets"/>
              <w:numPr>
                <w:ilvl w:val="0"/>
                <w:numId w:val="11"/>
              </w:numPr>
              <w:ind w:left="360"/>
              <w:rPr>
                <w:lang w:val="en-US"/>
              </w:rPr>
            </w:pPr>
            <w:r w:rsidRPr="00264186">
              <w:rPr>
                <w:lang w:val="en-US"/>
              </w:rPr>
              <w:t>Quantification of leakage emissions</w:t>
            </w:r>
          </w:p>
          <w:p w14:paraId="5689B066" w14:textId="77777777" w:rsidR="00987252" w:rsidRPr="00264186" w:rsidRDefault="00987252" w:rsidP="000218E9">
            <w:pPr>
              <w:pStyle w:val="Bullets"/>
              <w:numPr>
                <w:ilvl w:val="0"/>
                <w:numId w:val="11"/>
              </w:numPr>
              <w:ind w:left="360"/>
              <w:rPr>
                <w:lang w:val="en-US"/>
              </w:rPr>
            </w:pPr>
            <w:r w:rsidRPr="00264186">
              <w:rPr>
                <w:lang w:val="en-US"/>
              </w:rPr>
              <w:t>Uncertainties associated with the calculation of emissions</w:t>
            </w:r>
          </w:p>
          <w:p w14:paraId="7B412E64" w14:textId="77777777" w:rsidR="00987252" w:rsidRPr="00264186" w:rsidRDefault="00987252" w:rsidP="000218E9">
            <w:pPr>
              <w:pStyle w:val="Bullets"/>
              <w:numPr>
                <w:ilvl w:val="0"/>
                <w:numId w:val="11"/>
              </w:numPr>
              <w:ind w:left="360"/>
              <w:rPr>
                <w:lang w:val="en-US"/>
              </w:rPr>
            </w:pPr>
            <w:r w:rsidRPr="00264186">
              <w:rPr>
                <w:lang w:val="en-US"/>
              </w:rPr>
              <w:t>Documentation used as the basis for assumptions and sources of data</w:t>
            </w:r>
          </w:p>
          <w:p w14:paraId="0E9D9D67" w14:textId="77777777" w:rsidR="00987252" w:rsidRPr="00264186" w:rsidRDefault="00987252" w:rsidP="000218E9">
            <w:pPr>
              <w:pStyle w:val="Instruction"/>
              <w:ind w:left="0"/>
              <w:rPr>
                <w:lang w:val="en-US"/>
              </w:rPr>
            </w:pPr>
            <w:r w:rsidRPr="00264186">
              <w:rPr>
                <w:lang w:val="en-US"/>
              </w:rPr>
              <w:t xml:space="preserve">Include the following: </w:t>
            </w:r>
          </w:p>
          <w:p w14:paraId="4FAC419F" w14:textId="77777777" w:rsidR="00987252" w:rsidRPr="00264186" w:rsidRDefault="00987252" w:rsidP="00B45805">
            <w:pPr>
              <w:pStyle w:val="Instruction"/>
              <w:numPr>
                <w:ilvl w:val="0"/>
                <w:numId w:val="29"/>
              </w:numPr>
              <w:spacing w:before="0" w:after="0"/>
              <w:rPr>
                <w:lang w:val="en-US"/>
              </w:rPr>
            </w:pPr>
            <w:r w:rsidRPr="00264186">
              <w:rPr>
                <w:lang w:val="en-US"/>
              </w:rPr>
              <w:t>An overall description of the VVB’s evidence-gathering activities</w:t>
            </w:r>
          </w:p>
          <w:p w14:paraId="1E5E5C5C" w14:textId="77777777" w:rsidR="00987252" w:rsidRPr="00264186" w:rsidRDefault="00987252"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250A08F8" w14:textId="77777777" w:rsidR="00987252" w:rsidRPr="00264186" w:rsidRDefault="00987252"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4092"/>
              <w:gridCol w:w="4093"/>
            </w:tblGrid>
            <w:tr w:rsidR="00987252" w:rsidRPr="00264186" w14:paraId="0E7A8EE1"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0D06D9E1" w14:textId="77777777" w:rsidR="00987252" w:rsidRPr="00264186" w:rsidRDefault="00987252" w:rsidP="000218E9">
                  <w:pPr>
                    <w:rPr>
                      <w:szCs w:val="21"/>
                    </w:rPr>
                  </w:pPr>
                  <w:r w:rsidRPr="00264186">
                    <w:rPr>
                      <w:szCs w:val="21"/>
                    </w:rPr>
                    <w:t xml:space="preserve">Evidence description and type </w:t>
                  </w:r>
                </w:p>
              </w:tc>
              <w:tc>
                <w:tcPr>
                  <w:tcW w:w="4093" w:type="dxa"/>
                </w:tcPr>
                <w:p w14:paraId="5AE140AA" w14:textId="77777777" w:rsidR="00987252" w:rsidRPr="00264186" w:rsidRDefault="00987252" w:rsidP="000218E9">
                  <w:pPr>
                    <w:rPr>
                      <w:szCs w:val="21"/>
                    </w:rPr>
                  </w:pPr>
                  <w:r w:rsidRPr="00264186">
                    <w:rPr>
                      <w:szCs w:val="21"/>
                    </w:rPr>
                    <w:t>Assessment process</w:t>
                  </w:r>
                </w:p>
              </w:tc>
            </w:tr>
            <w:tr w:rsidR="00987252" w:rsidRPr="00264186" w14:paraId="322EF1CD"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0EC80E68"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674408291"/>
                    <w:placeholder>
                      <w:docPart w:val="2107B42689764E4B9902915E97FC589D"/>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2BDD55E4" w14:textId="77777777" w:rsidR="00987252" w:rsidRPr="00264186" w:rsidRDefault="00987252"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6534E8D0"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39D45D5D" w14:textId="77777777" w:rsidR="00987252" w:rsidRPr="00264186" w:rsidRDefault="00987252"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1977446454"/>
                    <w:placeholder>
                      <w:docPart w:val="C57C54DE96FF4EC6A5785009DCF36AA5"/>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230E7E8C" w14:textId="77777777" w:rsidR="00987252" w:rsidRPr="00264186" w:rsidRDefault="00987252"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7E197874"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987252" w:rsidRPr="00264186" w14:paraId="717F9217" w14:textId="77777777" w:rsidTr="000218E9">
              <w:tc>
                <w:tcPr>
                  <w:tcW w:w="4092" w:type="dxa"/>
                </w:tcPr>
                <w:p w14:paraId="4DFF2275" w14:textId="77777777" w:rsidR="00987252" w:rsidRPr="00264186" w:rsidRDefault="00987252" w:rsidP="000218E9">
                  <w:pPr>
                    <w:pStyle w:val="Instruction"/>
                    <w:spacing w:before="0"/>
                    <w:ind w:left="0"/>
                    <w:rPr>
                      <w:lang w:val="en-US"/>
                    </w:rPr>
                  </w:pPr>
                  <w:r w:rsidRPr="00264186">
                    <w:rPr>
                      <w:lang w:val="en-US"/>
                    </w:rPr>
                    <w:t>Add rows as needed.</w:t>
                  </w:r>
                </w:p>
              </w:tc>
              <w:tc>
                <w:tcPr>
                  <w:tcW w:w="4093" w:type="dxa"/>
                </w:tcPr>
                <w:p w14:paraId="4FD9CC4D" w14:textId="77777777" w:rsidR="00987252" w:rsidRPr="00264186" w:rsidRDefault="00987252" w:rsidP="000218E9">
                  <w:pPr>
                    <w:pStyle w:val="Instruction"/>
                    <w:spacing w:before="0"/>
                    <w:ind w:left="0"/>
                    <w:rPr>
                      <w:lang w:val="en-US"/>
                    </w:rPr>
                  </w:pPr>
                </w:p>
              </w:tc>
            </w:tr>
          </w:tbl>
          <w:p w14:paraId="461480AE" w14:textId="77777777" w:rsidR="00987252" w:rsidRPr="00264186" w:rsidRDefault="00987252" w:rsidP="000218E9">
            <w:pPr>
              <w:pStyle w:val="Instruction"/>
              <w:spacing w:before="0"/>
              <w:ind w:left="0"/>
              <w:rPr>
                <w:lang w:val="en-US"/>
              </w:rPr>
            </w:pPr>
            <w:r w:rsidRPr="00264186">
              <w:rPr>
                <w:lang w:val="en-US"/>
              </w:rPr>
              <w:t xml:space="preserve">  </w:t>
            </w:r>
          </w:p>
        </w:tc>
      </w:tr>
    </w:tbl>
    <w:p w14:paraId="66B76BE1" w14:textId="77777777" w:rsidR="00987252" w:rsidRPr="00264186" w:rsidRDefault="00987252" w:rsidP="00987252">
      <w:pPr>
        <w:pStyle w:val="Heading3"/>
      </w:pPr>
      <w:r w:rsidRPr="00264186">
        <w:t>Other Relevant Quantification</w:t>
      </w:r>
    </w:p>
    <w:p w14:paraId="25B27154" w14:textId="77777777" w:rsidR="00987252" w:rsidRPr="00264186" w:rsidRDefault="00987252" w:rsidP="00987252">
      <w:pPr>
        <w:pStyle w:val="Heading4"/>
      </w:pPr>
      <w:r w:rsidRPr="00264186">
        <w:t>Non-Permanence Risk Analysis</w:t>
      </w:r>
    </w:p>
    <w:p w14:paraId="49B26E25" w14:textId="77777777" w:rsidR="00987252" w:rsidRPr="00264186" w:rsidRDefault="00987252" w:rsidP="00987252">
      <w:pPr>
        <w:pStyle w:val="Instruction"/>
        <w:rPr>
          <w:color w:val="404040" w:themeColor="text1" w:themeTint="BF"/>
          <w:lang w:val="en-US"/>
        </w:rPr>
      </w:pPr>
      <w:r w:rsidRPr="00264186">
        <w:rPr>
          <w:color w:val="404040" w:themeColor="text1" w:themeTint="BF"/>
          <w:lang w:val="en-US"/>
        </w:rPr>
        <w:t xml:space="preserve">For projects that are required to assess non-permanence risk, describe the steps taken to assess the non-permanence risk rating. </w:t>
      </w:r>
    </w:p>
    <w:p w14:paraId="5D3857FB" w14:textId="77777777" w:rsidR="00987252" w:rsidRPr="00264186" w:rsidRDefault="00987252" w:rsidP="00987252">
      <w:pPr>
        <w:pStyle w:val="Instruction"/>
        <w:rPr>
          <w:color w:val="404040" w:themeColor="text1" w:themeTint="BF"/>
          <w:lang w:val="en-US"/>
        </w:rPr>
      </w:pPr>
      <w:r w:rsidRPr="00264186">
        <w:rPr>
          <w:color w:val="404040" w:themeColor="text1" w:themeTint="BF"/>
          <w:lang w:val="en-US"/>
        </w:rPr>
        <w:t>For each risk rating, state the VVB’s conclusion on the following information:</w:t>
      </w:r>
    </w:p>
    <w:p w14:paraId="55943084" w14:textId="77777777" w:rsidR="00987252" w:rsidRPr="00264186" w:rsidRDefault="00987252" w:rsidP="00987252">
      <w:pPr>
        <w:pStyle w:val="Bullets"/>
        <w:numPr>
          <w:ilvl w:val="0"/>
          <w:numId w:val="14"/>
        </w:numPr>
        <w:rPr>
          <w:color w:val="404040"/>
          <w:lang w:val="en-US"/>
          <w14:textFill>
            <w14:solidFill>
              <w14:srgbClr w14:val="404040">
                <w14:lumMod w14:val="95000"/>
                <w14:lumOff w14:val="5000"/>
                <w14:lumMod w14:val="95000"/>
                <w14:lumOff w14:val="5000"/>
              </w14:srgbClr>
            </w14:solidFill>
          </w14:textFill>
        </w:rPr>
      </w:pPr>
      <w:r w:rsidRPr="00264186">
        <w:rPr>
          <w:lang w:val="en-US"/>
        </w:rPr>
        <w:t xml:space="preserve">The </w:t>
      </w:r>
      <w:r w:rsidRPr="00264186">
        <w:rPr>
          <w:color w:val="404040"/>
          <w:lang w:val="en-US"/>
          <w14:textFill>
            <w14:solidFill>
              <w14:srgbClr w14:val="404040">
                <w14:lumMod w14:val="95000"/>
                <w14:lumOff w14:val="5000"/>
                <w14:lumMod w14:val="95000"/>
                <w14:lumOff w14:val="5000"/>
              </w14:srgbClr>
            </w14:solidFill>
          </w14:textFill>
        </w:rPr>
        <w:t>rationale, assumptions and justifications used to support the risk score</w:t>
      </w:r>
    </w:p>
    <w:p w14:paraId="31162D38" w14:textId="77777777" w:rsidR="00987252" w:rsidRPr="00264186" w:rsidRDefault="00987252" w:rsidP="00987252">
      <w:pPr>
        <w:pStyle w:val="Bullets"/>
        <w:numPr>
          <w:ilvl w:val="0"/>
          <w:numId w:val="14"/>
        </w:numPr>
        <w:rPr>
          <w:color w:val="404040"/>
          <w:lang w:val="en-US"/>
          <w14:textFill>
            <w14:solidFill>
              <w14:srgbClr w14:val="404040">
                <w14:lumMod w14:val="95000"/>
                <w14:lumOff w14:val="5000"/>
                <w14:lumMod w14:val="95000"/>
                <w14:lumOff w14:val="5000"/>
              </w14:srgbClr>
            </w14:solidFill>
          </w14:textFill>
        </w:rPr>
      </w:pPr>
      <w:r w:rsidRPr="00264186">
        <w:rPr>
          <w:color w:val="404040"/>
          <w:lang w:val="en-US"/>
          <w14:textFill>
            <w14:solidFill>
              <w14:srgbClr w14:val="404040">
                <w14:lumMod w14:val="95000"/>
                <w14:lumOff w14:val="5000"/>
                <w14:lumMod w14:val="95000"/>
                <w14:lumOff w14:val="5000"/>
              </w14:srgbClr>
            </w14:solidFill>
          </w14:textFill>
        </w:rPr>
        <w:t>The quality of documentation and data provided to support the risk score</w:t>
      </w:r>
    </w:p>
    <w:p w14:paraId="3AD17B16" w14:textId="77777777" w:rsidR="00987252" w:rsidRPr="00264186" w:rsidRDefault="00987252" w:rsidP="00987252">
      <w:pPr>
        <w:pStyle w:val="Bullets"/>
        <w:numPr>
          <w:ilvl w:val="0"/>
          <w:numId w:val="14"/>
        </w:numPr>
        <w:rPr>
          <w:lang w:val="en-US"/>
        </w:rPr>
      </w:pPr>
      <w:r w:rsidRPr="00264186">
        <w:rPr>
          <w:color w:val="404040"/>
          <w:lang w:val="en-US"/>
          <w14:textFill>
            <w14:solidFill>
              <w14:srgbClr w14:val="404040">
                <w14:lumMod w14:val="95000"/>
                <w14:lumOff w14:val="5000"/>
                <w14:lumMod w14:val="95000"/>
                <w14:lumOff w14:val="5000"/>
              </w14:srgbClr>
            </w14:solidFill>
          </w14:textFill>
        </w:rPr>
        <w:t>The appropriateness of the</w:t>
      </w:r>
      <w:r w:rsidRPr="00264186">
        <w:rPr>
          <w:lang w:val="en-US"/>
        </w:rPr>
        <w:t xml:space="preserve"> risk score</w:t>
      </w:r>
    </w:p>
    <w:p w14:paraId="116BC83F" w14:textId="77777777" w:rsidR="00987252" w:rsidRPr="00264186" w:rsidRDefault="00987252" w:rsidP="00987252">
      <w:pPr>
        <w:pStyle w:val="Instruction"/>
        <w:rPr>
          <w:lang w:val="en-US"/>
        </w:rPr>
      </w:pPr>
      <w:r w:rsidRPr="00264186">
        <w:rPr>
          <w:lang w:val="en-US"/>
        </w:rPr>
        <w:t>Include a conclusion regarding the determined value of the overall risk rating.</w:t>
      </w:r>
    </w:p>
    <w:p w14:paraId="6EEDD6C6" w14:textId="77777777" w:rsidR="00987252" w:rsidRPr="00264186" w:rsidRDefault="00987252" w:rsidP="00987252">
      <w:pPr>
        <w:pStyle w:val="Instruction"/>
        <w:rPr>
          <w:lang w:val="en-US"/>
        </w:rPr>
      </w:pPr>
      <w:r w:rsidRPr="00264186">
        <w:rPr>
          <w:lang w:val="en-US"/>
        </w:rPr>
        <w:t xml:space="preserve">Select the appropriate response to the following: </w:t>
      </w:r>
    </w:p>
    <w:p w14:paraId="35556B7B" w14:textId="77777777" w:rsidR="00987252" w:rsidRPr="00264186" w:rsidRDefault="00987252" w:rsidP="00987252">
      <w:pPr>
        <w:ind w:left="720"/>
      </w:pPr>
      <w:r w:rsidRPr="00264186">
        <w:t>Has the project been approved to participate in Verra’s durability pilot?</w:t>
      </w:r>
    </w:p>
    <w:p w14:paraId="290929C6" w14:textId="77777777" w:rsidR="00987252" w:rsidRPr="00264186" w:rsidRDefault="000218E9" w:rsidP="00987252">
      <w:pPr>
        <w:ind w:left="720"/>
      </w:pPr>
      <w:sdt>
        <w:sdtPr>
          <w:id w:val="941039431"/>
          <w14:checkbox>
            <w14:checked w14:val="0"/>
            <w14:checkedState w14:val="2612" w14:font="MS Gothic"/>
            <w14:uncheckedState w14:val="2610" w14:font="MS Gothic"/>
          </w14:checkbox>
        </w:sdtPr>
        <w:sdtContent>
          <w:r w:rsidR="00987252" w:rsidRPr="00264186">
            <w:rPr>
              <w:rFonts w:ascii="MS Gothic" w:eastAsia="MS Gothic" w:hAnsi="MS Gothic"/>
            </w:rPr>
            <w:t>☐</w:t>
          </w:r>
        </w:sdtContent>
      </w:sdt>
      <w:r w:rsidR="00987252" w:rsidRPr="00264186">
        <w:t xml:space="preserve">Yes       </w:t>
      </w:r>
      <w:sdt>
        <w:sdtPr>
          <w:id w:val="605781534"/>
          <w14:checkbox>
            <w14:checked w14:val="0"/>
            <w14:checkedState w14:val="2612" w14:font="MS Gothic"/>
            <w14:uncheckedState w14:val="2610" w14:font="MS Gothic"/>
          </w14:checkbox>
        </w:sdtPr>
        <w:sdtContent>
          <w:r w:rsidR="00987252" w:rsidRPr="00264186">
            <w:rPr>
              <w:rFonts w:ascii="MS Gothic" w:eastAsia="MS Gothic" w:hAnsi="MS Gothic"/>
            </w:rPr>
            <w:t>☐</w:t>
          </w:r>
        </w:sdtContent>
      </w:sdt>
      <w:r w:rsidR="00987252" w:rsidRPr="00264186">
        <w:t>No</w:t>
      </w:r>
    </w:p>
    <w:p w14:paraId="5F944D78" w14:textId="77777777" w:rsidR="00987252" w:rsidRPr="00264186" w:rsidRDefault="00987252" w:rsidP="00987252">
      <w:pPr>
        <w:ind w:left="720"/>
        <w:rPr>
          <w:i/>
          <w:iCs/>
          <w:color w:val="404040" w:themeColor="text1" w:themeTint="BF"/>
        </w:rPr>
      </w:pPr>
      <w:r w:rsidRPr="00264186">
        <w:rPr>
          <w:i/>
          <w:iCs/>
          <w:color w:val="404040" w:themeColor="text1" w:themeTint="BF"/>
        </w:rPr>
        <w:t xml:space="preserve">If yes, state the VVB’s conclusion on the validity of the evidence provided for the alternative approach. </w:t>
      </w:r>
    </w:p>
    <w:p w14:paraId="576CEBCE" w14:textId="77777777" w:rsidR="00987252" w:rsidRPr="00264186" w:rsidRDefault="00987252" w:rsidP="00987252">
      <w:pPr>
        <w:pStyle w:val="Heading4"/>
      </w:pPr>
      <w:r w:rsidRPr="00264186">
        <w:t>Buffer Pool Allocation Calculation</w:t>
      </w:r>
    </w:p>
    <w:p w14:paraId="089F174E" w14:textId="77777777" w:rsidR="00987252" w:rsidRPr="00264186" w:rsidRDefault="00987252" w:rsidP="00987252">
      <w:pPr>
        <w:pStyle w:val="Instruction"/>
        <w:rPr>
          <w:lang w:val="en-US"/>
        </w:rPr>
      </w:pPr>
      <w:r w:rsidRPr="00264186">
        <w:rPr>
          <w:lang w:val="en-US"/>
        </w:rPr>
        <w:t xml:space="preserve">State the VVB’s conclusion on the project’s estimated buffer pool allocation. </w:t>
      </w:r>
    </w:p>
    <w:p w14:paraId="5A4DBA2A" w14:textId="77777777" w:rsidR="00987252" w:rsidRPr="00264186" w:rsidRDefault="00987252" w:rsidP="00987252">
      <w:pPr>
        <w:pStyle w:val="Instruction"/>
        <w:rPr>
          <w:lang w:val="en-US"/>
        </w:rPr>
      </w:pPr>
      <w:r w:rsidRPr="00264186">
        <w:rPr>
          <w:lang w:val="en-US"/>
        </w:rPr>
        <w:t>Describe the steps taken to assess the project’s estimated buffer pool allocation for the project crediting period, including how the allocation was determined separately for reductions and removals, if applicable.</w:t>
      </w:r>
    </w:p>
    <w:p w14:paraId="72EBCB40" w14:textId="77777777" w:rsidR="00987252" w:rsidRPr="00264186" w:rsidRDefault="00987252" w:rsidP="00987252">
      <w:pPr>
        <w:pStyle w:val="Heading4"/>
      </w:pPr>
      <w:r w:rsidRPr="00264186">
        <w:t>Long-Term Average</w:t>
      </w:r>
    </w:p>
    <w:p w14:paraId="5AE148F7" w14:textId="77777777" w:rsidR="00987252" w:rsidRPr="00264186" w:rsidRDefault="00987252" w:rsidP="00987252">
      <w:pPr>
        <w:pStyle w:val="Instruction"/>
        <w:rPr>
          <w:lang w:val="en-US"/>
        </w:rPr>
      </w:pPr>
      <w:r w:rsidRPr="00264186">
        <w:rPr>
          <w:lang w:val="en-US"/>
        </w:rPr>
        <w:t xml:space="preserve">For ARR and IFM projects with harvesting, state the VVB’s conclusion on the long-term average conformance. Include in the conclusion: </w:t>
      </w:r>
    </w:p>
    <w:p w14:paraId="0FB9092B" w14:textId="77777777" w:rsidR="00987252" w:rsidRPr="00264186" w:rsidRDefault="00987252" w:rsidP="00987252">
      <w:pPr>
        <w:pStyle w:val="Instruction"/>
        <w:numPr>
          <w:ilvl w:val="0"/>
          <w:numId w:val="14"/>
        </w:numPr>
        <w:rPr>
          <w:lang w:val="en-US"/>
        </w:rPr>
      </w:pPr>
      <w:r w:rsidRPr="00264186">
        <w:rPr>
          <w:lang w:val="en-US"/>
        </w:rPr>
        <w:t>whether the long-term average has been updated based on monitored data, where applicable.</w:t>
      </w:r>
    </w:p>
    <w:p w14:paraId="48A17D81" w14:textId="77777777" w:rsidR="00987252" w:rsidRPr="00264186" w:rsidDel="002359DC" w:rsidRDefault="00987252" w:rsidP="00987252">
      <w:pPr>
        <w:pStyle w:val="Instruction"/>
        <w:numPr>
          <w:ilvl w:val="0"/>
          <w:numId w:val="14"/>
        </w:numPr>
        <w:rPr>
          <w:lang w:val="en-US"/>
        </w:rPr>
      </w:pPr>
      <w:r w:rsidRPr="00264186">
        <w:rPr>
          <w:lang w:val="en-US"/>
        </w:rPr>
        <w:t xml:space="preserve">whether the long-term average has been reached. </w:t>
      </w:r>
    </w:p>
    <w:p w14:paraId="76589141" w14:textId="77777777" w:rsidR="00987252" w:rsidRPr="00264186" w:rsidDel="002359DC" w:rsidRDefault="00987252" w:rsidP="00987252">
      <w:pPr>
        <w:pStyle w:val="Instruction"/>
        <w:rPr>
          <w:lang w:val="en-US"/>
        </w:rPr>
      </w:pPr>
      <w:r w:rsidRPr="00264186">
        <w:rPr>
          <w:lang w:val="en-US"/>
        </w:rPr>
        <w:t xml:space="preserve">Describe the steps taken to assess the project’s conformance to the VCS Program rules related to the long-term average.  </w:t>
      </w:r>
    </w:p>
    <w:p w14:paraId="3EC9712F" w14:textId="77777777" w:rsidR="00987252" w:rsidRPr="00264186" w:rsidRDefault="00987252" w:rsidP="00987252">
      <w:pPr>
        <w:pStyle w:val="Heading2"/>
      </w:pPr>
      <w:bookmarkStart w:id="57" w:name="_Toc231461409"/>
      <w:bookmarkStart w:id="58" w:name="_Toc231462772"/>
      <w:r w:rsidRPr="00264186">
        <w:t>Monitoring</w:t>
      </w:r>
      <w:bookmarkEnd w:id="57"/>
      <w:bookmarkEnd w:id="58"/>
      <w:r w:rsidRPr="00264186">
        <w:t xml:space="preserve"> </w:t>
      </w:r>
    </w:p>
    <w:p w14:paraId="5107FA9B" w14:textId="77777777" w:rsidR="00987252" w:rsidRPr="00264186" w:rsidRDefault="00987252" w:rsidP="00987252">
      <w:pPr>
        <w:pStyle w:val="Heading3"/>
      </w:pPr>
      <w:r w:rsidRPr="00264186">
        <w:t>Data and Parameters Used</w:t>
      </w:r>
    </w:p>
    <w:p w14:paraId="3A25E0AE" w14:textId="77777777" w:rsidR="00987252" w:rsidRPr="00264186" w:rsidRDefault="00987252" w:rsidP="00987252">
      <w:pPr>
        <w:pStyle w:val="Instruction"/>
        <w:rPr>
          <w:lang w:val="en-US"/>
        </w:rPr>
      </w:pPr>
      <w:r w:rsidRPr="00264186">
        <w:rPr>
          <w:lang w:val="en-US"/>
        </w:rPr>
        <w:t xml:space="preserve">Fill out the table below for each data/parameter used, copying and pasting the table as needed. </w:t>
      </w:r>
    </w:p>
    <w:tbl>
      <w:tblPr>
        <w:tblStyle w:val="GridTable5Dark-Accent21"/>
        <w:tblW w:w="0" w:type="auto"/>
        <w:tblLook w:val="0480" w:firstRow="0" w:lastRow="0" w:firstColumn="1" w:lastColumn="0" w:noHBand="0" w:noVBand="1"/>
      </w:tblPr>
      <w:tblGrid>
        <w:gridCol w:w="2605"/>
        <w:gridCol w:w="5580"/>
      </w:tblGrid>
      <w:tr w:rsidR="00987252" w:rsidRPr="00264186" w14:paraId="1D478B8B"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5A293AEB" w14:textId="77777777" w:rsidR="00987252" w:rsidRPr="00D82E42" w:rsidRDefault="00987252" w:rsidP="000218E9">
            <w:r w:rsidRPr="00D82E42">
              <w:t>Data/Parameter</w:t>
            </w:r>
          </w:p>
        </w:tc>
        <w:tc>
          <w:tcPr>
            <w:tcW w:w="5580" w:type="dxa"/>
          </w:tcPr>
          <w:p w14:paraId="7AC61CB0" w14:textId="77777777" w:rsidR="00987252" w:rsidRPr="00264186" w:rsidRDefault="00987252" w:rsidP="000218E9">
            <w:pPr>
              <w:pStyle w:val="TableText"/>
              <w:cnfStyle w:val="000000100000" w:firstRow="0" w:lastRow="0" w:firstColumn="0" w:lastColumn="0" w:oddVBand="0" w:evenVBand="0" w:oddHBand="1" w:evenHBand="0" w:firstRowFirstColumn="0" w:firstRowLastColumn="0" w:lastRowFirstColumn="0" w:lastRowLastColumn="0"/>
            </w:pPr>
            <w:r w:rsidRPr="00264186">
              <w:t>State the name of the data/parameter used.</w:t>
            </w:r>
          </w:p>
        </w:tc>
      </w:tr>
      <w:tr w:rsidR="00987252" w:rsidRPr="00264186" w14:paraId="539F0092" w14:textId="77777777" w:rsidTr="000218E9">
        <w:tc>
          <w:tcPr>
            <w:cnfStyle w:val="001000000000" w:firstRow="0" w:lastRow="0" w:firstColumn="1" w:lastColumn="0" w:oddVBand="0" w:evenVBand="0" w:oddHBand="0" w:evenHBand="0" w:firstRowFirstColumn="0" w:firstRowLastColumn="0" w:lastRowFirstColumn="0" w:lastRowLastColumn="0"/>
            <w:tcW w:w="2605" w:type="dxa"/>
          </w:tcPr>
          <w:p w14:paraId="5CC113DC" w14:textId="77777777" w:rsidR="00987252" w:rsidRPr="00D82E42" w:rsidRDefault="00987252" w:rsidP="000218E9">
            <w:r w:rsidRPr="00D82E42">
              <w:t>Data unit</w:t>
            </w:r>
          </w:p>
        </w:tc>
        <w:tc>
          <w:tcPr>
            <w:tcW w:w="5580" w:type="dxa"/>
          </w:tcPr>
          <w:p w14:paraId="7623B9E2" w14:textId="77777777" w:rsidR="00987252" w:rsidRPr="00264186" w:rsidRDefault="00987252" w:rsidP="000218E9">
            <w:pPr>
              <w:pStyle w:val="TableText"/>
              <w:cnfStyle w:val="000000000000" w:firstRow="0" w:lastRow="0" w:firstColumn="0" w:lastColumn="0" w:oddVBand="0" w:evenVBand="0" w:oddHBand="0" w:evenHBand="0" w:firstRowFirstColumn="0" w:firstRowLastColumn="0" w:lastRowFirstColumn="0" w:lastRowLastColumn="0"/>
            </w:pPr>
            <w:r w:rsidRPr="00264186">
              <w:t>State the unit of measure.</w:t>
            </w:r>
          </w:p>
        </w:tc>
      </w:tr>
      <w:tr w:rsidR="00987252" w:rsidRPr="00264186" w14:paraId="0667A354"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05" w:type="dxa"/>
          </w:tcPr>
          <w:p w14:paraId="15E5C96B" w14:textId="77777777" w:rsidR="00987252" w:rsidRPr="00D82E42" w:rsidRDefault="00987252" w:rsidP="000218E9">
            <w:r w:rsidRPr="00D82E42">
              <w:t>Assessment process</w:t>
            </w:r>
          </w:p>
        </w:tc>
        <w:tc>
          <w:tcPr>
            <w:tcW w:w="5580" w:type="dxa"/>
          </w:tcPr>
          <w:p w14:paraId="2B6CC253" w14:textId="77777777" w:rsidR="00987252" w:rsidRPr="00264186" w:rsidRDefault="00987252" w:rsidP="000218E9">
            <w:pPr>
              <w:pStyle w:val="TableText"/>
              <w:cnfStyle w:val="000000100000" w:firstRow="0" w:lastRow="0" w:firstColumn="0" w:lastColumn="0" w:oddVBand="0" w:evenVBand="0" w:oddHBand="1" w:evenHBand="0" w:firstRowFirstColumn="0" w:firstRowLastColumn="0" w:lastRowFirstColumn="0" w:lastRowLastColumn="0"/>
            </w:pPr>
            <w:r w:rsidRPr="00264186">
              <w:t>Describe the steps taken to validate the appropriateness of the data/parameter.</w:t>
            </w:r>
          </w:p>
        </w:tc>
      </w:tr>
      <w:tr w:rsidR="00987252" w:rsidRPr="00264186" w14:paraId="65D4FBF1" w14:textId="77777777" w:rsidTr="000218E9">
        <w:tc>
          <w:tcPr>
            <w:cnfStyle w:val="001000000000" w:firstRow="0" w:lastRow="0" w:firstColumn="1" w:lastColumn="0" w:oddVBand="0" w:evenVBand="0" w:oddHBand="0" w:evenHBand="0" w:firstRowFirstColumn="0" w:firstRowLastColumn="0" w:lastRowFirstColumn="0" w:lastRowLastColumn="0"/>
            <w:tcW w:w="2605" w:type="dxa"/>
          </w:tcPr>
          <w:p w14:paraId="50F17155" w14:textId="77777777" w:rsidR="00987252" w:rsidRPr="00D82E42" w:rsidRDefault="00987252" w:rsidP="000218E9">
            <w:r w:rsidRPr="00D82E42">
              <w:t>Assessment conclusion</w:t>
            </w:r>
          </w:p>
        </w:tc>
        <w:tc>
          <w:tcPr>
            <w:tcW w:w="5580" w:type="dxa"/>
          </w:tcPr>
          <w:p w14:paraId="59959CF9" w14:textId="77777777" w:rsidR="00987252" w:rsidRPr="00264186" w:rsidRDefault="00987252" w:rsidP="000218E9">
            <w:pPr>
              <w:pStyle w:val="TableText"/>
              <w:cnfStyle w:val="000000000000" w:firstRow="0" w:lastRow="0" w:firstColumn="0" w:lastColumn="0" w:oddVBand="0" w:evenVBand="0" w:oddHBand="0" w:evenHBand="0" w:firstRowFirstColumn="0" w:firstRowLastColumn="0" w:lastRowFirstColumn="0" w:lastRowLastColumn="0"/>
            </w:pPr>
            <w:r w:rsidRPr="00264186">
              <w:t>State the VVB’s conclusion on the data/parameter, including</w:t>
            </w:r>
          </w:p>
          <w:p w14:paraId="5BB3E727" w14:textId="77777777" w:rsidR="00987252" w:rsidRPr="00264186" w:rsidRDefault="00987252" w:rsidP="00B45805">
            <w:pPr>
              <w:pStyle w:val="TableText"/>
              <w:numPr>
                <w:ilvl w:val="0"/>
                <w:numId w:val="45"/>
              </w:numPr>
              <w:cnfStyle w:val="000000000000" w:firstRow="0" w:lastRow="0" w:firstColumn="0" w:lastColumn="0" w:oddVBand="0" w:evenVBand="0" w:oddHBand="0" w:evenHBand="0" w:firstRowFirstColumn="0" w:firstRowLastColumn="0" w:lastRowFirstColumn="0" w:lastRowLastColumn="0"/>
            </w:pPr>
            <w:r w:rsidRPr="00264186">
              <w:t>whether all the data/parameters chosen are reasonable in the context of the project and are in conformance to the VCS Program rules and applied methodology(</w:t>
            </w:r>
            <w:proofErr w:type="spellStart"/>
            <w:r w:rsidRPr="00264186">
              <w:t>ies</w:t>
            </w:r>
            <w:proofErr w:type="spellEnd"/>
            <w:r w:rsidRPr="00264186">
              <w:t>).</w:t>
            </w:r>
          </w:p>
          <w:p w14:paraId="1FB7B62F" w14:textId="77777777" w:rsidR="00987252" w:rsidRPr="00264186" w:rsidRDefault="00987252" w:rsidP="00B45805">
            <w:pPr>
              <w:pStyle w:val="TableText"/>
              <w:numPr>
                <w:ilvl w:val="0"/>
                <w:numId w:val="45"/>
              </w:numPr>
              <w:cnfStyle w:val="000000000000" w:firstRow="0" w:lastRow="0" w:firstColumn="0" w:lastColumn="0" w:oddVBand="0" w:evenVBand="0" w:oddHBand="0" w:evenHBand="0" w:firstRowFirstColumn="0" w:firstRowLastColumn="0" w:lastRowFirstColumn="0" w:lastRowLastColumn="0"/>
            </w:pPr>
            <w:r w:rsidRPr="00264186">
              <w:t>whether the information provided in Appendix 2 of the project description is complete and accurate.</w:t>
            </w:r>
          </w:p>
        </w:tc>
      </w:tr>
    </w:tbl>
    <w:p w14:paraId="36D248B5" w14:textId="77777777" w:rsidR="00987252" w:rsidRPr="00264186" w:rsidRDefault="00987252" w:rsidP="00987252">
      <w:pPr>
        <w:pStyle w:val="Heading3"/>
      </w:pPr>
      <w:r w:rsidRPr="00264186">
        <w:t>Monitoring Plan</w:t>
      </w:r>
    </w:p>
    <w:tbl>
      <w:tblPr>
        <w:tblStyle w:val="GridTable5Dark-Accent21"/>
        <w:tblW w:w="8298" w:type="dxa"/>
        <w:tblInd w:w="607" w:type="dxa"/>
        <w:tblLook w:val="0620" w:firstRow="1" w:lastRow="0" w:firstColumn="0" w:lastColumn="0" w:noHBand="1" w:noVBand="1"/>
      </w:tblPr>
      <w:tblGrid>
        <w:gridCol w:w="8298"/>
      </w:tblGrid>
      <w:tr w:rsidR="00987252" w:rsidRPr="00264186" w14:paraId="69C1F750" w14:textId="77777777" w:rsidTr="000218E9">
        <w:trPr>
          <w:cnfStyle w:val="100000000000" w:firstRow="1" w:lastRow="0" w:firstColumn="0" w:lastColumn="0" w:oddVBand="0" w:evenVBand="0" w:oddHBand="0" w:evenHBand="0" w:firstRowFirstColumn="0" w:firstRowLastColumn="0" w:lastRowFirstColumn="0" w:lastRowLastColumn="0"/>
        </w:trPr>
        <w:tc>
          <w:tcPr>
            <w:tcW w:w="8298" w:type="dxa"/>
          </w:tcPr>
          <w:p w14:paraId="3C3C20C5" w14:textId="77777777" w:rsidR="00987252" w:rsidRPr="00264186" w:rsidRDefault="00987252" w:rsidP="000218E9">
            <w:r w:rsidRPr="00264186">
              <w:t xml:space="preserve">Assessment conclusion </w:t>
            </w:r>
          </w:p>
        </w:tc>
      </w:tr>
      <w:tr w:rsidR="00987252" w:rsidRPr="00264186" w14:paraId="29993157" w14:textId="77777777" w:rsidTr="000218E9">
        <w:tc>
          <w:tcPr>
            <w:tcW w:w="8298" w:type="dxa"/>
          </w:tcPr>
          <w:p w14:paraId="5139986B" w14:textId="77777777" w:rsidR="00987252" w:rsidRPr="00264186" w:rsidRDefault="00987252" w:rsidP="000218E9">
            <w:pPr>
              <w:pStyle w:val="TableText"/>
            </w:pPr>
            <w:r w:rsidRPr="00264186">
              <w:t xml:space="preserve">State the VVB’s overall conclusion regarding the adherence of the monitoring plan to the requirements of the applied methodology and any referenced tools. </w:t>
            </w:r>
            <w:r>
              <w:t xml:space="preserve">Include in the conclusion </w:t>
            </w:r>
            <w:r w:rsidRPr="00B023A4">
              <w:t xml:space="preserve">whether the </w:t>
            </w:r>
            <w:r>
              <w:t xml:space="preserve">implemented </w:t>
            </w:r>
            <w:r w:rsidRPr="00B023A4">
              <w:t>monitoring system is suitable (i.e., process and schedule for obtaining, recording, compiling and analyzing the monitored data and parameters)</w:t>
            </w:r>
            <w:r>
              <w:t>.</w:t>
            </w:r>
          </w:p>
        </w:tc>
      </w:tr>
    </w:tbl>
    <w:p w14:paraId="7506A2BB" w14:textId="77777777" w:rsidR="00987252" w:rsidRPr="00264186" w:rsidRDefault="00987252" w:rsidP="00987252"/>
    <w:tbl>
      <w:tblPr>
        <w:tblStyle w:val="GridTable5Dark-Accent21"/>
        <w:tblW w:w="8208" w:type="dxa"/>
        <w:tblInd w:w="607" w:type="dxa"/>
        <w:tblLook w:val="0620" w:firstRow="1" w:lastRow="0" w:firstColumn="0" w:lastColumn="0" w:noHBand="1" w:noVBand="1"/>
      </w:tblPr>
      <w:tblGrid>
        <w:gridCol w:w="8208"/>
      </w:tblGrid>
      <w:tr w:rsidR="00987252" w:rsidRPr="00264186" w14:paraId="33118E77" w14:textId="77777777" w:rsidTr="000218E9">
        <w:trPr>
          <w:cnfStyle w:val="100000000000" w:firstRow="1" w:lastRow="0" w:firstColumn="0" w:lastColumn="0" w:oddVBand="0" w:evenVBand="0" w:oddHBand="0" w:evenHBand="0" w:firstRowFirstColumn="0" w:firstRowLastColumn="0" w:lastRowFirstColumn="0" w:lastRowLastColumn="0"/>
        </w:trPr>
        <w:tc>
          <w:tcPr>
            <w:tcW w:w="8208" w:type="dxa"/>
          </w:tcPr>
          <w:p w14:paraId="1A9DCEC1" w14:textId="77777777" w:rsidR="00987252" w:rsidRPr="00264186" w:rsidRDefault="00987252" w:rsidP="000218E9">
            <w:r w:rsidRPr="00264186">
              <w:t>Assessment process</w:t>
            </w:r>
          </w:p>
        </w:tc>
      </w:tr>
      <w:tr w:rsidR="00987252" w:rsidRPr="00264186" w14:paraId="4EC3E91C" w14:textId="77777777" w:rsidTr="000218E9">
        <w:tc>
          <w:tcPr>
            <w:tcW w:w="8208" w:type="dxa"/>
          </w:tcPr>
          <w:p w14:paraId="43934897" w14:textId="77777777" w:rsidR="00987252" w:rsidRPr="00264186" w:rsidRDefault="00987252" w:rsidP="000218E9">
            <w:pPr>
              <w:pStyle w:val="TableText"/>
            </w:pPr>
            <w:r w:rsidRPr="00264186">
              <w:t xml:space="preserve">Describe the steps taken to validate the monitoring plan, including the suitability and eligibility of the monitoring equipment and procedures (e.g., process and schedule for obtaining, recording, compiling, and analyzing the monitored data and parameters). Include the following: </w:t>
            </w:r>
          </w:p>
          <w:p w14:paraId="0454AF23" w14:textId="77777777" w:rsidR="00987252" w:rsidRPr="00264186" w:rsidRDefault="00987252" w:rsidP="00B45805">
            <w:pPr>
              <w:pStyle w:val="Instruction"/>
              <w:numPr>
                <w:ilvl w:val="0"/>
                <w:numId w:val="29"/>
              </w:numPr>
              <w:spacing w:before="0" w:after="0"/>
              <w:rPr>
                <w:lang w:val="en-US"/>
              </w:rPr>
            </w:pPr>
            <w:r w:rsidRPr="00264186">
              <w:rPr>
                <w:lang w:val="en-US"/>
              </w:rPr>
              <w:t>An overall description of the VVB’s evidence-gathering activities</w:t>
            </w:r>
          </w:p>
          <w:p w14:paraId="3FCF82DE" w14:textId="77777777" w:rsidR="00987252" w:rsidRPr="00264186" w:rsidRDefault="00987252" w:rsidP="00B45805">
            <w:pPr>
              <w:pStyle w:val="Instruction"/>
              <w:numPr>
                <w:ilvl w:val="0"/>
                <w:numId w:val="29"/>
              </w:numPr>
              <w:spacing w:before="0" w:after="0"/>
              <w:rPr>
                <w:lang w:val="en-US"/>
              </w:rPr>
            </w:pPr>
            <w:r w:rsidRPr="00264186">
              <w:rPr>
                <w:lang w:val="en-US"/>
              </w:rPr>
              <w:t xml:space="preserve">The reference numbers of any CARs, CLs, and FARs raised by the VVB </w:t>
            </w:r>
          </w:p>
          <w:p w14:paraId="16DC5E7C" w14:textId="77777777" w:rsidR="00987252" w:rsidRPr="00264186" w:rsidRDefault="00987252" w:rsidP="00B45805">
            <w:pPr>
              <w:pStyle w:val="Instruction"/>
              <w:numPr>
                <w:ilvl w:val="0"/>
                <w:numId w:val="29"/>
              </w:numPr>
              <w:spacing w:before="0" w:after="0"/>
              <w:rPr>
                <w:lang w:val="en-US"/>
              </w:rPr>
            </w:pPr>
            <w:r w:rsidRPr="00264186">
              <w:rPr>
                <w:lang w:val="en-US"/>
              </w:rPr>
              <w:t>A list of any evidence gathered and assessed, using the table format below:</w:t>
            </w:r>
          </w:p>
          <w:tbl>
            <w:tblPr>
              <w:tblStyle w:val="GridTable5Dark-Accent21"/>
              <w:tblW w:w="0" w:type="auto"/>
              <w:tblLook w:val="0420" w:firstRow="1" w:lastRow="0" w:firstColumn="0" w:lastColumn="0" w:noHBand="0" w:noVBand="1"/>
            </w:tblPr>
            <w:tblGrid>
              <w:gridCol w:w="3627"/>
              <w:gridCol w:w="3635"/>
            </w:tblGrid>
            <w:tr w:rsidR="00987252" w:rsidRPr="00264186" w14:paraId="407CAE43" w14:textId="77777777" w:rsidTr="000218E9">
              <w:trPr>
                <w:cnfStyle w:val="100000000000" w:firstRow="1" w:lastRow="0" w:firstColumn="0" w:lastColumn="0" w:oddVBand="0" w:evenVBand="0" w:oddHBand="0" w:evenHBand="0" w:firstRowFirstColumn="0" w:firstRowLastColumn="0" w:lastRowFirstColumn="0" w:lastRowLastColumn="0"/>
              </w:trPr>
              <w:tc>
                <w:tcPr>
                  <w:tcW w:w="4092" w:type="dxa"/>
                </w:tcPr>
                <w:p w14:paraId="1F217ABD" w14:textId="77777777" w:rsidR="00987252" w:rsidRPr="00264186" w:rsidRDefault="00987252" w:rsidP="000218E9">
                  <w:pPr>
                    <w:rPr>
                      <w:szCs w:val="21"/>
                    </w:rPr>
                  </w:pPr>
                  <w:r w:rsidRPr="00264186">
                    <w:rPr>
                      <w:szCs w:val="21"/>
                    </w:rPr>
                    <w:t xml:space="preserve">Evidence description and type </w:t>
                  </w:r>
                </w:p>
              </w:tc>
              <w:tc>
                <w:tcPr>
                  <w:tcW w:w="4093" w:type="dxa"/>
                </w:tcPr>
                <w:p w14:paraId="626E6745" w14:textId="77777777" w:rsidR="00987252" w:rsidRPr="00264186" w:rsidRDefault="00987252" w:rsidP="000218E9">
                  <w:pPr>
                    <w:rPr>
                      <w:szCs w:val="21"/>
                    </w:rPr>
                  </w:pPr>
                  <w:r w:rsidRPr="00264186">
                    <w:rPr>
                      <w:szCs w:val="21"/>
                    </w:rPr>
                    <w:t>Assessment process</w:t>
                  </w:r>
                </w:p>
              </w:tc>
            </w:tr>
            <w:tr w:rsidR="00987252" w:rsidRPr="00264186" w14:paraId="0A48ED79" w14:textId="77777777" w:rsidTr="000218E9">
              <w:trPr>
                <w:cnfStyle w:val="000000100000" w:firstRow="0" w:lastRow="0" w:firstColumn="0" w:lastColumn="0" w:oddVBand="0" w:evenVBand="0" w:oddHBand="1" w:evenHBand="0" w:firstRowFirstColumn="0" w:firstRowLastColumn="0" w:lastRowFirstColumn="0" w:lastRowLastColumn="0"/>
              </w:trPr>
              <w:tc>
                <w:tcPr>
                  <w:tcW w:w="4092" w:type="dxa"/>
                </w:tcPr>
                <w:p w14:paraId="0A362546"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Select the type of evidence from the dropdown list below, copying and pasting the list as needed.</w:t>
                  </w:r>
                </w:p>
                <w:sdt>
                  <w:sdtPr>
                    <w:rPr>
                      <w:color w:val="404040" w:themeColor="text1" w:themeTint="BF"/>
                      <w:lang w:val="en-US"/>
                    </w:rPr>
                    <w:alias w:val="Type of evidence"/>
                    <w:tag w:val="Type of evidence"/>
                    <w:id w:val="-1625384816"/>
                    <w:placeholder>
                      <w:docPart w:val="DC880471053B445480842E46088FEE77"/>
                    </w:placeholder>
                    <w:showingPlcHdr/>
                    <w:dropDownList>
                      <w:listItem w:value="Choose an item."/>
                      <w:listItem w:displayText="Document " w:value="Document "/>
                      <w:listItem w:displayText="Interview" w:value="Interview"/>
                      <w:listItem w:displayText="Physical observation (e.g., during site visit)" w:value="Physical observation (e.g., during site visit)"/>
                      <w:listItem w:displayText="Other independent source (e.g., measurements, public comments)" w:value="Other independent source (e.g., measurements, public comments)"/>
                    </w:dropDownList>
                  </w:sdtPr>
                  <w:sdtContent>
                    <w:p w14:paraId="5A40953E" w14:textId="77777777" w:rsidR="00987252" w:rsidRPr="00264186" w:rsidRDefault="00987252" w:rsidP="000218E9">
                      <w:pPr>
                        <w:pStyle w:val="Instruction"/>
                        <w:ind w:left="0"/>
                        <w:rPr>
                          <w:rFonts w:eastAsiaTheme="minorHAnsi" w:cstheme="minorBidi"/>
                          <w:i w:val="0"/>
                          <w:color w:val="404040" w:themeColor="text1" w:themeTint="BF"/>
                          <w:lang w:val="en-US"/>
                        </w:rPr>
                      </w:pPr>
                      <w:r w:rsidRPr="00264186">
                        <w:rPr>
                          <w:rStyle w:val="PlaceholderText"/>
                          <w:i w:val="0"/>
                          <w:iCs w:val="0"/>
                          <w:color w:val="auto"/>
                          <w:lang w:val="en-US"/>
                        </w:rPr>
                        <w:t>Choose an item.</w:t>
                      </w:r>
                    </w:p>
                  </w:sdtContent>
                </w:sdt>
                <w:p w14:paraId="7AAA48CE"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 xml:space="preserve">Describe the evidence and include any relevant document reference numbers set out in Section </w:t>
                  </w:r>
                  <w:r w:rsidRPr="00264186">
                    <w:rPr>
                      <w:color w:val="404040" w:themeColor="text1" w:themeTint="BF"/>
                      <w:lang w:val="en-US"/>
                    </w:rPr>
                    <w:fldChar w:fldCharType="begin"/>
                  </w:r>
                  <w:r w:rsidRPr="00264186">
                    <w:rPr>
                      <w:color w:val="404040" w:themeColor="text1" w:themeTint="BF"/>
                      <w:lang w:val="en-US"/>
                    </w:rPr>
                    <w:instrText xml:space="preserve"> REF _Ref225953048 \r \h  \* MERGEFORMAT </w:instrText>
                  </w:r>
                  <w:r w:rsidRPr="00264186">
                    <w:rPr>
                      <w:color w:val="404040" w:themeColor="text1" w:themeTint="BF"/>
                      <w:lang w:val="en-US"/>
                    </w:rPr>
                  </w:r>
                  <w:r w:rsidRPr="00264186">
                    <w:rPr>
                      <w:color w:val="404040" w:themeColor="text1" w:themeTint="BF"/>
                      <w:lang w:val="en-US"/>
                    </w:rPr>
                    <w:fldChar w:fldCharType="separate"/>
                  </w:r>
                  <w:r w:rsidRPr="00264186">
                    <w:rPr>
                      <w:color w:val="404040" w:themeColor="text1" w:themeTint="BF"/>
                      <w:lang w:val="en-US"/>
                    </w:rPr>
                    <w:t>2.2</w:t>
                  </w:r>
                  <w:r w:rsidRPr="00264186">
                    <w:rPr>
                      <w:color w:val="404040" w:themeColor="text1" w:themeTint="BF"/>
                      <w:lang w:val="en-US"/>
                    </w:rPr>
                    <w:fldChar w:fldCharType="end"/>
                  </w:r>
                  <w:r w:rsidRPr="00264186">
                    <w:rPr>
                      <w:color w:val="404040" w:themeColor="text1" w:themeTint="BF"/>
                      <w:lang w:val="en-US"/>
                    </w:rPr>
                    <w:t>.</w:t>
                  </w:r>
                </w:p>
              </w:tc>
              <w:tc>
                <w:tcPr>
                  <w:tcW w:w="4093" w:type="dxa"/>
                </w:tcPr>
                <w:p w14:paraId="71B80C81" w14:textId="77777777" w:rsidR="00987252" w:rsidRPr="00264186" w:rsidRDefault="00987252" w:rsidP="000218E9">
                  <w:pPr>
                    <w:pStyle w:val="Instruction"/>
                    <w:spacing w:before="0" w:after="240"/>
                    <w:ind w:left="0"/>
                    <w:rPr>
                      <w:color w:val="404040" w:themeColor="text1" w:themeTint="BF"/>
                      <w:lang w:val="en-US"/>
                    </w:rPr>
                  </w:pPr>
                  <w:r w:rsidRPr="00264186">
                    <w:rPr>
                      <w:color w:val="404040" w:themeColor="text1" w:themeTint="BF"/>
                      <w:lang w:val="en-US"/>
                    </w:rPr>
                    <w:t xml:space="preserve">Select the type of evidence-gathering technique from the dropdown list below, copying and pasting the list as needed. </w:t>
                  </w:r>
                </w:p>
                <w:sdt>
                  <w:sdtPr>
                    <w:rPr>
                      <w:color w:val="404040" w:themeColor="text1" w:themeTint="BF"/>
                      <w:lang w:val="en-US"/>
                    </w:rPr>
                    <w:alias w:val="Evidence-gathering technique"/>
                    <w:tag w:val="Evidence-gathering technique"/>
                    <w:id w:val="981043455"/>
                    <w:placeholder>
                      <w:docPart w:val="DFBD2F0A04334584B5BF20C5EC8109CF"/>
                    </w:placeholder>
                    <w:showingPlcHdr/>
                    <w:dropDownList>
                      <w:listItem w:value="Choose an item."/>
                      <w:listItem w:displayText="Observation" w:value="Observation"/>
                      <w:listItem w:displayText="Inquiry/interview" w:value="Inquiry/interview"/>
                      <w:listItem w:displayText="Analytical testing" w:value="Analytical testing"/>
                      <w:listItem w:displayText="Confirmation" w:value="Confirmation"/>
                      <w:listItem w:displayText="Recalculation" w:value="Recalculation"/>
                      <w:listItem w:displayText="Retracing" w:value="Retracing"/>
                      <w:listItem w:displayText="Tracing" w:value="Tracing"/>
                      <w:listItem w:displayText="Control testing" w:value="Control testing"/>
                      <w:listItem w:displayText="Estimate testing" w:value="Estimate testing"/>
                      <w:listItem w:displayText="Cross-checking" w:value="Cross-checking"/>
                      <w:listItem w:displayText="Reconciliation" w:value="Reconciliation"/>
                    </w:dropDownList>
                  </w:sdtPr>
                  <w:sdtContent>
                    <w:p w14:paraId="3CC4B2DD" w14:textId="77777777" w:rsidR="00987252" w:rsidRPr="00264186" w:rsidRDefault="00987252" w:rsidP="000218E9">
                      <w:pPr>
                        <w:pStyle w:val="Instruction"/>
                        <w:spacing w:before="0"/>
                        <w:ind w:left="0"/>
                        <w:rPr>
                          <w:color w:val="404040" w:themeColor="text1" w:themeTint="BF"/>
                          <w:lang w:val="en-US"/>
                        </w:rPr>
                      </w:pPr>
                      <w:r w:rsidRPr="00264186">
                        <w:rPr>
                          <w:rStyle w:val="PlaceholderText"/>
                          <w:i w:val="0"/>
                          <w:iCs w:val="0"/>
                          <w:color w:val="auto"/>
                          <w:lang w:val="en-US"/>
                        </w:rPr>
                        <w:t>Choose an item.</w:t>
                      </w:r>
                    </w:p>
                  </w:sdtContent>
                </w:sdt>
                <w:p w14:paraId="610EA7D1" w14:textId="77777777" w:rsidR="00987252" w:rsidRPr="00264186" w:rsidRDefault="00987252" w:rsidP="000218E9">
                  <w:pPr>
                    <w:pStyle w:val="Instruction"/>
                    <w:spacing w:before="0"/>
                    <w:ind w:left="0"/>
                    <w:rPr>
                      <w:color w:val="404040" w:themeColor="text1" w:themeTint="BF"/>
                      <w:lang w:val="en-US"/>
                    </w:rPr>
                  </w:pPr>
                  <w:r w:rsidRPr="00264186">
                    <w:rPr>
                      <w:color w:val="404040" w:themeColor="text1" w:themeTint="BF"/>
                      <w:lang w:val="en-US"/>
                    </w:rPr>
                    <w:t>Describe the techniques employed and process used to assess the evidence.</w:t>
                  </w:r>
                </w:p>
              </w:tc>
            </w:tr>
            <w:tr w:rsidR="00987252" w:rsidRPr="00264186" w14:paraId="0C417ADF" w14:textId="77777777" w:rsidTr="000218E9">
              <w:tc>
                <w:tcPr>
                  <w:tcW w:w="4092" w:type="dxa"/>
                </w:tcPr>
                <w:p w14:paraId="2ACAE7B1" w14:textId="77777777" w:rsidR="00987252" w:rsidRPr="00264186" w:rsidRDefault="00987252" w:rsidP="000218E9">
                  <w:pPr>
                    <w:pStyle w:val="Instruction"/>
                    <w:spacing w:before="0"/>
                    <w:ind w:left="0"/>
                    <w:rPr>
                      <w:lang w:val="en-US"/>
                    </w:rPr>
                  </w:pPr>
                  <w:r w:rsidRPr="00264186">
                    <w:rPr>
                      <w:lang w:val="en-US"/>
                    </w:rPr>
                    <w:t>Add rows as needed.</w:t>
                  </w:r>
                </w:p>
              </w:tc>
              <w:tc>
                <w:tcPr>
                  <w:tcW w:w="4093" w:type="dxa"/>
                </w:tcPr>
                <w:p w14:paraId="452735A3" w14:textId="77777777" w:rsidR="00987252" w:rsidRPr="00264186" w:rsidRDefault="00987252" w:rsidP="000218E9">
                  <w:pPr>
                    <w:pStyle w:val="Instruction"/>
                    <w:spacing w:before="0"/>
                    <w:ind w:left="0"/>
                    <w:rPr>
                      <w:lang w:val="en-US"/>
                    </w:rPr>
                  </w:pPr>
                </w:p>
              </w:tc>
            </w:tr>
          </w:tbl>
          <w:p w14:paraId="47136985" w14:textId="77777777" w:rsidR="00987252" w:rsidRPr="00264186" w:rsidRDefault="00987252" w:rsidP="000218E9">
            <w:pPr>
              <w:pStyle w:val="Instruction"/>
              <w:spacing w:before="0"/>
              <w:ind w:left="0"/>
              <w:rPr>
                <w:lang w:val="en-US"/>
              </w:rPr>
            </w:pPr>
            <w:r w:rsidRPr="00264186">
              <w:rPr>
                <w:lang w:val="en-US"/>
              </w:rPr>
              <w:t xml:space="preserve">  </w:t>
            </w:r>
          </w:p>
        </w:tc>
      </w:tr>
    </w:tbl>
    <w:p w14:paraId="4CD2B030" w14:textId="77777777" w:rsidR="00987252" w:rsidRPr="00264186" w:rsidRDefault="00987252" w:rsidP="00987252">
      <w:pPr>
        <w:pStyle w:val="Heading1"/>
        <w:ind w:left="720" w:hanging="720"/>
      </w:pPr>
      <w:bookmarkStart w:id="59" w:name="_Toc230011147"/>
      <w:bookmarkStart w:id="60" w:name="_Toc230011148"/>
      <w:bookmarkStart w:id="61" w:name="_Toc230011149"/>
      <w:bookmarkStart w:id="62" w:name="_Toc230011150"/>
      <w:bookmarkStart w:id="63" w:name="_Toc230011151"/>
      <w:bookmarkStart w:id="64" w:name="_Toc230011152"/>
      <w:bookmarkStart w:id="65" w:name="_Toc230011153"/>
      <w:bookmarkStart w:id="66" w:name="_Ref230083858"/>
      <w:bookmarkStart w:id="67" w:name="_Ref230083868"/>
      <w:bookmarkStart w:id="68" w:name="_Toc231461410"/>
      <w:bookmarkStart w:id="69" w:name="_Toc231462773"/>
      <w:bookmarkEnd w:id="59"/>
      <w:bookmarkEnd w:id="60"/>
      <w:bookmarkEnd w:id="61"/>
      <w:bookmarkEnd w:id="62"/>
      <w:bookmarkEnd w:id="63"/>
      <w:bookmarkEnd w:id="64"/>
      <w:bookmarkEnd w:id="65"/>
      <w:r w:rsidRPr="00264186">
        <w:t>Validation Opinion</w:t>
      </w:r>
      <w:bookmarkEnd w:id="66"/>
      <w:bookmarkEnd w:id="67"/>
      <w:bookmarkEnd w:id="68"/>
      <w:bookmarkEnd w:id="69"/>
    </w:p>
    <w:p w14:paraId="49BDF32F" w14:textId="77777777" w:rsidR="00987252" w:rsidRPr="00264186" w:rsidRDefault="00987252" w:rsidP="00B45805">
      <w:pPr>
        <w:pStyle w:val="Heading2"/>
        <w:numPr>
          <w:ilvl w:val="1"/>
          <w:numId w:val="22"/>
        </w:numPr>
      </w:pPr>
      <w:bookmarkStart w:id="70" w:name="_Toc231461411"/>
      <w:bookmarkStart w:id="71" w:name="_Toc231462774"/>
      <w:r w:rsidRPr="00264186">
        <w:t>Validation Conclusion Summary</w:t>
      </w:r>
      <w:bookmarkEnd w:id="70"/>
      <w:bookmarkEnd w:id="71"/>
    </w:p>
    <w:p w14:paraId="1727326F" w14:textId="77777777" w:rsidR="00987252" w:rsidRPr="00264186" w:rsidRDefault="00987252" w:rsidP="00987252">
      <w:pPr>
        <w:pStyle w:val="Instruction"/>
        <w:rPr>
          <w:lang w:val="en-US"/>
        </w:rPr>
      </w:pPr>
      <w:r w:rsidRPr="00264186">
        <w:rPr>
          <w:lang w:val="en-US"/>
        </w:rPr>
        <w:t xml:space="preserve">Fill out the table below: </w:t>
      </w:r>
    </w:p>
    <w:tbl>
      <w:tblPr>
        <w:tblStyle w:val="GridTable5Dark-Accent21"/>
        <w:tblW w:w="8815" w:type="dxa"/>
        <w:tblLook w:val="0480" w:firstRow="0" w:lastRow="0" w:firstColumn="1" w:lastColumn="0" w:noHBand="0" w:noVBand="1"/>
      </w:tblPr>
      <w:tblGrid>
        <w:gridCol w:w="2515"/>
        <w:gridCol w:w="6300"/>
      </w:tblGrid>
      <w:tr w:rsidR="00987252" w:rsidRPr="00264186" w14:paraId="2D0D28D0"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55C6966D" w14:textId="77777777" w:rsidR="00987252" w:rsidRPr="00D82E42" w:rsidRDefault="00987252" w:rsidP="000218E9">
            <w:r w:rsidRPr="00D82E42">
              <w:t>Date of the opinion</w:t>
            </w:r>
          </w:p>
        </w:tc>
        <w:tc>
          <w:tcPr>
            <w:tcW w:w="6300" w:type="dxa"/>
          </w:tcPr>
          <w:p w14:paraId="3E85C617" w14:textId="77777777" w:rsidR="00987252" w:rsidRPr="00264186" w:rsidRDefault="00987252" w:rsidP="000218E9">
            <w:pPr>
              <w:pStyle w:val="TableText"/>
              <w:cnfStyle w:val="000000100000" w:firstRow="0" w:lastRow="0" w:firstColumn="0" w:lastColumn="0" w:oddVBand="0" w:evenVBand="0" w:oddHBand="1" w:evenHBand="0" w:firstRowFirstColumn="0" w:firstRowLastColumn="0" w:lastRowFirstColumn="0" w:lastRowLastColumn="0"/>
            </w:pPr>
            <w:r w:rsidRPr="00264186">
              <w:t>DD-MMM-YYYY</w:t>
            </w:r>
          </w:p>
        </w:tc>
      </w:tr>
      <w:tr w:rsidR="00987252" w:rsidRPr="00264186" w14:paraId="5EF3BF9C" w14:textId="77777777" w:rsidTr="000218E9">
        <w:tc>
          <w:tcPr>
            <w:cnfStyle w:val="001000000000" w:firstRow="0" w:lastRow="0" w:firstColumn="1" w:lastColumn="0" w:oddVBand="0" w:evenVBand="0" w:oddHBand="0" w:evenHBand="0" w:firstRowFirstColumn="0" w:firstRowLastColumn="0" w:lastRowFirstColumn="0" w:lastRowLastColumn="0"/>
            <w:tcW w:w="2515" w:type="dxa"/>
          </w:tcPr>
          <w:p w14:paraId="6CE37FD6" w14:textId="77777777" w:rsidR="00987252" w:rsidRPr="00D82E42" w:rsidRDefault="00987252" w:rsidP="000218E9">
            <w:r w:rsidRPr="00D82E42">
              <w:t>Project name</w:t>
            </w:r>
          </w:p>
        </w:tc>
        <w:tc>
          <w:tcPr>
            <w:tcW w:w="6300" w:type="dxa"/>
          </w:tcPr>
          <w:p w14:paraId="6EAC317F" w14:textId="77777777" w:rsidR="00987252" w:rsidRPr="00264186" w:rsidRDefault="00987252" w:rsidP="000218E9">
            <w:pPr>
              <w:pStyle w:val="TableText"/>
              <w:cnfStyle w:val="000000000000" w:firstRow="0" w:lastRow="0" w:firstColumn="0" w:lastColumn="0" w:oddVBand="0" w:evenVBand="0" w:oddHBand="0" w:evenHBand="0" w:firstRowFirstColumn="0" w:firstRowLastColumn="0" w:lastRowFirstColumn="0" w:lastRowLastColumn="0"/>
            </w:pPr>
            <w:r w:rsidRPr="00264186">
              <w:t xml:space="preserve">State the name of the project. </w:t>
            </w:r>
          </w:p>
        </w:tc>
      </w:tr>
      <w:tr w:rsidR="00987252" w:rsidRPr="00264186" w14:paraId="3FB3D2EB"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80AA1DB" w14:textId="77777777" w:rsidR="00987252" w:rsidRPr="00D82E42" w:rsidRDefault="00987252" w:rsidP="000218E9">
            <w:r w:rsidRPr="00D82E42">
              <w:t>GHG statement</w:t>
            </w:r>
          </w:p>
        </w:tc>
        <w:tc>
          <w:tcPr>
            <w:tcW w:w="6300" w:type="dxa"/>
          </w:tcPr>
          <w:p w14:paraId="5AF034C2" w14:textId="77777777" w:rsidR="00987252" w:rsidRPr="00264186" w:rsidRDefault="00987252" w:rsidP="000218E9">
            <w:pPr>
              <w:pStyle w:val="TableText"/>
              <w:cnfStyle w:val="000000100000" w:firstRow="0" w:lastRow="0" w:firstColumn="0" w:lastColumn="0" w:oddVBand="0" w:evenVBand="0" w:oddHBand="1" w:evenHBand="0" w:firstRowFirstColumn="0" w:firstRowLastColumn="0" w:lastRowFirstColumn="0" w:lastRowLastColumn="0"/>
            </w:pPr>
            <w:r w:rsidRPr="00264186">
              <w:t xml:space="preserve">State the GHG statement subject to validation, including the date and period </w:t>
            </w:r>
            <w:r>
              <w:t>covered.</w:t>
            </w:r>
          </w:p>
          <w:p w14:paraId="4C24ED63" w14:textId="77777777" w:rsidR="00987252" w:rsidRPr="00264186" w:rsidRDefault="00987252" w:rsidP="000218E9">
            <w:pPr>
              <w:pStyle w:val="TableText"/>
              <w:cnfStyle w:val="000000100000" w:firstRow="0" w:lastRow="0" w:firstColumn="0" w:lastColumn="0" w:oddVBand="0" w:evenVBand="0" w:oddHBand="1" w:evenHBand="0" w:firstRowFirstColumn="0" w:firstRowLastColumn="0" w:lastRowFirstColumn="0" w:lastRowLastColumn="0"/>
            </w:pPr>
            <w:r w:rsidRPr="00264186">
              <w:t>Clearly state that the GHG statement is the responsibility of the project proponent.</w:t>
            </w:r>
          </w:p>
        </w:tc>
      </w:tr>
      <w:tr w:rsidR="00987252" w:rsidRPr="00264186" w14:paraId="709962FF" w14:textId="77777777" w:rsidTr="000218E9">
        <w:tc>
          <w:tcPr>
            <w:cnfStyle w:val="001000000000" w:firstRow="0" w:lastRow="0" w:firstColumn="1" w:lastColumn="0" w:oddVBand="0" w:evenVBand="0" w:oddHBand="0" w:evenHBand="0" w:firstRowFirstColumn="0" w:firstRowLastColumn="0" w:lastRowFirstColumn="0" w:lastRowLastColumn="0"/>
            <w:tcW w:w="2515" w:type="dxa"/>
          </w:tcPr>
          <w:p w14:paraId="70AF670C" w14:textId="77777777" w:rsidR="00987252" w:rsidRPr="00D82E42" w:rsidRDefault="00987252" w:rsidP="000218E9">
            <w:r w:rsidRPr="00D82E42">
              <w:t>Objectives, scope, and criteria</w:t>
            </w:r>
          </w:p>
        </w:tc>
        <w:tc>
          <w:tcPr>
            <w:tcW w:w="6300" w:type="dxa"/>
          </w:tcPr>
          <w:p w14:paraId="141123DC" w14:textId="77777777" w:rsidR="00987252" w:rsidRPr="00264186" w:rsidRDefault="00987252" w:rsidP="000218E9">
            <w:pPr>
              <w:pStyle w:val="TableText"/>
              <w:cnfStyle w:val="000000000000" w:firstRow="0" w:lastRow="0" w:firstColumn="0" w:lastColumn="0" w:oddVBand="0" w:evenVBand="0" w:oddHBand="0" w:evenHBand="0" w:firstRowFirstColumn="0" w:firstRowLastColumn="0" w:lastRowFirstColumn="0" w:lastRowLastColumn="0"/>
            </w:pPr>
            <w:r w:rsidRPr="00264186">
              <w:t xml:space="preserve">Include a summary of the objectives, scope, and criteria that were used to compile and assess the GHG statement. </w:t>
            </w:r>
          </w:p>
        </w:tc>
      </w:tr>
      <w:tr w:rsidR="00987252" w:rsidRPr="00264186" w14:paraId="5A8618F4"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5" w:type="dxa"/>
          </w:tcPr>
          <w:p w14:paraId="4777B3B1" w14:textId="77777777" w:rsidR="00987252" w:rsidRPr="00D82E42" w:rsidRDefault="00987252" w:rsidP="000218E9">
            <w:r w:rsidRPr="00D82E42">
              <w:t xml:space="preserve">Non-permanence risk assessment version </w:t>
            </w:r>
          </w:p>
        </w:tc>
        <w:tc>
          <w:tcPr>
            <w:tcW w:w="6300" w:type="dxa"/>
          </w:tcPr>
          <w:p w14:paraId="56356C3C" w14:textId="77777777" w:rsidR="00987252" w:rsidRPr="00264186" w:rsidRDefault="00987252" w:rsidP="000218E9">
            <w:pPr>
              <w:pStyle w:val="TableText"/>
              <w:cnfStyle w:val="000000100000" w:firstRow="0" w:lastRow="0" w:firstColumn="0" w:lastColumn="0" w:oddVBand="0" w:evenVBand="0" w:oddHBand="1" w:evenHBand="0" w:firstRowFirstColumn="0" w:firstRowLastColumn="0" w:lastRowFirstColumn="0" w:lastRowLastColumn="0"/>
            </w:pPr>
            <w:r w:rsidRPr="00264186">
              <w:t>For AFOLU and GCS projects, state the version number of the non-permanence risk tool or market leakage evaluation documentation upon which the opinion is based.</w:t>
            </w:r>
          </w:p>
        </w:tc>
      </w:tr>
      <w:tr w:rsidR="00987252" w:rsidRPr="00264186" w14:paraId="17A6342F" w14:textId="77777777" w:rsidTr="000218E9">
        <w:tc>
          <w:tcPr>
            <w:cnfStyle w:val="001000000000" w:firstRow="0" w:lastRow="0" w:firstColumn="1" w:lastColumn="0" w:oddVBand="0" w:evenVBand="0" w:oddHBand="0" w:evenHBand="0" w:firstRowFirstColumn="0" w:firstRowLastColumn="0" w:lastRowFirstColumn="0" w:lastRowLastColumn="0"/>
            <w:tcW w:w="2515" w:type="dxa"/>
          </w:tcPr>
          <w:p w14:paraId="65783CB4" w14:textId="77777777" w:rsidR="00987252" w:rsidRPr="00D82E42" w:rsidRDefault="00987252" w:rsidP="000218E9">
            <w:r w:rsidRPr="00D82E42">
              <w:t>Data and information supporting the GHG statement</w:t>
            </w:r>
          </w:p>
        </w:tc>
        <w:tc>
          <w:tcPr>
            <w:tcW w:w="6300" w:type="dxa"/>
          </w:tcPr>
          <w:p w14:paraId="50BDAD17" w14:textId="77777777" w:rsidR="00987252" w:rsidRPr="00264186" w:rsidRDefault="00987252" w:rsidP="000218E9">
            <w:pPr>
              <w:pStyle w:val="TableText"/>
              <w:cnfStyle w:val="000000000000" w:firstRow="0" w:lastRow="0" w:firstColumn="0" w:lastColumn="0" w:oddVBand="0" w:evenVBand="0" w:oddHBand="0" w:evenHBand="0" w:firstRowFirstColumn="0" w:firstRowLastColumn="0" w:lastRowFirstColumn="0" w:lastRowLastColumn="0"/>
            </w:pPr>
            <w:r w:rsidRPr="00264186">
              <w:t xml:space="preserve">Describe whether the data and information supporting the GHG statement assertion were hypothetical, projected, or historical in nature. </w:t>
            </w:r>
          </w:p>
        </w:tc>
      </w:tr>
    </w:tbl>
    <w:p w14:paraId="5E2CA6F8" w14:textId="77777777" w:rsidR="00987252" w:rsidRPr="00264186" w:rsidRDefault="00987252" w:rsidP="00987252">
      <w:pPr>
        <w:pStyle w:val="Instruction"/>
        <w:rPr>
          <w:lang w:val="en-US"/>
        </w:rPr>
      </w:pPr>
      <w:r w:rsidRPr="00264186">
        <w:rPr>
          <w:lang w:val="en-US"/>
        </w:rPr>
        <w:t xml:space="preserve">State the VVB’s conclusion on the GHG statement and whether the project conforms to the validation criteria for projects set out in VCS Version 5 and the VCS Program rules, including any qualifications or modifications. Conclude whether the project is likely to achieve the estimated GHG emission reductions and carbon dioxide removals described </w:t>
      </w:r>
      <w:r>
        <w:rPr>
          <w:lang w:val="en-US"/>
        </w:rPr>
        <w:t xml:space="preserve">in Section </w:t>
      </w:r>
      <w:r>
        <w:rPr>
          <w:lang w:val="en-US"/>
        </w:rPr>
        <w:fldChar w:fldCharType="begin"/>
      </w:r>
      <w:r>
        <w:rPr>
          <w:lang w:val="en-US"/>
        </w:rPr>
        <w:instrText xml:space="preserve"> REF _Ref230090298 \r \h </w:instrText>
      </w:r>
      <w:r>
        <w:rPr>
          <w:lang w:val="en-US"/>
        </w:rPr>
      </w:r>
      <w:r>
        <w:rPr>
          <w:lang w:val="en-US"/>
        </w:rPr>
        <w:fldChar w:fldCharType="separate"/>
      </w:r>
      <w:r>
        <w:rPr>
          <w:lang w:val="en-US"/>
        </w:rPr>
        <w:t>4.2</w:t>
      </w:r>
      <w:r>
        <w:rPr>
          <w:lang w:val="en-US"/>
        </w:rPr>
        <w:fldChar w:fldCharType="end"/>
      </w:r>
      <w:r>
        <w:rPr>
          <w:lang w:val="en-US"/>
        </w:rPr>
        <w:t xml:space="preserve">: </w:t>
      </w:r>
      <w:r>
        <w:rPr>
          <w:lang w:val="en-US"/>
        </w:rPr>
        <w:fldChar w:fldCharType="begin"/>
      </w:r>
      <w:r>
        <w:rPr>
          <w:lang w:val="en-US"/>
        </w:rPr>
        <w:instrText xml:space="preserve"> REF _Ref230090312 \h </w:instrText>
      </w:r>
      <w:r>
        <w:rPr>
          <w:lang w:val="en-US"/>
        </w:rPr>
      </w:r>
      <w:r>
        <w:rPr>
          <w:lang w:val="en-US"/>
        </w:rPr>
        <w:fldChar w:fldCharType="separate"/>
      </w:r>
      <w:r w:rsidRPr="00264186">
        <w:t>Conclusion on Estimated Reductions and Removals</w:t>
      </w:r>
      <w:r>
        <w:rPr>
          <w:lang w:val="en-US"/>
        </w:rPr>
        <w:fldChar w:fldCharType="end"/>
      </w:r>
      <w:r w:rsidRPr="00264186">
        <w:rPr>
          <w:lang w:val="en-US"/>
        </w:rPr>
        <w:t>. The validation statement must be presented in the negative.</w:t>
      </w:r>
    </w:p>
    <w:p w14:paraId="720E6543" w14:textId="77777777" w:rsidR="00987252" w:rsidRPr="00264186" w:rsidRDefault="00987252" w:rsidP="00987252">
      <w:pPr>
        <w:pStyle w:val="Instruction"/>
        <w:rPr>
          <w:lang w:val="en-US"/>
        </w:rPr>
      </w:pPr>
      <w:r w:rsidRPr="00264186">
        <w:rPr>
          <w:rFonts w:cs="Segoe UI"/>
          <w:lang w:val="en-US"/>
        </w:rPr>
        <w:t xml:space="preserve">Adverse, disclaimed, modified, or qualified opinions must include a description of the reason(s) for the opinion, placed before the VVB’s conclusion. </w:t>
      </w:r>
    </w:p>
    <w:p w14:paraId="2D4FAE22" w14:textId="77777777" w:rsidR="00987252" w:rsidRPr="00264186" w:rsidRDefault="00987252" w:rsidP="00987252">
      <w:pPr>
        <w:pStyle w:val="Instruction"/>
        <w:rPr>
          <w:lang w:val="en-US"/>
        </w:rPr>
      </w:pPr>
      <w:r w:rsidRPr="00264186">
        <w:rPr>
          <w:lang w:val="en-US"/>
        </w:rPr>
        <w:t>State the reasonableness of assumptions, limitations, and methods that support a claim about the outcome of future activities, explaining that actual results may vary since the estimates are based on assumptions that are subject to change.</w:t>
      </w:r>
    </w:p>
    <w:p w14:paraId="64D80C51" w14:textId="77777777" w:rsidR="00987252" w:rsidRPr="00264186" w:rsidRDefault="00987252" w:rsidP="00987252">
      <w:pPr>
        <w:pStyle w:val="Instruction"/>
        <w:rPr>
          <w:rStyle w:val="normaltextrun"/>
          <w:rFonts w:eastAsiaTheme="majorEastAsia" w:cs="Segoe UI"/>
          <w:color w:val="4F5150" w:themeColor="text2"/>
          <w:spacing w:val="0"/>
          <w:kern w:val="0"/>
          <w:lang w:val="en-US"/>
        </w:rPr>
      </w:pPr>
      <w:r w:rsidRPr="00264186">
        <w:rPr>
          <w:rStyle w:val="normaltextrun"/>
          <w:rFonts w:eastAsiaTheme="majorEastAsia" w:cs="Segoe UI"/>
          <w:color w:val="4F5150" w:themeColor="text2"/>
          <w:spacing w:val="0"/>
          <w:kern w:val="0"/>
          <w:lang w:val="en-US"/>
        </w:rPr>
        <w:t>International Accreditation Forum accreditation body-approved VVB opinions must include a declaration that the validation of the GHG statement was conducted in accordance with ISO 14064-3. The applicable ISO version must be included (e.g., ISO 14064-3; 2019).</w:t>
      </w:r>
    </w:p>
    <w:tbl>
      <w:tblPr>
        <w:tblStyle w:val="GridTable5Dark-Accent21"/>
        <w:tblW w:w="0" w:type="auto"/>
        <w:shd w:val="clear" w:color="auto" w:fill="CCD4E6" w:themeFill="accent2" w:themeFillTint="33"/>
        <w:tblLook w:val="0600" w:firstRow="0" w:lastRow="0" w:firstColumn="0" w:lastColumn="0" w:noHBand="1" w:noVBand="1"/>
      </w:tblPr>
      <w:tblGrid>
        <w:gridCol w:w="8630"/>
      </w:tblGrid>
      <w:tr w:rsidR="00987252" w:rsidRPr="00264186" w14:paraId="38E48B93" w14:textId="77777777" w:rsidTr="000218E9">
        <w:tc>
          <w:tcPr>
            <w:tcW w:w="8630" w:type="dxa"/>
            <w:shd w:val="clear" w:color="auto" w:fill="CCD4E6" w:themeFill="accent2" w:themeFillTint="33"/>
          </w:tcPr>
          <w:p w14:paraId="4F5D6195" w14:textId="77777777" w:rsidR="00987252" w:rsidRPr="00264186" w:rsidRDefault="00987252" w:rsidP="000218E9">
            <w:pPr>
              <w:pStyle w:val="Instruction"/>
              <w:ind w:left="0"/>
              <w:rPr>
                <w:b/>
                <w:bCs/>
                <w:i w:val="0"/>
                <w:iCs w:val="0"/>
                <w:lang w:val="en-US"/>
              </w:rPr>
            </w:pPr>
            <w:r w:rsidRPr="00264186">
              <w:rPr>
                <w:b/>
                <w:bCs/>
                <w:i w:val="0"/>
                <w:iCs w:val="0"/>
                <w:lang w:val="en-US"/>
              </w:rPr>
              <w:t>Example of a validation opinion (based on ISO 14064-3:2019, Annex D.2)</w:t>
            </w:r>
          </w:p>
          <w:p w14:paraId="4C756905" w14:textId="77777777" w:rsidR="00987252" w:rsidRPr="00264186" w:rsidRDefault="00987252" w:rsidP="000218E9">
            <w:pPr>
              <w:pStyle w:val="Instruction"/>
              <w:ind w:left="0"/>
              <w:rPr>
                <w:i w:val="0"/>
                <w:iCs w:val="0"/>
                <w:lang w:val="en-US"/>
              </w:rPr>
            </w:pPr>
            <w:r w:rsidRPr="00264186">
              <w:rPr>
                <w:i w:val="0"/>
                <w:iCs w:val="0"/>
                <w:lang w:val="en-US"/>
              </w:rPr>
              <w:t xml:space="preserve">The data examined during the validation were projected in nature. </w:t>
            </w:r>
          </w:p>
          <w:p w14:paraId="4F4AC121" w14:textId="77777777" w:rsidR="00987252" w:rsidRPr="00264186" w:rsidRDefault="00987252" w:rsidP="000218E9">
            <w:pPr>
              <w:pStyle w:val="Instruction"/>
              <w:ind w:left="0"/>
              <w:rPr>
                <w:i w:val="0"/>
                <w:iCs w:val="0"/>
                <w:lang w:val="en-US"/>
              </w:rPr>
            </w:pPr>
            <w:r w:rsidRPr="00264186">
              <w:rPr>
                <w:i w:val="0"/>
                <w:iCs w:val="0"/>
                <w:lang w:val="en-US"/>
              </w:rPr>
              <w:t xml:space="preserve">Based on our examination of the evidence, nothing comes to our attention which causes us to believe that these assumptions do not provide a reasonable basis for the forecast. Further, in our opinion, the forecast is properly prepared </w:t>
            </w:r>
            <w:proofErr w:type="gramStart"/>
            <w:r w:rsidRPr="00264186">
              <w:rPr>
                <w:i w:val="0"/>
                <w:iCs w:val="0"/>
                <w:lang w:val="en-US"/>
              </w:rPr>
              <w:t>on the basis of</w:t>
            </w:r>
            <w:proofErr w:type="gramEnd"/>
            <w:r w:rsidRPr="00264186">
              <w:rPr>
                <w:i w:val="0"/>
                <w:iCs w:val="0"/>
                <w:lang w:val="en-US"/>
              </w:rPr>
              <w:t xml:space="preserve"> the assumptions and in accordance with VCS Program documents. </w:t>
            </w:r>
          </w:p>
          <w:p w14:paraId="01DFE071" w14:textId="77777777" w:rsidR="00987252" w:rsidRPr="00264186" w:rsidRDefault="00987252" w:rsidP="000218E9">
            <w:pPr>
              <w:pStyle w:val="Instruction"/>
              <w:ind w:left="0"/>
              <w:rPr>
                <w:i w:val="0"/>
                <w:iCs w:val="0"/>
                <w:lang w:val="en-US"/>
              </w:rPr>
            </w:pPr>
            <w:r w:rsidRPr="00264186">
              <w:rPr>
                <w:i w:val="0"/>
                <w:iCs w:val="0"/>
                <w:lang w:val="en-US"/>
              </w:rPr>
              <w:t>Actual results are likely to be different from the forecast since anticipated events frequently do not occur as expected and the variation may be material.</w:t>
            </w:r>
          </w:p>
          <w:p w14:paraId="04B1ED2D" w14:textId="77777777" w:rsidR="00987252" w:rsidRPr="00264186" w:rsidRDefault="00987252" w:rsidP="000218E9">
            <w:pPr>
              <w:pStyle w:val="Instruction"/>
              <w:ind w:left="0"/>
              <w:rPr>
                <w:b/>
                <w:bCs/>
                <w:lang w:val="en-US"/>
              </w:rPr>
            </w:pPr>
            <w:r w:rsidRPr="00264186">
              <w:rPr>
                <w:i w:val="0"/>
                <w:iCs w:val="0"/>
                <w:lang w:val="en-US"/>
              </w:rPr>
              <w:t>The upstream GHG emissions, removals, and storage in ABC’s GHG statement were not addressed by our validation.</w:t>
            </w:r>
          </w:p>
        </w:tc>
      </w:tr>
    </w:tbl>
    <w:p w14:paraId="32CB6807" w14:textId="77777777" w:rsidR="00987252" w:rsidRPr="00264186" w:rsidRDefault="00987252" w:rsidP="00987252">
      <w:pPr>
        <w:pStyle w:val="Instruction"/>
        <w:rPr>
          <w:lang w:val="en-US"/>
        </w:rPr>
        <w:sectPr w:rsidR="00987252" w:rsidRPr="00264186" w:rsidSect="00987252">
          <w:pgSz w:w="12240" w:h="15840"/>
          <w:pgMar w:top="1440" w:right="1440" w:bottom="1440" w:left="1440" w:header="720" w:footer="720" w:gutter="0"/>
          <w:cols w:space="720"/>
          <w:docGrid w:linePitch="286"/>
        </w:sectPr>
      </w:pPr>
    </w:p>
    <w:p w14:paraId="406292BC" w14:textId="77777777" w:rsidR="00987252" w:rsidRPr="00264186" w:rsidRDefault="00987252" w:rsidP="00987252">
      <w:pPr>
        <w:pStyle w:val="Heading2"/>
      </w:pPr>
      <w:bookmarkStart w:id="72" w:name="_Ref230090298"/>
      <w:bookmarkStart w:id="73" w:name="_Ref230090312"/>
      <w:bookmarkStart w:id="74" w:name="_Toc231461412"/>
      <w:bookmarkStart w:id="75" w:name="_Toc231462775"/>
      <w:r w:rsidRPr="00264186">
        <w:t>Conclusion on Estimated Reductions and Removals</w:t>
      </w:r>
      <w:bookmarkEnd w:id="72"/>
      <w:bookmarkEnd w:id="73"/>
      <w:bookmarkEnd w:id="74"/>
      <w:bookmarkEnd w:id="75"/>
      <w:r w:rsidRPr="00264186">
        <w:t xml:space="preserve"> </w:t>
      </w:r>
    </w:p>
    <w:p w14:paraId="20A406FF" w14:textId="77777777" w:rsidR="00987252" w:rsidRPr="00264186" w:rsidRDefault="00987252" w:rsidP="00987252">
      <w:pPr>
        <w:pStyle w:val="Instruction"/>
        <w:rPr>
          <w:lang w:val="en-US"/>
        </w:rPr>
      </w:pPr>
      <w:r w:rsidRPr="00264186">
        <w:rPr>
          <w:lang w:val="en-US"/>
        </w:rPr>
        <w:t>For all projects, fill out the table below:</w:t>
      </w:r>
    </w:p>
    <w:tbl>
      <w:tblPr>
        <w:tblStyle w:val="GridTable5Dark-Accent21"/>
        <w:tblW w:w="0" w:type="auto"/>
        <w:tblLook w:val="0480" w:firstRow="0" w:lastRow="0" w:firstColumn="1" w:lastColumn="0" w:noHBand="0" w:noVBand="1"/>
      </w:tblPr>
      <w:tblGrid>
        <w:gridCol w:w="4351"/>
        <w:gridCol w:w="4279"/>
      </w:tblGrid>
      <w:tr w:rsidR="00987252" w:rsidRPr="00264186" w14:paraId="0477AB8D"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14:paraId="4FAD302A" w14:textId="77777777" w:rsidR="00987252" w:rsidRPr="00D82E42" w:rsidRDefault="00987252" w:rsidP="000218E9">
            <w:r w:rsidRPr="00D82E42">
              <w:t xml:space="preserve">Crediting </w:t>
            </w:r>
            <w:proofErr w:type="gramStart"/>
            <w:r w:rsidRPr="00D82E42">
              <w:t>period</w:t>
            </w:r>
            <w:proofErr w:type="gramEnd"/>
            <w:r w:rsidRPr="00D82E42">
              <w:t xml:space="preserve"> start </w:t>
            </w:r>
          </w:p>
        </w:tc>
        <w:tc>
          <w:tcPr>
            <w:tcW w:w="4279" w:type="dxa"/>
          </w:tcPr>
          <w:p w14:paraId="421D98B2" w14:textId="77777777" w:rsidR="00987252" w:rsidRPr="00D82E42" w:rsidRDefault="00987252" w:rsidP="000218E9">
            <w:pPr>
              <w:pStyle w:val="TableText"/>
              <w:cnfStyle w:val="000000100000" w:firstRow="0" w:lastRow="0" w:firstColumn="0" w:lastColumn="0" w:oddVBand="0" w:evenVBand="0" w:oddHBand="1" w:evenHBand="0" w:firstRowFirstColumn="0" w:firstRowLastColumn="0" w:lastRowFirstColumn="0" w:lastRowLastColumn="0"/>
            </w:pPr>
            <w:r w:rsidRPr="00D82E42">
              <w:t>DD-MMM-YYYY</w:t>
            </w:r>
          </w:p>
        </w:tc>
      </w:tr>
      <w:tr w:rsidR="00987252" w:rsidRPr="00264186" w14:paraId="474078D2" w14:textId="77777777" w:rsidTr="000218E9">
        <w:tc>
          <w:tcPr>
            <w:cnfStyle w:val="001000000000" w:firstRow="0" w:lastRow="0" w:firstColumn="1" w:lastColumn="0" w:oddVBand="0" w:evenVBand="0" w:oddHBand="0" w:evenHBand="0" w:firstRowFirstColumn="0" w:firstRowLastColumn="0" w:lastRowFirstColumn="0" w:lastRowLastColumn="0"/>
            <w:tcW w:w="4351" w:type="dxa"/>
          </w:tcPr>
          <w:p w14:paraId="7DFCED40" w14:textId="77777777" w:rsidR="00987252" w:rsidRPr="00D82E42" w:rsidRDefault="00987252" w:rsidP="000218E9">
            <w:r w:rsidRPr="00D82E42">
              <w:t>Crediting period end</w:t>
            </w:r>
          </w:p>
        </w:tc>
        <w:tc>
          <w:tcPr>
            <w:tcW w:w="4279" w:type="dxa"/>
          </w:tcPr>
          <w:p w14:paraId="6B26B6D2" w14:textId="77777777" w:rsidR="00987252" w:rsidRPr="00D82E42" w:rsidRDefault="00987252" w:rsidP="000218E9">
            <w:pPr>
              <w:pStyle w:val="TableText"/>
              <w:cnfStyle w:val="000000000000" w:firstRow="0" w:lastRow="0" w:firstColumn="0" w:lastColumn="0" w:oddVBand="0" w:evenVBand="0" w:oddHBand="0" w:evenHBand="0" w:firstRowFirstColumn="0" w:firstRowLastColumn="0" w:lastRowFirstColumn="0" w:lastRowLastColumn="0"/>
            </w:pPr>
            <w:r w:rsidRPr="00D82E42">
              <w:t>DD-MMM-YYYY</w:t>
            </w:r>
          </w:p>
        </w:tc>
      </w:tr>
      <w:tr w:rsidR="00987252" w:rsidRPr="00264186" w14:paraId="7616F5A7"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51" w:type="dxa"/>
          </w:tcPr>
          <w:p w14:paraId="0F67E4BD" w14:textId="77777777" w:rsidR="00987252" w:rsidRPr="00D82E42" w:rsidRDefault="00987252" w:rsidP="000218E9">
            <w:r w:rsidRPr="00D82E42">
              <w:t>Validated estimated GHG emission reductions and carbon dioxide removals for the project crediting period</w:t>
            </w:r>
          </w:p>
        </w:tc>
        <w:tc>
          <w:tcPr>
            <w:tcW w:w="4279" w:type="dxa"/>
          </w:tcPr>
          <w:p w14:paraId="1FBECEF9" w14:textId="77777777" w:rsidR="00987252" w:rsidRPr="00D82E42" w:rsidRDefault="00987252" w:rsidP="000218E9">
            <w:pPr>
              <w:pStyle w:val="TableText"/>
              <w:cnfStyle w:val="000000100000" w:firstRow="0" w:lastRow="0" w:firstColumn="0" w:lastColumn="0" w:oddVBand="0" w:evenVBand="0" w:oddHBand="1" w:evenHBand="0" w:firstRowFirstColumn="0" w:firstRowLastColumn="0" w:lastRowFirstColumn="0" w:lastRowLastColumn="0"/>
            </w:pPr>
          </w:p>
        </w:tc>
      </w:tr>
    </w:tbl>
    <w:p w14:paraId="69DB07A5" w14:textId="77777777" w:rsidR="00987252" w:rsidRPr="00264186" w:rsidRDefault="00987252" w:rsidP="00987252">
      <w:pPr>
        <w:pStyle w:val="Instruction"/>
        <w:spacing w:after="240"/>
        <w:rPr>
          <w:lang w:val="en-US"/>
        </w:rPr>
      </w:pPr>
      <w:r w:rsidRPr="00264186">
        <w:rPr>
          <w:lang w:val="en-US"/>
        </w:rPr>
        <w:t>For projects that are not required to assess non-permanence risk, fill out the table below. Where the project reports removals and reductions separately, these must also be validated separately.</w:t>
      </w:r>
    </w:p>
    <w:tbl>
      <w:tblPr>
        <w:tblW w:w="12870" w:type="dxa"/>
        <w:tblInd w:w="720" w:type="dxa"/>
        <w:tblBorders>
          <w:insideH w:val="single" w:sz="8" w:space="0" w:color="FFFFFF" w:themeColor="background1"/>
          <w:insideV w:val="single" w:sz="8" w:space="0" w:color="FFFFFF" w:themeColor="background1"/>
        </w:tblBorders>
        <w:tblLook w:val="01E0" w:firstRow="1" w:lastRow="1" w:firstColumn="1" w:lastColumn="1" w:noHBand="0" w:noVBand="0"/>
      </w:tblPr>
      <w:tblGrid>
        <w:gridCol w:w="1608"/>
        <w:gridCol w:w="1609"/>
        <w:gridCol w:w="1609"/>
        <w:gridCol w:w="1609"/>
        <w:gridCol w:w="1608"/>
        <w:gridCol w:w="1609"/>
        <w:gridCol w:w="1609"/>
        <w:gridCol w:w="1609"/>
      </w:tblGrid>
      <w:tr w:rsidR="00987252" w:rsidRPr="00264186" w14:paraId="674B7F56" w14:textId="77777777" w:rsidTr="000218E9">
        <w:trPr>
          <w:trHeight w:val="300"/>
        </w:trPr>
        <w:tc>
          <w:tcPr>
            <w:tcW w:w="1608" w:type="dxa"/>
            <w:shd w:val="clear" w:color="auto" w:fill="2B3957" w:themeFill="accent2"/>
          </w:tcPr>
          <w:p w14:paraId="12C12813" w14:textId="77777777" w:rsidR="00987252" w:rsidRPr="00264186" w:rsidRDefault="00987252" w:rsidP="000218E9">
            <w:pPr>
              <w:spacing w:before="120" w:after="120" w:line="240" w:lineRule="auto"/>
              <w:rPr>
                <w:b/>
                <w:color w:val="FFFFFF" w:themeColor="background1"/>
                <w:spacing w:val="4"/>
                <w:sz w:val="19"/>
                <w:szCs w:val="19"/>
              </w:rPr>
            </w:pPr>
            <w:r w:rsidRPr="00264186">
              <w:rPr>
                <w:b/>
                <w:color w:val="FFFFFF" w:themeColor="background1"/>
                <w:spacing w:val="4"/>
                <w:sz w:val="19"/>
                <w:szCs w:val="19"/>
              </w:rPr>
              <w:t xml:space="preserve">Vintage </w:t>
            </w:r>
            <w:proofErr w:type="gramStart"/>
            <w:r w:rsidRPr="00264186">
              <w:rPr>
                <w:b/>
                <w:color w:val="FFFFFF" w:themeColor="background1"/>
                <w:spacing w:val="4"/>
                <w:sz w:val="19"/>
                <w:szCs w:val="19"/>
              </w:rPr>
              <w:t>period</w:t>
            </w:r>
            <w:proofErr w:type="gramEnd"/>
            <w:r w:rsidRPr="00264186">
              <w:rPr>
                <w:b/>
                <w:color w:val="FFFFFF" w:themeColor="background1"/>
                <w:spacing w:val="4"/>
                <w:sz w:val="19"/>
                <w:szCs w:val="19"/>
              </w:rPr>
              <w:t xml:space="preserve"> start</w:t>
            </w:r>
          </w:p>
        </w:tc>
        <w:tc>
          <w:tcPr>
            <w:tcW w:w="1609" w:type="dxa"/>
            <w:shd w:val="clear" w:color="auto" w:fill="2B3957" w:themeFill="accent2"/>
          </w:tcPr>
          <w:p w14:paraId="172B204B" w14:textId="77777777" w:rsidR="00987252" w:rsidRPr="00264186" w:rsidRDefault="00987252" w:rsidP="000218E9">
            <w:pPr>
              <w:spacing w:before="120" w:after="120" w:line="240" w:lineRule="auto"/>
              <w:rPr>
                <w:b/>
                <w:color w:val="FFFFFF" w:themeColor="background1"/>
                <w:spacing w:val="4"/>
                <w:sz w:val="19"/>
                <w:szCs w:val="19"/>
              </w:rPr>
            </w:pPr>
            <w:r w:rsidRPr="00264186">
              <w:rPr>
                <w:b/>
                <w:color w:val="FFFFFF" w:themeColor="background1"/>
                <w:spacing w:val="4"/>
                <w:sz w:val="19"/>
                <w:szCs w:val="19"/>
              </w:rPr>
              <w:t>Vintage period end</w:t>
            </w:r>
          </w:p>
        </w:tc>
        <w:tc>
          <w:tcPr>
            <w:tcW w:w="1609" w:type="dxa"/>
            <w:shd w:val="clear" w:color="auto" w:fill="2B3957" w:themeFill="accent2"/>
          </w:tcPr>
          <w:p w14:paraId="6C82AA58" w14:textId="77777777" w:rsidR="00987252" w:rsidRPr="00264186" w:rsidRDefault="00987252" w:rsidP="000218E9">
            <w:pPr>
              <w:spacing w:before="120" w:after="120" w:line="240" w:lineRule="auto"/>
              <w:rPr>
                <w:b/>
                <w:color w:val="FFFFFF" w:themeColor="background1"/>
                <w:spacing w:val="4"/>
                <w:sz w:val="19"/>
                <w:szCs w:val="19"/>
              </w:rPr>
            </w:pPr>
            <w:r w:rsidRPr="00264186">
              <w:rPr>
                <w:b/>
                <w:color w:val="FFFFFF" w:themeColor="background1"/>
                <w:spacing w:val="4"/>
                <w:sz w:val="19"/>
                <w:szCs w:val="19"/>
              </w:rPr>
              <w:t>Estimated baseline emissions (tCO</w:t>
            </w:r>
            <w:r w:rsidRPr="00264186">
              <w:rPr>
                <w:b/>
                <w:color w:val="FFFFFF" w:themeColor="background1"/>
                <w:spacing w:val="4"/>
                <w:sz w:val="19"/>
                <w:szCs w:val="19"/>
                <w:vertAlign w:val="subscript"/>
              </w:rPr>
              <w:t>2</w:t>
            </w:r>
            <w:r w:rsidRPr="00264186">
              <w:rPr>
                <w:b/>
                <w:color w:val="FFFFFF" w:themeColor="background1"/>
                <w:spacing w:val="4"/>
                <w:sz w:val="19"/>
                <w:szCs w:val="19"/>
              </w:rPr>
              <w:t>e)</w:t>
            </w:r>
          </w:p>
        </w:tc>
        <w:tc>
          <w:tcPr>
            <w:tcW w:w="1609" w:type="dxa"/>
            <w:shd w:val="clear" w:color="auto" w:fill="2B3957" w:themeFill="accent2"/>
          </w:tcPr>
          <w:p w14:paraId="6BCDEEA6" w14:textId="77777777" w:rsidR="00987252" w:rsidRPr="00264186" w:rsidRDefault="00987252" w:rsidP="000218E9">
            <w:pPr>
              <w:spacing w:before="120" w:after="120" w:line="240" w:lineRule="auto"/>
              <w:rPr>
                <w:b/>
                <w:color w:val="FFFFFF" w:themeColor="background1"/>
                <w:spacing w:val="4"/>
                <w:sz w:val="19"/>
                <w:szCs w:val="19"/>
              </w:rPr>
            </w:pPr>
            <w:r w:rsidRPr="00264186">
              <w:rPr>
                <w:b/>
                <w:color w:val="FFFFFF" w:themeColor="background1"/>
                <w:spacing w:val="4"/>
                <w:sz w:val="19"/>
                <w:szCs w:val="19"/>
              </w:rPr>
              <w:t>Estimated project emissions (tCO</w:t>
            </w:r>
            <w:r w:rsidRPr="00264186">
              <w:rPr>
                <w:b/>
                <w:color w:val="FFFFFF" w:themeColor="background1"/>
                <w:spacing w:val="4"/>
                <w:sz w:val="19"/>
                <w:szCs w:val="19"/>
                <w:vertAlign w:val="subscript"/>
              </w:rPr>
              <w:t>2</w:t>
            </w:r>
            <w:r w:rsidRPr="00264186">
              <w:rPr>
                <w:b/>
                <w:color w:val="FFFFFF" w:themeColor="background1"/>
                <w:spacing w:val="4"/>
                <w:sz w:val="19"/>
                <w:szCs w:val="19"/>
              </w:rPr>
              <w:t>e)</w:t>
            </w:r>
          </w:p>
        </w:tc>
        <w:tc>
          <w:tcPr>
            <w:tcW w:w="1608" w:type="dxa"/>
            <w:shd w:val="clear" w:color="auto" w:fill="2B3957" w:themeFill="accent2"/>
          </w:tcPr>
          <w:p w14:paraId="564939BC" w14:textId="77777777" w:rsidR="00987252" w:rsidRPr="00264186" w:rsidRDefault="00987252" w:rsidP="000218E9">
            <w:pPr>
              <w:spacing w:before="120" w:after="120" w:line="240" w:lineRule="auto"/>
              <w:rPr>
                <w:b/>
                <w:color w:val="FFFFFF" w:themeColor="background1"/>
                <w:spacing w:val="4"/>
                <w:sz w:val="19"/>
                <w:szCs w:val="19"/>
              </w:rPr>
            </w:pPr>
            <w:r w:rsidRPr="00264186">
              <w:rPr>
                <w:b/>
                <w:color w:val="FFFFFF" w:themeColor="background1"/>
                <w:spacing w:val="4"/>
                <w:sz w:val="19"/>
                <w:szCs w:val="19"/>
              </w:rPr>
              <w:t>Estimated leakage emissions (tCO</w:t>
            </w:r>
            <w:r w:rsidRPr="00264186">
              <w:rPr>
                <w:b/>
                <w:color w:val="FFFFFF" w:themeColor="background1"/>
                <w:spacing w:val="4"/>
                <w:sz w:val="19"/>
                <w:szCs w:val="19"/>
                <w:vertAlign w:val="subscript"/>
              </w:rPr>
              <w:t>2</w:t>
            </w:r>
            <w:r w:rsidRPr="00264186">
              <w:rPr>
                <w:b/>
                <w:color w:val="FFFFFF" w:themeColor="background1"/>
                <w:spacing w:val="4"/>
                <w:sz w:val="19"/>
                <w:szCs w:val="19"/>
              </w:rPr>
              <w:t>e)</w:t>
            </w:r>
          </w:p>
        </w:tc>
        <w:tc>
          <w:tcPr>
            <w:tcW w:w="1609" w:type="dxa"/>
            <w:shd w:val="clear" w:color="auto" w:fill="2B3957" w:themeFill="accent2"/>
          </w:tcPr>
          <w:p w14:paraId="5238BCA2" w14:textId="77777777" w:rsidR="00987252" w:rsidRPr="00264186" w:rsidRDefault="00987252" w:rsidP="000218E9">
            <w:pPr>
              <w:spacing w:before="120" w:after="120" w:line="240" w:lineRule="auto"/>
              <w:rPr>
                <w:b/>
                <w:color w:val="FFFFFF" w:themeColor="background1"/>
                <w:spacing w:val="4"/>
                <w:sz w:val="19"/>
                <w:szCs w:val="19"/>
              </w:rPr>
            </w:pPr>
            <w:r w:rsidRPr="00264186">
              <w:rPr>
                <w:b/>
                <w:color w:val="FFFFFF" w:themeColor="background1"/>
                <w:spacing w:val="4"/>
                <w:sz w:val="19"/>
                <w:szCs w:val="19"/>
              </w:rPr>
              <w:t xml:space="preserve">Estimated net </w:t>
            </w:r>
            <w:r w:rsidRPr="00264186">
              <w:rPr>
                <w:b/>
                <w:bCs/>
                <w:color w:val="FFFFFF" w:themeColor="background1"/>
                <w:spacing w:val="4"/>
                <w:sz w:val="19"/>
                <w:szCs w:val="19"/>
              </w:rPr>
              <w:t xml:space="preserve">reductions </w:t>
            </w:r>
            <w:r w:rsidRPr="00264186">
              <w:rPr>
                <w:b/>
                <w:color w:val="FFFFFF" w:themeColor="background1"/>
                <w:spacing w:val="4"/>
                <w:sz w:val="19"/>
                <w:szCs w:val="19"/>
              </w:rPr>
              <w:t>(tCO</w:t>
            </w:r>
            <w:r w:rsidRPr="00264186">
              <w:rPr>
                <w:b/>
                <w:color w:val="FFFFFF" w:themeColor="background1"/>
                <w:spacing w:val="4"/>
                <w:sz w:val="19"/>
                <w:szCs w:val="19"/>
                <w:vertAlign w:val="subscript"/>
              </w:rPr>
              <w:t>2</w:t>
            </w:r>
            <w:r w:rsidRPr="00264186">
              <w:rPr>
                <w:b/>
                <w:color w:val="FFFFFF" w:themeColor="background1"/>
                <w:spacing w:val="4"/>
                <w:sz w:val="19"/>
                <w:szCs w:val="19"/>
              </w:rPr>
              <w:t>e)</w:t>
            </w:r>
          </w:p>
        </w:tc>
        <w:tc>
          <w:tcPr>
            <w:tcW w:w="1609" w:type="dxa"/>
            <w:shd w:val="clear" w:color="auto" w:fill="2B3957" w:themeFill="accent2"/>
          </w:tcPr>
          <w:p w14:paraId="65A97CCC" w14:textId="77777777" w:rsidR="00987252" w:rsidRPr="00264186" w:rsidRDefault="00987252" w:rsidP="000218E9">
            <w:pPr>
              <w:spacing w:before="120" w:after="120" w:line="240" w:lineRule="auto"/>
              <w:rPr>
                <w:b/>
                <w:bCs/>
                <w:color w:val="FFFFFF" w:themeColor="background1"/>
                <w:spacing w:val="4"/>
                <w:sz w:val="19"/>
                <w:szCs w:val="19"/>
              </w:rPr>
            </w:pPr>
            <w:r w:rsidRPr="00264186">
              <w:rPr>
                <w:b/>
                <w:bCs/>
                <w:color w:val="FFFFFF" w:themeColor="background1"/>
                <w:spacing w:val="4"/>
                <w:sz w:val="19"/>
                <w:szCs w:val="19"/>
              </w:rPr>
              <w:t>Estimated net removals (tCO</w:t>
            </w:r>
            <w:r w:rsidRPr="00264186">
              <w:rPr>
                <w:b/>
                <w:bCs/>
                <w:color w:val="FFFFFF" w:themeColor="background1"/>
                <w:spacing w:val="4"/>
                <w:sz w:val="19"/>
                <w:szCs w:val="19"/>
                <w:vertAlign w:val="subscript"/>
              </w:rPr>
              <w:t>2</w:t>
            </w:r>
            <w:r w:rsidRPr="00264186">
              <w:rPr>
                <w:b/>
                <w:bCs/>
                <w:color w:val="FFFFFF" w:themeColor="background1"/>
                <w:spacing w:val="4"/>
                <w:sz w:val="19"/>
                <w:szCs w:val="19"/>
              </w:rPr>
              <w:t>e)</w:t>
            </w:r>
          </w:p>
        </w:tc>
        <w:tc>
          <w:tcPr>
            <w:tcW w:w="1609" w:type="dxa"/>
            <w:shd w:val="clear" w:color="auto" w:fill="2B3957" w:themeFill="accent2"/>
          </w:tcPr>
          <w:p w14:paraId="3225982B" w14:textId="77777777" w:rsidR="00987252" w:rsidRPr="00264186" w:rsidRDefault="00987252" w:rsidP="000218E9">
            <w:pPr>
              <w:spacing w:before="120" w:after="120" w:line="240" w:lineRule="auto"/>
              <w:rPr>
                <w:b/>
                <w:bCs/>
                <w:sz w:val="19"/>
                <w:szCs w:val="19"/>
              </w:rPr>
            </w:pPr>
            <w:r w:rsidRPr="00264186">
              <w:rPr>
                <w:b/>
                <w:bCs/>
                <w:sz w:val="19"/>
                <w:szCs w:val="19"/>
              </w:rPr>
              <w:t xml:space="preserve">Total estimated </w:t>
            </w:r>
            <w:r w:rsidRPr="00264186">
              <w:rPr>
                <w:rFonts w:eastAsia="Franklin Gothic Book" w:cs="Franklin Gothic Book"/>
                <w:b/>
                <w:bCs/>
                <w:sz w:val="19"/>
                <w:szCs w:val="19"/>
              </w:rPr>
              <w:t xml:space="preserve">net reductions and removals </w:t>
            </w:r>
            <w:r w:rsidRPr="00264186">
              <w:rPr>
                <w:b/>
                <w:bCs/>
                <w:sz w:val="19"/>
                <w:szCs w:val="19"/>
              </w:rPr>
              <w:t>(tCO</w:t>
            </w:r>
            <w:r w:rsidRPr="00264186">
              <w:rPr>
                <w:b/>
                <w:bCs/>
                <w:sz w:val="19"/>
                <w:szCs w:val="19"/>
                <w:vertAlign w:val="subscript"/>
              </w:rPr>
              <w:t>2</w:t>
            </w:r>
            <w:r w:rsidRPr="00264186">
              <w:rPr>
                <w:b/>
                <w:bCs/>
                <w:sz w:val="19"/>
                <w:szCs w:val="19"/>
              </w:rPr>
              <w:t>e)</w:t>
            </w:r>
          </w:p>
        </w:tc>
      </w:tr>
      <w:tr w:rsidR="00987252" w:rsidRPr="00264186" w14:paraId="100D173C" w14:textId="77777777" w:rsidTr="000218E9">
        <w:trPr>
          <w:trHeight w:val="300"/>
        </w:trPr>
        <w:tc>
          <w:tcPr>
            <w:tcW w:w="1608" w:type="dxa"/>
            <w:shd w:val="clear" w:color="auto" w:fill="F2F2F2" w:themeFill="background1" w:themeFillShade="F2"/>
          </w:tcPr>
          <w:p w14:paraId="5660FEA7"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62162289" w14:textId="77777777" w:rsidR="00987252" w:rsidRPr="00264186" w:rsidRDefault="00987252" w:rsidP="000218E9">
            <w:pPr>
              <w:pStyle w:val="Instruction"/>
              <w:ind w:left="0"/>
              <w:rPr>
                <w:color w:val="404040" w:themeColor="text1" w:themeTint="BF"/>
                <w:lang w:val="en-US"/>
              </w:rPr>
            </w:pPr>
            <w:r w:rsidRPr="00264186">
              <w:rPr>
                <w:color w:val="404040" w:themeColor="text1" w:themeTint="BF"/>
                <w:lang w:val="en-US"/>
              </w:rPr>
              <w:t xml:space="preserve">Example: </w:t>
            </w:r>
          </w:p>
          <w:p w14:paraId="0637C1C2" w14:textId="77777777" w:rsidR="00987252" w:rsidRPr="00264186" w:rsidRDefault="00987252" w:rsidP="000218E9">
            <w:pPr>
              <w:pStyle w:val="Instruction"/>
              <w:ind w:left="0"/>
              <w:rPr>
                <w:rFonts w:eastAsia="Franklin Gothic Book" w:cs="Franklin Gothic Book"/>
                <w:i w:val="0"/>
                <w:color w:val="404040" w:themeColor="text1" w:themeTint="BF"/>
                <w:lang w:val="en-US"/>
              </w:rPr>
            </w:pPr>
            <w:r w:rsidRPr="00264186">
              <w:rPr>
                <w:color w:val="404040" w:themeColor="text1" w:themeTint="BF"/>
                <w:lang w:val="en-US"/>
              </w:rPr>
              <w:t>15-MAR-2025</w:t>
            </w:r>
          </w:p>
        </w:tc>
        <w:tc>
          <w:tcPr>
            <w:tcW w:w="1609" w:type="dxa"/>
            <w:shd w:val="clear" w:color="auto" w:fill="F2F2F2" w:themeFill="background1" w:themeFillShade="F2"/>
          </w:tcPr>
          <w:p w14:paraId="2410D6BE"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350AF165" w14:textId="77777777" w:rsidR="00987252" w:rsidRPr="00264186" w:rsidRDefault="00987252" w:rsidP="000218E9">
            <w:pPr>
              <w:pStyle w:val="Instruction"/>
              <w:ind w:left="0"/>
              <w:rPr>
                <w:color w:val="404040" w:themeColor="text1" w:themeTint="BF"/>
                <w:lang w:val="en-US"/>
              </w:rPr>
            </w:pPr>
            <w:r w:rsidRPr="00264186">
              <w:rPr>
                <w:lang w:val="en-US"/>
              </w:rPr>
              <w:t xml:space="preserve">Example: </w:t>
            </w:r>
          </w:p>
          <w:p w14:paraId="7FDB7645" w14:textId="77777777" w:rsidR="00987252" w:rsidRPr="00264186" w:rsidRDefault="00987252" w:rsidP="000218E9">
            <w:pPr>
              <w:pStyle w:val="Instruction"/>
              <w:ind w:left="0"/>
              <w:rPr>
                <w:rFonts w:eastAsia="Franklin Gothic Book" w:cs="Franklin Gothic Book"/>
                <w:i w:val="0"/>
                <w:lang w:val="en-US"/>
              </w:rPr>
            </w:pPr>
            <w:r w:rsidRPr="00264186">
              <w:rPr>
                <w:color w:val="404040" w:themeColor="text1" w:themeTint="BF"/>
                <w:lang w:val="en-US"/>
              </w:rPr>
              <w:t>31-DEC-2025</w:t>
            </w:r>
          </w:p>
        </w:tc>
        <w:tc>
          <w:tcPr>
            <w:tcW w:w="1609" w:type="dxa"/>
            <w:shd w:val="clear" w:color="auto" w:fill="F2F2F2" w:themeFill="background1" w:themeFillShade="F2"/>
          </w:tcPr>
          <w:p w14:paraId="21553951" w14:textId="77777777" w:rsidR="00987252" w:rsidRPr="00264186" w:rsidRDefault="00987252" w:rsidP="000218E9">
            <w:pPr>
              <w:pStyle w:val="Templatetabletext"/>
              <w:rPr>
                <w:sz w:val="19"/>
                <w:szCs w:val="19"/>
              </w:rPr>
            </w:pPr>
          </w:p>
        </w:tc>
        <w:tc>
          <w:tcPr>
            <w:tcW w:w="1609" w:type="dxa"/>
            <w:shd w:val="clear" w:color="auto" w:fill="F2F2F2" w:themeFill="background1" w:themeFillShade="F2"/>
          </w:tcPr>
          <w:p w14:paraId="5D84A2D4"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8" w:type="dxa"/>
            <w:shd w:val="clear" w:color="auto" w:fill="F2F2F2" w:themeFill="background1" w:themeFillShade="F2"/>
          </w:tcPr>
          <w:p w14:paraId="44678704"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52B382C9"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4BAD4D28"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5275E633"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r>
      <w:tr w:rsidR="00987252" w:rsidRPr="00264186" w14:paraId="04C7E4E0" w14:textId="77777777" w:rsidTr="000218E9">
        <w:trPr>
          <w:trHeight w:val="300"/>
        </w:trPr>
        <w:tc>
          <w:tcPr>
            <w:tcW w:w="1608" w:type="dxa"/>
            <w:shd w:val="clear" w:color="auto" w:fill="F2F2F2" w:themeFill="background1" w:themeFillShade="F2"/>
          </w:tcPr>
          <w:p w14:paraId="61411111"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1838A2D4" w14:textId="77777777" w:rsidR="00987252" w:rsidRPr="00264186" w:rsidRDefault="00987252" w:rsidP="000218E9">
            <w:pPr>
              <w:pStyle w:val="Instruction"/>
              <w:ind w:left="0"/>
              <w:rPr>
                <w:color w:val="404040" w:themeColor="text1" w:themeTint="BF"/>
                <w:lang w:val="en-US"/>
              </w:rPr>
            </w:pPr>
            <w:r w:rsidRPr="00264186">
              <w:rPr>
                <w:color w:val="404040" w:themeColor="text1" w:themeTint="BF"/>
                <w:lang w:val="en-US"/>
              </w:rPr>
              <w:t xml:space="preserve">Example: </w:t>
            </w:r>
          </w:p>
          <w:p w14:paraId="4FCB56D6" w14:textId="77777777" w:rsidR="00987252" w:rsidRPr="00264186" w:rsidRDefault="00987252" w:rsidP="000218E9">
            <w:pPr>
              <w:spacing w:beforeLines="40" w:before="96" w:afterLines="40" w:after="96" w:line="240" w:lineRule="auto"/>
              <w:rPr>
                <w:rFonts w:eastAsia="Franklin Gothic Book" w:cs="Franklin Gothic Book"/>
                <w:i/>
                <w:color w:val="404040" w:themeColor="text1" w:themeTint="BF"/>
                <w:szCs w:val="21"/>
              </w:rPr>
            </w:pPr>
            <w:r w:rsidRPr="00264186">
              <w:rPr>
                <w:i/>
                <w:color w:val="404040" w:themeColor="text1" w:themeTint="BF"/>
                <w:szCs w:val="21"/>
              </w:rPr>
              <w:t>01-JAN-2026</w:t>
            </w:r>
          </w:p>
        </w:tc>
        <w:tc>
          <w:tcPr>
            <w:tcW w:w="1609" w:type="dxa"/>
            <w:shd w:val="clear" w:color="auto" w:fill="F2F2F2" w:themeFill="background1" w:themeFillShade="F2"/>
          </w:tcPr>
          <w:p w14:paraId="46CF35F2"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16555577" w14:textId="77777777" w:rsidR="00987252" w:rsidRPr="00264186" w:rsidRDefault="00987252" w:rsidP="000218E9">
            <w:pPr>
              <w:pStyle w:val="Instruction"/>
              <w:ind w:left="0"/>
              <w:rPr>
                <w:color w:val="404040" w:themeColor="text1" w:themeTint="BF"/>
                <w:lang w:val="en-US"/>
              </w:rPr>
            </w:pPr>
            <w:r w:rsidRPr="00264186">
              <w:rPr>
                <w:color w:val="404040" w:themeColor="text1" w:themeTint="BF"/>
                <w:lang w:val="en-US"/>
              </w:rPr>
              <w:t xml:space="preserve">Example: </w:t>
            </w:r>
          </w:p>
          <w:p w14:paraId="62BC73D2" w14:textId="77777777" w:rsidR="00987252" w:rsidRPr="00264186" w:rsidRDefault="00987252" w:rsidP="000218E9">
            <w:pPr>
              <w:pStyle w:val="Templatetabletext"/>
              <w:rPr>
                <w:rFonts w:eastAsia="Franklin Gothic Book" w:cs="Franklin Gothic Book"/>
                <w:i w:val="0"/>
              </w:rPr>
            </w:pPr>
            <w:r w:rsidRPr="00264186">
              <w:t>31-DEC-2026</w:t>
            </w:r>
          </w:p>
        </w:tc>
        <w:tc>
          <w:tcPr>
            <w:tcW w:w="1609" w:type="dxa"/>
            <w:shd w:val="clear" w:color="auto" w:fill="F2F2F2" w:themeFill="background1" w:themeFillShade="F2"/>
          </w:tcPr>
          <w:p w14:paraId="72B424F7" w14:textId="77777777" w:rsidR="00987252" w:rsidRPr="00264186" w:rsidRDefault="00987252" w:rsidP="000218E9">
            <w:pPr>
              <w:pStyle w:val="Templatetabletext"/>
              <w:rPr>
                <w:sz w:val="19"/>
                <w:szCs w:val="19"/>
              </w:rPr>
            </w:pPr>
          </w:p>
        </w:tc>
        <w:tc>
          <w:tcPr>
            <w:tcW w:w="1609" w:type="dxa"/>
            <w:shd w:val="clear" w:color="auto" w:fill="F2F2F2" w:themeFill="background1" w:themeFillShade="F2"/>
          </w:tcPr>
          <w:p w14:paraId="03FB043B"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8" w:type="dxa"/>
            <w:shd w:val="clear" w:color="auto" w:fill="F2F2F2" w:themeFill="background1" w:themeFillShade="F2"/>
          </w:tcPr>
          <w:p w14:paraId="4FDDFF82"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12A00149"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1F5E05F1"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7516BFC5"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r>
      <w:tr w:rsidR="00987252" w:rsidRPr="00264186" w14:paraId="0B99D1F7" w14:textId="77777777" w:rsidTr="000218E9">
        <w:trPr>
          <w:trHeight w:val="300"/>
        </w:trPr>
        <w:tc>
          <w:tcPr>
            <w:tcW w:w="1608" w:type="dxa"/>
            <w:shd w:val="clear" w:color="auto" w:fill="F2F2F2" w:themeFill="background1" w:themeFillShade="F2"/>
          </w:tcPr>
          <w:p w14:paraId="03A4260B"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4B541E1B" w14:textId="77777777" w:rsidR="00987252" w:rsidRPr="00264186" w:rsidRDefault="00987252" w:rsidP="000218E9">
            <w:pPr>
              <w:pStyle w:val="Instruction"/>
              <w:ind w:left="0"/>
              <w:rPr>
                <w:color w:val="404040" w:themeColor="text1" w:themeTint="BF"/>
                <w:lang w:val="en-US"/>
              </w:rPr>
            </w:pPr>
            <w:r w:rsidRPr="00264186">
              <w:rPr>
                <w:color w:val="404040" w:themeColor="text1" w:themeTint="BF"/>
                <w:lang w:val="en-US"/>
              </w:rPr>
              <w:t xml:space="preserve">Example: </w:t>
            </w:r>
          </w:p>
          <w:p w14:paraId="7513CECB" w14:textId="77777777" w:rsidR="00987252" w:rsidRPr="00264186" w:rsidDel="5EEB655D" w:rsidRDefault="00987252" w:rsidP="000218E9">
            <w:pPr>
              <w:spacing w:beforeLines="40" w:before="96" w:afterLines="40" w:after="96" w:line="240" w:lineRule="auto"/>
              <w:rPr>
                <w:rFonts w:cs="Arial"/>
                <w:i/>
                <w:color w:val="404040" w:themeColor="text1" w:themeTint="BF"/>
                <w:szCs w:val="21"/>
              </w:rPr>
            </w:pPr>
            <w:r w:rsidRPr="00264186">
              <w:rPr>
                <w:i/>
                <w:color w:val="404040" w:themeColor="text1" w:themeTint="BF"/>
                <w:szCs w:val="21"/>
              </w:rPr>
              <w:t>01-JAN-2027</w:t>
            </w:r>
          </w:p>
        </w:tc>
        <w:tc>
          <w:tcPr>
            <w:tcW w:w="1609" w:type="dxa"/>
            <w:shd w:val="clear" w:color="auto" w:fill="F2F2F2" w:themeFill="background1" w:themeFillShade="F2"/>
          </w:tcPr>
          <w:p w14:paraId="13F12B8C"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26205F9F" w14:textId="77777777" w:rsidR="00987252" w:rsidRPr="00264186" w:rsidRDefault="00987252" w:rsidP="000218E9">
            <w:pPr>
              <w:pStyle w:val="Instruction"/>
              <w:ind w:left="0"/>
              <w:rPr>
                <w:color w:val="404040" w:themeColor="text1" w:themeTint="BF"/>
                <w:lang w:val="en-US"/>
              </w:rPr>
            </w:pPr>
            <w:r w:rsidRPr="00264186">
              <w:rPr>
                <w:color w:val="404040" w:themeColor="text1" w:themeTint="BF"/>
                <w:lang w:val="en-US"/>
              </w:rPr>
              <w:t xml:space="preserve">Example: </w:t>
            </w:r>
          </w:p>
          <w:p w14:paraId="43010E5C" w14:textId="77777777" w:rsidR="00987252" w:rsidRPr="00264186" w:rsidRDefault="00987252" w:rsidP="000218E9">
            <w:pPr>
              <w:pStyle w:val="Templatetabletext"/>
              <w:rPr>
                <w:rFonts w:eastAsia="Franklin Gothic Book" w:cs="Franklin Gothic Book"/>
                <w:i w:val="0"/>
              </w:rPr>
            </w:pPr>
            <w:r w:rsidRPr="00264186">
              <w:t>14-MAR-2027</w:t>
            </w:r>
          </w:p>
        </w:tc>
        <w:tc>
          <w:tcPr>
            <w:tcW w:w="1609" w:type="dxa"/>
            <w:shd w:val="clear" w:color="auto" w:fill="F2F2F2" w:themeFill="background1" w:themeFillShade="F2"/>
          </w:tcPr>
          <w:p w14:paraId="1A90B0B9" w14:textId="77777777" w:rsidR="00987252" w:rsidRPr="00264186" w:rsidRDefault="00987252" w:rsidP="000218E9">
            <w:pPr>
              <w:pStyle w:val="Templatetabletext"/>
              <w:rPr>
                <w:sz w:val="19"/>
                <w:szCs w:val="19"/>
              </w:rPr>
            </w:pPr>
          </w:p>
        </w:tc>
        <w:tc>
          <w:tcPr>
            <w:tcW w:w="1609" w:type="dxa"/>
            <w:shd w:val="clear" w:color="auto" w:fill="F2F2F2" w:themeFill="background1" w:themeFillShade="F2"/>
          </w:tcPr>
          <w:p w14:paraId="3BD85FC1"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8" w:type="dxa"/>
            <w:shd w:val="clear" w:color="auto" w:fill="F2F2F2" w:themeFill="background1" w:themeFillShade="F2"/>
          </w:tcPr>
          <w:p w14:paraId="76DE51F1"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49FA7ACB"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29459B7C"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6E6AA070"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r>
      <w:tr w:rsidR="00987252" w:rsidRPr="00264186" w14:paraId="3602029A" w14:textId="77777777" w:rsidTr="000218E9">
        <w:trPr>
          <w:trHeight w:val="300"/>
        </w:trPr>
        <w:tc>
          <w:tcPr>
            <w:tcW w:w="1608" w:type="dxa"/>
            <w:shd w:val="clear" w:color="auto" w:fill="F2F2F2" w:themeFill="background1" w:themeFillShade="F2"/>
            <w:vAlign w:val="center"/>
          </w:tcPr>
          <w:p w14:paraId="2718AC27" w14:textId="77777777" w:rsidR="00987252" w:rsidRPr="00264186" w:rsidRDefault="00987252" w:rsidP="000218E9">
            <w:pPr>
              <w:spacing w:beforeLines="40" w:before="96" w:afterLines="40" w:after="96" w:line="240" w:lineRule="auto"/>
              <w:rPr>
                <w:rFonts w:cs="Arial"/>
                <w:color w:val="404040" w:themeColor="text1" w:themeTint="BF"/>
                <w:sz w:val="19"/>
                <w:szCs w:val="19"/>
              </w:rPr>
            </w:pPr>
            <w:r w:rsidRPr="00264186">
              <w:rPr>
                <w:rFonts w:cs="Arial"/>
                <w:color w:val="404040" w:themeColor="text1" w:themeTint="BF"/>
                <w:sz w:val="19"/>
                <w:szCs w:val="19"/>
              </w:rPr>
              <w:t>...</w:t>
            </w:r>
          </w:p>
        </w:tc>
        <w:tc>
          <w:tcPr>
            <w:tcW w:w="1609" w:type="dxa"/>
            <w:shd w:val="clear" w:color="auto" w:fill="F2F2F2" w:themeFill="background1" w:themeFillShade="F2"/>
          </w:tcPr>
          <w:p w14:paraId="78910937"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6F1B73E5"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0B3A0E35"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8" w:type="dxa"/>
            <w:shd w:val="clear" w:color="auto" w:fill="F2F2F2" w:themeFill="background1" w:themeFillShade="F2"/>
          </w:tcPr>
          <w:p w14:paraId="4D3FBE07"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2169E3EB"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76596BE2"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5F8CC22C"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r>
      <w:tr w:rsidR="00987252" w:rsidRPr="00264186" w14:paraId="4167933A" w14:textId="77777777" w:rsidTr="000218E9">
        <w:trPr>
          <w:trHeight w:val="300"/>
        </w:trPr>
        <w:tc>
          <w:tcPr>
            <w:tcW w:w="1608" w:type="dxa"/>
            <w:shd w:val="clear" w:color="auto" w:fill="F2F2F2" w:themeFill="background1" w:themeFillShade="F2"/>
            <w:vAlign w:val="center"/>
          </w:tcPr>
          <w:p w14:paraId="062AA803" w14:textId="77777777" w:rsidR="00987252" w:rsidRPr="00264186" w:rsidRDefault="00987252" w:rsidP="000218E9">
            <w:pPr>
              <w:spacing w:beforeLines="40" w:before="96" w:afterLines="40" w:after="96" w:line="240" w:lineRule="auto"/>
              <w:rPr>
                <w:rFonts w:cs="Arial"/>
                <w:b/>
                <w:color w:val="404040" w:themeColor="text1" w:themeTint="BF"/>
                <w:sz w:val="19"/>
                <w:szCs w:val="19"/>
              </w:rPr>
            </w:pPr>
            <w:r w:rsidRPr="00264186">
              <w:rPr>
                <w:rFonts w:cs="Arial"/>
                <w:b/>
                <w:color w:val="404040" w:themeColor="text1" w:themeTint="BF"/>
                <w:sz w:val="19"/>
                <w:szCs w:val="19"/>
              </w:rPr>
              <w:t xml:space="preserve">Total </w:t>
            </w:r>
          </w:p>
        </w:tc>
        <w:tc>
          <w:tcPr>
            <w:tcW w:w="1609" w:type="dxa"/>
            <w:shd w:val="clear" w:color="auto" w:fill="F2F2F2" w:themeFill="background1" w:themeFillShade="F2"/>
          </w:tcPr>
          <w:p w14:paraId="2D7C3B4E"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11FBEC5E"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08A77B23"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8" w:type="dxa"/>
            <w:shd w:val="clear" w:color="auto" w:fill="F2F2F2" w:themeFill="background1" w:themeFillShade="F2"/>
          </w:tcPr>
          <w:p w14:paraId="1C2BAEE8"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52E1AECE"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36FBFB57"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c>
          <w:tcPr>
            <w:tcW w:w="1609" w:type="dxa"/>
            <w:shd w:val="clear" w:color="auto" w:fill="F2F2F2" w:themeFill="background1" w:themeFillShade="F2"/>
          </w:tcPr>
          <w:p w14:paraId="7BE5FEA9" w14:textId="77777777" w:rsidR="00987252" w:rsidRPr="00264186" w:rsidRDefault="00987252" w:rsidP="000218E9">
            <w:pPr>
              <w:spacing w:beforeLines="40" w:before="96" w:afterLines="40" w:after="96" w:line="240" w:lineRule="auto"/>
              <w:rPr>
                <w:rFonts w:cs="Arial"/>
                <w:color w:val="404040" w:themeColor="text1" w:themeTint="BF"/>
                <w:sz w:val="19"/>
                <w:szCs w:val="19"/>
              </w:rPr>
            </w:pPr>
          </w:p>
        </w:tc>
      </w:tr>
    </w:tbl>
    <w:p w14:paraId="3D87FF66" w14:textId="77777777" w:rsidR="00987252" w:rsidRPr="00264186" w:rsidRDefault="00987252" w:rsidP="00987252">
      <w:pPr>
        <w:pStyle w:val="Instruction"/>
        <w:spacing w:after="240"/>
        <w:rPr>
          <w:color w:val="4F5150" w:themeColor="text2"/>
          <w:lang w:val="en-US"/>
        </w:rPr>
      </w:pPr>
      <w:r w:rsidRPr="00264186">
        <w:rPr>
          <w:rStyle w:val="SubtleEmphasis"/>
          <w:rFonts w:ascii="Franklin Gothic Book" w:hAnsi="Franklin Gothic Book"/>
          <w:i/>
          <w:iCs/>
          <w:color w:val="4F5150"/>
          <w:lang w:val="en-US"/>
        </w:rPr>
        <w:t>For projects required to assess non-permanence risk, fill out</w:t>
      </w:r>
      <w:r w:rsidRPr="00264186">
        <w:rPr>
          <w:lang w:val="en-US"/>
        </w:rPr>
        <w:t xml:space="preserve"> the table below for the project crediting period.</w:t>
      </w:r>
      <w:r w:rsidRPr="00264186">
        <w:rPr>
          <w:rStyle w:val="FootnoteReference"/>
          <w:lang w:val="en-US"/>
        </w:rPr>
        <w:footnoteReference w:id="6"/>
      </w:r>
      <w:r w:rsidRPr="00264186">
        <w:rPr>
          <w:lang w:val="en-US"/>
        </w:rPr>
        <w:t xml:space="preserve"> Where the project reports removals and reductions separately, these must also be validated separately.</w:t>
      </w:r>
    </w:p>
    <w:tbl>
      <w:tblPr>
        <w:tblW w:w="12862" w:type="dxa"/>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680" w:firstRow="0" w:lastRow="0" w:firstColumn="1" w:lastColumn="0" w:noHBand="1" w:noVBand="1"/>
      </w:tblPr>
      <w:tblGrid>
        <w:gridCol w:w="1389"/>
        <w:gridCol w:w="1389"/>
        <w:gridCol w:w="1389"/>
        <w:gridCol w:w="1389"/>
        <w:gridCol w:w="1389"/>
        <w:gridCol w:w="1389"/>
        <w:gridCol w:w="1389"/>
        <w:gridCol w:w="1389"/>
        <w:gridCol w:w="1750"/>
      </w:tblGrid>
      <w:tr w:rsidR="00987252" w:rsidRPr="00264186" w14:paraId="65784382" w14:textId="77777777" w:rsidTr="000218E9">
        <w:trPr>
          <w:trHeight w:val="705"/>
        </w:trPr>
        <w:tc>
          <w:tcPr>
            <w:tcW w:w="1389" w:type="dxa"/>
            <w:tcBorders>
              <w:top w:val="single" w:sz="6" w:space="0" w:color="FFFFFF" w:themeColor="background1"/>
              <w:left w:val="single" w:sz="6" w:space="0" w:color="FFFFFF" w:themeColor="background1"/>
            </w:tcBorders>
            <w:shd w:val="clear" w:color="auto" w:fill="2B3957" w:themeFill="accent2"/>
            <w:tcMar>
              <w:left w:w="105" w:type="dxa"/>
              <w:right w:w="105" w:type="dxa"/>
            </w:tcMar>
          </w:tcPr>
          <w:p w14:paraId="255DB20A" w14:textId="77777777" w:rsidR="00987252" w:rsidRPr="00264186" w:rsidRDefault="00987252" w:rsidP="000218E9">
            <w:pPr>
              <w:tabs>
                <w:tab w:val="center" w:pos="4680"/>
                <w:tab w:val="right" w:pos="9360"/>
              </w:tabs>
              <w:spacing w:before="120" w:after="120" w:line="240" w:lineRule="auto"/>
              <w:rPr>
                <w:rFonts w:eastAsia="Franklin Gothic Book" w:cs="Franklin Gothic Book"/>
                <w:b/>
                <w:sz w:val="19"/>
                <w:szCs w:val="19"/>
              </w:rPr>
            </w:pPr>
            <w:r w:rsidRPr="00264186">
              <w:rPr>
                <w:rFonts w:eastAsia="Franklin Gothic Book" w:cs="Franklin Gothic Book"/>
                <w:b/>
                <w:color w:val="FFFFFF" w:themeColor="background1"/>
                <w:sz w:val="19"/>
                <w:szCs w:val="19"/>
              </w:rPr>
              <w:t xml:space="preserve">Vintage </w:t>
            </w:r>
            <w:proofErr w:type="gramStart"/>
            <w:r w:rsidRPr="00264186">
              <w:rPr>
                <w:rFonts w:eastAsia="Franklin Gothic Book" w:cs="Franklin Gothic Book"/>
                <w:b/>
                <w:color w:val="FFFFFF" w:themeColor="background1"/>
                <w:sz w:val="19"/>
                <w:szCs w:val="19"/>
              </w:rPr>
              <w:t>period</w:t>
            </w:r>
            <w:proofErr w:type="gramEnd"/>
            <w:r w:rsidRPr="00264186">
              <w:rPr>
                <w:rFonts w:eastAsia="Franklin Gothic Book" w:cs="Franklin Gothic Book"/>
                <w:b/>
                <w:color w:val="FFFFFF" w:themeColor="background1"/>
                <w:sz w:val="19"/>
                <w:szCs w:val="19"/>
              </w:rPr>
              <w:t xml:space="preserve"> start</w:t>
            </w:r>
          </w:p>
        </w:tc>
        <w:tc>
          <w:tcPr>
            <w:tcW w:w="1389" w:type="dxa"/>
            <w:shd w:val="clear" w:color="auto" w:fill="2B3957" w:themeFill="accent2"/>
          </w:tcPr>
          <w:p w14:paraId="1683F623" w14:textId="77777777" w:rsidR="00987252" w:rsidRPr="00264186" w:rsidRDefault="00987252" w:rsidP="000218E9">
            <w:pPr>
              <w:spacing w:line="276" w:lineRule="auto"/>
              <w:rPr>
                <w:rFonts w:eastAsia="Franklin Gothic Book" w:cs="Franklin Gothic Book"/>
                <w:b/>
                <w:color w:val="FFFFFF" w:themeColor="background1"/>
                <w:sz w:val="19"/>
                <w:szCs w:val="19"/>
              </w:rPr>
            </w:pPr>
            <w:r w:rsidRPr="00264186">
              <w:rPr>
                <w:rFonts w:eastAsia="Franklin Gothic Book" w:cs="Franklin Gothic Book"/>
                <w:b/>
                <w:color w:val="FFFFFF" w:themeColor="background1"/>
                <w:sz w:val="19"/>
                <w:szCs w:val="19"/>
              </w:rPr>
              <w:t>Vintage period end</w:t>
            </w:r>
          </w:p>
        </w:tc>
        <w:tc>
          <w:tcPr>
            <w:tcW w:w="1389" w:type="dxa"/>
            <w:shd w:val="clear" w:color="auto" w:fill="2B3957" w:themeFill="accent2"/>
            <w:tcMar>
              <w:left w:w="105" w:type="dxa"/>
              <w:right w:w="105" w:type="dxa"/>
            </w:tcMar>
          </w:tcPr>
          <w:p w14:paraId="5F8661A6" w14:textId="77777777" w:rsidR="00987252" w:rsidRPr="00264186" w:rsidRDefault="00987252" w:rsidP="000218E9">
            <w:pPr>
              <w:spacing w:line="276" w:lineRule="auto"/>
              <w:rPr>
                <w:rFonts w:eastAsia="Franklin Gothic Book" w:cs="Franklin Gothic Book"/>
                <w:color w:val="FFFFFF" w:themeColor="background1"/>
                <w:sz w:val="19"/>
                <w:szCs w:val="19"/>
              </w:rPr>
            </w:pPr>
            <w:r w:rsidRPr="00264186">
              <w:rPr>
                <w:rFonts w:eastAsia="Franklin Gothic Book" w:cs="Franklin Gothic Book"/>
                <w:b/>
                <w:color w:val="FFFFFF" w:themeColor="background1"/>
                <w:sz w:val="19"/>
                <w:szCs w:val="19"/>
              </w:rPr>
              <w:t>Estimated baseline emissions (tCO</w:t>
            </w:r>
            <w:r w:rsidRPr="00264186">
              <w:rPr>
                <w:rFonts w:eastAsia="Franklin Gothic Book" w:cs="Franklin Gothic Book"/>
                <w:b/>
                <w:color w:val="FFFFFF" w:themeColor="background1"/>
                <w:sz w:val="19"/>
                <w:szCs w:val="19"/>
                <w:vertAlign w:val="subscript"/>
              </w:rPr>
              <w:t>2</w:t>
            </w:r>
            <w:r w:rsidRPr="00264186">
              <w:rPr>
                <w:rFonts w:eastAsia="Franklin Gothic Book" w:cs="Franklin Gothic Book"/>
                <w:b/>
                <w:color w:val="FFFFFF" w:themeColor="background1"/>
                <w:sz w:val="19"/>
                <w:szCs w:val="19"/>
              </w:rPr>
              <w:t>e)</w:t>
            </w:r>
          </w:p>
        </w:tc>
        <w:tc>
          <w:tcPr>
            <w:tcW w:w="1389" w:type="dxa"/>
            <w:shd w:val="clear" w:color="auto" w:fill="2B3957" w:themeFill="accent2"/>
            <w:tcMar>
              <w:left w:w="105" w:type="dxa"/>
              <w:right w:w="105" w:type="dxa"/>
            </w:tcMar>
          </w:tcPr>
          <w:p w14:paraId="415CFB57" w14:textId="77777777" w:rsidR="00987252" w:rsidRPr="00264186" w:rsidRDefault="00987252" w:rsidP="000218E9">
            <w:pPr>
              <w:spacing w:line="276" w:lineRule="auto"/>
              <w:rPr>
                <w:rFonts w:eastAsia="Franklin Gothic Book" w:cs="Franklin Gothic Book"/>
                <w:color w:val="FFFFFF" w:themeColor="background1"/>
                <w:sz w:val="19"/>
                <w:szCs w:val="19"/>
              </w:rPr>
            </w:pPr>
            <w:r w:rsidRPr="00264186">
              <w:rPr>
                <w:rFonts w:eastAsia="Franklin Gothic Book" w:cs="Franklin Gothic Book"/>
                <w:b/>
                <w:color w:val="FFFFFF" w:themeColor="background1"/>
                <w:sz w:val="19"/>
                <w:szCs w:val="19"/>
              </w:rPr>
              <w:t>Estimated project emissions (tCO</w:t>
            </w:r>
            <w:r w:rsidRPr="00264186">
              <w:rPr>
                <w:rFonts w:eastAsia="Franklin Gothic Book" w:cs="Franklin Gothic Book"/>
                <w:b/>
                <w:color w:val="FFFFFF" w:themeColor="background1"/>
                <w:sz w:val="19"/>
                <w:szCs w:val="19"/>
                <w:vertAlign w:val="subscript"/>
              </w:rPr>
              <w:t>2</w:t>
            </w:r>
            <w:r w:rsidRPr="00264186">
              <w:rPr>
                <w:rFonts w:eastAsia="Franklin Gothic Book" w:cs="Franklin Gothic Book"/>
                <w:b/>
                <w:color w:val="FFFFFF" w:themeColor="background1"/>
                <w:sz w:val="19"/>
                <w:szCs w:val="19"/>
              </w:rPr>
              <w:t>e)</w:t>
            </w:r>
          </w:p>
        </w:tc>
        <w:tc>
          <w:tcPr>
            <w:tcW w:w="1389" w:type="dxa"/>
            <w:shd w:val="clear" w:color="auto" w:fill="2B3957" w:themeFill="accent2"/>
            <w:tcMar>
              <w:left w:w="105" w:type="dxa"/>
              <w:right w:w="105" w:type="dxa"/>
            </w:tcMar>
          </w:tcPr>
          <w:p w14:paraId="272310DF" w14:textId="77777777" w:rsidR="00987252" w:rsidRPr="00264186" w:rsidRDefault="00987252" w:rsidP="000218E9">
            <w:pPr>
              <w:spacing w:line="276" w:lineRule="auto"/>
              <w:rPr>
                <w:rFonts w:eastAsia="Franklin Gothic Book" w:cs="Franklin Gothic Book"/>
                <w:color w:val="FFFFFF" w:themeColor="background1"/>
                <w:sz w:val="19"/>
                <w:szCs w:val="19"/>
              </w:rPr>
            </w:pPr>
            <w:r w:rsidRPr="00264186">
              <w:rPr>
                <w:rFonts w:eastAsia="Franklin Gothic Book" w:cs="Franklin Gothic Book"/>
                <w:b/>
                <w:color w:val="FFFFFF" w:themeColor="background1"/>
                <w:sz w:val="19"/>
                <w:szCs w:val="19"/>
              </w:rPr>
              <w:t>Estimated leakage emissions (tCO</w:t>
            </w:r>
            <w:r w:rsidRPr="00264186">
              <w:rPr>
                <w:rFonts w:eastAsia="Franklin Gothic Book" w:cs="Franklin Gothic Book"/>
                <w:b/>
                <w:color w:val="FFFFFF" w:themeColor="background1"/>
                <w:sz w:val="19"/>
                <w:szCs w:val="19"/>
                <w:vertAlign w:val="subscript"/>
              </w:rPr>
              <w:t>2</w:t>
            </w:r>
            <w:r w:rsidRPr="00264186">
              <w:rPr>
                <w:rFonts w:eastAsia="Franklin Gothic Book" w:cs="Franklin Gothic Book"/>
                <w:b/>
                <w:color w:val="FFFFFF" w:themeColor="background1"/>
                <w:sz w:val="19"/>
                <w:szCs w:val="19"/>
              </w:rPr>
              <w:t>e)</w:t>
            </w:r>
          </w:p>
        </w:tc>
        <w:tc>
          <w:tcPr>
            <w:tcW w:w="1389" w:type="dxa"/>
            <w:shd w:val="clear" w:color="auto" w:fill="2B3957" w:themeFill="accent2"/>
          </w:tcPr>
          <w:p w14:paraId="074B13CE" w14:textId="77777777" w:rsidR="00987252" w:rsidRPr="00264186" w:rsidRDefault="00987252" w:rsidP="000218E9">
            <w:pPr>
              <w:spacing w:line="276" w:lineRule="auto"/>
              <w:rPr>
                <w:rFonts w:eastAsia="Franklin Gothic Book" w:cs="Franklin Gothic Book"/>
                <w:b/>
                <w:bCs/>
                <w:color w:val="FFFFFF" w:themeColor="background1"/>
                <w:sz w:val="19"/>
                <w:szCs w:val="19"/>
              </w:rPr>
            </w:pPr>
            <w:r w:rsidRPr="00264186">
              <w:rPr>
                <w:rFonts w:eastAsia="Franklin Gothic Book" w:cs="Franklin Gothic Book"/>
                <w:b/>
                <w:bCs/>
                <w:color w:val="FFFFFF" w:themeColor="background1"/>
                <w:sz w:val="19"/>
                <w:szCs w:val="19"/>
              </w:rPr>
              <w:t>Estimated buffer pool allocation (tCO</w:t>
            </w:r>
            <w:r w:rsidRPr="00264186">
              <w:rPr>
                <w:rFonts w:eastAsia="Franklin Gothic Book" w:cs="Franklin Gothic Book"/>
                <w:b/>
                <w:bCs/>
                <w:color w:val="FFFFFF" w:themeColor="background1"/>
                <w:sz w:val="19"/>
                <w:szCs w:val="19"/>
                <w:vertAlign w:val="subscript"/>
              </w:rPr>
              <w:t>2</w:t>
            </w:r>
            <w:r w:rsidRPr="00264186">
              <w:rPr>
                <w:rFonts w:eastAsia="Franklin Gothic Book" w:cs="Franklin Gothic Book"/>
                <w:b/>
                <w:bCs/>
                <w:color w:val="FFFFFF" w:themeColor="background1"/>
                <w:sz w:val="19"/>
                <w:szCs w:val="19"/>
              </w:rPr>
              <w:t>e)</w:t>
            </w:r>
          </w:p>
        </w:tc>
        <w:tc>
          <w:tcPr>
            <w:tcW w:w="1389" w:type="dxa"/>
            <w:shd w:val="clear" w:color="auto" w:fill="2B3957" w:themeFill="accent2"/>
            <w:tcMar>
              <w:left w:w="105" w:type="dxa"/>
              <w:right w:w="105" w:type="dxa"/>
            </w:tcMar>
          </w:tcPr>
          <w:p w14:paraId="664382AD" w14:textId="77777777" w:rsidR="00987252" w:rsidRPr="00264186" w:rsidRDefault="00987252" w:rsidP="000218E9">
            <w:pPr>
              <w:spacing w:line="276" w:lineRule="auto"/>
              <w:rPr>
                <w:rFonts w:eastAsia="Franklin Gothic Book" w:cs="Franklin Gothic Book"/>
                <w:b/>
                <w:color w:val="FFFFFF" w:themeColor="background1"/>
                <w:sz w:val="19"/>
                <w:szCs w:val="19"/>
              </w:rPr>
            </w:pPr>
            <w:r w:rsidRPr="00264186">
              <w:rPr>
                <w:b/>
                <w:bCs/>
                <w:sz w:val="19"/>
                <w:szCs w:val="19"/>
              </w:rPr>
              <w:t>Estimated net reductions minus buffer pool allocation (tCO</w:t>
            </w:r>
            <w:r w:rsidRPr="00264186">
              <w:rPr>
                <w:b/>
                <w:bCs/>
                <w:sz w:val="19"/>
                <w:szCs w:val="19"/>
                <w:vertAlign w:val="subscript"/>
              </w:rPr>
              <w:t>2</w:t>
            </w:r>
            <w:r w:rsidRPr="00264186">
              <w:rPr>
                <w:b/>
                <w:bCs/>
                <w:sz w:val="19"/>
                <w:szCs w:val="19"/>
              </w:rPr>
              <w:t>e)</w:t>
            </w:r>
          </w:p>
        </w:tc>
        <w:tc>
          <w:tcPr>
            <w:tcW w:w="1389" w:type="dxa"/>
            <w:shd w:val="clear" w:color="auto" w:fill="2B3957" w:themeFill="accent2"/>
            <w:tcMar>
              <w:left w:w="105" w:type="dxa"/>
              <w:right w:w="105" w:type="dxa"/>
            </w:tcMar>
          </w:tcPr>
          <w:p w14:paraId="46F91392" w14:textId="77777777" w:rsidR="00987252" w:rsidRPr="00264186" w:rsidRDefault="00987252" w:rsidP="000218E9">
            <w:pPr>
              <w:spacing w:line="276" w:lineRule="auto"/>
              <w:rPr>
                <w:rFonts w:eastAsia="Franklin Gothic Book" w:cs="Franklin Gothic Book"/>
                <w:b/>
                <w:color w:val="FFFFFF" w:themeColor="background1"/>
                <w:sz w:val="19"/>
                <w:szCs w:val="19"/>
              </w:rPr>
            </w:pPr>
            <w:r w:rsidRPr="00264186">
              <w:rPr>
                <w:b/>
                <w:bCs/>
                <w:sz w:val="19"/>
                <w:szCs w:val="19"/>
              </w:rPr>
              <w:t>Estimated net removals minus buffer pool allocation (tCO</w:t>
            </w:r>
            <w:r w:rsidRPr="00264186">
              <w:rPr>
                <w:b/>
                <w:bCs/>
                <w:sz w:val="19"/>
                <w:szCs w:val="19"/>
                <w:vertAlign w:val="subscript"/>
              </w:rPr>
              <w:t>2</w:t>
            </w:r>
            <w:r w:rsidRPr="00264186">
              <w:rPr>
                <w:b/>
                <w:bCs/>
                <w:sz w:val="19"/>
                <w:szCs w:val="19"/>
              </w:rPr>
              <w:t>e)</w:t>
            </w:r>
          </w:p>
        </w:tc>
        <w:tc>
          <w:tcPr>
            <w:tcW w:w="1750" w:type="dxa"/>
            <w:shd w:val="clear" w:color="auto" w:fill="2B3957" w:themeFill="accent2"/>
            <w:tcMar>
              <w:left w:w="105" w:type="dxa"/>
              <w:right w:w="105" w:type="dxa"/>
            </w:tcMar>
          </w:tcPr>
          <w:p w14:paraId="5C709105" w14:textId="77777777" w:rsidR="00987252" w:rsidRPr="00264186" w:rsidRDefault="00987252" w:rsidP="000218E9">
            <w:pPr>
              <w:spacing w:line="276" w:lineRule="auto"/>
              <w:rPr>
                <w:rFonts w:eastAsia="Franklin Gothic Book" w:cs="Franklin Gothic Book"/>
                <w:b/>
                <w:color w:val="FFFFFF" w:themeColor="background1"/>
                <w:sz w:val="19"/>
                <w:szCs w:val="19"/>
              </w:rPr>
            </w:pPr>
            <w:r w:rsidRPr="00264186">
              <w:rPr>
                <w:b/>
                <w:bCs/>
                <w:sz w:val="19"/>
                <w:szCs w:val="19"/>
              </w:rPr>
              <w:t>Total estimated net</w:t>
            </w:r>
            <w:r w:rsidRPr="00264186">
              <w:rPr>
                <w:rFonts w:eastAsia="Franklin Gothic Book" w:cs="Franklin Gothic Book"/>
                <w:b/>
                <w:bCs/>
                <w:sz w:val="19"/>
                <w:szCs w:val="19"/>
              </w:rPr>
              <w:t xml:space="preserve"> reductions and removals</w:t>
            </w:r>
            <w:r w:rsidRPr="00264186" w:rsidDel="003A6078">
              <w:rPr>
                <w:rFonts w:eastAsia="Franklin Gothic Book" w:cs="Franklin Gothic Book"/>
                <w:b/>
                <w:bCs/>
                <w:sz w:val="19"/>
                <w:szCs w:val="19"/>
              </w:rPr>
              <w:t xml:space="preserve"> </w:t>
            </w:r>
            <w:r w:rsidRPr="00264186">
              <w:rPr>
                <w:rFonts w:eastAsia="Franklin Gothic Book" w:cs="Franklin Gothic Book"/>
                <w:b/>
                <w:bCs/>
                <w:sz w:val="19"/>
                <w:szCs w:val="19"/>
              </w:rPr>
              <w:t xml:space="preserve">minus buffer </w:t>
            </w:r>
            <w:r w:rsidRPr="00264186">
              <w:rPr>
                <w:b/>
                <w:bCs/>
                <w:sz w:val="19"/>
                <w:szCs w:val="19"/>
              </w:rPr>
              <w:t>pool allocation (tCO</w:t>
            </w:r>
            <w:r w:rsidRPr="00264186">
              <w:rPr>
                <w:b/>
                <w:bCs/>
                <w:sz w:val="19"/>
                <w:szCs w:val="19"/>
                <w:vertAlign w:val="subscript"/>
              </w:rPr>
              <w:t>2</w:t>
            </w:r>
            <w:r w:rsidRPr="00264186">
              <w:rPr>
                <w:b/>
                <w:bCs/>
                <w:sz w:val="19"/>
                <w:szCs w:val="19"/>
              </w:rPr>
              <w:t>e)</w:t>
            </w:r>
          </w:p>
        </w:tc>
      </w:tr>
      <w:tr w:rsidR="00987252" w:rsidRPr="00264186" w14:paraId="2CF5226A" w14:textId="77777777" w:rsidTr="000218E9">
        <w:trPr>
          <w:trHeight w:val="555"/>
        </w:trPr>
        <w:tc>
          <w:tcPr>
            <w:tcW w:w="1389" w:type="dxa"/>
            <w:tcBorders>
              <w:left w:val="single" w:sz="6" w:space="0" w:color="FFFFFF" w:themeColor="background1"/>
            </w:tcBorders>
            <w:shd w:val="clear" w:color="auto" w:fill="F2F2F2" w:themeFill="background1" w:themeFillShade="F2"/>
            <w:tcMar>
              <w:left w:w="105" w:type="dxa"/>
              <w:right w:w="105" w:type="dxa"/>
            </w:tcMar>
          </w:tcPr>
          <w:p w14:paraId="51C2B222"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3538AF60" w14:textId="77777777" w:rsidR="00987252" w:rsidRPr="00264186" w:rsidRDefault="00987252" w:rsidP="000218E9">
            <w:pPr>
              <w:tabs>
                <w:tab w:val="center" w:pos="4680"/>
                <w:tab w:val="right" w:pos="9360"/>
              </w:tabs>
              <w:spacing w:before="120" w:after="120" w:line="240" w:lineRule="auto"/>
              <w:rPr>
                <w:rFonts w:eastAsia="Franklin Gothic Book" w:cs="Franklin Gothic Book"/>
                <w:i/>
                <w:color w:val="404040" w:themeColor="text1" w:themeTint="BF"/>
                <w:sz w:val="19"/>
                <w:szCs w:val="19"/>
                <w:u w:val="single"/>
              </w:rPr>
            </w:pPr>
            <w:r w:rsidRPr="00264186">
              <w:rPr>
                <w:i/>
                <w:color w:val="404040" w:themeColor="text1" w:themeTint="BF"/>
                <w:szCs w:val="21"/>
              </w:rPr>
              <w:t xml:space="preserve">Example: </w:t>
            </w:r>
            <w:r w:rsidRPr="00264186">
              <w:rPr>
                <w:i/>
                <w:color w:val="404040" w:themeColor="text1" w:themeTint="BF"/>
                <w:szCs w:val="21"/>
              </w:rPr>
              <w:br/>
              <w:t>15-MAR-2025</w:t>
            </w:r>
          </w:p>
        </w:tc>
        <w:tc>
          <w:tcPr>
            <w:tcW w:w="1389" w:type="dxa"/>
            <w:shd w:val="clear" w:color="auto" w:fill="F2F2F2" w:themeFill="background1" w:themeFillShade="F2"/>
          </w:tcPr>
          <w:p w14:paraId="5AACB45D"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2E90405C" w14:textId="77777777" w:rsidR="00987252" w:rsidRPr="00264186" w:rsidRDefault="00987252" w:rsidP="000218E9">
            <w:pPr>
              <w:pStyle w:val="Templatetabletext"/>
              <w:rPr>
                <w:rFonts w:eastAsia="Franklin Gothic Book" w:cs="Franklin Gothic Book"/>
                <w:i w:val="0"/>
              </w:rPr>
            </w:pPr>
            <w:r w:rsidRPr="00264186">
              <w:t>Example: 31-DEC-2025</w:t>
            </w:r>
          </w:p>
        </w:tc>
        <w:tc>
          <w:tcPr>
            <w:tcW w:w="1389" w:type="dxa"/>
            <w:shd w:val="clear" w:color="auto" w:fill="F2F2F2" w:themeFill="background1" w:themeFillShade="F2"/>
            <w:tcMar>
              <w:left w:w="105" w:type="dxa"/>
              <w:right w:w="105" w:type="dxa"/>
            </w:tcMar>
          </w:tcPr>
          <w:p w14:paraId="6F01C476" w14:textId="77777777" w:rsidR="00987252" w:rsidRPr="00264186" w:rsidRDefault="00987252" w:rsidP="000218E9">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14:paraId="31DAE82A"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3609727E"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14:paraId="237A2072"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1F3B72A2"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46A973B0"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14:paraId="6DC801AC"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r>
      <w:tr w:rsidR="00987252" w:rsidRPr="00264186" w14:paraId="7EE5FF84" w14:textId="77777777" w:rsidTr="000218E9">
        <w:trPr>
          <w:trHeight w:val="555"/>
        </w:trPr>
        <w:tc>
          <w:tcPr>
            <w:tcW w:w="1389" w:type="dxa"/>
            <w:tcBorders>
              <w:left w:val="single" w:sz="6" w:space="0" w:color="FFFFFF" w:themeColor="background1"/>
            </w:tcBorders>
            <w:shd w:val="clear" w:color="auto" w:fill="F2F2F2" w:themeFill="background1" w:themeFillShade="F2"/>
            <w:tcMar>
              <w:left w:w="105" w:type="dxa"/>
              <w:right w:w="105" w:type="dxa"/>
            </w:tcMar>
          </w:tcPr>
          <w:p w14:paraId="53360AF5"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5B4F39A9" w14:textId="77777777" w:rsidR="00987252" w:rsidRPr="00264186" w:rsidRDefault="00987252" w:rsidP="000218E9">
            <w:pPr>
              <w:pStyle w:val="Instruction"/>
              <w:ind w:left="0"/>
              <w:rPr>
                <w:color w:val="404040" w:themeColor="text1" w:themeTint="BF"/>
                <w:lang w:val="en-US"/>
              </w:rPr>
            </w:pPr>
            <w:r w:rsidRPr="00264186">
              <w:rPr>
                <w:color w:val="404040" w:themeColor="text1" w:themeTint="BF"/>
                <w:lang w:val="en-US"/>
              </w:rPr>
              <w:t xml:space="preserve">Example: </w:t>
            </w:r>
          </w:p>
          <w:p w14:paraId="0963EE60" w14:textId="77777777" w:rsidR="00987252" w:rsidRPr="00264186" w:rsidRDefault="00987252" w:rsidP="000218E9">
            <w:pPr>
              <w:tabs>
                <w:tab w:val="center" w:pos="4680"/>
                <w:tab w:val="right" w:pos="9360"/>
              </w:tabs>
              <w:spacing w:line="240" w:lineRule="auto"/>
              <w:rPr>
                <w:rFonts w:eastAsia="Franklin Gothic Book" w:cs="Franklin Gothic Book"/>
                <w:i/>
                <w:color w:val="404040" w:themeColor="text1" w:themeTint="BF"/>
                <w:sz w:val="19"/>
                <w:szCs w:val="19"/>
                <w:u w:val="single"/>
              </w:rPr>
            </w:pPr>
            <w:r w:rsidRPr="00264186">
              <w:rPr>
                <w:i/>
                <w:color w:val="404040" w:themeColor="text1" w:themeTint="BF"/>
                <w:szCs w:val="21"/>
              </w:rPr>
              <w:t>01-JAN-2026</w:t>
            </w:r>
          </w:p>
        </w:tc>
        <w:tc>
          <w:tcPr>
            <w:tcW w:w="1389" w:type="dxa"/>
            <w:shd w:val="clear" w:color="auto" w:fill="F2F2F2" w:themeFill="background1" w:themeFillShade="F2"/>
          </w:tcPr>
          <w:p w14:paraId="59BC9484"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329A7C46" w14:textId="77777777" w:rsidR="00987252" w:rsidRPr="00264186" w:rsidRDefault="00987252" w:rsidP="000218E9">
            <w:pPr>
              <w:pStyle w:val="Instruction"/>
              <w:ind w:left="0"/>
              <w:rPr>
                <w:color w:val="404040" w:themeColor="text1" w:themeTint="BF"/>
                <w:lang w:val="en-US"/>
              </w:rPr>
            </w:pPr>
            <w:r w:rsidRPr="00264186">
              <w:rPr>
                <w:color w:val="404040" w:themeColor="text1" w:themeTint="BF"/>
                <w:lang w:val="en-US"/>
              </w:rPr>
              <w:t xml:space="preserve">Example: </w:t>
            </w:r>
          </w:p>
          <w:p w14:paraId="6B9E479E" w14:textId="77777777" w:rsidR="00987252" w:rsidRPr="00264186" w:rsidRDefault="00987252" w:rsidP="000218E9">
            <w:pPr>
              <w:pStyle w:val="Templatetabletext"/>
              <w:rPr>
                <w:rFonts w:eastAsia="Franklin Gothic Book" w:cs="Franklin Gothic Book"/>
                <w:i w:val="0"/>
              </w:rPr>
            </w:pPr>
            <w:r w:rsidRPr="00264186">
              <w:t>31-DEC-2026</w:t>
            </w:r>
          </w:p>
        </w:tc>
        <w:tc>
          <w:tcPr>
            <w:tcW w:w="1389" w:type="dxa"/>
            <w:shd w:val="clear" w:color="auto" w:fill="F2F2F2" w:themeFill="background1" w:themeFillShade="F2"/>
            <w:tcMar>
              <w:left w:w="105" w:type="dxa"/>
              <w:right w:w="105" w:type="dxa"/>
            </w:tcMar>
          </w:tcPr>
          <w:p w14:paraId="322E6F76" w14:textId="77777777" w:rsidR="00987252" w:rsidRPr="00264186" w:rsidRDefault="00987252" w:rsidP="000218E9">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14:paraId="3A76CD78"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7AB558FF"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14:paraId="1A2417C4"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75B067AF"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0B86883B"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14:paraId="43250963"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r>
      <w:tr w:rsidR="00987252" w:rsidRPr="00264186" w14:paraId="3D9E4508" w14:textId="77777777" w:rsidTr="000218E9">
        <w:trPr>
          <w:trHeight w:val="555"/>
        </w:trPr>
        <w:tc>
          <w:tcPr>
            <w:tcW w:w="1389" w:type="dxa"/>
            <w:tcBorders>
              <w:left w:val="single" w:sz="6" w:space="0" w:color="FFFFFF" w:themeColor="background1"/>
            </w:tcBorders>
            <w:shd w:val="clear" w:color="auto" w:fill="F2F2F2" w:themeFill="background1" w:themeFillShade="F2"/>
            <w:tcMar>
              <w:left w:w="105" w:type="dxa"/>
              <w:right w:w="105" w:type="dxa"/>
            </w:tcMar>
          </w:tcPr>
          <w:p w14:paraId="58886203"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0324FF0F" w14:textId="77777777" w:rsidR="00987252" w:rsidRPr="00264186" w:rsidRDefault="00987252" w:rsidP="000218E9">
            <w:pPr>
              <w:pStyle w:val="Instruction"/>
              <w:ind w:left="0"/>
              <w:rPr>
                <w:color w:val="404040" w:themeColor="text1" w:themeTint="BF"/>
                <w:lang w:val="en-US"/>
              </w:rPr>
            </w:pPr>
            <w:r w:rsidRPr="00264186">
              <w:rPr>
                <w:color w:val="404040" w:themeColor="text1" w:themeTint="BF"/>
                <w:lang w:val="en-US"/>
              </w:rPr>
              <w:t xml:space="preserve">Example: </w:t>
            </w:r>
          </w:p>
          <w:p w14:paraId="3D59A07E" w14:textId="77777777" w:rsidR="00987252" w:rsidRPr="00264186" w:rsidRDefault="00987252" w:rsidP="000218E9">
            <w:pPr>
              <w:spacing w:beforeLines="40" w:before="96" w:afterLines="40" w:after="96" w:line="240" w:lineRule="auto"/>
              <w:rPr>
                <w:rFonts w:eastAsia="Franklin Gothic Book" w:cs="Franklin Gothic Book"/>
                <w:i/>
                <w:color w:val="404040" w:themeColor="text1" w:themeTint="BF"/>
                <w:sz w:val="19"/>
                <w:szCs w:val="19"/>
                <w:u w:val="single"/>
              </w:rPr>
            </w:pPr>
            <w:r w:rsidRPr="00264186">
              <w:rPr>
                <w:i/>
                <w:color w:val="404040" w:themeColor="text1" w:themeTint="BF"/>
                <w:szCs w:val="21"/>
              </w:rPr>
              <w:t>01-JAN-2027</w:t>
            </w:r>
          </w:p>
        </w:tc>
        <w:tc>
          <w:tcPr>
            <w:tcW w:w="1389" w:type="dxa"/>
            <w:shd w:val="clear" w:color="auto" w:fill="F2F2F2" w:themeFill="background1" w:themeFillShade="F2"/>
          </w:tcPr>
          <w:p w14:paraId="326EC48A" w14:textId="77777777" w:rsidR="00987252" w:rsidRPr="00264186" w:rsidRDefault="00987252" w:rsidP="000218E9">
            <w:pPr>
              <w:pStyle w:val="Templatetabletext"/>
              <w:rPr>
                <w:rFonts w:eastAsia="Franklin Gothic Book" w:cs="Franklin Gothic Book"/>
                <w:i w:val="0"/>
              </w:rPr>
            </w:pPr>
            <w:r w:rsidRPr="00264186">
              <w:rPr>
                <w:rFonts w:eastAsia="Franklin Gothic Book" w:cs="Franklin Gothic Book"/>
              </w:rPr>
              <w:t>DD-MMM-YYYY</w:t>
            </w:r>
          </w:p>
          <w:p w14:paraId="5E76A68A" w14:textId="77777777" w:rsidR="00987252" w:rsidRPr="00264186" w:rsidRDefault="00987252" w:rsidP="000218E9">
            <w:pPr>
              <w:pStyle w:val="Instruction"/>
              <w:ind w:left="0"/>
              <w:rPr>
                <w:color w:val="404040" w:themeColor="text1" w:themeTint="BF"/>
                <w:lang w:val="en-US"/>
              </w:rPr>
            </w:pPr>
            <w:r w:rsidRPr="00264186">
              <w:rPr>
                <w:color w:val="404040" w:themeColor="text1" w:themeTint="BF"/>
                <w:lang w:val="en-US"/>
              </w:rPr>
              <w:t xml:space="preserve">Example: </w:t>
            </w:r>
          </w:p>
          <w:p w14:paraId="08DFF61F" w14:textId="77777777" w:rsidR="00987252" w:rsidRPr="00264186" w:rsidRDefault="00987252" w:rsidP="000218E9">
            <w:pPr>
              <w:pStyle w:val="Templatetabletext"/>
              <w:rPr>
                <w:rFonts w:eastAsia="Franklin Gothic Book" w:cs="Franklin Gothic Book"/>
                <w:i w:val="0"/>
              </w:rPr>
            </w:pPr>
            <w:r w:rsidRPr="00264186">
              <w:t>14-MAR-2027</w:t>
            </w:r>
          </w:p>
        </w:tc>
        <w:tc>
          <w:tcPr>
            <w:tcW w:w="1389" w:type="dxa"/>
            <w:shd w:val="clear" w:color="auto" w:fill="F2F2F2" w:themeFill="background1" w:themeFillShade="F2"/>
            <w:tcMar>
              <w:left w:w="105" w:type="dxa"/>
              <w:right w:w="105" w:type="dxa"/>
            </w:tcMar>
          </w:tcPr>
          <w:p w14:paraId="12F1ABA7" w14:textId="77777777" w:rsidR="00987252" w:rsidRPr="00264186" w:rsidRDefault="00987252" w:rsidP="000218E9">
            <w:pPr>
              <w:pStyle w:val="Templatetabletext"/>
              <w:rPr>
                <w:rFonts w:eastAsia="Franklin Gothic Book" w:cs="Franklin Gothic Book"/>
                <w:sz w:val="19"/>
                <w:szCs w:val="19"/>
              </w:rPr>
            </w:pPr>
          </w:p>
        </w:tc>
        <w:tc>
          <w:tcPr>
            <w:tcW w:w="1389" w:type="dxa"/>
            <w:shd w:val="clear" w:color="auto" w:fill="F2F2F2" w:themeFill="background1" w:themeFillShade="F2"/>
            <w:tcMar>
              <w:left w:w="105" w:type="dxa"/>
              <w:right w:w="105" w:type="dxa"/>
            </w:tcMar>
          </w:tcPr>
          <w:p w14:paraId="5C52D579"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70D45873"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14:paraId="1D521749"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71540762"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3FAC3FD3"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14:paraId="4E1959FE"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r>
      <w:tr w:rsidR="00987252" w:rsidRPr="00264186" w14:paraId="25842C38" w14:textId="77777777" w:rsidTr="000218E9">
        <w:trPr>
          <w:trHeight w:val="555"/>
        </w:trPr>
        <w:tc>
          <w:tcPr>
            <w:tcW w:w="1389" w:type="dxa"/>
            <w:tcBorders>
              <w:left w:val="single" w:sz="6" w:space="0" w:color="FFFFFF" w:themeColor="background1"/>
              <w:bottom w:val="double" w:sz="6" w:space="0" w:color="FFFFFF" w:themeColor="background1"/>
            </w:tcBorders>
            <w:shd w:val="clear" w:color="auto" w:fill="F2F2F2" w:themeFill="background1" w:themeFillShade="F2"/>
            <w:tcMar>
              <w:left w:w="105" w:type="dxa"/>
              <w:right w:w="105" w:type="dxa"/>
            </w:tcMar>
          </w:tcPr>
          <w:p w14:paraId="7BCB22FD" w14:textId="77777777" w:rsidR="00987252" w:rsidRPr="00264186" w:rsidRDefault="00987252" w:rsidP="000218E9">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264186">
              <w:rPr>
                <w:rFonts w:eastAsia="Franklin Gothic Book" w:cs="Franklin Gothic Book"/>
                <w:color w:val="404040" w:themeColor="text1" w:themeTint="BF"/>
                <w:sz w:val="19"/>
                <w:szCs w:val="19"/>
              </w:rPr>
              <w:t>...</w:t>
            </w:r>
          </w:p>
        </w:tc>
        <w:tc>
          <w:tcPr>
            <w:tcW w:w="1389" w:type="dxa"/>
            <w:tcBorders>
              <w:bottom w:val="double" w:sz="6" w:space="0" w:color="FFFFFF" w:themeColor="background1"/>
            </w:tcBorders>
            <w:shd w:val="clear" w:color="auto" w:fill="F2F2F2" w:themeFill="background1" w:themeFillShade="F2"/>
          </w:tcPr>
          <w:p w14:paraId="3B0A3102"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Mar>
              <w:left w:w="105" w:type="dxa"/>
              <w:right w:w="105" w:type="dxa"/>
            </w:tcMar>
          </w:tcPr>
          <w:p w14:paraId="1106DF30"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Mar>
              <w:left w:w="105" w:type="dxa"/>
              <w:right w:w="105" w:type="dxa"/>
            </w:tcMar>
          </w:tcPr>
          <w:p w14:paraId="4FACF686"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Mar>
              <w:left w:w="105" w:type="dxa"/>
              <w:right w:w="105" w:type="dxa"/>
            </w:tcMar>
          </w:tcPr>
          <w:p w14:paraId="397A5476"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Pr>
          <w:p w14:paraId="25070E48"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Mar>
              <w:left w:w="105" w:type="dxa"/>
              <w:right w:w="105" w:type="dxa"/>
            </w:tcMar>
          </w:tcPr>
          <w:p w14:paraId="1ABBAAB6"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tcBorders>
              <w:bottom w:val="double" w:sz="6" w:space="0" w:color="FFFFFF" w:themeColor="background1"/>
            </w:tcBorders>
            <w:shd w:val="clear" w:color="auto" w:fill="F2F2F2" w:themeFill="background1" w:themeFillShade="F2"/>
            <w:tcMar>
              <w:left w:w="105" w:type="dxa"/>
              <w:right w:w="105" w:type="dxa"/>
            </w:tcMar>
          </w:tcPr>
          <w:p w14:paraId="2C90D7B1"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750" w:type="dxa"/>
            <w:tcBorders>
              <w:bottom w:val="double" w:sz="6" w:space="0" w:color="FFFFFF" w:themeColor="background1"/>
            </w:tcBorders>
            <w:shd w:val="clear" w:color="auto" w:fill="F2F2F2" w:themeFill="background1" w:themeFillShade="F2"/>
            <w:tcMar>
              <w:left w:w="105" w:type="dxa"/>
              <w:right w:w="105" w:type="dxa"/>
            </w:tcMar>
          </w:tcPr>
          <w:p w14:paraId="4BAF7765"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r>
      <w:tr w:rsidR="00987252" w:rsidRPr="00264186" w14:paraId="4D1F69D9" w14:textId="77777777" w:rsidTr="000218E9">
        <w:trPr>
          <w:trHeight w:val="555"/>
        </w:trPr>
        <w:tc>
          <w:tcPr>
            <w:tcW w:w="1389" w:type="dxa"/>
            <w:tcBorders>
              <w:left w:val="single" w:sz="6" w:space="0" w:color="FFFFFF" w:themeColor="background1"/>
              <w:bottom w:val="single" w:sz="6" w:space="0" w:color="FFFFFF" w:themeColor="background1"/>
            </w:tcBorders>
            <w:shd w:val="clear" w:color="auto" w:fill="F2F2F2" w:themeFill="background1" w:themeFillShade="F2"/>
            <w:tcMar>
              <w:left w:w="105" w:type="dxa"/>
              <w:right w:w="105" w:type="dxa"/>
            </w:tcMar>
          </w:tcPr>
          <w:p w14:paraId="5AA1219B" w14:textId="77777777" w:rsidR="00987252" w:rsidRPr="00264186" w:rsidRDefault="00987252" w:rsidP="000218E9">
            <w:pPr>
              <w:tabs>
                <w:tab w:val="center" w:pos="4680"/>
                <w:tab w:val="right" w:pos="9360"/>
              </w:tabs>
              <w:spacing w:before="120" w:after="120" w:line="240" w:lineRule="auto"/>
              <w:rPr>
                <w:rFonts w:eastAsia="Franklin Gothic Book" w:cs="Franklin Gothic Book"/>
                <w:color w:val="404040" w:themeColor="text1" w:themeTint="BF"/>
                <w:sz w:val="19"/>
                <w:szCs w:val="19"/>
              </w:rPr>
            </w:pPr>
            <w:r w:rsidRPr="00264186">
              <w:rPr>
                <w:rFonts w:eastAsia="Franklin Gothic Book" w:cs="Franklin Gothic Book"/>
                <w:color w:val="404040" w:themeColor="text1" w:themeTint="BF"/>
                <w:sz w:val="19"/>
                <w:szCs w:val="19"/>
              </w:rPr>
              <w:t>Total</w:t>
            </w:r>
          </w:p>
        </w:tc>
        <w:tc>
          <w:tcPr>
            <w:tcW w:w="1389" w:type="dxa"/>
            <w:shd w:val="clear" w:color="auto" w:fill="F2F2F2" w:themeFill="background1" w:themeFillShade="F2"/>
          </w:tcPr>
          <w:p w14:paraId="7293192A"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103942A4"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7FBE5415"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43ACA6E9"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Pr>
          <w:p w14:paraId="518C0718"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03F90461"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389" w:type="dxa"/>
            <w:shd w:val="clear" w:color="auto" w:fill="F2F2F2" w:themeFill="background1" w:themeFillShade="F2"/>
            <w:tcMar>
              <w:left w:w="105" w:type="dxa"/>
              <w:right w:w="105" w:type="dxa"/>
            </w:tcMar>
          </w:tcPr>
          <w:p w14:paraId="0329BCDB"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c>
          <w:tcPr>
            <w:tcW w:w="1750" w:type="dxa"/>
            <w:shd w:val="clear" w:color="auto" w:fill="F2F2F2" w:themeFill="background1" w:themeFillShade="F2"/>
            <w:tcMar>
              <w:left w:w="105" w:type="dxa"/>
              <w:right w:w="105" w:type="dxa"/>
            </w:tcMar>
          </w:tcPr>
          <w:p w14:paraId="733ED933" w14:textId="77777777" w:rsidR="00987252" w:rsidRPr="00264186" w:rsidRDefault="00987252" w:rsidP="000218E9">
            <w:pPr>
              <w:spacing w:line="276" w:lineRule="auto"/>
              <w:rPr>
                <w:rFonts w:eastAsia="Franklin Gothic Book" w:cs="Franklin Gothic Book"/>
                <w:color w:val="404040" w:themeColor="text1" w:themeTint="BF"/>
                <w:sz w:val="19"/>
                <w:szCs w:val="19"/>
              </w:rPr>
            </w:pPr>
          </w:p>
        </w:tc>
      </w:tr>
    </w:tbl>
    <w:p w14:paraId="492C7F06" w14:textId="77777777" w:rsidR="00987252" w:rsidRPr="00264186" w:rsidRDefault="00987252" w:rsidP="00987252">
      <w:pPr>
        <w:pStyle w:val="Heading1"/>
        <w:numPr>
          <w:ilvl w:val="0"/>
          <w:numId w:val="0"/>
        </w:numPr>
        <w:tabs>
          <w:tab w:val="left" w:pos="8595"/>
        </w:tabs>
        <w:ind w:left="720" w:hanging="720"/>
        <w:sectPr w:rsidR="00987252" w:rsidRPr="00264186" w:rsidSect="00987252">
          <w:pgSz w:w="15840" w:h="12240" w:orient="landscape"/>
          <w:pgMar w:top="1440" w:right="1440" w:bottom="1440" w:left="1440" w:header="720" w:footer="720" w:gutter="0"/>
          <w:cols w:space="720"/>
          <w:docGrid w:linePitch="286"/>
        </w:sectPr>
      </w:pPr>
    </w:p>
    <w:p w14:paraId="7CDF3728" w14:textId="77777777" w:rsidR="008F1E9F" w:rsidRPr="004316A0" w:rsidRDefault="008F1E9F" w:rsidP="008F1E9F">
      <w:pPr>
        <w:pStyle w:val="Heading1"/>
        <w:numPr>
          <w:ilvl w:val="0"/>
          <w:numId w:val="0"/>
        </w:numPr>
        <w:ind w:left="720" w:hanging="720"/>
      </w:pPr>
      <w:bookmarkStart w:id="76" w:name="_Ref231462691"/>
      <w:bookmarkStart w:id="77" w:name="_Toc231462776"/>
      <w:r w:rsidRPr="004316A0">
        <w:t xml:space="preserve">Appendix 1: </w:t>
      </w:r>
      <w:r>
        <w:t>S</w:t>
      </w:r>
      <w:r w:rsidRPr="004316A0">
        <w:t xml:space="preserve">ensitive </w:t>
      </w:r>
      <w:r>
        <w:t>I</w:t>
      </w:r>
      <w:r w:rsidRPr="004316A0">
        <w:t>nformation</w:t>
      </w:r>
      <w:bookmarkEnd w:id="50"/>
      <w:bookmarkEnd w:id="76"/>
      <w:bookmarkEnd w:id="77"/>
    </w:p>
    <w:p w14:paraId="0E9175AF" w14:textId="7C05EF4C" w:rsidR="008F1E9F" w:rsidRPr="00200A92" w:rsidRDefault="0006080E" w:rsidP="0056034B">
      <w:pPr>
        <w:pStyle w:val="Instruction"/>
        <w:ind w:left="0"/>
        <w:rPr>
          <w:rFonts w:ascii="Segoe UI" w:eastAsia="Times New Roman" w:hAnsi="Segoe UI" w:cs="Segoe UI"/>
          <w:color w:val="6C6E6D"/>
          <w:spacing w:val="0"/>
          <w:kern w:val="0"/>
          <w:sz w:val="18"/>
          <w:szCs w:val="18"/>
        </w:rPr>
      </w:pPr>
      <w:r w:rsidRPr="0006080E">
        <w:t>Fill out the table below to assess any commercially sensitive</w:t>
      </w:r>
      <w:r>
        <w:t xml:space="preserve"> information,</w:t>
      </w:r>
      <w:r w:rsidRPr="0006080E">
        <w:t xml:space="preserve"> program sensitive information</w:t>
      </w:r>
      <w:r>
        <w:t xml:space="preserve">, </w:t>
      </w:r>
      <w:r w:rsidR="00EB3E46">
        <w:t xml:space="preserve">or </w:t>
      </w:r>
      <w:r>
        <w:t>stakeholder private and confidential information</w:t>
      </w:r>
      <w:r w:rsidRPr="0006080E">
        <w:t xml:space="preserve"> included in the project description to be excluded in the public version of the project description. Ensure this appendix is removed from the public version of the validation report.</w:t>
      </w:r>
      <w:r w:rsidR="008F1E9F" w:rsidRPr="00200A92">
        <w:rPr>
          <w:rFonts w:eastAsia="Times New Roman" w:cs="Segoe UI"/>
          <w:color w:val="6C6E6D"/>
          <w:spacing w:val="0"/>
          <w:kern w:val="0"/>
        </w:rPr>
        <w:t> </w:t>
      </w:r>
    </w:p>
    <w:tbl>
      <w:tblPr>
        <w:tblStyle w:val="GridTable5Dark-Accent21"/>
        <w:tblW w:w="9488" w:type="dxa"/>
        <w:tblInd w:w="-113" w:type="dxa"/>
        <w:tblLook w:val="0620" w:firstRow="1" w:lastRow="0" w:firstColumn="0" w:lastColumn="0" w:noHBand="1" w:noVBand="1"/>
      </w:tblPr>
      <w:tblGrid>
        <w:gridCol w:w="1537"/>
        <w:gridCol w:w="3378"/>
        <w:gridCol w:w="4573"/>
      </w:tblGrid>
      <w:tr w:rsidR="008F1E9F" w:rsidRPr="0056034B" w14:paraId="6E26CC3F" w14:textId="77777777" w:rsidTr="00987252">
        <w:trPr>
          <w:cnfStyle w:val="100000000000" w:firstRow="1" w:lastRow="0" w:firstColumn="0" w:lastColumn="0" w:oddVBand="0" w:evenVBand="0" w:oddHBand="0" w:evenHBand="0" w:firstRowFirstColumn="0" w:firstRowLastColumn="0" w:lastRowFirstColumn="0" w:lastRowLastColumn="0"/>
          <w:trHeight w:val="458"/>
        </w:trPr>
        <w:tc>
          <w:tcPr>
            <w:tcW w:w="1537" w:type="dxa"/>
            <w:hideMark/>
          </w:tcPr>
          <w:p w14:paraId="7D5C631B" w14:textId="74C0FE02" w:rsidR="008F1E9F" w:rsidRPr="00987252" w:rsidRDefault="008F1E9F" w:rsidP="00987252">
            <w:r w:rsidRPr="00987252">
              <w:t>Section</w:t>
            </w:r>
            <w:r w:rsidR="0056034B" w:rsidRPr="00987252">
              <w:t xml:space="preserve"> </w:t>
            </w:r>
            <w:r w:rsidRPr="00987252">
              <w:t>number</w:t>
            </w:r>
            <w:r w:rsidR="0056034B" w:rsidRPr="00987252">
              <w:t xml:space="preserve"> </w:t>
            </w:r>
          </w:p>
        </w:tc>
        <w:tc>
          <w:tcPr>
            <w:tcW w:w="3378" w:type="dxa"/>
            <w:hideMark/>
          </w:tcPr>
          <w:p w14:paraId="5C530D46" w14:textId="1FDAB3C5" w:rsidR="008F1E9F" w:rsidRPr="00987252" w:rsidRDefault="008F1E9F" w:rsidP="00987252">
            <w:r w:rsidRPr="00987252">
              <w:t>Information</w:t>
            </w:r>
            <w:r w:rsidR="0056034B" w:rsidRPr="00987252">
              <w:t xml:space="preserve"> </w:t>
            </w:r>
            <w:r w:rsidRPr="00987252">
              <w:t>to be excluded </w:t>
            </w:r>
          </w:p>
        </w:tc>
        <w:tc>
          <w:tcPr>
            <w:tcW w:w="4573" w:type="dxa"/>
            <w:hideMark/>
          </w:tcPr>
          <w:p w14:paraId="79312A0A" w14:textId="0EE26BF3" w:rsidR="008F1E9F" w:rsidRPr="00987252" w:rsidRDefault="0006080E" w:rsidP="00987252">
            <w:r w:rsidRPr="00987252">
              <w:t>Assessment process and conclusion</w:t>
            </w:r>
            <w:r w:rsidR="008F1E9F" w:rsidRPr="00987252">
              <w:t> </w:t>
            </w:r>
          </w:p>
        </w:tc>
      </w:tr>
      <w:tr w:rsidR="008F1E9F" w:rsidRPr="0056034B" w14:paraId="431EE30F" w14:textId="77777777" w:rsidTr="00987252">
        <w:trPr>
          <w:trHeight w:val="540"/>
        </w:trPr>
        <w:tc>
          <w:tcPr>
            <w:tcW w:w="1537" w:type="dxa"/>
            <w:hideMark/>
          </w:tcPr>
          <w:p w14:paraId="61768E96" w14:textId="77777777" w:rsidR="008F1E9F" w:rsidRPr="0056034B" w:rsidRDefault="008F1E9F" w:rsidP="00987252">
            <w:pPr>
              <w:pStyle w:val="TableText"/>
              <w:rPr>
                <w:rFonts w:ascii="Times New Roman" w:hAnsi="Times New Roman"/>
              </w:rPr>
            </w:pPr>
            <w:r w:rsidRPr="0056034B">
              <w:t> </w:t>
            </w:r>
          </w:p>
        </w:tc>
        <w:tc>
          <w:tcPr>
            <w:tcW w:w="3378" w:type="dxa"/>
            <w:hideMark/>
          </w:tcPr>
          <w:p w14:paraId="1C48FA85" w14:textId="77777777" w:rsidR="008F1E9F" w:rsidRPr="0056034B" w:rsidRDefault="008F1E9F" w:rsidP="00987252">
            <w:pPr>
              <w:pStyle w:val="TableText"/>
              <w:rPr>
                <w:rFonts w:ascii="Times New Roman" w:hAnsi="Times New Roman"/>
                <w:iCs/>
              </w:rPr>
            </w:pPr>
            <w:r w:rsidRPr="0056034B">
              <w:rPr>
                <w:iCs/>
              </w:rPr>
              <w:t> </w:t>
            </w:r>
          </w:p>
        </w:tc>
        <w:tc>
          <w:tcPr>
            <w:tcW w:w="4573" w:type="dxa"/>
            <w:hideMark/>
          </w:tcPr>
          <w:p w14:paraId="23EEDAED" w14:textId="3761C0AC" w:rsidR="0006080E" w:rsidRPr="0056034B" w:rsidRDefault="0006080E" w:rsidP="00987252">
            <w:pPr>
              <w:pStyle w:val="TableText"/>
              <w:rPr>
                <w:iCs/>
              </w:rPr>
            </w:pPr>
            <w:r w:rsidRPr="0056034B">
              <w:rPr>
                <w:iCs/>
              </w:rPr>
              <w:t xml:space="preserve">State the VVB’s conclusion on commercially sensitive </w:t>
            </w:r>
            <w:r w:rsidR="007E49B7" w:rsidRPr="007E49B7">
              <w:rPr>
                <w:iCs/>
              </w:rPr>
              <w:t xml:space="preserve">information, program sensitive information, </w:t>
            </w:r>
            <w:r w:rsidR="00EB3E46">
              <w:rPr>
                <w:iCs/>
              </w:rPr>
              <w:t>or</w:t>
            </w:r>
            <w:r w:rsidR="00EB3E46" w:rsidRPr="007E49B7">
              <w:rPr>
                <w:iCs/>
              </w:rPr>
              <w:t xml:space="preserve"> </w:t>
            </w:r>
            <w:r w:rsidR="007E49B7" w:rsidRPr="007E49B7">
              <w:rPr>
                <w:iCs/>
              </w:rPr>
              <w:t>stakeholder private and confidential information</w:t>
            </w:r>
            <w:r w:rsidRPr="0056034B">
              <w:rPr>
                <w:iCs/>
              </w:rPr>
              <w:t xml:space="preserve">. Include in the conclusion whether the information meets the VCS Program definitions of </w:t>
            </w:r>
            <w:r w:rsidR="007E49B7" w:rsidRPr="0056034B">
              <w:rPr>
                <w:iCs/>
              </w:rPr>
              <w:t xml:space="preserve">commercially sensitive </w:t>
            </w:r>
            <w:r w:rsidR="007E49B7" w:rsidRPr="007E49B7">
              <w:rPr>
                <w:iCs/>
              </w:rPr>
              <w:t xml:space="preserve">information, program sensitive information, </w:t>
            </w:r>
            <w:r w:rsidR="00EB3E46">
              <w:rPr>
                <w:iCs/>
              </w:rPr>
              <w:t>or</w:t>
            </w:r>
            <w:r w:rsidR="00EB3E46" w:rsidRPr="007E49B7">
              <w:rPr>
                <w:iCs/>
              </w:rPr>
              <w:t xml:space="preserve"> </w:t>
            </w:r>
            <w:r w:rsidR="007E49B7" w:rsidRPr="007E49B7">
              <w:rPr>
                <w:iCs/>
              </w:rPr>
              <w:t>stakeholder private and confidential information</w:t>
            </w:r>
            <w:r w:rsidR="007E49B7">
              <w:rPr>
                <w:iCs/>
              </w:rPr>
              <w:t xml:space="preserve"> </w:t>
            </w:r>
            <w:r w:rsidRPr="0056034B">
              <w:rPr>
                <w:iCs/>
              </w:rPr>
              <w:t>and is not otherwise publicly available.</w:t>
            </w:r>
          </w:p>
          <w:p w14:paraId="69E9A2FE" w14:textId="0C4D9216" w:rsidR="008F1E9F" w:rsidRPr="0056034B" w:rsidRDefault="0006080E" w:rsidP="00987252">
            <w:pPr>
              <w:pStyle w:val="TableText"/>
              <w:rPr>
                <w:rFonts w:ascii="Times New Roman" w:hAnsi="Times New Roman"/>
                <w:iCs/>
              </w:rPr>
            </w:pPr>
            <w:r w:rsidRPr="0056034B">
              <w:rPr>
                <w:iCs/>
              </w:rPr>
              <w:t>Describe the steps taken to assess the information provided in Appendix 1 of the project description</w:t>
            </w:r>
            <w:r w:rsidR="008F1E9F" w:rsidRPr="0056034B">
              <w:rPr>
                <w:iCs/>
              </w:rPr>
              <w:t>.</w:t>
            </w:r>
          </w:p>
        </w:tc>
      </w:tr>
      <w:tr w:rsidR="008F1E9F" w:rsidRPr="0056034B" w14:paraId="48F588C5" w14:textId="77777777" w:rsidTr="00987252">
        <w:trPr>
          <w:trHeight w:val="570"/>
        </w:trPr>
        <w:tc>
          <w:tcPr>
            <w:tcW w:w="1537" w:type="dxa"/>
            <w:hideMark/>
          </w:tcPr>
          <w:p w14:paraId="12F988CC" w14:textId="77777777" w:rsidR="008F1E9F" w:rsidRPr="0056034B" w:rsidRDefault="008F1E9F" w:rsidP="00987252">
            <w:pPr>
              <w:pStyle w:val="TableText"/>
              <w:rPr>
                <w:rFonts w:ascii="Times New Roman" w:hAnsi="Times New Roman"/>
              </w:rPr>
            </w:pPr>
            <w:r w:rsidRPr="0056034B">
              <w:t> </w:t>
            </w:r>
          </w:p>
        </w:tc>
        <w:tc>
          <w:tcPr>
            <w:tcW w:w="3378" w:type="dxa"/>
            <w:hideMark/>
          </w:tcPr>
          <w:p w14:paraId="0A01C57E" w14:textId="77777777" w:rsidR="008F1E9F" w:rsidRPr="0056034B" w:rsidRDefault="008F1E9F" w:rsidP="00987252">
            <w:pPr>
              <w:pStyle w:val="TableText"/>
              <w:rPr>
                <w:rFonts w:ascii="Times New Roman" w:hAnsi="Times New Roman"/>
              </w:rPr>
            </w:pPr>
            <w:r w:rsidRPr="0056034B">
              <w:t> </w:t>
            </w:r>
          </w:p>
        </w:tc>
        <w:tc>
          <w:tcPr>
            <w:tcW w:w="4573" w:type="dxa"/>
            <w:hideMark/>
          </w:tcPr>
          <w:p w14:paraId="01021BEA" w14:textId="77777777" w:rsidR="008F1E9F" w:rsidRPr="0056034B" w:rsidRDefault="008F1E9F" w:rsidP="00987252">
            <w:pPr>
              <w:pStyle w:val="TableText"/>
              <w:rPr>
                <w:rFonts w:ascii="Times New Roman" w:hAnsi="Times New Roman"/>
              </w:rPr>
            </w:pPr>
            <w:r w:rsidRPr="0056034B">
              <w:t> </w:t>
            </w:r>
          </w:p>
        </w:tc>
      </w:tr>
      <w:tr w:rsidR="008F1E9F" w:rsidRPr="0056034B" w14:paraId="00E59671" w14:textId="77777777" w:rsidTr="00987252">
        <w:trPr>
          <w:trHeight w:val="540"/>
        </w:trPr>
        <w:tc>
          <w:tcPr>
            <w:tcW w:w="1537" w:type="dxa"/>
            <w:hideMark/>
          </w:tcPr>
          <w:p w14:paraId="0E8CC038" w14:textId="77777777" w:rsidR="008F1E9F" w:rsidRPr="0056034B" w:rsidRDefault="008F1E9F" w:rsidP="00987252">
            <w:pPr>
              <w:pStyle w:val="TableText"/>
              <w:rPr>
                <w:rFonts w:ascii="Times New Roman" w:hAnsi="Times New Roman"/>
              </w:rPr>
            </w:pPr>
            <w:r w:rsidRPr="0056034B">
              <w:t> </w:t>
            </w:r>
          </w:p>
        </w:tc>
        <w:tc>
          <w:tcPr>
            <w:tcW w:w="3378" w:type="dxa"/>
            <w:hideMark/>
          </w:tcPr>
          <w:p w14:paraId="48B6CA55" w14:textId="77777777" w:rsidR="008F1E9F" w:rsidRPr="0056034B" w:rsidRDefault="008F1E9F" w:rsidP="00987252">
            <w:pPr>
              <w:pStyle w:val="TableText"/>
              <w:rPr>
                <w:rFonts w:ascii="Times New Roman" w:hAnsi="Times New Roman"/>
              </w:rPr>
            </w:pPr>
            <w:r w:rsidRPr="0056034B">
              <w:t> </w:t>
            </w:r>
          </w:p>
        </w:tc>
        <w:tc>
          <w:tcPr>
            <w:tcW w:w="4573" w:type="dxa"/>
            <w:hideMark/>
          </w:tcPr>
          <w:p w14:paraId="277CFC3E" w14:textId="77777777" w:rsidR="008F1E9F" w:rsidRPr="0056034B" w:rsidRDefault="008F1E9F" w:rsidP="00987252">
            <w:pPr>
              <w:pStyle w:val="TableText"/>
              <w:rPr>
                <w:rFonts w:ascii="Times New Roman" w:hAnsi="Times New Roman"/>
              </w:rPr>
            </w:pPr>
            <w:r w:rsidRPr="0056034B">
              <w:t> </w:t>
            </w:r>
          </w:p>
        </w:tc>
      </w:tr>
      <w:tr w:rsidR="008F1E9F" w:rsidRPr="0056034B" w14:paraId="4444C536" w14:textId="77777777" w:rsidTr="00987252">
        <w:trPr>
          <w:trHeight w:val="540"/>
        </w:trPr>
        <w:tc>
          <w:tcPr>
            <w:tcW w:w="1537" w:type="dxa"/>
            <w:hideMark/>
          </w:tcPr>
          <w:p w14:paraId="02C91E35" w14:textId="77777777" w:rsidR="008F1E9F" w:rsidRPr="0056034B" w:rsidRDefault="008F1E9F" w:rsidP="00987252">
            <w:pPr>
              <w:pStyle w:val="TableText"/>
              <w:rPr>
                <w:rFonts w:ascii="Times New Roman" w:hAnsi="Times New Roman"/>
              </w:rPr>
            </w:pPr>
            <w:r w:rsidRPr="0056034B">
              <w:t> </w:t>
            </w:r>
          </w:p>
        </w:tc>
        <w:tc>
          <w:tcPr>
            <w:tcW w:w="3378" w:type="dxa"/>
            <w:hideMark/>
          </w:tcPr>
          <w:p w14:paraId="789890B9" w14:textId="77777777" w:rsidR="008F1E9F" w:rsidRPr="0056034B" w:rsidRDefault="008F1E9F" w:rsidP="00987252">
            <w:pPr>
              <w:pStyle w:val="TableText"/>
              <w:rPr>
                <w:rFonts w:ascii="Times New Roman" w:hAnsi="Times New Roman"/>
              </w:rPr>
            </w:pPr>
            <w:r w:rsidRPr="0056034B">
              <w:t> </w:t>
            </w:r>
          </w:p>
        </w:tc>
        <w:tc>
          <w:tcPr>
            <w:tcW w:w="4573" w:type="dxa"/>
            <w:hideMark/>
          </w:tcPr>
          <w:p w14:paraId="0FF4FAC3" w14:textId="77777777" w:rsidR="008F1E9F" w:rsidRPr="0056034B" w:rsidRDefault="008F1E9F" w:rsidP="00987252">
            <w:pPr>
              <w:pStyle w:val="TableText"/>
              <w:rPr>
                <w:rFonts w:ascii="Times New Roman" w:hAnsi="Times New Roman"/>
              </w:rPr>
            </w:pPr>
            <w:r w:rsidRPr="0056034B">
              <w:t> </w:t>
            </w:r>
          </w:p>
        </w:tc>
      </w:tr>
    </w:tbl>
    <w:p w14:paraId="1AE39A10" w14:textId="77777777" w:rsidR="00C14A3A" w:rsidRDefault="00C14A3A">
      <w:pPr>
        <w:spacing w:after="160" w:line="259" w:lineRule="auto"/>
        <w:rPr>
          <w:rFonts w:ascii="Century Gothic" w:eastAsiaTheme="majorEastAsia" w:hAnsi="Century Gothic" w:cstheme="majorBidi"/>
          <w:caps/>
          <w:color w:val="2B3A57"/>
          <w:spacing w:val="0"/>
          <w:sz w:val="48"/>
          <w:szCs w:val="72"/>
        </w:rPr>
      </w:pPr>
      <w:bookmarkStart w:id="78" w:name="_Ref225251460"/>
      <w:bookmarkStart w:id="79" w:name="_Toc231461414"/>
      <w:r>
        <w:br w:type="page"/>
      </w:r>
    </w:p>
    <w:p w14:paraId="579BC2AA" w14:textId="543BF2EF" w:rsidR="00C14A3A" w:rsidRPr="00264186" w:rsidRDefault="00C14A3A" w:rsidP="00C14A3A">
      <w:pPr>
        <w:pStyle w:val="Heading1"/>
        <w:numPr>
          <w:ilvl w:val="0"/>
          <w:numId w:val="0"/>
        </w:numPr>
      </w:pPr>
      <w:bookmarkStart w:id="80" w:name="_Toc231462777"/>
      <w:r w:rsidRPr="00264186">
        <w:t xml:space="preserve">Appendix 2: List of CARs, CLs, and FARs </w:t>
      </w:r>
      <w:r w:rsidRPr="00264186">
        <w:rPr>
          <w:caps w:val="0"/>
        </w:rPr>
        <w:t>R</w:t>
      </w:r>
      <w:r w:rsidRPr="00264186">
        <w:t xml:space="preserve">aised </w:t>
      </w:r>
      <w:r w:rsidRPr="00264186">
        <w:rPr>
          <w:caps w:val="0"/>
        </w:rPr>
        <w:t>D</w:t>
      </w:r>
      <w:r w:rsidRPr="00264186">
        <w:t xml:space="preserve">uring </w:t>
      </w:r>
      <w:r w:rsidRPr="00264186">
        <w:rPr>
          <w:caps w:val="0"/>
        </w:rPr>
        <w:t>A</w:t>
      </w:r>
      <w:r w:rsidRPr="00264186">
        <w:t>udit</w:t>
      </w:r>
      <w:bookmarkEnd w:id="78"/>
      <w:bookmarkEnd w:id="79"/>
      <w:bookmarkEnd w:id="80"/>
      <w:r w:rsidRPr="00264186">
        <w:tab/>
      </w:r>
    </w:p>
    <w:p w14:paraId="0D87DAF0" w14:textId="77777777" w:rsidR="00C14A3A" w:rsidRPr="00264186" w:rsidRDefault="00C14A3A" w:rsidP="00C14A3A">
      <w:pPr>
        <w:spacing w:before="240" w:line="288" w:lineRule="auto"/>
        <w:rPr>
          <w:rFonts w:cs="Arial"/>
          <w:b/>
          <w:bCs/>
          <w:i/>
          <w:iCs/>
          <w:color w:val="4F5150"/>
          <w:lang w:eastAsia="ja-JP"/>
        </w:rPr>
      </w:pPr>
      <w:r w:rsidRPr="00264186">
        <w:rPr>
          <w:rFonts w:cs="Arial"/>
          <w:i/>
          <w:iCs/>
          <w:color w:val="4F5150" w:themeColor="text2"/>
          <w:lang w:eastAsia="ja-JP"/>
        </w:rPr>
        <w:t>Fill out one table below for each CAR, CL, and FAR raised during the audit prior to issuance of the statement of opinion. Use one table for each CAR, CL, or FAR, copying and pasting additional tables as needed.</w:t>
      </w:r>
      <w:r w:rsidRPr="00264186">
        <w:rPr>
          <w:i/>
          <w:iCs/>
          <w:color w:val="4F5150" w:themeColor="text2"/>
        </w:rPr>
        <w:t xml:space="preserve"> </w:t>
      </w:r>
      <w:r w:rsidRPr="00264186">
        <w:rPr>
          <w:i/>
          <w:color w:val="4F5150" w:themeColor="text2"/>
        </w:rPr>
        <w:t>Do not include findings issued in project review reports by Verra.</w:t>
      </w:r>
    </w:p>
    <w:tbl>
      <w:tblPr>
        <w:tblStyle w:val="GridTable5Dark-Accent21"/>
        <w:tblW w:w="0" w:type="auto"/>
        <w:tblInd w:w="0" w:type="dxa"/>
        <w:tblLook w:val="0480" w:firstRow="0" w:lastRow="0" w:firstColumn="1" w:lastColumn="0" w:noHBand="0" w:noVBand="1"/>
      </w:tblPr>
      <w:tblGrid>
        <w:gridCol w:w="1885"/>
        <w:gridCol w:w="7200"/>
      </w:tblGrid>
      <w:tr w:rsidR="00C14A3A" w:rsidRPr="00D82E42" w14:paraId="1E9E8BAF"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2FE6E13C" w14:textId="77777777" w:rsidR="00C14A3A" w:rsidRPr="00D82E42" w:rsidRDefault="00C14A3A" w:rsidP="000218E9">
            <w:r w:rsidRPr="00D82E42">
              <w:t>Finding ID</w:t>
            </w:r>
          </w:p>
        </w:tc>
        <w:tc>
          <w:tcPr>
            <w:tcW w:w="7200" w:type="dxa"/>
          </w:tcPr>
          <w:p w14:paraId="475B8F8A" w14:textId="77777777" w:rsidR="00C14A3A" w:rsidRPr="00D82E42" w:rsidRDefault="00C14A3A" w:rsidP="000218E9">
            <w:pPr>
              <w:pStyle w:val="TableText"/>
              <w:cnfStyle w:val="000000100000" w:firstRow="0" w:lastRow="0" w:firstColumn="0" w:lastColumn="0" w:oddVBand="0" w:evenVBand="0" w:oddHBand="1" w:evenHBand="0" w:firstRowFirstColumn="0" w:firstRowLastColumn="0" w:lastRowFirstColumn="0" w:lastRowLastColumn="0"/>
            </w:pPr>
            <w:r w:rsidRPr="00D82E42">
              <w:t xml:space="preserve">State the reference number of the </w:t>
            </w:r>
            <w:proofErr w:type="gramStart"/>
            <w:r w:rsidRPr="00D82E42">
              <w:t>finding</w:t>
            </w:r>
            <w:proofErr w:type="gramEnd"/>
            <w:r w:rsidRPr="00D82E42">
              <w:t xml:space="preserve">. </w:t>
            </w:r>
          </w:p>
        </w:tc>
      </w:tr>
      <w:tr w:rsidR="00C14A3A" w:rsidRPr="00D82E42" w14:paraId="260D07AF" w14:textId="77777777" w:rsidTr="000218E9">
        <w:tc>
          <w:tcPr>
            <w:cnfStyle w:val="001000000000" w:firstRow="0" w:lastRow="0" w:firstColumn="1" w:lastColumn="0" w:oddVBand="0" w:evenVBand="0" w:oddHBand="0" w:evenHBand="0" w:firstRowFirstColumn="0" w:firstRowLastColumn="0" w:lastRowFirstColumn="0" w:lastRowLastColumn="0"/>
            <w:tcW w:w="1885" w:type="dxa"/>
          </w:tcPr>
          <w:p w14:paraId="4361774A" w14:textId="77777777" w:rsidR="00C14A3A" w:rsidRPr="00D82E42" w:rsidRDefault="00C14A3A" w:rsidP="000218E9">
            <w:r w:rsidRPr="00D82E42">
              <w:t>Date raised</w:t>
            </w:r>
          </w:p>
        </w:tc>
        <w:tc>
          <w:tcPr>
            <w:tcW w:w="7200" w:type="dxa"/>
          </w:tcPr>
          <w:p w14:paraId="0D2A2D00" w14:textId="77777777" w:rsidR="00C14A3A" w:rsidRPr="00D82E42" w:rsidRDefault="00C14A3A" w:rsidP="000218E9">
            <w:pPr>
              <w:pStyle w:val="TableText"/>
              <w:cnfStyle w:val="000000000000" w:firstRow="0" w:lastRow="0" w:firstColumn="0" w:lastColumn="0" w:oddVBand="0" w:evenVBand="0" w:oddHBand="0" w:evenHBand="0" w:firstRowFirstColumn="0" w:firstRowLastColumn="0" w:lastRowFirstColumn="0" w:lastRowLastColumn="0"/>
            </w:pPr>
            <w:r w:rsidRPr="00D82E42">
              <w:t>DD-MMM-YYYY</w:t>
            </w:r>
          </w:p>
        </w:tc>
      </w:tr>
      <w:tr w:rsidR="00C14A3A" w:rsidRPr="00D82E42" w14:paraId="73A7BD01"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5CEC7E44" w14:textId="77777777" w:rsidR="00C14A3A" w:rsidRPr="00D82E42" w:rsidRDefault="00C14A3A" w:rsidP="000218E9">
            <w:r w:rsidRPr="00D82E42">
              <w:t>Raised by</w:t>
            </w:r>
          </w:p>
        </w:tc>
        <w:tc>
          <w:tcPr>
            <w:tcW w:w="7200" w:type="dxa"/>
          </w:tcPr>
          <w:p w14:paraId="77B4F1A8" w14:textId="77777777" w:rsidR="00C14A3A" w:rsidRPr="00D82E42" w:rsidRDefault="00C14A3A" w:rsidP="000218E9">
            <w:pPr>
              <w:pStyle w:val="TableText"/>
              <w:cnfStyle w:val="000000100000" w:firstRow="0" w:lastRow="0" w:firstColumn="0" w:lastColumn="0" w:oddVBand="0" w:evenVBand="0" w:oddHBand="1" w:evenHBand="0" w:firstRowFirstColumn="0" w:firstRowLastColumn="0" w:lastRowFirstColumn="0" w:lastRowLastColumn="0"/>
            </w:pPr>
            <w:r w:rsidRPr="00D82E42">
              <w:t>Name of auditor and role</w:t>
            </w:r>
          </w:p>
        </w:tc>
      </w:tr>
      <w:tr w:rsidR="00C14A3A" w:rsidRPr="00D82E42" w14:paraId="71370839" w14:textId="77777777" w:rsidTr="000218E9">
        <w:tc>
          <w:tcPr>
            <w:cnfStyle w:val="001000000000" w:firstRow="0" w:lastRow="0" w:firstColumn="1" w:lastColumn="0" w:oddVBand="0" w:evenVBand="0" w:oddHBand="0" w:evenHBand="0" w:firstRowFirstColumn="0" w:firstRowLastColumn="0" w:lastRowFirstColumn="0" w:lastRowLastColumn="0"/>
            <w:tcW w:w="1885" w:type="dxa"/>
          </w:tcPr>
          <w:p w14:paraId="050ABCB0" w14:textId="77777777" w:rsidR="00C14A3A" w:rsidRPr="00D82E42" w:rsidRDefault="00C14A3A" w:rsidP="000218E9">
            <w:r w:rsidRPr="00D82E42">
              <w:t>Type of finding</w:t>
            </w:r>
          </w:p>
        </w:tc>
        <w:tc>
          <w:tcPr>
            <w:tcW w:w="7200" w:type="dxa"/>
          </w:tcPr>
          <w:p w14:paraId="07F56004" w14:textId="77777777" w:rsidR="00C14A3A" w:rsidRPr="00D82E42" w:rsidRDefault="00C14A3A" w:rsidP="000218E9">
            <w:pPr>
              <w:pStyle w:val="TableText"/>
              <w:cnfStyle w:val="000000000000" w:firstRow="0" w:lastRow="0" w:firstColumn="0" w:lastColumn="0" w:oddVBand="0" w:evenVBand="0" w:oddHBand="0" w:evenHBand="0" w:firstRowFirstColumn="0" w:firstRowLastColumn="0" w:lastRowFirstColumn="0" w:lastRowLastColumn="0"/>
            </w:pPr>
            <w:r w:rsidRPr="00D82E42">
              <w:t>Select the type of finding.</w:t>
            </w:r>
          </w:p>
          <w:sdt>
            <w:sdtPr>
              <w:id w:val="1952281579"/>
              <w:placeholder>
                <w:docPart w:val="E4A35E48C9B847E19A1733340D374937"/>
              </w:placeholder>
              <w:showingPlcHdr/>
              <w:dropDownList>
                <w:listItem w:value="Choose an item."/>
                <w:listItem w:displayText="Corrective action request (CAR)" w:value="Corrective action request (CAR)"/>
                <w:listItem w:displayText="Clarification request (CL)" w:value="Clarification request (CL)"/>
                <w:listItem w:displayText="Outstanding forward action request (FAR) from previous audit" w:value="Outstanding forward action request (FAR) from previous audit"/>
                <w:listItem w:displayText="Forward action request (FAR) from this audit" w:value="Forward action request (FAR) from this audit"/>
              </w:dropDownList>
            </w:sdtPr>
            <w:sdtContent>
              <w:p w14:paraId="6B713625" w14:textId="77777777" w:rsidR="00C14A3A" w:rsidRPr="00D82E42" w:rsidRDefault="00C14A3A" w:rsidP="000218E9">
                <w:pPr>
                  <w:pStyle w:val="TableText"/>
                  <w:cnfStyle w:val="000000000000" w:firstRow="0" w:lastRow="0" w:firstColumn="0" w:lastColumn="0" w:oddVBand="0" w:evenVBand="0" w:oddHBand="0" w:evenHBand="0" w:firstRowFirstColumn="0" w:firstRowLastColumn="0" w:lastRowFirstColumn="0" w:lastRowLastColumn="0"/>
                </w:pPr>
                <w:r w:rsidRPr="00D82E42">
                  <w:t>Choose an item.</w:t>
                </w:r>
              </w:p>
            </w:sdtContent>
          </w:sdt>
        </w:tc>
      </w:tr>
      <w:tr w:rsidR="00C14A3A" w:rsidRPr="00D82E42" w14:paraId="631E8326"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7436A5E" w14:textId="77777777" w:rsidR="00C14A3A" w:rsidRPr="00D82E42" w:rsidRDefault="00C14A3A" w:rsidP="000218E9">
            <w:r w:rsidRPr="00D82E42">
              <w:t>Document reference</w:t>
            </w:r>
          </w:p>
        </w:tc>
        <w:tc>
          <w:tcPr>
            <w:tcW w:w="7200" w:type="dxa"/>
          </w:tcPr>
          <w:p w14:paraId="20547523" w14:textId="77777777" w:rsidR="00C14A3A" w:rsidRPr="00D82E42" w:rsidRDefault="00C14A3A" w:rsidP="000218E9">
            <w:pPr>
              <w:pStyle w:val="TableText"/>
              <w:cnfStyle w:val="000000100000" w:firstRow="0" w:lastRow="0" w:firstColumn="0" w:lastColumn="0" w:oddVBand="0" w:evenVBand="0" w:oddHBand="1" w:evenHBand="0" w:firstRowFirstColumn="0" w:firstRowLastColumn="0" w:lastRowFirstColumn="0" w:lastRowLastColumn="0"/>
            </w:pPr>
            <w:r w:rsidRPr="00D82E42">
              <w:t>State the VCS Program document and specific section of the VCS Program document that the CAR, CL, or FAR is raised against.</w:t>
            </w:r>
          </w:p>
        </w:tc>
      </w:tr>
      <w:tr w:rsidR="00C14A3A" w:rsidRPr="00D82E42" w14:paraId="0BA57EC0" w14:textId="77777777" w:rsidTr="000218E9">
        <w:tc>
          <w:tcPr>
            <w:cnfStyle w:val="001000000000" w:firstRow="0" w:lastRow="0" w:firstColumn="1" w:lastColumn="0" w:oddVBand="0" w:evenVBand="0" w:oddHBand="0" w:evenHBand="0" w:firstRowFirstColumn="0" w:firstRowLastColumn="0" w:lastRowFirstColumn="0" w:lastRowLastColumn="0"/>
            <w:tcW w:w="1885" w:type="dxa"/>
          </w:tcPr>
          <w:p w14:paraId="249A34EE" w14:textId="77777777" w:rsidR="00C14A3A" w:rsidRPr="00D82E42" w:rsidRDefault="00C14A3A" w:rsidP="000218E9">
            <w:r w:rsidRPr="00D82E42">
              <w:t>Summary of finding</w:t>
            </w:r>
          </w:p>
        </w:tc>
        <w:tc>
          <w:tcPr>
            <w:tcW w:w="7200" w:type="dxa"/>
          </w:tcPr>
          <w:p w14:paraId="4AED460F" w14:textId="77777777" w:rsidR="00C14A3A" w:rsidRPr="00D82E42" w:rsidRDefault="00C14A3A" w:rsidP="000218E9">
            <w:pPr>
              <w:pStyle w:val="TableText"/>
              <w:cnfStyle w:val="000000000000" w:firstRow="0" w:lastRow="0" w:firstColumn="0" w:lastColumn="0" w:oddVBand="0" w:evenVBand="0" w:oddHBand="0" w:evenHBand="0" w:firstRowFirstColumn="0" w:firstRowLastColumn="0" w:lastRowFirstColumn="0" w:lastRowLastColumn="0"/>
            </w:pPr>
            <w:r w:rsidRPr="00D82E42">
              <w:t>Describe the issue raised, including an explanation of how it was determined and why it was raised.</w:t>
            </w:r>
          </w:p>
        </w:tc>
      </w:tr>
      <w:tr w:rsidR="00C14A3A" w:rsidRPr="00D82E42" w14:paraId="00DECB81" w14:textId="77777777" w:rsidTr="000218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85" w:type="dxa"/>
          </w:tcPr>
          <w:p w14:paraId="66FC424C" w14:textId="77777777" w:rsidR="00C14A3A" w:rsidRPr="00D82E42" w:rsidRDefault="00C14A3A" w:rsidP="000218E9">
            <w:r w:rsidRPr="00D82E42">
              <w:t xml:space="preserve">Assessment and conclusion </w:t>
            </w:r>
          </w:p>
        </w:tc>
        <w:tc>
          <w:tcPr>
            <w:tcW w:w="7200" w:type="dxa"/>
          </w:tcPr>
          <w:p w14:paraId="76884070" w14:textId="77777777" w:rsidR="00C14A3A" w:rsidRPr="00D82E42" w:rsidRDefault="00C14A3A" w:rsidP="000218E9">
            <w:pPr>
              <w:pStyle w:val="TableText"/>
              <w:cnfStyle w:val="000000100000" w:firstRow="0" w:lastRow="0" w:firstColumn="0" w:lastColumn="0" w:oddVBand="0" w:evenVBand="0" w:oddHBand="1" w:evenHBand="0" w:firstRowFirstColumn="0" w:firstRowLastColumn="0" w:lastRowFirstColumn="0" w:lastRowLastColumn="0"/>
            </w:pPr>
            <w:r w:rsidRPr="00D82E42">
              <w:t xml:space="preserve">Describe each round of response by the project proponent and assessment by the VVB, including the following information: </w:t>
            </w:r>
          </w:p>
          <w:p w14:paraId="641CF8EE" w14:textId="77777777" w:rsidR="00C14A3A" w:rsidRPr="00D82E42" w:rsidRDefault="00C14A3A" w:rsidP="00B45805">
            <w:pPr>
              <w:pStyle w:val="TableText"/>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D82E42">
              <w:t>Date of project proponent response</w:t>
            </w:r>
          </w:p>
          <w:p w14:paraId="4686A032" w14:textId="77777777" w:rsidR="00C14A3A" w:rsidRPr="00D82E42" w:rsidRDefault="00C14A3A" w:rsidP="00B45805">
            <w:pPr>
              <w:pStyle w:val="TableText"/>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D82E42">
              <w:t>Response provided by the project proponent</w:t>
            </w:r>
          </w:p>
          <w:p w14:paraId="35BC80EC" w14:textId="77777777" w:rsidR="00C14A3A" w:rsidRPr="00D82E42" w:rsidRDefault="00C14A3A" w:rsidP="00B45805">
            <w:pPr>
              <w:pStyle w:val="TableText"/>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D82E42">
              <w:t>Documentation provided by the project proponent, including name, version, and date of the documents</w:t>
            </w:r>
          </w:p>
          <w:p w14:paraId="1BAAA0A6" w14:textId="77777777" w:rsidR="00C14A3A" w:rsidRPr="00D82E42" w:rsidRDefault="00C14A3A" w:rsidP="00B45805">
            <w:pPr>
              <w:pStyle w:val="TableText"/>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D82E42">
              <w:t>VVB assessment conclusion and assessment process</w:t>
            </w:r>
          </w:p>
          <w:p w14:paraId="7BE1BBA5" w14:textId="77777777" w:rsidR="00C14A3A" w:rsidRPr="00D82E42" w:rsidRDefault="00C14A3A" w:rsidP="00B45805">
            <w:pPr>
              <w:pStyle w:val="TableText"/>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D82E42">
              <w:t>Finding status (e.g., open/closed)</w:t>
            </w:r>
          </w:p>
          <w:p w14:paraId="1DE8A3C0" w14:textId="77777777" w:rsidR="00C14A3A" w:rsidRPr="00D82E42" w:rsidRDefault="00C14A3A" w:rsidP="00B45805">
            <w:pPr>
              <w:pStyle w:val="TableText"/>
              <w:numPr>
                <w:ilvl w:val="0"/>
                <w:numId w:val="46"/>
              </w:numPr>
              <w:spacing w:after="0"/>
              <w:cnfStyle w:val="000000100000" w:firstRow="0" w:lastRow="0" w:firstColumn="0" w:lastColumn="0" w:oddVBand="0" w:evenVBand="0" w:oddHBand="1" w:evenHBand="0" w:firstRowFirstColumn="0" w:firstRowLastColumn="0" w:lastRowFirstColumn="0" w:lastRowLastColumn="0"/>
            </w:pPr>
            <w:r w:rsidRPr="00D82E42">
              <w:t>Finding status date</w:t>
            </w:r>
          </w:p>
        </w:tc>
      </w:tr>
    </w:tbl>
    <w:p w14:paraId="7E31C3AA" w14:textId="77777777" w:rsidR="00C14A3A" w:rsidRPr="00264186" w:rsidRDefault="00C14A3A" w:rsidP="00C14A3A">
      <w:pPr>
        <w:spacing w:after="160" w:line="259" w:lineRule="auto"/>
        <w:rPr>
          <w:rFonts w:cs="Arial"/>
          <w:i/>
          <w:iCs/>
          <w:color w:val="4F5150"/>
          <w:szCs w:val="21"/>
          <w:lang w:eastAsia="ja-JP"/>
        </w:rPr>
      </w:pPr>
      <w:r w:rsidRPr="00264186">
        <w:rPr>
          <w:rFonts w:cs="Arial"/>
          <w:i/>
          <w:iCs/>
          <w:color w:val="4F5150"/>
          <w:szCs w:val="21"/>
          <w:lang w:eastAsia="ja-JP"/>
        </w:rPr>
        <w:br w:type="page"/>
      </w:r>
    </w:p>
    <w:p w14:paraId="562C4C9D" w14:textId="77777777" w:rsidR="00C14A3A" w:rsidRPr="00264186" w:rsidRDefault="00C14A3A" w:rsidP="00C14A3A">
      <w:pPr>
        <w:pStyle w:val="Heading1"/>
        <w:numPr>
          <w:ilvl w:val="0"/>
          <w:numId w:val="0"/>
        </w:numPr>
        <w:tabs>
          <w:tab w:val="left" w:pos="8595"/>
        </w:tabs>
      </w:pPr>
      <w:bookmarkStart w:id="81" w:name="_Toc231461415"/>
      <w:bookmarkStart w:id="82" w:name="_Toc231462778"/>
      <w:r w:rsidRPr="00264186">
        <w:t>APPENDIX 3: Competence of Team Members and Technical Reviewers</w:t>
      </w:r>
      <w:bookmarkEnd w:id="81"/>
      <w:bookmarkEnd w:id="82"/>
      <w:r w:rsidRPr="00264186">
        <w:tab/>
      </w:r>
    </w:p>
    <w:p w14:paraId="7C841227" w14:textId="77777777" w:rsidR="00C14A3A" w:rsidRPr="00264186" w:rsidRDefault="00C14A3A" w:rsidP="00C14A3A">
      <w:pPr>
        <w:spacing w:before="240" w:line="288" w:lineRule="auto"/>
        <w:rPr>
          <w:rFonts w:cs="Arial"/>
          <w:i/>
          <w:iCs/>
          <w:color w:val="4F5150"/>
          <w:szCs w:val="21"/>
          <w:lang w:eastAsia="ja-JP"/>
        </w:rPr>
      </w:pPr>
      <w:r w:rsidRPr="00264186">
        <w:rPr>
          <w:rFonts w:cs="Arial"/>
          <w:i/>
          <w:iCs/>
          <w:color w:val="4F5150"/>
          <w:szCs w:val="21"/>
          <w:lang w:eastAsia="ja-JP"/>
        </w:rPr>
        <w:t>Fill out the table below to include details of qualifications and competencies of each team member and technical reviewer. Copy and paste additional tables as needed. Refer to the competency requirements in ISO 14066 for further guidance.</w:t>
      </w:r>
    </w:p>
    <w:tbl>
      <w:tblPr>
        <w:tblStyle w:val="GridTable5Dark-Accent21"/>
        <w:tblW w:w="0" w:type="auto"/>
        <w:tblInd w:w="0" w:type="dxa"/>
        <w:tblLook w:val="0680" w:firstRow="0" w:lastRow="0" w:firstColumn="1" w:lastColumn="0" w:noHBand="1" w:noVBand="1"/>
      </w:tblPr>
      <w:tblGrid>
        <w:gridCol w:w="1615"/>
        <w:gridCol w:w="7380"/>
      </w:tblGrid>
      <w:tr w:rsidR="00C14A3A" w:rsidRPr="00D82E42" w14:paraId="779EE560" w14:textId="77777777" w:rsidTr="000218E9">
        <w:tc>
          <w:tcPr>
            <w:cnfStyle w:val="001000000000" w:firstRow="0" w:lastRow="0" w:firstColumn="1" w:lastColumn="0" w:oddVBand="0" w:evenVBand="0" w:oddHBand="0" w:evenHBand="0" w:firstRowFirstColumn="0" w:firstRowLastColumn="0" w:lastRowFirstColumn="0" w:lastRowLastColumn="0"/>
            <w:tcW w:w="1615" w:type="dxa"/>
          </w:tcPr>
          <w:p w14:paraId="71B94A51" w14:textId="77777777" w:rsidR="00C14A3A" w:rsidRPr="00D82E42" w:rsidRDefault="00C14A3A" w:rsidP="000218E9">
            <w:r w:rsidRPr="00D82E42">
              <w:t>Name of team member or technical reviewer</w:t>
            </w:r>
          </w:p>
        </w:tc>
        <w:tc>
          <w:tcPr>
            <w:tcW w:w="7380" w:type="dxa"/>
          </w:tcPr>
          <w:p w14:paraId="6C64F1D8" w14:textId="77777777" w:rsidR="00C14A3A" w:rsidRPr="00D82E42" w:rsidRDefault="00C14A3A" w:rsidP="000218E9">
            <w:pPr>
              <w:pStyle w:val="TableText"/>
              <w:cnfStyle w:val="000000000000" w:firstRow="0" w:lastRow="0" w:firstColumn="0" w:lastColumn="0" w:oddVBand="0" w:evenVBand="0" w:oddHBand="0" w:evenHBand="0" w:firstRowFirstColumn="0" w:firstRowLastColumn="0" w:lastRowFirstColumn="0" w:lastRowLastColumn="0"/>
            </w:pPr>
            <w:r w:rsidRPr="00D82E42">
              <w:t>State the name of the team member or technical reviewer.</w:t>
            </w:r>
          </w:p>
        </w:tc>
      </w:tr>
      <w:tr w:rsidR="00C14A3A" w:rsidRPr="00D82E42" w14:paraId="7C692EAF" w14:textId="77777777" w:rsidTr="000218E9">
        <w:tc>
          <w:tcPr>
            <w:cnfStyle w:val="001000000000" w:firstRow="0" w:lastRow="0" w:firstColumn="1" w:lastColumn="0" w:oddVBand="0" w:evenVBand="0" w:oddHBand="0" w:evenHBand="0" w:firstRowFirstColumn="0" w:firstRowLastColumn="0" w:lastRowFirstColumn="0" w:lastRowLastColumn="0"/>
            <w:tcW w:w="1615" w:type="dxa"/>
          </w:tcPr>
          <w:p w14:paraId="25D28219" w14:textId="77777777" w:rsidR="00C14A3A" w:rsidRPr="00D82E42" w:rsidRDefault="00C14A3A" w:rsidP="000218E9">
            <w:r w:rsidRPr="00D82E42">
              <w:t>Role of team member or technical reviewer</w:t>
            </w:r>
          </w:p>
        </w:tc>
        <w:tc>
          <w:tcPr>
            <w:tcW w:w="7380" w:type="dxa"/>
          </w:tcPr>
          <w:p w14:paraId="17D5B40E" w14:textId="77777777" w:rsidR="00C14A3A" w:rsidRPr="00D82E42" w:rsidRDefault="00C14A3A" w:rsidP="000218E9">
            <w:pPr>
              <w:pStyle w:val="TableText"/>
              <w:cnfStyle w:val="000000000000" w:firstRow="0" w:lastRow="0" w:firstColumn="0" w:lastColumn="0" w:oddVBand="0" w:evenVBand="0" w:oddHBand="0" w:evenHBand="0" w:firstRowFirstColumn="0" w:firstRowLastColumn="0" w:lastRowFirstColumn="0" w:lastRowLastColumn="0"/>
            </w:pPr>
            <w:r w:rsidRPr="00D82E42">
              <w:t>State the role of the team member or technical reviewer.</w:t>
            </w:r>
          </w:p>
        </w:tc>
      </w:tr>
      <w:tr w:rsidR="00C14A3A" w:rsidRPr="00D82E42" w14:paraId="666AB936" w14:textId="77777777" w:rsidTr="000218E9">
        <w:tc>
          <w:tcPr>
            <w:cnfStyle w:val="001000000000" w:firstRow="0" w:lastRow="0" w:firstColumn="1" w:lastColumn="0" w:oddVBand="0" w:evenVBand="0" w:oddHBand="0" w:evenHBand="0" w:firstRowFirstColumn="0" w:firstRowLastColumn="0" w:lastRowFirstColumn="0" w:lastRowLastColumn="0"/>
            <w:tcW w:w="1615" w:type="dxa"/>
          </w:tcPr>
          <w:p w14:paraId="6A30F937" w14:textId="77777777" w:rsidR="00C14A3A" w:rsidRPr="00D82E42" w:rsidRDefault="00C14A3A" w:rsidP="000218E9">
            <w:r w:rsidRPr="00D82E42">
              <w:t>Summary of qualifications and technical competencies</w:t>
            </w:r>
          </w:p>
        </w:tc>
        <w:tc>
          <w:tcPr>
            <w:tcW w:w="7380" w:type="dxa"/>
          </w:tcPr>
          <w:p w14:paraId="73D5A6BE" w14:textId="77777777" w:rsidR="00C14A3A" w:rsidRPr="00D82E42" w:rsidRDefault="00C14A3A" w:rsidP="000218E9">
            <w:pPr>
              <w:pStyle w:val="TableText"/>
              <w:cnfStyle w:val="000000000000" w:firstRow="0" w:lastRow="0" w:firstColumn="0" w:lastColumn="0" w:oddVBand="0" w:evenVBand="0" w:oddHBand="0" w:evenHBand="0" w:firstRowFirstColumn="0" w:firstRowLastColumn="0" w:lastRowFirstColumn="0" w:lastRowLastColumn="0"/>
            </w:pPr>
            <w:r w:rsidRPr="00D82E42">
              <w:t>Describe the qualifications and technical competencies of the team member or technical reviewer.</w:t>
            </w:r>
          </w:p>
        </w:tc>
      </w:tr>
    </w:tbl>
    <w:p w14:paraId="275045EE" w14:textId="77777777" w:rsidR="00C14A3A" w:rsidRPr="00264186" w:rsidRDefault="00C14A3A" w:rsidP="00C14A3A">
      <w:pPr>
        <w:spacing w:before="240" w:line="288" w:lineRule="auto"/>
        <w:rPr>
          <w:rFonts w:cs="Arial"/>
          <w:i/>
          <w:iCs/>
          <w:color w:val="4F5150"/>
          <w:szCs w:val="21"/>
          <w:lang w:eastAsia="ja-JP"/>
        </w:rPr>
      </w:pPr>
      <w:r w:rsidRPr="00264186">
        <w:rPr>
          <w:rFonts w:cs="Arial"/>
          <w:i/>
          <w:iCs/>
          <w:color w:val="4F5150"/>
          <w:szCs w:val="21"/>
          <w:lang w:eastAsia="ja-JP"/>
        </w:rPr>
        <w:t xml:space="preserve"> </w:t>
      </w:r>
    </w:p>
    <w:p w14:paraId="4D9771DC" w14:textId="77777777" w:rsidR="00C14A3A" w:rsidRPr="00264186" w:rsidRDefault="00C14A3A" w:rsidP="00C14A3A">
      <w:pPr>
        <w:spacing w:after="160" w:line="259" w:lineRule="auto"/>
        <w:rPr>
          <w:rFonts w:ascii="Century Gothic" w:eastAsiaTheme="majorEastAsia" w:hAnsi="Century Gothic" w:cstheme="majorBidi"/>
          <w:caps/>
          <w:color w:val="2B3A57"/>
          <w:spacing w:val="0"/>
          <w:sz w:val="48"/>
          <w:szCs w:val="72"/>
        </w:rPr>
      </w:pPr>
      <w:r w:rsidRPr="00264186">
        <w:br w:type="page"/>
      </w:r>
    </w:p>
    <w:p w14:paraId="45F7D9D1" w14:textId="77777777" w:rsidR="00C14A3A" w:rsidRPr="00264186" w:rsidRDefault="00C14A3A" w:rsidP="00C14A3A">
      <w:pPr>
        <w:pStyle w:val="Heading1"/>
        <w:numPr>
          <w:ilvl w:val="0"/>
          <w:numId w:val="0"/>
        </w:numPr>
        <w:tabs>
          <w:tab w:val="left" w:pos="8595"/>
        </w:tabs>
        <w:ind w:left="720" w:hanging="720"/>
      </w:pPr>
      <w:bookmarkStart w:id="83" w:name="_Toc231461416"/>
      <w:bookmarkStart w:id="84" w:name="_Toc231462779"/>
      <w:r w:rsidRPr="00264186">
        <w:t>APPENDIX X: &lt;Title of Appendix&gt;</w:t>
      </w:r>
      <w:bookmarkEnd w:id="83"/>
      <w:bookmarkEnd w:id="84"/>
      <w:r w:rsidRPr="00264186">
        <w:tab/>
      </w:r>
    </w:p>
    <w:p w14:paraId="506BF90C" w14:textId="77777777" w:rsidR="00C14A3A" w:rsidRPr="00264186" w:rsidRDefault="00C14A3A" w:rsidP="00C14A3A">
      <w:pPr>
        <w:spacing w:before="240" w:line="288" w:lineRule="auto"/>
        <w:rPr>
          <w:rFonts w:cs="Arial"/>
          <w:i/>
          <w:iCs/>
          <w:color w:val="4F5150"/>
          <w:szCs w:val="21"/>
          <w:lang w:eastAsia="ja-JP"/>
        </w:rPr>
      </w:pPr>
      <w:r w:rsidRPr="00264186">
        <w:rPr>
          <w:rFonts w:cs="Arial"/>
          <w:i/>
          <w:iCs/>
          <w:color w:val="4F5150"/>
          <w:szCs w:val="21"/>
          <w:lang w:eastAsia="ja-JP"/>
        </w:rPr>
        <w:t>Use appendices for supporting information. Delete this appendix (title and instructions) where no appendix is required.</w:t>
      </w:r>
    </w:p>
    <w:p w14:paraId="593E1E32" w14:textId="77777777" w:rsidR="00C14A3A" w:rsidRPr="00264186" w:rsidRDefault="00C14A3A" w:rsidP="00C14A3A">
      <w:pPr>
        <w:spacing w:before="240" w:line="288" w:lineRule="auto"/>
        <w:rPr>
          <w:rFonts w:cs="Arial"/>
          <w:i/>
          <w:iCs/>
          <w:color w:val="4F5150"/>
          <w:szCs w:val="21"/>
          <w:lang w:eastAsia="ja-JP"/>
        </w:rPr>
      </w:pPr>
    </w:p>
    <w:p w14:paraId="1D4E6F34" w14:textId="77777777" w:rsidR="005932B6" w:rsidRPr="004316A0" w:rsidRDefault="005932B6" w:rsidP="008F1E9F"/>
    <w:sectPr w:rsidR="005932B6" w:rsidRPr="004316A0" w:rsidSect="001273F6">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6B1B4" w14:textId="77777777" w:rsidR="003B4843" w:rsidRDefault="003B4843" w:rsidP="00D109C1">
      <w:pPr>
        <w:spacing w:line="240" w:lineRule="auto"/>
      </w:pPr>
      <w:r>
        <w:separator/>
      </w:r>
    </w:p>
  </w:endnote>
  <w:endnote w:type="continuationSeparator" w:id="0">
    <w:p w14:paraId="4531A444" w14:textId="77777777" w:rsidR="003B4843" w:rsidRDefault="003B4843" w:rsidP="00D109C1">
      <w:pPr>
        <w:spacing w:line="240" w:lineRule="auto"/>
      </w:pPr>
      <w:r>
        <w:continuationSeparator/>
      </w:r>
    </w:p>
  </w:endnote>
  <w:endnote w:type="continuationNotice" w:id="1">
    <w:p w14:paraId="316F2A2C" w14:textId="77777777" w:rsidR="003B4843" w:rsidRDefault="003B484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Arial Bold">
    <w:altName w:val="Arial"/>
    <w:panose1 w:val="020B0704020202020204"/>
    <w:charset w:val="00"/>
    <w:family w:val="auto"/>
    <w:pitch w:val="variable"/>
    <w:sig w:usb0="00000003" w:usb1="00000000" w:usb2="00000000" w:usb3="00000000" w:csb0="00000001" w:csb1="00000000"/>
  </w:font>
  <w:font w:name="Zilla Slab">
    <w:altName w:val="Cambria"/>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1F2C" w14:textId="59B036B1" w:rsidR="007213B2" w:rsidRPr="007213B2" w:rsidRDefault="007213B2">
    <w:pPr>
      <w:pStyle w:val="Footer"/>
      <w:jc w:val="right"/>
      <w:rPr>
        <w:color w:val="4F5150"/>
      </w:rPr>
    </w:pPr>
  </w:p>
  <w:p w14:paraId="531E8BAD" w14:textId="77777777" w:rsidR="00152DFD" w:rsidRDefault="00152D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2409250"/>
      <w:docPartObj>
        <w:docPartGallery w:val="Page Numbers (Bottom of Page)"/>
        <w:docPartUnique/>
      </w:docPartObj>
    </w:sdtPr>
    <w:sdtEndPr>
      <w:rPr>
        <w:noProof/>
        <w:color w:val="4F5150"/>
      </w:rPr>
    </w:sdtEndPr>
    <w:sdtContent>
      <w:p w14:paraId="093F8A89" w14:textId="77777777" w:rsidR="007213B2" w:rsidRPr="007213B2" w:rsidRDefault="007213B2">
        <w:pPr>
          <w:pStyle w:val="Footer"/>
          <w:jc w:val="right"/>
          <w:rPr>
            <w:color w:val="4F5150"/>
          </w:rPr>
        </w:pPr>
        <w:r w:rsidRPr="007213B2">
          <w:rPr>
            <w:color w:val="4F5150"/>
          </w:rPr>
          <w:fldChar w:fldCharType="begin"/>
        </w:r>
        <w:r w:rsidRPr="007213B2">
          <w:rPr>
            <w:color w:val="4F5150"/>
          </w:rPr>
          <w:instrText xml:space="preserve"> PAGE   \* MERGEFORMAT </w:instrText>
        </w:r>
        <w:r w:rsidRPr="007213B2">
          <w:rPr>
            <w:color w:val="4F5150"/>
          </w:rPr>
          <w:fldChar w:fldCharType="separate"/>
        </w:r>
        <w:r w:rsidRPr="007213B2">
          <w:rPr>
            <w:noProof/>
            <w:color w:val="4F5150"/>
          </w:rPr>
          <w:t>2</w:t>
        </w:r>
        <w:r w:rsidRPr="007213B2">
          <w:rPr>
            <w:noProof/>
            <w:color w:val="4F5150"/>
          </w:rPr>
          <w:fldChar w:fldCharType="end"/>
        </w:r>
      </w:p>
    </w:sdtContent>
  </w:sdt>
  <w:p w14:paraId="65B26D94" w14:textId="77777777" w:rsidR="007213B2" w:rsidRDefault="007213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99F52" w14:textId="77777777" w:rsidR="003B4843" w:rsidRDefault="003B4843" w:rsidP="00D109C1">
      <w:pPr>
        <w:spacing w:line="240" w:lineRule="auto"/>
      </w:pPr>
      <w:r>
        <w:separator/>
      </w:r>
    </w:p>
  </w:footnote>
  <w:footnote w:type="continuationSeparator" w:id="0">
    <w:p w14:paraId="73F72B65" w14:textId="77777777" w:rsidR="003B4843" w:rsidRDefault="003B4843" w:rsidP="00D109C1">
      <w:pPr>
        <w:spacing w:line="240" w:lineRule="auto"/>
      </w:pPr>
      <w:r>
        <w:continuationSeparator/>
      </w:r>
    </w:p>
  </w:footnote>
  <w:footnote w:type="continuationNotice" w:id="1">
    <w:p w14:paraId="3C8B73CD" w14:textId="77777777" w:rsidR="003B4843" w:rsidRDefault="003B4843">
      <w:pPr>
        <w:spacing w:line="240" w:lineRule="auto"/>
      </w:pPr>
    </w:p>
  </w:footnote>
  <w:footnote w:id="2">
    <w:p w14:paraId="2B602EED" w14:textId="6B91A086" w:rsidR="007F2CA2" w:rsidRDefault="007F2CA2" w:rsidP="007F2CA2">
      <w:pPr>
        <w:pStyle w:val="FootnoteText"/>
      </w:pPr>
      <w:r>
        <w:rPr>
          <w:rStyle w:val="FootnoteReference"/>
        </w:rPr>
        <w:footnoteRef/>
      </w:r>
      <w:r>
        <w:t xml:space="preserve"> </w:t>
      </w:r>
      <w:r w:rsidR="00714936" w:rsidRPr="007154AE">
        <w:t>These are updates</w:t>
      </w:r>
      <w:r w:rsidR="00714936">
        <w:t xml:space="preserve"> </w:t>
      </w:r>
      <w:r w:rsidR="00714936" w:rsidRPr="007154AE">
        <w:t>V5#14 (right to operate and right to reductions and removals), V5#16 (stakeholder engagement requirements), V5#17 (safeguard</w:t>
      </w:r>
      <w:r w:rsidR="00714936">
        <w:t>s</w:t>
      </w:r>
      <w:r w:rsidR="00714936" w:rsidRPr="007154AE">
        <w:t xml:space="preserve"> requirements), V5#23 (ecosystem conversion safeguards)</w:t>
      </w:r>
      <w:r w:rsidR="00714936">
        <w:t xml:space="preserve">, and </w:t>
      </w:r>
      <w:r w:rsidR="00714936" w:rsidRPr="007154AE">
        <w:t>V5#58 (financial transparency for benefit sharing).</w:t>
      </w:r>
    </w:p>
  </w:footnote>
  <w:footnote w:id="3">
    <w:p w14:paraId="7DD12B74" w14:textId="77777777" w:rsidR="006A3738" w:rsidRDefault="006A3738" w:rsidP="006A3738">
      <w:pPr>
        <w:pStyle w:val="FootnoteText"/>
      </w:pPr>
      <w:r>
        <w:rPr>
          <w:rStyle w:val="FootnoteReference"/>
        </w:rPr>
        <w:footnoteRef/>
      </w:r>
      <w:r>
        <w:t xml:space="preserve"> The information in this table should be documented and maintained as set out in ISO 14064-3 (2019), Section 5.4.4.</w:t>
      </w:r>
    </w:p>
  </w:footnote>
  <w:footnote w:id="4">
    <w:p w14:paraId="5C7D0A7C" w14:textId="77777777" w:rsidR="006A3738" w:rsidRDefault="006A3738" w:rsidP="006A3738">
      <w:pPr>
        <w:pStyle w:val="FootnoteText"/>
      </w:pPr>
      <w:r>
        <w:rPr>
          <w:rStyle w:val="FootnoteReference"/>
        </w:rPr>
        <w:footnoteRef/>
      </w:r>
      <w:r>
        <w:t xml:space="preserve"> </w:t>
      </w:r>
      <w:r w:rsidRPr="00676E60">
        <w:t xml:space="preserve">A </w:t>
      </w:r>
      <w:r>
        <w:t>f</w:t>
      </w:r>
      <w:r w:rsidRPr="00676E60">
        <w:t xml:space="preserve">orward </w:t>
      </w:r>
      <w:r>
        <w:t>a</w:t>
      </w:r>
      <w:r w:rsidRPr="00676E60">
        <w:t xml:space="preserve">ction </w:t>
      </w:r>
      <w:r>
        <w:t>r</w:t>
      </w:r>
      <w:r w:rsidRPr="00676E60">
        <w:t>equest (FAR) is a finding issued by the VVB during the validation</w:t>
      </w:r>
      <w:r>
        <w:t xml:space="preserve"> or </w:t>
      </w:r>
      <w:r w:rsidRPr="00676E60">
        <w:t xml:space="preserve">verification of a project that identifies </w:t>
      </w:r>
      <w:r>
        <w:t>an issue</w:t>
      </w:r>
      <w:r w:rsidRPr="00676E60">
        <w:t xml:space="preserve"> which does not affect the outcome of the current validation</w:t>
      </w:r>
      <w:r>
        <w:t xml:space="preserve"> or </w:t>
      </w:r>
      <w:r w:rsidRPr="00676E60">
        <w:t xml:space="preserve">verification but must be resolved by the project proponent prior to the </w:t>
      </w:r>
      <w:r>
        <w:t>next</w:t>
      </w:r>
      <w:r w:rsidRPr="00676E60">
        <w:t xml:space="preserve"> verification</w:t>
      </w:r>
      <w:r>
        <w:t xml:space="preserve"> and assessed by a VVB during that verification</w:t>
      </w:r>
      <w:r w:rsidRPr="00676E60">
        <w:t>.</w:t>
      </w:r>
    </w:p>
  </w:footnote>
  <w:footnote w:id="5">
    <w:p w14:paraId="44080EF0" w14:textId="77777777" w:rsidR="006A3738" w:rsidRDefault="006A3738" w:rsidP="006A3738">
      <w:pPr>
        <w:pStyle w:val="FootnoteText"/>
      </w:pPr>
      <w:r>
        <w:rPr>
          <w:rStyle w:val="FootnoteReference"/>
        </w:rPr>
        <w:footnoteRef/>
      </w:r>
      <w:r>
        <w:t xml:space="preserve"> This requirement only applies to projects that requested listing on the Verra Registry after 1 January 2027. For projects that requested listing prior to 1 January 2027, see the</w:t>
      </w:r>
      <w:r w:rsidRPr="00B92ED1">
        <w:rPr>
          <w:i/>
          <w:iCs/>
        </w:rPr>
        <w:t xml:space="preserve"> VCS Standard, 4.7</w:t>
      </w:r>
      <w:r>
        <w:t xml:space="preserve"> for the applicable listing deadlines.</w:t>
      </w:r>
    </w:p>
  </w:footnote>
  <w:footnote w:id="6">
    <w:p w14:paraId="4B11F72D" w14:textId="77777777" w:rsidR="00987252" w:rsidRDefault="00987252" w:rsidP="00987252">
      <w:pPr>
        <w:pStyle w:val="FootnoteText"/>
      </w:pPr>
      <w:r>
        <w:rPr>
          <w:rStyle w:val="FootnoteReference"/>
        </w:rPr>
        <w:footnoteRef/>
      </w:r>
      <w:r>
        <w:t xml:space="preserve"> </w:t>
      </w:r>
      <w:r>
        <w:rPr>
          <w:rStyle w:val="SubtleEmphasis"/>
          <w:rFonts w:ascii="Franklin Gothic Book" w:hAnsi="Franklin Gothic Book"/>
          <w:i w:val="0"/>
          <w:iCs w:val="0"/>
          <w:color w:val="4F5150"/>
        </w:rPr>
        <w:t>W</w:t>
      </w:r>
      <w:r w:rsidRPr="0069071F">
        <w:rPr>
          <w:rStyle w:val="SubtleEmphasis"/>
          <w:rFonts w:ascii="Franklin Gothic Book" w:hAnsi="Franklin Gothic Book"/>
          <w:i w:val="0"/>
          <w:iCs w:val="0"/>
          <w:color w:val="4F5150"/>
        </w:rPr>
        <w:t xml:space="preserve">here a project is participating in the Verra durability pilot, </w:t>
      </w:r>
      <w:r>
        <w:rPr>
          <w:rStyle w:val="SubtleEmphasis"/>
          <w:rFonts w:ascii="Franklin Gothic Book" w:hAnsi="Franklin Gothic Book"/>
          <w:i w:val="0"/>
          <w:iCs w:val="0"/>
          <w:color w:val="4F5150"/>
        </w:rPr>
        <w:t>t</w:t>
      </w:r>
      <w:r w:rsidRPr="0069071F">
        <w:rPr>
          <w:rStyle w:val="SubtleEmphasis"/>
          <w:rFonts w:ascii="Franklin Gothic Book" w:hAnsi="Franklin Gothic Book"/>
          <w:i w:val="0"/>
          <w:iCs w:val="0"/>
          <w:color w:val="4F5150"/>
        </w:rPr>
        <w:t xml:space="preserve">he buffer pool allocation column </w:t>
      </w:r>
      <w:r>
        <w:rPr>
          <w:rStyle w:val="SubtleEmphasis"/>
          <w:rFonts w:ascii="Franklin Gothic Book" w:hAnsi="Franklin Gothic Book"/>
          <w:i w:val="0"/>
          <w:iCs w:val="0"/>
          <w:color w:val="4F5150"/>
        </w:rPr>
        <w:t xml:space="preserve">does not need to be filled in </w:t>
      </w:r>
      <w:r w:rsidRPr="0069071F">
        <w:rPr>
          <w:rStyle w:val="SubtleEmphasis"/>
          <w:rFonts w:ascii="Franklin Gothic Book" w:hAnsi="Franklin Gothic Book"/>
          <w:i w:val="0"/>
          <w:iCs w:val="0"/>
          <w:color w:val="4F5150"/>
        </w:rPr>
        <w:t>for years in which the project uses an alternative approach (</w:t>
      </w:r>
      <w:r>
        <w:rPr>
          <w:rStyle w:val="SubtleEmphasis"/>
          <w:rFonts w:ascii="Franklin Gothic Book" w:hAnsi="Franklin Gothic Book"/>
          <w:i w:val="0"/>
          <w:iCs w:val="0"/>
          <w:color w:val="4F5150"/>
        </w:rPr>
        <w:t>i.</w:t>
      </w:r>
      <w:r w:rsidRPr="0069071F">
        <w:rPr>
          <w:rStyle w:val="SubtleEmphasis"/>
          <w:rFonts w:ascii="Franklin Gothic Book" w:hAnsi="Franklin Gothic Book"/>
          <w:i w:val="0"/>
          <w:iCs w:val="0"/>
          <w:color w:val="4F5150"/>
        </w:rPr>
        <w:t>e., insurance or a fund-based approach).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36BEE" w14:textId="77777777" w:rsidR="00152DFD" w:rsidRPr="002A3A28" w:rsidRDefault="00152DFD" w:rsidP="00741BB9">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2" behindDoc="1" locked="0" layoutInCell="1" allowOverlap="1" wp14:anchorId="5CE407FB" wp14:editId="33131D5F">
          <wp:simplePos x="0" y="0"/>
          <wp:positionH relativeFrom="margin">
            <wp:posOffset>-191770</wp:posOffset>
          </wp:positionH>
          <wp:positionV relativeFrom="paragraph">
            <wp:posOffset>-188259</wp:posOffset>
          </wp:positionV>
          <wp:extent cx="914400" cy="365760"/>
          <wp:effectExtent l="0" t="0" r="0" b="0"/>
          <wp:wrapNone/>
          <wp:docPr id="442138434" name="Picture 4421384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VCS Validation Report Template, v5.0A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30B0B" w14:textId="4B539C66" w:rsidR="00741BB9" w:rsidRPr="002A3A28" w:rsidRDefault="00741BB9" w:rsidP="00741BB9">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0" behindDoc="1" locked="0" layoutInCell="1" allowOverlap="1" wp14:anchorId="68DB6176" wp14:editId="4336DC1C">
          <wp:simplePos x="0" y="0"/>
          <wp:positionH relativeFrom="margin">
            <wp:posOffset>-191770</wp:posOffset>
          </wp:positionH>
          <wp:positionV relativeFrom="paragraph">
            <wp:posOffset>-188259</wp:posOffset>
          </wp:positionV>
          <wp:extent cx="914400" cy="36576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0411E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Validation Report</w:t>
    </w:r>
    <w:r w:rsidR="000411ED">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w:t>
    </w:r>
    <w:r w:rsidR="002C2356">
      <w:rPr>
        <w:rFonts w:ascii="Century Gothic" w:hAnsi="Century Gothic"/>
        <w:noProof/>
        <w:color w:val="262626"/>
        <w:szCs w:val="21"/>
        <w14:textFill>
          <w14:solidFill>
            <w14:srgbClr w14:val="262626">
              <w14:lumMod w14:val="65000"/>
              <w14:lumOff w14:val="35000"/>
              <w14:lumMod w14:val="65000"/>
              <w14:lumOff w14:val="35000"/>
            </w14:srgbClr>
          </w14:solidFill>
        </w14:textFill>
      </w:rPr>
      <w:t>5.0</w:t>
    </w:r>
    <w:r w:rsidR="00491EEB">
      <w:rPr>
        <w:rFonts w:ascii="Century Gothic" w:hAnsi="Century Gothic"/>
        <w:noProof/>
        <w:color w:val="262626"/>
        <w:szCs w:val="21"/>
        <w14:textFill>
          <w14:solidFill>
            <w14:srgbClr w14:val="262626">
              <w14:lumMod w14:val="65000"/>
              <w14:lumOff w14:val="35000"/>
              <w14:lumMod w14:val="65000"/>
              <w14:lumOff w14:val="35000"/>
            </w14:srgbClr>
          </w14:solidFill>
        </w14:textFill>
      </w:rPr>
      <w:t>B</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E6FF9" w14:textId="5D286E21" w:rsidR="003F75B8" w:rsidRPr="002A3A28" w:rsidRDefault="003F75B8" w:rsidP="00682C9C">
    <w:pPr>
      <w:pBdr>
        <w:bottom w:val="single" w:sz="4" w:space="1" w:color="A6A6A6" w:themeColor="background1" w:themeShade="A6"/>
      </w:pBdr>
      <w:tabs>
        <w:tab w:val="left" w:pos="1014"/>
        <w:tab w:val="center" w:pos="4680"/>
        <w:tab w:val="right" w:pos="9360"/>
      </w:tabs>
      <w:spacing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8241" behindDoc="1" locked="0" layoutInCell="1" allowOverlap="1" wp14:anchorId="5B7A9EA3" wp14:editId="0A24C4BC">
          <wp:simplePos x="0" y="0"/>
          <wp:positionH relativeFrom="margin">
            <wp:posOffset>-191770</wp:posOffset>
          </wp:positionH>
          <wp:positionV relativeFrom="paragraph">
            <wp:posOffset>-188259</wp:posOffset>
          </wp:positionV>
          <wp:extent cx="914400" cy="365760"/>
          <wp:effectExtent l="0" t="0" r="0" b="0"/>
          <wp:wrapNone/>
          <wp:docPr id="1869992479" name="Picture 18699924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365760"/>
                  </a:xfrm>
                  <a:prstGeom prst="rect">
                    <a:avLst/>
                  </a:prstGeom>
                </pic:spPr>
              </pic:pic>
            </a:graphicData>
          </a:graphic>
          <wp14:sizeRelH relativeFrom="margin">
            <wp14:pctWidth>0</wp14:pctWidth>
          </wp14:sizeRelH>
          <wp14:sizeRelV relativeFrom="margin">
            <wp14:pctHeight>0</wp14:pctHeight>
          </wp14:sizeRelV>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r>
    <w:r w:rsidR="00E061A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VCS </w:t>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Validation Report</w:t>
    </w:r>
    <w:r w:rsidR="00E061A5">
      <w:rPr>
        <w:rFonts w:ascii="Century Gothic" w:hAnsi="Century Gothic"/>
        <w:noProof/>
        <w:color w:val="262626"/>
        <w:szCs w:val="21"/>
        <w14:textFill>
          <w14:solidFill>
            <w14:srgbClr w14:val="262626">
              <w14:lumMod w14:val="65000"/>
              <w14:lumOff w14:val="35000"/>
              <w14:lumMod w14:val="65000"/>
              <w14:lumOff w14:val="35000"/>
            </w14:srgbClr>
          </w14:solidFill>
        </w14:textFill>
      </w:rPr>
      <w:t xml:space="preserve"> Template, v</w:t>
    </w:r>
    <w:r w:rsidR="00847754">
      <w:rPr>
        <w:rFonts w:ascii="Century Gothic" w:hAnsi="Century Gothic"/>
        <w:noProof/>
        <w:color w:val="262626"/>
        <w:szCs w:val="21"/>
        <w14:textFill>
          <w14:solidFill>
            <w14:srgbClr w14:val="262626">
              <w14:lumMod w14:val="65000"/>
              <w14:lumOff w14:val="35000"/>
              <w14:lumMod w14:val="65000"/>
              <w14:lumOff w14:val="35000"/>
            </w14:srgbClr>
          </w14:solidFill>
        </w14:textFill>
      </w:rPr>
      <w:t>5.0</w:t>
    </w:r>
    <w:r w:rsidR="002C2356">
      <w:rPr>
        <w:rFonts w:ascii="Century Gothic" w:hAnsi="Century Gothic"/>
        <w:noProof/>
        <w:color w:val="262626"/>
        <w:szCs w:val="21"/>
        <w14:textFill>
          <w14:solidFill>
            <w14:srgbClr w14:val="262626">
              <w14:lumMod w14:val="65000"/>
              <w14:lumOff w14:val="35000"/>
              <w14:lumMod w14:val="65000"/>
              <w14:lumOff w14:val="35000"/>
            </w14:srgbClr>
          </w14:solidFill>
        </w14:textFill>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01BC"/>
    <w:multiLevelType w:val="hybridMultilevel"/>
    <w:tmpl w:val="8AF440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C5748B"/>
    <w:multiLevelType w:val="hybridMultilevel"/>
    <w:tmpl w:val="83561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A965AE8"/>
    <w:multiLevelType w:val="hybridMultilevel"/>
    <w:tmpl w:val="FFC6E60A"/>
    <w:lvl w:ilvl="0" w:tplc="9C3C1E48">
      <w:start w:val="1"/>
      <w:numFmt w:val="bullet"/>
      <w:pStyle w:val="BulletedInstruction"/>
      <w:lvlText w:val=""/>
      <w:lvlJc w:val="left"/>
      <w:pPr>
        <w:ind w:left="1440" w:hanging="360"/>
      </w:pPr>
      <w:rPr>
        <w:rFonts w:ascii="Symbol" w:hAnsi="Symbol" w:hint="default"/>
        <w:color w:val="4F5150"/>
        <w:sz w:val="18"/>
        <w:szCs w:val="18"/>
      </w:rPr>
    </w:lvl>
    <w:lvl w:ilvl="1" w:tplc="EC483242">
      <w:numFmt w:val="bullet"/>
      <w:lvlText w:val="•"/>
      <w:lvlJc w:val="left"/>
      <w:pPr>
        <w:ind w:left="2160" w:hanging="720"/>
      </w:pPr>
      <w:rPr>
        <w:rFonts w:ascii="Franklin Gothic Book" w:eastAsia="MS Mincho" w:hAnsi="Franklin Gothic Book"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F741A38"/>
    <w:multiLevelType w:val="hybridMultilevel"/>
    <w:tmpl w:val="2E302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F25A41"/>
    <w:multiLevelType w:val="hybridMultilevel"/>
    <w:tmpl w:val="71589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973D0"/>
    <w:multiLevelType w:val="hybridMultilevel"/>
    <w:tmpl w:val="8CAAD0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91C72CD"/>
    <w:multiLevelType w:val="hybridMultilevel"/>
    <w:tmpl w:val="E56E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8E03FF"/>
    <w:multiLevelType w:val="hybridMultilevel"/>
    <w:tmpl w:val="3E0E02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E736159"/>
    <w:multiLevelType w:val="hybridMultilevel"/>
    <w:tmpl w:val="9DE26F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396249"/>
    <w:multiLevelType w:val="multilevel"/>
    <w:tmpl w:val="24C60272"/>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0" w15:restartNumberingAfterBreak="0">
    <w:nsid w:val="20B20921"/>
    <w:multiLevelType w:val="hybridMultilevel"/>
    <w:tmpl w:val="C02CC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573681C"/>
    <w:multiLevelType w:val="hybridMultilevel"/>
    <w:tmpl w:val="A690874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FD7226"/>
    <w:multiLevelType w:val="hybridMultilevel"/>
    <w:tmpl w:val="D3F05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45156D4"/>
    <w:multiLevelType w:val="hybridMultilevel"/>
    <w:tmpl w:val="7A92D5F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5762BFE"/>
    <w:multiLevelType w:val="hybridMultilevel"/>
    <w:tmpl w:val="EBA0FA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79E71F2"/>
    <w:multiLevelType w:val="hybridMultilevel"/>
    <w:tmpl w:val="F91662CC"/>
    <w:lvl w:ilvl="0" w:tplc="A43C05C4">
      <w:start w:val="1"/>
      <w:numFmt w:val="decimal"/>
      <w:pStyle w:val="NumberedList"/>
      <w:lvlText w:val="%1)"/>
      <w:lvlJc w:val="left"/>
      <w:pPr>
        <w:ind w:left="1080" w:hanging="360"/>
      </w:pPr>
      <w:rPr>
        <w:rFonts w:hint="default"/>
      </w:rPr>
    </w:lvl>
    <w:lvl w:ilvl="1" w:tplc="04090017">
      <w:start w:val="1"/>
      <w:numFmt w:val="lowerLetter"/>
      <w:lvlText w:val="%2)"/>
      <w:lvlJc w:val="left"/>
      <w:pPr>
        <w:ind w:left="1710" w:hanging="360"/>
      </w:pPr>
      <w:rPr>
        <w:rFonts w:hint="default"/>
      </w:rPr>
    </w:lvl>
    <w:lvl w:ilvl="2" w:tplc="E6A4B362">
      <w:start w:val="1"/>
      <w:numFmt w:val="lowerRoman"/>
      <w:lvlText w:val="%3)"/>
      <w:lvlJc w:val="right"/>
      <w:pPr>
        <w:ind w:left="2430" w:hanging="360"/>
      </w:pPr>
      <w:rPr>
        <w:rFont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3AA57ABC"/>
    <w:multiLevelType w:val="hybridMultilevel"/>
    <w:tmpl w:val="A6C2D5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733997"/>
    <w:multiLevelType w:val="hybridMultilevel"/>
    <w:tmpl w:val="0D9C76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58B3A7A"/>
    <w:multiLevelType w:val="hybridMultilevel"/>
    <w:tmpl w:val="4164E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5C27800"/>
    <w:multiLevelType w:val="hybridMultilevel"/>
    <w:tmpl w:val="BF162B70"/>
    <w:lvl w:ilvl="0" w:tplc="04090001">
      <w:start w:val="1"/>
      <w:numFmt w:val="bullet"/>
      <w:lvlText w:val=""/>
      <w:lvlJc w:val="left"/>
      <w:pPr>
        <w:ind w:left="225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B4218D"/>
    <w:multiLevelType w:val="hybridMultilevel"/>
    <w:tmpl w:val="C290A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7334495"/>
    <w:multiLevelType w:val="hybridMultilevel"/>
    <w:tmpl w:val="72583E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9FA309B"/>
    <w:multiLevelType w:val="hybridMultilevel"/>
    <w:tmpl w:val="B46665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B1D66F7"/>
    <w:multiLevelType w:val="hybridMultilevel"/>
    <w:tmpl w:val="DE54F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E94FF6"/>
    <w:multiLevelType w:val="hybridMultilevel"/>
    <w:tmpl w:val="E58E12FC"/>
    <w:lvl w:ilvl="0" w:tplc="C602D3F8">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8173DA8"/>
    <w:multiLevelType w:val="multilevel"/>
    <w:tmpl w:val="C9A8C8E8"/>
    <w:lvl w:ilvl="0">
      <w:start w:val="1"/>
      <w:numFmt w:val="decimal"/>
      <w:pStyle w:val="Heading1"/>
      <w:lvlText w:val="%1"/>
      <w:lvlJc w:val="left"/>
      <w:pPr>
        <w:ind w:left="432" w:hanging="432"/>
      </w:pPr>
      <w:rPr>
        <w:rFonts w:hint="default"/>
      </w:rPr>
    </w:lvl>
    <w:lvl w:ilvl="1">
      <w:start w:val="2"/>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140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6" w15:restartNumberingAfterBreak="0">
    <w:nsid w:val="5AE54B4A"/>
    <w:multiLevelType w:val="multilevel"/>
    <w:tmpl w:val="B97412DA"/>
    <w:styleLink w:val="Style1"/>
    <w:lvl w:ilvl="0">
      <w:start w:val="1"/>
      <w:numFmt w:val="decimal"/>
      <w:lvlText w:val="%1"/>
      <w:lvlJc w:val="left"/>
      <w:pPr>
        <w:ind w:left="720" w:hanging="720"/>
      </w:pPr>
      <w:rPr>
        <w:rFonts w:hint="default"/>
        <w:color w:val="2B3A57"/>
      </w:rPr>
    </w:lvl>
    <w:lvl w:ilvl="1">
      <w:start w:val="1"/>
      <w:numFmt w:val="decimal"/>
      <w:lvlText w:val="%1.%2"/>
      <w:lvlJc w:val="left"/>
      <w:pPr>
        <w:ind w:left="61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108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378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7" w15:restartNumberingAfterBreak="0">
    <w:nsid w:val="5DBE07A2"/>
    <w:multiLevelType w:val="hybridMultilevel"/>
    <w:tmpl w:val="0B46BE80"/>
    <w:lvl w:ilvl="0" w:tplc="04090001">
      <w:start w:val="1"/>
      <w:numFmt w:val="bullet"/>
      <w:pStyle w:val="Heading31"/>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EC6337"/>
    <w:multiLevelType w:val="hybridMultilevel"/>
    <w:tmpl w:val="1D68A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ECC3427"/>
    <w:multiLevelType w:val="hybridMultilevel"/>
    <w:tmpl w:val="6910FBCE"/>
    <w:lvl w:ilvl="0" w:tplc="A252B4F0">
      <w:start w:val="1"/>
      <w:numFmt w:val="bullet"/>
      <w:lvlText w:val=""/>
      <w:lvlJc w:val="left"/>
      <w:pPr>
        <w:ind w:left="720" w:hanging="360"/>
      </w:pPr>
      <w:rPr>
        <w:rFonts w:ascii="Symbol" w:hAnsi="Symbol" w:hint="default"/>
      </w:rPr>
    </w:lvl>
    <w:lvl w:ilvl="1" w:tplc="12F4995A">
      <w:start w:val="1"/>
      <w:numFmt w:val="bullet"/>
      <w:lvlText w:val="o"/>
      <w:lvlJc w:val="left"/>
      <w:pPr>
        <w:ind w:left="1440" w:hanging="360"/>
      </w:pPr>
      <w:rPr>
        <w:rFonts w:ascii="Courier New" w:hAnsi="Courier New" w:hint="default"/>
      </w:rPr>
    </w:lvl>
    <w:lvl w:ilvl="2" w:tplc="A878761E">
      <w:start w:val="1"/>
      <w:numFmt w:val="bullet"/>
      <w:lvlText w:val=""/>
      <w:lvlJc w:val="left"/>
      <w:pPr>
        <w:ind w:left="2160" w:hanging="360"/>
      </w:pPr>
      <w:rPr>
        <w:rFonts w:ascii="Wingdings" w:hAnsi="Wingdings" w:hint="default"/>
      </w:rPr>
    </w:lvl>
    <w:lvl w:ilvl="3" w:tplc="EC2E3764">
      <w:start w:val="1"/>
      <w:numFmt w:val="bullet"/>
      <w:lvlText w:val=""/>
      <w:lvlJc w:val="left"/>
      <w:pPr>
        <w:ind w:left="2880" w:hanging="360"/>
      </w:pPr>
      <w:rPr>
        <w:rFonts w:ascii="Symbol" w:hAnsi="Symbol" w:hint="default"/>
      </w:rPr>
    </w:lvl>
    <w:lvl w:ilvl="4" w:tplc="46A6ADF6">
      <w:start w:val="1"/>
      <w:numFmt w:val="bullet"/>
      <w:lvlText w:val="o"/>
      <w:lvlJc w:val="left"/>
      <w:pPr>
        <w:ind w:left="3600" w:hanging="360"/>
      </w:pPr>
      <w:rPr>
        <w:rFonts w:ascii="Courier New" w:hAnsi="Courier New" w:hint="default"/>
      </w:rPr>
    </w:lvl>
    <w:lvl w:ilvl="5" w:tplc="32AC66FC">
      <w:start w:val="1"/>
      <w:numFmt w:val="bullet"/>
      <w:lvlText w:val=""/>
      <w:lvlJc w:val="left"/>
      <w:pPr>
        <w:ind w:left="4320" w:hanging="360"/>
      </w:pPr>
      <w:rPr>
        <w:rFonts w:ascii="Wingdings" w:hAnsi="Wingdings" w:hint="default"/>
      </w:rPr>
    </w:lvl>
    <w:lvl w:ilvl="6" w:tplc="4A68EF98">
      <w:start w:val="1"/>
      <w:numFmt w:val="bullet"/>
      <w:lvlText w:val=""/>
      <w:lvlJc w:val="left"/>
      <w:pPr>
        <w:ind w:left="5040" w:hanging="360"/>
      </w:pPr>
      <w:rPr>
        <w:rFonts w:ascii="Symbol" w:hAnsi="Symbol" w:hint="default"/>
      </w:rPr>
    </w:lvl>
    <w:lvl w:ilvl="7" w:tplc="56EC273E">
      <w:start w:val="1"/>
      <w:numFmt w:val="bullet"/>
      <w:lvlText w:val="o"/>
      <w:lvlJc w:val="left"/>
      <w:pPr>
        <w:ind w:left="5760" w:hanging="360"/>
      </w:pPr>
      <w:rPr>
        <w:rFonts w:ascii="Courier New" w:hAnsi="Courier New" w:hint="default"/>
      </w:rPr>
    </w:lvl>
    <w:lvl w:ilvl="8" w:tplc="D366A3C2">
      <w:start w:val="1"/>
      <w:numFmt w:val="bullet"/>
      <w:lvlText w:val=""/>
      <w:lvlJc w:val="left"/>
      <w:pPr>
        <w:ind w:left="6480" w:hanging="360"/>
      </w:pPr>
      <w:rPr>
        <w:rFonts w:ascii="Wingdings" w:hAnsi="Wingdings" w:hint="default"/>
      </w:rPr>
    </w:lvl>
  </w:abstractNum>
  <w:abstractNum w:abstractNumId="30" w15:restartNumberingAfterBreak="0">
    <w:nsid w:val="636D290A"/>
    <w:multiLevelType w:val="hybridMultilevel"/>
    <w:tmpl w:val="058AFF26"/>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1" w15:restartNumberingAfterBreak="0">
    <w:nsid w:val="676F52DB"/>
    <w:multiLevelType w:val="hybridMultilevel"/>
    <w:tmpl w:val="A24CB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20439A"/>
    <w:multiLevelType w:val="hybridMultilevel"/>
    <w:tmpl w:val="8092D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3E371F"/>
    <w:multiLevelType w:val="hybridMultilevel"/>
    <w:tmpl w:val="D6DE9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B65F00"/>
    <w:multiLevelType w:val="hybridMultilevel"/>
    <w:tmpl w:val="7DDE2E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D76A4E"/>
    <w:multiLevelType w:val="hybridMultilevel"/>
    <w:tmpl w:val="199E3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7C1077"/>
    <w:multiLevelType w:val="singleLevel"/>
    <w:tmpl w:val="9DBEF36A"/>
    <w:lvl w:ilvl="0">
      <w:start w:val="1"/>
      <w:numFmt w:val="bullet"/>
      <w:pStyle w:val="BulletsSecondLevel"/>
      <w:lvlText w:val=""/>
      <w:lvlJc w:val="left"/>
      <w:pPr>
        <w:tabs>
          <w:tab w:val="num" w:pos="851"/>
        </w:tabs>
        <w:ind w:left="851" w:hanging="567"/>
      </w:pPr>
      <w:rPr>
        <w:rFonts w:ascii="Symbol" w:hAnsi="Symbol" w:hint="default"/>
        <w:sz w:val="18"/>
      </w:rPr>
    </w:lvl>
  </w:abstractNum>
  <w:abstractNum w:abstractNumId="37" w15:restartNumberingAfterBreak="0">
    <w:nsid w:val="790D3445"/>
    <w:multiLevelType w:val="hybridMultilevel"/>
    <w:tmpl w:val="E6783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F73A58"/>
    <w:multiLevelType w:val="hybridMultilevel"/>
    <w:tmpl w:val="68B696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4D3AAA"/>
    <w:multiLevelType w:val="hybridMultilevel"/>
    <w:tmpl w:val="1F94D750"/>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0" w15:restartNumberingAfterBreak="0">
    <w:nsid w:val="7B93163C"/>
    <w:multiLevelType w:val="hybridMultilevel"/>
    <w:tmpl w:val="3BA206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3D5DF9"/>
    <w:multiLevelType w:val="hybridMultilevel"/>
    <w:tmpl w:val="D79C08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904342">
    <w:abstractNumId w:val="27"/>
  </w:num>
  <w:num w:numId="2" w16cid:durableId="1178421964">
    <w:abstractNumId w:val="9"/>
  </w:num>
  <w:num w:numId="3" w16cid:durableId="769274620">
    <w:abstractNumId w:val="39"/>
  </w:num>
  <w:num w:numId="4" w16cid:durableId="152187115">
    <w:abstractNumId w:val="26"/>
  </w:num>
  <w:num w:numId="5" w16cid:durableId="2055886273">
    <w:abstractNumId w:val="36"/>
  </w:num>
  <w:num w:numId="6" w16cid:durableId="569577579">
    <w:abstractNumId w:val="15"/>
  </w:num>
  <w:num w:numId="7" w16cid:durableId="698973136">
    <w:abstractNumId w:val="25"/>
  </w:num>
  <w:num w:numId="8" w16cid:durableId="1369453639">
    <w:abstractNumId w:val="38"/>
  </w:num>
  <w:num w:numId="9" w16cid:durableId="251473058">
    <w:abstractNumId w:val="2"/>
  </w:num>
  <w:num w:numId="10" w16cid:durableId="1525552737">
    <w:abstractNumId w:val="21"/>
  </w:num>
  <w:num w:numId="11" w16cid:durableId="1106459568">
    <w:abstractNumId w:val="1"/>
  </w:num>
  <w:num w:numId="12" w16cid:durableId="368654145">
    <w:abstractNumId w:val="0"/>
  </w:num>
  <w:num w:numId="13" w16cid:durableId="1606885885">
    <w:abstractNumId w:val="11"/>
  </w:num>
  <w:num w:numId="14" w16cid:durableId="1052533660">
    <w:abstractNumId w:val="5"/>
  </w:num>
  <w:num w:numId="15" w16cid:durableId="206574317">
    <w:abstractNumId w:val="17"/>
  </w:num>
  <w:num w:numId="16" w16cid:durableId="883178168">
    <w:abstractNumId w:val="13"/>
  </w:num>
  <w:num w:numId="17" w16cid:durableId="971322060">
    <w:abstractNumId w:val="41"/>
  </w:num>
  <w:num w:numId="18" w16cid:durableId="509107174">
    <w:abstractNumId w:val="22"/>
  </w:num>
  <w:num w:numId="19" w16cid:durableId="34937580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6455184">
    <w:abstractNumId w:val="2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9048834">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5306326">
    <w:abstractNumId w:val="2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6836998">
    <w:abstractNumId w:val="18"/>
  </w:num>
  <w:num w:numId="24" w16cid:durableId="1073627351">
    <w:abstractNumId w:val="16"/>
  </w:num>
  <w:num w:numId="25" w16cid:durableId="1697004371">
    <w:abstractNumId w:val="7"/>
  </w:num>
  <w:num w:numId="26" w16cid:durableId="1692604525">
    <w:abstractNumId w:val="19"/>
  </w:num>
  <w:num w:numId="27" w16cid:durableId="617882195">
    <w:abstractNumId w:val="29"/>
  </w:num>
  <w:num w:numId="28" w16cid:durableId="574900143">
    <w:abstractNumId w:val="30"/>
  </w:num>
  <w:num w:numId="29" w16cid:durableId="697044148">
    <w:abstractNumId w:val="40"/>
  </w:num>
  <w:num w:numId="30" w16cid:durableId="1144272514">
    <w:abstractNumId w:val="31"/>
  </w:num>
  <w:num w:numId="31" w16cid:durableId="139352905">
    <w:abstractNumId w:val="20"/>
  </w:num>
  <w:num w:numId="32" w16cid:durableId="376124030">
    <w:abstractNumId w:val="24"/>
  </w:num>
  <w:num w:numId="33" w16cid:durableId="1922324539">
    <w:abstractNumId w:val="6"/>
  </w:num>
  <w:num w:numId="34" w16cid:durableId="1584029548">
    <w:abstractNumId w:val="35"/>
  </w:num>
  <w:num w:numId="35" w16cid:durableId="1659766790">
    <w:abstractNumId w:val="3"/>
  </w:num>
  <w:num w:numId="36" w16cid:durableId="1450472987">
    <w:abstractNumId w:val="23"/>
  </w:num>
  <w:num w:numId="37" w16cid:durableId="902907743">
    <w:abstractNumId w:val="28"/>
  </w:num>
  <w:num w:numId="38" w16cid:durableId="1856798033">
    <w:abstractNumId w:val="32"/>
  </w:num>
  <w:num w:numId="39" w16cid:durableId="55445525">
    <w:abstractNumId w:val="12"/>
  </w:num>
  <w:num w:numId="40" w16cid:durableId="1053233503">
    <w:abstractNumId w:val="10"/>
  </w:num>
  <w:num w:numId="41" w16cid:durableId="217204015">
    <w:abstractNumId w:val="33"/>
  </w:num>
  <w:num w:numId="42" w16cid:durableId="1554806772">
    <w:abstractNumId w:val="4"/>
  </w:num>
  <w:num w:numId="43" w16cid:durableId="1671249474">
    <w:abstractNumId w:val="14"/>
  </w:num>
  <w:num w:numId="44" w16cid:durableId="2076050577">
    <w:abstractNumId w:val="34"/>
  </w:num>
  <w:num w:numId="45" w16cid:durableId="932471261">
    <w:abstractNumId w:val="8"/>
  </w:num>
  <w:num w:numId="46" w16cid:durableId="1644040786">
    <w:abstractNumId w:val="37"/>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ocumentProtection w:edit="comments" w:enforcement="0"/>
  <w:defaultTabStop w:val="720"/>
  <w:defaultTableStyle w:val="GridTable5Dark-Accent21"/>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jQ2NjUxNrI0MDI2NTNQ0lEKTi0uzszPAykwrwUA2p/xeywAAAA="/>
  </w:docVars>
  <w:rsids>
    <w:rsidRoot w:val="001128A6"/>
    <w:rsid w:val="000010CD"/>
    <w:rsid w:val="000012C3"/>
    <w:rsid w:val="00001CF3"/>
    <w:rsid w:val="000027C3"/>
    <w:rsid w:val="000028B1"/>
    <w:rsid w:val="00002D10"/>
    <w:rsid w:val="000038B3"/>
    <w:rsid w:val="00003944"/>
    <w:rsid w:val="000040EA"/>
    <w:rsid w:val="00004EC6"/>
    <w:rsid w:val="00004FFA"/>
    <w:rsid w:val="000056C9"/>
    <w:rsid w:val="00005777"/>
    <w:rsid w:val="00005855"/>
    <w:rsid w:val="000059ED"/>
    <w:rsid w:val="00005FD0"/>
    <w:rsid w:val="00006DE8"/>
    <w:rsid w:val="00007142"/>
    <w:rsid w:val="000071B4"/>
    <w:rsid w:val="0000754C"/>
    <w:rsid w:val="00007668"/>
    <w:rsid w:val="000079F5"/>
    <w:rsid w:val="00007EC4"/>
    <w:rsid w:val="00010298"/>
    <w:rsid w:val="0001041B"/>
    <w:rsid w:val="000109C9"/>
    <w:rsid w:val="00011730"/>
    <w:rsid w:val="00012457"/>
    <w:rsid w:val="0001256B"/>
    <w:rsid w:val="000130AE"/>
    <w:rsid w:val="00013E78"/>
    <w:rsid w:val="000142B5"/>
    <w:rsid w:val="000143C0"/>
    <w:rsid w:val="00014512"/>
    <w:rsid w:val="0001451D"/>
    <w:rsid w:val="000149EB"/>
    <w:rsid w:val="00015375"/>
    <w:rsid w:val="000156D9"/>
    <w:rsid w:val="00016E51"/>
    <w:rsid w:val="000170C4"/>
    <w:rsid w:val="00017752"/>
    <w:rsid w:val="00017FAA"/>
    <w:rsid w:val="00020F55"/>
    <w:rsid w:val="0002138B"/>
    <w:rsid w:val="00021525"/>
    <w:rsid w:val="000217CD"/>
    <w:rsid w:val="00021805"/>
    <w:rsid w:val="000218E9"/>
    <w:rsid w:val="00021D8F"/>
    <w:rsid w:val="00021F0A"/>
    <w:rsid w:val="0002251D"/>
    <w:rsid w:val="000229CA"/>
    <w:rsid w:val="00024CFD"/>
    <w:rsid w:val="0002511E"/>
    <w:rsid w:val="0002535E"/>
    <w:rsid w:val="00025657"/>
    <w:rsid w:val="00025962"/>
    <w:rsid w:val="00026161"/>
    <w:rsid w:val="000266B9"/>
    <w:rsid w:val="00027695"/>
    <w:rsid w:val="00027708"/>
    <w:rsid w:val="00030969"/>
    <w:rsid w:val="0003165C"/>
    <w:rsid w:val="00031A8F"/>
    <w:rsid w:val="00031B1D"/>
    <w:rsid w:val="0003211D"/>
    <w:rsid w:val="0003299B"/>
    <w:rsid w:val="000329FC"/>
    <w:rsid w:val="00032B59"/>
    <w:rsid w:val="00033140"/>
    <w:rsid w:val="00033374"/>
    <w:rsid w:val="000334AA"/>
    <w:rsid w:val="000334E6"/>
    <w:rsid w:val="000336C9"/>
    <w:rsid w:val="0003497A"/>
    <w:rsid w:val="00035766"/>
    <w:rsid w:val="00035A4C"/>
    <w:rsid w:val="000361B6"/>
    <w:rsid w:val="0003653A"/>
    <w:rsid w:val="00036956"/>
    <w:rsid w:val="0004009D"/>
    <w:rsid w:val="000401C2"/>
    <w:rsid w:val="00040A2A"/>
    <w:rsid w:val="000411ED"/>
    <w:rsid w:val="00041B13"/>
    <w:rsid w:val="00042600"/>
    <w:rsid w:val="00042788"/>
    <w:rsid w:val="00042850"/>
    <w:rsid w:val="000436B3"/>
    <w:rsid w:val="000436BC"/>
    <w:rsid w:val="00043861"/>
    <w:rsid w:val="000438EE"/>
    <w:rsid w:val="000442E7"/>
    <w:rsid w:val="000444B0"/>
    <w:rsid w:val="000449A9"/>
    <w:rsid w:val="00044B18"/>
    <w:rsid w:val="00044DE1"/>
    <w:rsid w:val="00044F7F"/>
    <w:rsid w:val="00045046"/>
    <w:rsid w:val="00045AF0"/>
    <w:rsid w:val="00045C1C"/>
    <w:rsid w:val="0004627D"/>
    <w:rsid w:val="0004629F"/>
    <w:rsid w:val="00046C37"/>
    <w:rsid w:val="000473AC"/>
    <w:rsid w:val="0004743E"/>
    <w:rsid w:val="000516BE"/>
    <w:rsid w:val="00052421"/>
    <w:rsid w:val="000525AB"/>
    <w:rsid w:val="00052834"/>
    <w:rsid w:val="00052F53"/>
    <w:rsid w:val="00053C54"/>
    <w:rsid w:val="00053F0E"/>
    <w:rsid w:val="000547C4"/>
    <w:rsid w:val="000553C2"/>
    <w:rsid w:val="000555A1"/>
    <w:rsid w:val="00055C3F"/>
    <w:rsid w:val="000562A2"/>
    <w:rsid w:val="00056C4D"/>
    <w:rsid w:val="00056ED1"/>
    <w:rsid w:val="00056F0D"/>
    <w:rsid w:val="00057141"/>
    <w:rsid w:val="00057518"/>
    <w:rsid w:val="00057880"/>
    <w:rsid w:val="00057A49"/>
    <w:rsid w:val="000604FD"/>
    <w:rsid w:val="00060774"/>
    <w:rsid w:val="00060776"/>
    <w:rsid w:val="0006080E"/>
    <w:rsid w:val="00060F34"/>
    <w:rsid w:val="00061BAD"/>
    <w:rsid w:val="00062001"/>
    <w:rsid w:val="000629F4"/>
    <w:rsid w:val="00063598"/>
    <w:rsid w:val="0006417B"/>
    <w:rsid w:val="000641DD"/>
    <w:rsid w:val="00064A87"/>
    <w:rsid w:val="000678BA"/>
    <w:rsid w:val="0007022D"/>
    <w:rsid w:val="00071B84"/>
    <w:rsid w:val="00071D03"/>
    <w:rsid w:val="00072BDE"/>
    <w:rsid w:val="00073FE7"/>
    <w:rsid w:val="000746D6"/>
    <w:rsid w:val="00074A07"/>
    <w:rsid w:val="00074DAB"/>
    <w:rsid w:val="00075080"/>
    <w:rsid w:val="0007556C"/>
    <w:rsid w:val="000755E3"/>
    <w:rsid w:val="00075E4F"/>
    <w:rsid w:val="00076C34"/>
    <w:rsid w:val="00077350"/>
    <w:rsid w:val="0007771F"/>
    <w:rsid w:val="00077AEB"/>
    <w:rsid w:val="00077E0E"/>
    <w:rsid w:val="00080528"/>
    <w:rsid w:val="00080F79"/>
    <w:rsid w:val="00081276"/>
    <w:rsid w:val="000813BE"/>
    <w:rsid w:val="00081AF4"/>
    <w:rsid w:val="00082807"/>
    <w:rsid w:val="00083452"/>
    <w:rsid w:val="00084468"/>
    <w:rsid w:val="000846E7"/>
    <w:rsid w:val="00084B35"/>
    <w:rsid w:val="00084DC5"/>
    <w:rsid w:val="00084EBB"/>
    <w:rsid w:val="000853B2"/>
    <w:rsid w:val="00085432"/>
    <w:rsid w:val="00085B9D"/>
    <w:rsid w:val="000862F8"/>
    <w:rsid w:val="0008635D"/>
    <w:rsid w:val="0008641C"/>
    <w:rsid w:val="00086C4A"/>
    <w:rsid w:val="0008759A"/>
    <w:rsid w:val="000877D2"/>
    <w:rsid w:val="00087B87"/>
    <w:rsid w:val="00087DD9"/>
    <w:rsid w:val="000903E8"/>
    <w:rsid w:val="000904C1"/>
    <w:rsid w:val="00090981"/>
    <w:rsid w:val="00090F20"/>
    <w:rsid w:val="000916EB"/>
    <w:rsid w:val="00091BB2"/>
    <w:rsid w:val="000922A4"/>
    <w:rsid w:val="000924B6"/>
    <w:rsid w:val="00093C3F"/>
    <w:rsid w:val="000945D5"/>
    <w:rsid w:val="000949E5"/>
    <w:rsid w:val="00094FDE"/>
    <w:rsid w:val="00095ADF"/>
    <w:rsid w:val="00096893"/>
    <w:rsid w:val="000968B7"/>
    <w:rsid w:val="00096CA4"/>
    <w:rsid w:val="00096CB0"/>
    <w:rsid w:val="00097080"/>
    <w:rsid w:val="0009768D"/>
    <w:rsid w:val="00097770"/>
    <w:rsid w:val="00097E49"/>
    <w:rsid w:val="000A0266"/>
    <w:rsid w:val="000A08AB"/>
    <w:rsid w:val="000A0E55"/>
    <w:rsid w:val="000A0EFF"/>
    <w:rsid w:val="000A0FBA"/>
    <w:rsid w:val="000A2098"/>
    <w:rsid w:val="000A37C7"/>
    <w:rsid w:val="000A4650"/>
    <w:rsid w:val="000A4955"/>
    <w:rsid w:val="000A5937"/>
    <w:rsid w:val="000A5AB8"/>
    <w:rsid w:val="000A5ECA"/>
    <w:rsid w:val="000A65BB"/>
    <w:rsid w:val="000A6D35"/>
    <w:rsid w:val="000A757F"/>
    <w:rsid w:val="000A7858"/>
    <w:rsid w:val="000A793B"/>
    <w:rsid w:val="000A7ECC"/>
    <w:rsid w:val="000B0203"/>
    <w:rsid w:val="000B0336"/>
    <w:rsid w:val="000B077A"/>
    <w:rsid w:val="000B09B5"/>
    <w:rsid w:val="000B0E12"/>
    <w:rsid w:val="000B14F2"/>
    <w:rsid w:val="000B1CC9"/>
    <w:rsid w:val="000B225C"/>
    <w:rsid w:val="000B259B"/>
    <w:rsid w:val="000B2707"/>
    <w:rsid w:val="000B2CD9"/>
    <w:rsid w:val="000B2D3F"/>
    <w:rsid w:val="000B3947"/>
    <w:rsid w:val="000B3C58"/>
    <w:rsid w:val="000B3DF3"/>
    <w:rsid w:val="000B3FC2"/>
    <w:rsid w:val="000B46A3"/>
    <w:rsid w:val="000B482F"/>
    <w:rsid w:val="000B4A7F"/>
    <w:rsid w:val="000B5385"/>
    <w:rsid w:val="000B6018"/>
    <w:rsid w:val="000B689C"/>
    <w:rsid w:val="000B6E67"/>
    <w:rsid w:val="000B75E8"/>
    <w:rsid w:val="000B780E"/>
    <w:rsid w:val="000B7AAE"/>
    <w:rsid w:val="000C0006"/>
    <w:rsid w:val="000C021D"/>
    <w:rsid w:val="000C0356"/>
    <w:rsid w:val="000C0BC9"/>
    <w:rsid w:val="000C0CAF"/>
    <w:rsid w:val="000C0DA8"/>
    <w:rsid w:val="000C18C2"/>
    <w:rsid w:val="000C19F7"/>
    <w:rsid w:val="000C1E62"/>
    <w:rsid w:val="000C2203"/>
    <w:rsid w:val="000C2C2D"/>
    <w:rsid w:val="000C2FE6"/>
    <w:rsid w:val="000C378B"/>
    <w:rsid w:val="000C3B3F"/>
    <w:rsid w:val="000C3B79"/>
    <w:rsid w:val="000C3B7B"/>
    <w:rsid w:val="000C442D"/>
    <w:rsid w:val="000C4987"/>
    <w:rsid w:val="000C4C7D"/>
    <w:rsid w:val="000C5109"/>
    <w:rsid w:val="000C57DB"/>
    <w:rsid w:val="000C5FF8"/>
    <w:rsid w:val="000C62B8"/>
    <w:rsid w:val="000C6835"/>
    <w:rsid w:val="000C6B18"/>
    <w:rsid w:val="000C6BFF"/>
    <w:rsid w:val="000C74DC"/>
    <w:rsid w:val="000C78E4"/>
    <w:rsid w:val="000D0105"/>
    <w:rsid w:val="000D045C"/>
    <w:rsid w:val="000D07E3"/>
    <w:rsid w:val="000D0C57"/>
    <w:rsid w:val="000D0DDB"/>
    <w:rsid w:val="000D0FD1"/>
    <w:rsid w:val="000D1524"/>
    <w:rsid w:val="000D1E48"/>
    <w:rsid w:val="000D1EBD"/>
    <w:rsid w:val="000D21D4"/>
    <w:rsid w:val="000D30B3"/>
    <w:rsid w:val="000D40BB"/>
    <w:rsid w:val="000D4233"/>
    <w:rsid w:val="000D4574"/>
    <w:rsid w:val="000D4761"/>
    <w:rsid w:val="000D4F56"/>
    <w:rsid w:val="000D5587"/>
    <w:rsid w:val="000D5729"/>
    <w:rsid w:val="000D5BDC"/>
    <w:rsid w:val="000D5E36"/>
    <w:rsid w:val="000D604B"/>
    <w:rsid w:val="000D6AE4"/>
    <w:rsid w:val="000D6B8C"/>
    <w:rsid w:val="000D6E87"/>
    <w:rsid w:val="000D7132"/>
    <w:rsid w:val="000D7360"/>
    <w:rsid w:val="000D7EA5"/>
    <w:rsid w:val="000E0A6A"/>
    <w:rsid w:val="000E0B3A"/>
    <w:rsid w:val="000E1697"/>
    <w:rsid w:val="000E19F2"/>
    <w:rsid w:val="000E1AC6"/>
    <w:rsid w:val="000E253C"/>
    <w:rsid w:val="000E2EB6"/>
    <w:rsid w:val="000E3956"/>
    <w:rsid w:val="000E3977"/>
    <w:rsid w:val="000E3A7F"/>
    <w:rsid w:val="000E3CC4"/>
    <w:rsid w:val="000E45F3"/>
    <w:rsid w:val="000E475C"/>
    <w:rsid w:val="000E6C61"/>
    <w:rsid w:val="000E7ADA"/>
    <w:rsid w:val="000F0B58"/>
    <w:rsid w:val="000F0F23"/>
    <w:rsid w:val="000F3095"/>
    <w:rsid w:val="000F3BAD"/>
    <w:rsid w:val="000F3E82"/>
    <w:rsid w:val="000F4070"/>
    <w:rsid w:val="000F40D8"/>
    <w:rsid w:val="000F513D"/>
    <w:rsid w:val="000F74C0"/>
    <w:rsid w:val="000F764F"/>
    <w:rsid w:val="00100404"/>
    <w:rsid w:val="00100DB7"/>
    <w:rsid w:val="00101753"/>
    <w:rsid w:val="0010182F"/>
    <w:rsid w:val="0010202D"/>
    <w:rsid w:val="00102AAD"/>
    <w:rsid w:val="00104E90"/>
    <w:rsid w:val="00105715"/>
    <w:rsid w:val="00105B38"/>
    <w:rsid w:val="001061E1"/>
    <w:rsid w:val="00106A52"/>
    <w:rsid w:val="00107323"/>
    <w:rsid w:val="0010759D"/>
    <w:rsid w:val="001076A7"/>
    <w:rsid w:val="0010798A"/>
    <w:rsid w:val="00110CDF"/>
    <w:rsid w:val="001114A7"/>
    <w:rsid w:val="0011190A"/>
    <w:rsid w:val="001119BD"/>
    <w:rsid w:val="001128A6"/>
    <w:rsid w:val="00113876"/>
    <w:rsid w:val="00113889"/>
    <w:rsid w:val="001139B1"/>
    <w:rsid w:val="00113CC7"/>
    <w:rsid w:val="00114331"/>
    <w:rsid w:val="00114C11"/>
    <w:rsid w:val="00114C8A"/>
    <w:rsid w:val="00114FF3"/>
    <w:rsid w:val="001150B4"/>
    <w:rsid w:val="00115929"/>
    <w:rsid w:val="00115CD8"/>
    <w:rsid w:val="00115F79"/>
    <w:rsid w:val="00116151"/>
    <w:rsid w:val="0011647C"/>
    <w:rsid w:val="00116DAD"/>
    <w:rsid w:val="00116F03"/>
    <w:rsid w:val="0011709B"/>
    <w:rsid w:val="0011729C"/>
    <w:rsid w:val="00117C33"/>
    <w:rsid w:val="00117FAC"/>
    <w:rsid w:val="00120784"/>
    <w:rsid w:val="00120801"/>
    <w:rsid w:val="00120968"/>
    <w:rsid w:val="00120CC5"/>
    <w:rsid w:val="001212C6"/>
    <w:rsid w:val="00121B53"/>
    <w:rsid w:val="00121C43"/>
    <w:rsid w:val="00121DE4"/>
    <w:rsid w:val="0012205A"/>
    <w:rsid w:val="00122C4B"/>
    <w:rsid w:val="001230EF"/>
    <w:rsid w:val="001233D0"/>
    <w:rsid w:val="001242C2"/>
    <w:rsid w:val="0012452F"/>
    <w:rsid w:val="00124FE1"/>
    <w:rsid w:val="00125315"/>
    <w:rsid w:val="001254CE"/>
    <w:rsid w:val="00126DFE"/>
    <w:rsid w:val="00126FA8"/>
    <w:rsid w:val="0012703B"/>
    <w:rsid w:val="0012738F"/>
    <w:rsid w:val="001273F6"/>
    <w:rsid w:val="0012766C"/>
    <w:rsid w:val="0013058E"/>
    <w:rsid w:val="00130839"/>
    <w:rsid w:val="0013098E"/>
    <w:rsid w:val="00131828"/>
    <w:rsid w:val="00132AFB"/>
    <w:rsid w:val="00133590"/>
    <w:rsid w:val="001336CE"/>
    <w:rsid w:val="00133A05"/>
    <w:rsid w:val="00133A36"/>
    <w:rsid w:val="00133CA8"/>
    <w:rsid w:val="0013451B"/>
    <w:rsid w:val="00134AF4"/>
    <w:rsid w:val="001350AF"/>
    <w:rsid w:val="00135650"/>
    <w:rsid w:val="00136037"/>
    <w:rsid w:val="001361F2"/>
    <w:rsid w:val="0013727B"/>
    <w:rsid w:val="00137D6D"/>
    <w:rsid w:val="00140098"/>
    <w:rsid w:val="0014081E"/>
    <w:rsid w:val="00140C7A"/>
    <w:rsid w:val="00140D51"/>
    <w:rsid w:val="00141128"/>
    <w:rsid w:val="00141346"/>
    <w:rsid w:val="001415A2"/>
    <w:rsid w:val="00141936"/>
    <w:rsid w:val="00142BC4"/>
    <w:rsid w:val="00142BF2"/>
    <w:rsid w:val="00143153"/>
    <w:rsid w:val="001434F3"/>
    <w:rsid w:val="001435A4"/>
    <w:rsid w:val="00143E0D"/>
    <w:rsid w:val="00143F6E"/>
    <w:rsid w:val="001443C6"/>
    <w:rsid w:val="00144C10"/>
    <w:rsid w:val="00145497"/>
    <w:rsid w:val="00145871"/>
    <w:rsid w:val="00145B51"/>
    <w:rsid w:val="00146584"/>
    <w:rsid w:val="00146E31"/>
    <w:rsid w:val="0014721C"/>
    <w:rsid w:val="0014741C"/>
    <w:rsid w:val="00147642"/>
    <w:rsid w:val="00147696"/>
    <w:rsid w:val="001479F7"/>
    <w:rsid w:val="00147B11"/>
    <w:rsid w:val="00147B2A"/>
    <w:rsid w:val="001500AD"/>
    <w:rsid w:val="001508DD"/>
    <w:rsid w:val="00150E55"/>
    <w:rsid w:val="00150EAF"/>
    <w:rsid w:val="00151361"/>
    <w:rsid w:val="001516B5"/>
    <w:rsid w:val="00151892"/>
    <w:rsid w:val="001518F8"/>
    <w:rsid w:val="00151A34"/>
    <w:rsid w:val="00152135"/>
    <w:rsid w:val="0015262F"/>
    <w:rsid w:val="00152797"/>
    <w:rsid w:val="0015292C"/>
    <w:rsid w:val="00152980"/>
    <w:rsid w:val="00152DBF"/>
    <w:rsid w:val="00152DC7"/>
    <w:rsid w:val="00152DFD"/>
    <w:rsid w:val="00152EAC"/>
    <w:rsid w:val="00153513"/>
    <w:rsid w:val="0015454E"/>
    <w:rsid w:val="00154B40"/>
    <w:rsid w:val="00155803"/>
    <w:rsid w:val="00156178"/>
    <w:rsid w:val="0015652E"/>
    <w:rsid w:val="001567C8"/>
    <w:rsid w:val="001567CD"/>
    <w:rsid w:val="00156B52"/>
    <w:rsid w:val="001573EC"/>
    <w:rsid w:val="00157750"/>
    <w:rsid w:val="001577A4"/>
    <w:rsid w:val="00157B58"/>
    <w:rsid w:val="00157DA0"/>
    <w:rsid w:val="00160A96"/>
    <w:rsid w:val="00160C54"/>
    <w:rsid w:val="0016118D"/>
    <w:rsid w:val="0016195F"/>
    <w:rsid w:val="001623D9"/>
    <w:rsid w:val="001627D4"/>
    <w:rsid w:val="001635EF"/>
    <w:rsid w:val="00163E81"/>
    <w:rsid w:val="001640E2"/>
    <w:rsid w:val="00164F6C"/>
    <w:rsid w:val="001651EE"/>
    <w:rsid w:val="00165657"/>
    <w:rsid w:val="00165A9A"/>
    <w:rsid w:val="00165E26"/>
    <w:rsid w:val="00166069"/>
    <w:rsid w:val="0016754E"/>
    <w:rsid w:val="00171751"/>
    <w:rsid w:val="001726FE"/>
    <w:rsid w:val="00174C81"/>
    <w:rsid w:val="00175614"/>
    <w:rsid w:val="00175AA4"/>
    <w:rsid w:val="001760BA"/>
    <w:rsid w:val="00176C9C"/>
    <w:rsid w:val="00177093"/>
    <w:rsid w:val="00177BF4"/>
    <w:rsid w:val="00177D48"/>
    <w:rsid w:val="00177DB7"/>
    <w:rsid w:val="00177E21"/>
    <w:rsid w:val="001816F0"/>
    <w:rsid w:val="00181B50"/>
    <w:rsid w:val="00181FB7"/>
    <w:rsid w:val="001823D3"/>
    <w:rsid w:val="00182856"/>
    <w:rsid w:val="00182CAE"/>
    <w:rsid w:val="00183505"/>
    <w:rsid w:val="001837A5"/>
    <w:rsid w:val="00183E1E"/>
    <w:rsid w:val="00184527"/>
    <w:rsid w:val="00184B9F"/>
    <w:rsid w:val="00184F39"/>
    <w:rsid w:val="001866C0"/>
    <w:rsid w:val="001872E4"/>
    <w:rsid w:val="001879AE"/>
    <w:rsid w:val="00187BAA"/>
    <w:rsid w:val="00190314"/>
    <w:rsid w:val="001906B7"/>
    <w:rsid w:val="00190C50"/>
    <w:rsid w:val="00190EE9"/>
    <w:rsid w:val="00191E13"/>
    <w:rsid w:val="0019237B"/>
    <w:rsid w:val="001925B4"/>
    <w:rsid w:val="001936AC"/>
    <w:rsid w:val="001936CD"/>
    <w:rsid w:val="0019391B"/>
    <w:rsid w:val="00193D61"/>
    <w:rsid w:val="00193DCE"/>
    <w:rsid w:val="001941AA"/>
    <w:rsid w:val="00194AAB"/>
    <w:rsid w:val="00194F2A"/>
    <w:rsid w:val="001962CE"/>
    <w:rsid w:val="001964BE"/>
    <w:rsid w:val="001966F3"/>
    <w:rsid w:val="001967FC"/>
    <w:rsid w:val="00196851"/>
    <w:rsid w:val="00196B03"/>
    <w:rsid w:val="00196CBC"/>
    <w:rsid w:val="001970E9"/>
    <w:rsid w:val="00197332"/>
    <w:rsid w:val="0019743C"/>
    <w:rsid w:val="001978CE"/>
    <w:rsid w:val="001A1C6B"/>
    <w:rsid w:val="001A1EB7"/>
    <w:rsid w:val="001A21CB"/>
    <w:rsid w:val="001A2535"/>
    <w:rsid w:val="001A28FC"/>
    <w:rsid w:val="001A2A61"/>
    <w:rsid w:val="001A3076"/>
    <w:rsid w:val="001A3307"/>
    <w:rsid w:val="001A3AC2"/>
    <w:rsid w:val="001A3CC6"/>
    <w:rsid w:val="001A41A9"/>
    <w:rsid w:val="001A46E7"/>
    <w:rsid w:val="001A46EB"/>
    <w:rsid w:val="001A4703"/>
    <w:rsid w:val="001A4A18"/>
    <w:rsid w:val="001A4D38"/>
    <w:rsid w:val="001A583F"/>
    <w:rsid w:val="001A5F83"/>
    <w:rsid w:val="001A660D"/>
    <w:rsid w:val="001A7770"/>
    <w:rsid w:val="001A7CE7"/>
    <w:rsid w:val="001A7D14"/>
    <w:rsid w:val="001A7ECB"/>
    <w:rsid w:val="001B25C0"/>
    <w:rsid w:val="001B2FAA"/>
    <w:rsid w:val="001B403A"/>
    <w:rsid w:val="001B4ADE"/>
    <w:rsid w:val="001B4CB2"/>
    <w:rsid w:val="001B5499"/>
    <w:rsid w:val="001B563A"/>
    <w:rsid w:val="001B635A"/>
    <w:rsid w:val="001B7136"/>
    <w:rsid w:val="001C0D6B"/>
    <w:rsid w:val="001C1277"/>
    <w:rsid w:val="001C14B9"/>
    <w:rsid w:val="001C1F2C"/>
    <w:rsid w:val="001C3196"/>
    <w:rsid w:val="001C3199"/>
    <w:rsid w:val="001C33A8"/>
    <w:rsid w:val="001C39C0"/>
    <w:rsid w:val="001C3BF2"/>
    <w:rsid w:val="001C471A"/>
    <w:rsid w:val="001C4BD0"/>
    <w:rsid w:val="001C52E6"/>
    <w:rsid w:val="001C5616"/>
    <w:rsid w:val="001C5841"/>
    <w:rsid w:val="001C5BD4"/>
    <w:rsid w:val="001C6301"/>
    <w:rsid w:val="001C6D4F"/>
    <w:rsid w:val="001C6DD7"/>
    <w:rsid w:val="001D0FC7"/>
    <w:rsid w:val="001D21DA"/>
    <w:rsid w:val="001D2B44"/>
    <w:rsid w:val="001D2D47"/>
    <w:rsid w:val="001D2DBC"/>
    <w:rsid w:val="001D3033"/>
    <w:rsid w:val="001D3D1A"/>
    <w:rsid w:val="001D3E18"/>
    <w:rsid w:val="001D44E7"/>
    <w:rsid w:val="001D5A75"/>
    <w:rsid w:val="001D5AC9"/>
    <w:rsid w:val="001D60F3"/>
    <w:rsid w:val="001D66F7"/>
    <w:rsid w:val="001D6BCF"/>
    <w:rsid w:val="001D701C"/>
    <w:rsid w:val="001D705E"/>
    <w:rsid w:val="001D7FB2"/>
    <w:rsid w:val="001E033C"/>
    <w:rsid w:val="001E074A"/>
    <w:rsid w:val="001E0C76"/>
    <w:rsid w:val="001E21FF"/>
    <w:rsid w:val="001E26B4"/>
    <w:rsid w:val="001E279F"/>
    <w:rsid w:val="001E2855"/>
    <w:rsid w:val="001E2CAB"/>
    <w:rsid w:val="001E3643"/>
    <w:rsid w:val="001E36EA"/>
    <w:rsid w:val="001E3C0E"/>
    <w:rsid w:val="001E3ECC"/>
    <w:rsid w:val="001E4213"/>
    <w:rsid w:val="001E5A08"/>
    <w:rsid w:val="001E5DA4"/>
    <w:rsid w:val="001E682A"/>
    <w:rsid w:val="001E6B56"/>
    <w:rsid w:val="001E6BE7"/>
    <w:rsid w:val="001E6CA4"/>
    <w:rsid w:val="001E6F65"/>
    <w:rsid w:val="001E73F0"/>
    <w:rsid w:val="001E7435"/>
    <w:rsid w:val="001E7631"/>
    <w:rsid w:val="001E7AA3"/>
    <w:rsid w:val="001E7B71"/>
    <w:rsid w:val="001E7F6E"/>
    <w:rsid w:val="001F027F"/>
    <w:rsid w:val="001F02D4"/>
    <w:rsid w:val="001F1D37"/>
    <w:rsid w:val="001F333F"/>
    <w:rsid w:val="001F34B8"/>
    <w:rsid w:val="001F489A"/>
    <w:rsid w:val="001F4EFA"/>
    <w:rsid w:val="001F53C9"/>
    <w:rsid w:val="001F5C19"/>
    <w:rsid w:val="001F5EB6"/>
    <w:rsid w:val="001F62DB"/>
    <w:rsid w:val="001F65F5"/>
    <w:rsid w:val="001F6724"/>
    <w:rsid w:val="001F6870"/>
    <w:rsid w:val="001F7868"/>
    <w:rsid w:val="001F7AA3"/>
    <w:rsid w:val="001F7D93"/>
    <w:rsid w:val="001F7F0C"/>
    <w:rsid w:val="00200967"/>
    <w:rsid w:val="00200DC3"/>
    <w:rsid w:val="002017A6"/>
    <w:rsid w:val="00201AD8"/>
    <w:rsid w:val="00201C68"/>
    <w:rsid w:val="00201D1E"/>
    <w:rsid w:val="00203B5A"/>
    <w:rsid w:val="00204A5F"/>
    <w:rsid w:val="00204EEE"/>
    <w:rsid w:val="00205685"/>
    <w:rsid w:val="002071F5"/>
    <w:rsid w:val="00207403"/>
    <w:rsid w:val="002078A1"/>
    <w:rsid w:val="0021028F"/>
    <w:rsid w:val="0021043B"/>
    <w:rsid w:val="00210755"/>
    <w:rsid w:val="002108D6"/>
    <w:rsid w:val="002117D1"/>
    <w:rsid w:val="0021182F"/>
    <w:rsid w:val="00211CAD"/>
    <w:rsid w:val="002120C8"/>
    <w:rsid w:val="00213488"/>
    <w:rsid w:val="002139F1"/>
    <w:rsid w:val="0021470D"/>
    <w:rsid w:val="00214744"/>
    <w:rsid w:val="002147D9"/>
    <w:rsid w:val="002149C2"/>
    <w:rsid w:val="00214E31"/>
    <w:rsid w:val="00214EE7"/>
    <w:rsid w:val="00215554"/>
    <w:rsid w:val="00215854"/>
    <w:rsid w:val="00215D4B"/>
    <w:rsid w:val="00216AD4"/>
    <w:rsid w:val="00216F3E"/>
    <w:rsid w:val="00217623"/>
    <w:rsid w:val="00217E17"/>
    <w:rsid w:val="0022065E"/>
    <w:rsid w:val="00220689"/>
    <w:rsid w:val="00220B90"/>
    <w:rsid w:val="00221855"/>
    <w:rsid w:val="00221C94"/>
    <w:rsid w:val="00221E25"/>
    <w:rsid w:val="00221F1D"/>
    <w:rsid w:val="00222039"/>
    <w:rsid w:val="002221C5"/>
    <w:rsid w:val="00222810"/>
    <w:rsid w:val="00225323"/>
    <w:rsid w:val="002259D2"/>
    <w:rsid w:val="00225A30"/>
    <w:rsid w:val="00225E2A"/>
    <w:rsid w:val="002261A3"/>
    <w:rsid w:val="002261E3"/>
    <w:rsid w:val="00226769"/>
    <w:rsid w:val="00226DB3"/>
    <w:rsid w:val="0022700A"/>
    <w:rsid w:val="00231A59"/>
    <w:rsid w:val="00233C9C"/>
    <w:rsid w:val="00233CAB"/>
    <w:rsid w:val="002340D9"/>
    <w:rsid w:val="002341A0"/>
    <w:rsid w:val="00234470"/>
    <w:rsid w:val="00234A11"/>
    <w:rsid w:val="00234B30"/>
    <w:rsid w:val="00234BD4"/>
    <w:rsid w:val="00235397"/>
    <w:rsid w:val="002359DC"/>
    <w:rsid w:val="00235BE1"/>
    <w:rsid w:val="0023642A"/>
    <w:rsid w:val="00236812"/>
    <w:rsid w:val="00236A4C"/>
    <w:rsid w:val="00236D62"/>
    <w:rsid w:val="00236D69"/>
    <w:rsid w:val="002372D3"/>
    <w:rsid w:val="002377CC"/>
    <w:rsid w:val="00237D76"/>
    <w:rsid w:val="002400A1"/>
    <w:rsid w:val="00240CB9"/>
    <w:rsid w:val="00240DBE"/>
    <w:rsid w:val="00240EE0"/>
    <w:rsid w:val="00242696"/>
    <w:rsid w:val="00244BD0"/>
    <w:rsid w:val="00244EDB"/>
    <w:rsid w:val="00245034"/>
    <w:rsid w:val="00245435"/>
    <w:rsid w:val="00245E2F"/>
    <w:rsid w:val="002463AD"/>
    <w:rsid w:val="00246BD7"/>
    <w:rsid w:val="00247397"/>
    <w:rsid w:val="00250829"/>
    <w:rsid w:val="00251012"/>
    <w:rsid w:val="002511CA"/>
    <w:rsid w:val="00251B84"/>
    <w:rsid w:val="002531EF"/>
    <w:rsid w:val="002534A8"/>
    <w:rsid w:val="00254AAA"/>
    <w:rsid w:val="0025513D"/>
    <w:rsid w:val="00255768"/>
    <w:rsid w:val="00256269"/>
    <w:rsid w:val="00256914"/>
    <w:rsid w:val="0025729E"/>
    <w:rsid w:val="002577CF"/>
    <w:rsid w:val="002602EC"/>
    <w:rsid w:val="00260567"/>
    <w:rsid w:val="002606E5"/>
    <w:rsid w:val="00260780"/>
    <w:rsid w:val="00263FD4"/>
    <w:rsid w:val="0026413F"/>
    <w:rsid w:val="00264245"/>
    <w:rsid w:val="0026428E"/>
    <w:rsid w:val="002649F9"/>
    <w:rsid w:val="00264BAE"/>
    <w:rsid w:val="00264C16"/>
    <w:rsid w:val="00264DF2"/>
    <w:rsid w:val="00265474"/>
    <w:rsid w:val="002657B5"/>
    <w:rsid w:val="002659CE"/>
    <w:rsid w:val="00265D08"/>
    <w:rsid w:val="002661A9"/>
    <w:rsid w:val="00266847"/>
    <w:rsid w:val="00266864"/>
    <w:rsid w:val="00266C83"/>
    <w:rsid w:val="00266F24"/>
    <w:rsid w:val="00266FF3"/>
    <w:rsid w:val="002708CC"/>
    <w:rsid w:val="00270D08"/>
    <w:rsid w:val="00271606"/>
    <w:rsid w:val="00271C25"/>
    <w:rsid w:val="00271CE7"/>
    <w:rsid w:val="002729AB"/>
    <w:rsid w:val="0027316B"/>
    <w:rsid w:val="0027346E"/>
    <w:rsid w:val="002736F0"/>
    <w:rsid w:val="002739F6"/>
    <w:rsid w:val="00273A85"/>
    <w:rsid w:val="00273B39"/>
    <w:rsid w:val="00274CCA"/>
    <w:rsid w:val="002752AF"/>
    <w:rsid w:val="002752E3"/>
    <w:rsid w:val="00275F55"/>
    <w:rsid w:val="0027616D"/>
    <w:rsid w:val="00276B9F"/>
    <w:rsid w:val="00276D05"/>
    <w:rsid w:val="00276D19"/>
    <w:rsid w:val="00276D8C"/>
    <w:rsid w:val="00277A66"/>
    <w:rsid w:val="00277AAB"/>
    <w:rsid w:val="00280DF2"/>
    <w:rsid w:val="00280FB4"/>
    <w:rsid w:val="002816C5"/>
    <w:rsid w:val="002819C9"/>
    <w:rsid w:val="00281D9D"/>
    <w:rsid w:val="00282291"/>
    <w:rsid w:val="00282E38"/>
    <w:rsid w:val="00283592"/>
    <w:rsid w:val="00283E64"/>
    <w:rsid w:val="00284124"/>
    <w:rsid w:val="0028419E"/>
    <w:rsid w:val="00284220"/>
    <w:rsid w:val="00284932"/>
    <w:rsid w:val="002849B3"/>
    <w:rsid w:val="00285C5B"/>
    <w:rsid w:val="00285FA6"/>
    <w:rsid w:val="00285FB7"/>
    <w:rsid w:val="00286956"/>
    <w:rsid w:val="00286B69"/>
    <w:rsid w:val="00287514"/>
    <w:rsid w:val="00287A38"/>
    <w:rsid w:val="00287A8D"/>
    <w:rsid w:val="00290856"/>
    <w:rsid w:val="0029097B"/>
    <w:rsid w:val="00291F3C"/>
    <w:rsid w:val="00291FC9"/>
    <w:rsid w:val="002920AD"/>
    <w:rsid w:val="0029235E"/>
    <w:rsid w:val="00292AC5"/>
    <w:rsid w:val="00292B74"/>
    <w:rsid w:val="00293083"/>
    <w:rsid w:val="002930E8"/>
    <w:rsid w:val="0029335E"/>
    <w:rsid w:val="00293688"/>
    <w:rsid w:val="00293692"/>
    <w:rsid w:val="0029383B"/>
    <w:rsid w:val="00293A9F"/>
    <w:rsid w:val="00294305"/>
    <w:rsid w:val="00294601"/>
    <w:rsid w:val="002947A2"/>
    <w:rsid w:val="002948EC"/>
    <w:rsid w:val="00294CE6"/>
    <w:rsid w:val="00294F98"/>
    <w:rsid w:val="002951CB"/>
    <w:rsid w:val="0029530A"/>
    <w:rsid w:val="00296ADC"/>
    <w:rsid w:val="00296AF3"/>
    <w:rsid w:val="00296AFF"/>
    <w:rsid w:val="00296C63"/>
    <w:rsid w:val="00297376"/>
    <w:rsid w:val="00297595"/>
    <w:rsid w:val="00297CA4"/>
    <w:rsid w:val="00297F83"/>
    <w:rsid w:val="002A0219"/>
    <w:rsid w:val="002A03B8"/>
    <w:rsid w:val="002A190E"/>
    <w:rsid w:val="002A199F"/>
    <w:rsid w:val="002A19CA"/>
    <w:rsid w:val="002A1C19"/>
    <w:rsid w:val="002A1C43"/>
    <w:rsid w:val="002A21FE"/>
    <w:rsid w:val="002A2D7A"/>
    <w:rsid w:val="002A2E20"/>
    <w:rsid w:val="002A2F24"/>
    <w:rsid w:val="002A3A28"/>
    <w:rsid w:val="002A3EF0"/>
    <w:rsid w:val="002A4038"/>
    <w:rsid w:val="002A4202"/>
    <w:rsid w:val="002A4527"/>
    <w:rsid w:val="002A4C15"/>
    <w:rsid w:val="002A4D14"/>
    <w:rsid w:val="002A51D7"/>
    <w:rsid w:val="002A5343"/>
    <w:rsid w:val="002A55AE"/>
    <w:rsid w:val="002A5FC4"/>
    <w:rsid w:val="002A695B"/>
    <w:rsid w:val="002A6D85"/>
    <w:rsid w:val="002A6DDF"/>
    <w:rsid w:val="002A7AC0"/>
    <w:rsid w:val="002B1077"/>
    <w:rsid w:val="002B1642"/>
    <w:rsid w:val="002B2537"/>
    <w:rsid w:val="002B2E4F"/>
    <w:rsid w:val="002B3CE1"/>
    <w:rsid w:val="002B4CBC"/>
    <w:rsid w:val="002B575D"/>
    <w:rsid w:val="002B5C67"/>
    <w:rsid w:val="002B613D"/>
    <w:rsid w:val="002B6331"/>
    <w:rsid w:val="002B70CF"/>
    <w:rsid w:val="002B75CD"/>
    <w:rsid w:val="002B75E9"/>
    <w:rsid w:val="002C01A9"/>
    <w:rsid w:val="002C0783"/>
    <w:rsid w:val="002C14E8"/>
    <w:rsid w:val="002C1611"/>
    <w:rsid w:val="002C18C4"/>
    <w:rsid w:val="002C1B8D"/>
    <w:rsid w:val="002C1E7A"/>
    <w:rsid w:val="002C2149"/>
    <w:rsid w:val="002C2356"/>
    <w:rsid w:val="002C26A0"/>
    <w:rsid w:val="002C30E8"/>
    <w:rsid w:val="002C32C0"/>
    <w:rsid w:val="002C3A4E"/>
    <w:rsid w:val="002C4339"/>
    <w:rsid w:val="002C4D4B"/>
    <w:rsid w:val="002C51C0"/>
    <w:rsid w:val="002C558D"/>
    <w:rsid w:val="002C60E7"/>
    <w:rsid w:val="002C6328"/>
    <w:rsid w:val="002C70AD"/>
    <w:rsid w:val="002C7911"/>
    <w:rsid w:val="002D0172"/>
    <w:rsid w:val="002D024B"/>
    <w:rsid w:val="002D0403"/>
    <w:rsid w:val="002D0C61"/>
    <w:rsid w:val="002D0DC3"/>
    <w:rsid w:val="002D2075"/>
    <w:rsid w:val="002D21B0"/>
    <w:rsid w:val="002D252B"/>
    <w:rsid w:val="002D27DE"/>
    <w:rsid w:val="002D2B6F"/>
    <w:rsid w:val="002D2FA0"/>
    <w:rsid w:val="002D304B"/>
    <w:rsid w:val="002D32C7"/>
    <w:rsid w:val="002D349D"/>
    <w:rsid w:val="002D4219"/>
    <w:rsid w:val="002D4C08"/>
    <w:rsid w:val="002D4C6A"/>
    <w:rsid w:val="002D4DFF"/>
    <w:rsid w:val="002D559D"/>
    <w:rsid w:val="002D5CFD"/>
    <w:rsid w:val="002D668E"/>
    <w:rsid w:val="002D72B0"/>
    <w:rsid w:val="002E0973"/>
    <w:rsid w:val="002E0FF3"/>
    <w:rsid w:val="002E11E7"/>
    <w:rsid w:val="002E14D3"/>
    <w:rsid w:val="002E155C"/>
    <w:rsid w:val="002E167E"/>
    <w:rsid w:val="002E1CE8"/>
    <w:rsid w:val="002E1D2B"/>
    <w:rsid w:val="002E1DB7"/>
    <w:rsid w:val="002E20ED"/>
    <w:rsid w:val="002E34FD"/>
    <w:rsid w:val="002E4358"/>
    <w:rsid w:val="002E4C49"/>
    <w:rsid w:val="002E4FC5"/>
    <w:rsid w:val="002E53A5"/>
    <w:rsid w:val="002E59D2"/>
    <w:rsid w:val="002E61EE"/>
    <w:rsid w:val="002E6504"/>
    <w:rsid w:val="002E66B4"/>
    <w:rsid w:val="002E70EB"/>
    <w:rsid w:val="002E7541"/>
    <w:rsid w:val="002F017C"/>
    <w:rsid w:val="002F035B"/>
    <w:rsid w:val="002F0AE2"/>
    <w:rsid w:val="002F0AF1"/>
    <w:rsid w:val="002F1103"/>
    <w:rsid w:val="002F1FC7"/>
    <w:rsid w:val="002F21DC"/>
    <w:rsid w:val="002F22E9"/>
    <w:rsid w:val="002F237E"/>
    <w:rsid w:val="002F2727"/>
    <w:rsid w:val="002F36FC"/>
    <w:rsid w:val="002F38D6"/>
    <w:rsid w:val="002F3D70"/>
    <w:rsid w:val="002F43D1"/>
    <w:rsid w:val="002F46FA"/>
    <w:rsid w:val="002F4B24"/>
    <w:rsid w:val="002F4BCD"/>
    <w:rsid w:val="002F5474"/>
    <w:rsid w:val="002F5A8C"/>
    <w:rsid w:val="002F5E9A"/>
    <w:rsid w:val="002F63B9"/>
    <w:rsid w:val="002F7583"/>
    <w:rsid w:val="002F7ABB"/>
    <w:rsid w:val="002F7B5F"/>
    <w:rsid w:val="003003E5"/>
    <w:rsid w:val="00300B79"/>
    <w:rsid w:val="0030370F"/>
    <w:rsid w:val="00303B96"/>
    <w:rsid w:val="00304425"/>
    <w:rsid w:val="003046B3"/>
    <w:rsid w:val="00304D5C"/>
    <w:rsid w:val="00304FEC"/>
    <w:rsid w:val="00305043"/>
    <w:rsid w:val="003052BB"/>
    <w:rsid w:val="00305699"/>
    <w:rsid w:val="00305C7B"/>
    <w:rsid w:val="00305C93"/>
    <w:rsid w:val="003060A7"/>
    <w:rsid w:val="00306428"/>
    <w:rsid w:val="00306493"/>
    <w:rsid w:val="00306B9F"/>
    <w:rsid w:val="003071F0"/>
    <w:rsid w:val="00307EB3"/>
    <w:rsid w:val="00310242"/>
    <w:rsid w:val="00310455"/>
    <w:rsid w:val="00310BE8"/>
    <w:rsid w:val="00310D62"/>
    <w:rsid w:val="00310FD6"/>
    <w:rsid w:val="003123B9"/>
    <w:rsid w:val="00312CBE"/>
    <w:rsid w:val="00313C4D"/>
    <w:rsid w:val="00313D65"/>
    <w:rsid w:val="00313EA3"/>
    <w:rsid w:val="00314616"/>
    <w:rsid w:val="003147F7"/>
    <w:rsid w:val="00314DD5"/>
    <w:rsid w:val="00314FC3"/>
    <w:rsid w:val="0031501A"/>
    <w:rsid w:val="00315487"/>
    <w:rsid w:val="00316655"/>
    <w:rsid w:val="00316AFE"/>
    <w:rsid w:val="00316CE0"/>
    <w:rsid w:val="003171AC"/>
    <w:rsid w:val="0031771B"/>
    <w:rsid w:val="0032048B"/>
    <w:rsid w:val="003212D7"/>
    <w:rsid w:val="00321500"/>
    <w:rsid w:val="0032163D"/>
    <w:rsid w:val="00321BE3"/>
    <w:rsid w:val="0032224D"/>
    <w:rsid w:val="00322777"/>
    <w:rsid w:val="003229E8"/>
    <w:rsid w:val="0032381C"/>
    <w:rsid w:val="003239AC"/>
    <w:rsid w:val="00323E38"/>
    <w:rsid w:val="00324DDF"/>
    <w:rsid w:val="003263FD"/>
    <w:rsid w:val="00326885"/>
    <w:rsid w:val="0032727A"/>
    <w:rsid w:val="0032777F"/>
    <w:rsid w:val="003302BF"/>
    <w:rsid w:val="0033045E"/>
    <w:rsid w:val="0033084A"/>
    <w:rsid w:val="003311A2"/>
    <w:rsid w:val="00331792"/>
    <w:rsid w:val="00331B81"/>
    <w:rsid w:val="0033229F"/>
    <w:rsid w:val="003327D4"/>
    <w:rsid w:val="00333383"/>
    <w:rsid w:val="0033394A"/>
    <w:rsid w:val="00333A45"/>
    <w:rsid w:val="00334874"/>
    <w:rsid w:val="0033542C"/>
    <w:rsid w:val="0033547A"/>
    <w:rsid w:val="00336172"/>
    <w:rsid w:val="00336A2F"/>
    <w:rsid w:val="0033706B"/>
    <w:rsid w:val="00337174"/>
    <w:rsid w:val="00337B52"/>
    <w:rsid w:val="00337BD2"/>
    <w:rsid w:val="00337D17"/>
    <w:rsid w:val="00340346"/>
    <w:rsid w:val="00340A18"/>
    <w:rsid w:val="00340F92"/>
    <w:rsid w:val="00341A1F"/>
    <w:rsid w:val="003423B4"/>
    <w:rsid w:val="00342458"/>
    <w:rsid w:val="00342808"/>
    <w:rsid w:val="00342FB6"/>
    <w:rsid w:val="00343863"/>
    <w:rsid w:val="00343B63"/>
    <w:rsid w:val="00344A10"/>
    <w:rsid w:val="0034531B"/>
    <w:rsid w:val="0034560C"/>
    <w:rsid w:val="00346CC2"/>
    <w:rsid w:val="00347778"/>
    <w:rsid w:val="00347A2B"/>
    <w:rsid w:val="00347E70"/>
    <w:rsid w:val="003508B6"/>
    <w:rsid w:val="00350ECE"/>
    <w:rsid w:val="003510B2"/>
    <w:rsid w:val="00351CA3"/>
    <w:rsid w:val="00351EF7"/>
    <w:rsid w:val="003523DD"/>
    <w:rsid w:val="0035278F"/>
    <w:rsid w:val="0035284D"/>
    <w:rsid w:val="00352945"/>
    <w:rsid w:val="00352F23"/>
    <w:rsid w:val="00353235"/>
    <w:rsid w:val="00353EBA"/>
    <w:rsid w:val="0035454D"/>
    <w:rsid w:val="00354AE7"/>
    <w:rsid w:val="003554CD"/>
    <w:rsid w:val="003554F9"/>
    <w:rsid w:val="003566A4"/>
    <w:rsid w:val="0035699C"/>
    <w:rsid w:val="00356C1E"/>
    <w:rsid w:val="00357343"/>
    <w:rsid w:val="00360711"/>
    <w:rsid w:val="003613C4"/>
    <w:rsid w:val="0036167E"/>
    <w:rsid w:val="00361DFA"/>
    <w:rsid w:val="00361F0B"/>
    <w:rsid w:val="00361F87"/>
    <w:rsid w:val="00362399"/>
    <w:rsid w:val="003629CC"/>
    <w:rsid w:val="00362AA5"/>
    <w:rsid w:val="00362F5E"/>
    <w:rsid w:val="00364319"/>
    <w:rsid w:val="00364B6A"/>
    <w:rsid w:val="00364D17"/>
    <w:rsid w:val="00365B0E"/>
    <w:rsid w:val="00366351"/>
    <w:rsid w:val="003667E5"/>
    <w:rsid w:val="0036692C"/>
    <w:rsid w:val="00366E2F"/>
    <w:rsid w:val="00367B86"/>
    <w:rsid w:val="00367D26"/>
    <w:rsid w:val="00367FF9"/>
    <w:rsid w:val="00370E78"/>
    <w:rsid w:val="00371142"/>
    <w:rsid w:val="00371A09"/>
    <w:rsid w:val="00373843"/>
    <w:rsid w:val="00373D4C"/>
    <w:rsid w:val="00374C3C"/>
    <w:rsid w:val="00374F4A"/>
    <w:rsid w:val="00375A40"/>
    <w:rsid w:val="00375E12"/>
    <w:rsid w:val="003763DF"/>
    <w:rsid w:val="00376571"/>
    <w:rsid w:val="00376A32"/>
    <w:rsid w:val="00376B67"/>
    <w:rsid w:val="00376C3B"/>
    <w:rsid w:val="00376E73"/>
    <w:rsid w:val="00376FE6"/>
    <w:rsid w:val="00377159"/>
    <w:rsid w:val="003778FB"/>
    <w:rsid w:val="00377B44"/>
    <w:rsid w:val="00377F74"/>
    <w:rsid w:val="0038117C"/>
    <w:rsid w:val="00381250"/>
    <w:rsid w:val="00381427"/>
    <w:rsid w:val="00381ABF"/>
    <w:rsid w:val="003830A2"/>
    <w:rsid w:val="00383788"/>
    <w:rsid w:val="003838EA"/>
    <w:rsid w:val="0038449E"/>
    <w:rsid w:val="00385440"/>
    <w:rsid w:val="00385C0E"/>
    <w:rsid w:val="00386259"/>
    <w:rsid w:val="003865E2"/>
    <w:rsid w:val="00386933"/>
    <w:rsid w:val="00386D4E"/>
    <w:rsid w:val="00390DF3"/>
    <w:rsid w:val="0039117B"/>
    <w:rsid w:val="003922BE"/>
    <w:rsid w:val="00392AE1"/>
    <w:rsid w:val="00393466"/>
    <w:rsid w:val="003949F6"/>
    <w:rsid w:val="00394BF3"/>
    <w:rsid w:val="00395F2C"/>
    <w:rsid w:val="00395F97"/>
    <w:rsid w:val="0039610F"/>
    <w:rsid w:val="00396150"/>
    <w:rsid w:val="00396708"/>
    <w:rsid w:val="00396C24"/>
    <w:rsid w:val="00396E0E"/>
    <w:rsid w:val="00397896"/>
    <w:rsid w:val="003A09FF"/>
    <w:rsid w:val="003A1C7A"/>
    <w:rsid w:val="003A21B1"/>
    <w:rsid w:val="003A26EA"/>
    <w:rsid w:val="003A2C7E"/>
    <w:rsid w:val="003A340D"/>
    <w:rsid w:val="003A356F"/>
    <w:rsid w:val="003A39BD"/>
    <w:rsid w:val="003A43D8"/>
    <w:rsid w:val="003A5465"/>
    <w:rsid w:val="003A616E"/>
    <w:rsid w:val="003A6501"/>
    <w:rsid w:val="003A6636"/>
    <w:rsid w:val="003A6ED6"/>
    <w:rsid w:val="003A735D"/>
    <w:rsid w:val="003A7EB6"/>
    <w:rsid w:val="003B0484"/>
    <w:rsid w:val="003B0BDB"/>
    <w:rsid w:val="003B13E0"/>
    <w:rsid w:val="003B25D7"/>
    <w:rsid w:val="003B3B70"/>
    <w:rsid w:val="003B4843"/>
    <w:rsid w:val="003B4BC4"/>
    <w:rsid w:val="003B4EC5"/>
    <w:rsid w:val="003B550F"/>
    <w:rsid w:val="003B5CB9"/>
    <w:rsid w:val="003B5DFA"/>
    <w:rsid w:val="003B5E87"/>
    <w:rsid w:val="003B6FE0"/>
    <w:rsid w:val="003B7B3C"/>
    <w:rsid w:val="003B7E7D"/>
    <w:rsid w:val="003C1010"/>
    <w:rsid w:val="003C19C7"/>
    <w:rsid w:val="003C2BE0"/>
    <w:rsid w:val="003C42D1"/>
    <w:rsid w:val="003C476A"/>
    <w:rsid w:val="003C53B8"/>
    <w:rsid w:val="003C5589"/>
    <w:rsid w:val="003C71EC"/>
    <w:rsid w:val="003C7DBB"/>
    <w:rsid w:val="003D19B4"/>
    <w:rsid w:val="003D19EA"/>
    <w:rsid w:val="003D1A05"/>
    <w:rsid w:val="003D1A35"/>
    <w:rsid w:val="003D2414"/>
    <w:rsid w:val="003D2574"/>
    <w:rsid w:val="003D26CF"/>
    <w:rsid w:val="003D3148"/>
    <w:rsid w:val="003D3151"/>
    <w:rsid w:val="003D35E6"/>
    <w:rsid w:val="003D3DC4"/>
    <w:rsid w:val="003D417E"/>
    <w:rsid w:val="003D41F7"/>
    <w:rsid w:val="003D4427"/>
    <w:rsid w:val="003D5082"/>
    <w:rsid w:val="003D5775"/>
    <w:rsid w:val="003D589A"/>
    <w:rsid w:val="003D5E6D"/>
    <w:rsid w:val="003D70F5"/>
    <w:rsid w:val="003D792B"/>
    <w:rsid w:val="003D7D0B"/>
    <w:rsid w:val="003D7FF3"/>
    <w:rsid w:val="003E032C"/>
    <w:rsid w:val="003E0360"/>
    <w:rsid w:val="003E06C2"/>
    <w:rsid w:val="003E0747"/>
    <w:rsid w:val="003E106B"/>
    <w:rsid w:val="003E1757"/>
    <w:rsid w:val="003E213A"/>
    <w:rsid w:val="003E227F"/>
    <w:rsid w:val="003E269F"/>
    <w:rsid w:val="003E29C6"/>
    <w:rsid w:val="003E37EF"/>
    <w:rsid w:val="003E3AE7"/>
    <w:rsid w:val="003E44AE"/>
    <w:rsid w:val="003E4941"/>
    <w:rsid w:val="003E4A33"/>
    <w:rsid w:val="003E4C64"/>
    <w:rsid w:val="003E4F01"/>
    <w:rsid w:val="003E539D"/>
    <w:rsid w:val="003E54A2"/>
    <w:rsid w:val="003E6F1E"/>
    <w:rsid w:val="003E71DE"/>
    <w:rsid w:val="003E7339"/>
    <w:rsid w:val="003E784F"/>
    <w:rsid w:val="003F0135"/>
    <w:rsid w:val="003F06E1"/>
    <w:rsid w:val="003F161F"/>
    <w:rsid w:val="003F1768"/>
    <w:rsid w:val="003F1F0E"/>
    <w:rsid w:val="003F20D8"/>
    <w:rsid w:val="003F2323"/>
    <w:rsid w:val="003F2AB9"/>
    <w:rsid w:val="003F385B"/>
    <w:rsid w:val="003F3EAA"/>
    <w:rsid w:val="003F3ED0"/>
    <w:rsid w:val="003F4008"/>
    <w:rsid w:val="003F4240"/>
    <w:rsid w:val="003F4802"/>
    <w:rsid w:val="003F4A97"/>
    <w:rsid w:val="003F56B6"/>
    <w:rsid w:val="003F6B9A"/>
    <w:rsid w:val="003F6F55"/>
    <w:rsid w:val="003F75B8"/>
    <w:rsid w:val="00403960"/>
    <w:rsid w:val="00403E69"/>
    <w:rsid w:val="004057E1"/>
    <w:rsid w:val="00406D0E"/>
    <w:rsid w:val="0040764A"/>
    <w:rsid w:val="00407887"/>
    <w:rsid w:val="00407BB2"/>
    <w:rsid w:val="00407C62"/>
    <w:rsid w:val="00410308"/>
    <w:rsid w:val="00410507"/>
    <w:rsid w:val="00413055"/>
    <w:rsid w:val="004133A9"/>
    <w:rsid w:val="004148CE"/>
    <w:rsid w:val="00415171"/>
    <w:rsid w:val="00415F29"/>
    <w:rsid w:val="0041655B"/>
    <w:rsid w:val="004168A2"/>
    <w:rsid w:val="004169B5"/>
    <w:rsid w:val="00417150"/>
    <w:rsid w:val="00417BD9"/>
    <w:rsid w:val="00417BF0"/>
    <w:rsid w:val="00417C11"/>
    <w:rsid w:val="00417F84"/>
    <w:rsid w:val="004202E0"/>
    <w:rsid w:val="00420942"/>
    <w:rsid w:val="00421214"/>
    <w:rsid w:val="0042161A"/>
    <w:rsid w:val="00421FBB"/>
    <w:rsid w:val="0042204C"/>
    <w:rsid w:val="0042287E"/>
    <w:rsid w:val="0042296D"/>
    <w:rsid w:val="00423C25"/>
    <w:rsid w:val="00423EAE"/>
    <w:rsid w:val="00424D63"/>
    <w:rsid w:val="00424D7C"/>
    <w:rsid w:val="00425064"/>
    <w:rsid w:val="0042538B"/>
    <w:rsid w:val="004261AC"/>
    <w:rsid w:val="00426913"/>
    <w:rsid w:val="00426CEB"/>
    <w:rsid w:val="00426E05"/>
    <w:rsid w:val="004273ED"/>
    <w:rsid w:val="00427AD4"/>
    <w:rsid w:val="00427DE8"/>
    <w:rsid w:val="004305F1"/>
    <w:rsid w:val="004307DF"/>
    <w:rsid w:val="00430854"/>
    <w:rsid w:val="004308C0"/>
    <w:rsid w:val="00431320"/>
    <w:rsid w:val="00431FFA"/>
    <w:rsid w:val="00432476"/>
    <w:rsid w:val="004328D8"/>
    <w:rsid w:val="004334B7"/>
    <w:rsid w:val="00433896"/>
    <w:rsid w:val="00434A82"/>
    <w:rsid w:val="00436EE5"/>
    <w:rsid w:val="0043777E"/>
    <w:rsid w:val="004379DF"/>
    <w:rsid w:val="00437B78"/>
    <w:rsid w:val="00440513"/>
    <w:rsid w:val="00441615"/>
    <w:rsid w:val="004416DF"/>
    <w:rsid w:val="0044253C"/>
    <w:rsid w:val="0044256F"/>
    <w:rsid w:val="00442EF5"/>
    <w:rsid w:val="0044326D"/>
    <w:rsid w:val="00443356"/>
    <w:rsid w:val="004436ED"/>
    <w:rsid w:val="00443E2D"/>
    <w:rsid w:val="00444261"/>
    <w:rsid w:val="00444FAB"/>
    <w:rsid w:val="0044553E"/>
    <w:rsid w:val="00445576"/>
    <w:rsid w:val="00446980"/>
    <w:rsid w:val="00446F4B"/>
    <w:rsid w:val="00447B42"/>
    <w:rsid w:val="0045008D"/>
    <w:rsid w:val="00450961"/>
    <w:rsid w:val="00450E51"/>
    <w:rsid w:val="00451126"/>
    <w:rsid w:val="00451957"/>
    <w:rsid w:val="00451FFD"/>
    <w:rsid w:val="00452954"/>
    <w:rsid w:val="00452A88"/>
    <w:rsid w:val="00453292"/>
    <w:rsid w:val="0045350E"/>
    <w:rsid w:val="00453512"/>
    <w:rsid w:val="00453B95"/>
    <w:rsid w:val="00453D86"/>
    <w:rsid w:val="00453E23"/>
    <w:rsid w:val="004543BC"/>
    <w:rsid w:val="00454F11"/>
    <w:rsid w:val="004550E7"/>
    <w:rsid w:val="004551B5"/>
    <w:rsid w:val="00455BF5"/>
    <w:rsid w:val="00455CB4"/>
    <w:rsid w:val="00455D09"/>
    <w:rsid w:val="00455D32"/>
    <w:rsid w:val="00455F58"/>
    <w:rsid w:val="0046146B"/>
    <w:rsid w:val="0046257F"/>
    <w:rsid w:val="0046259E"/>
    <w:rsid w:val="00462852"/>
    <w:rsid w:val="00463648"/>
    <w:rsid w:val="00463A5D"/>
    <w:rsid w:val="00463B63"/>
    <w:rsid w:val="00464E3A"/>
    <w:rsid w:val="00465168"/>
    <w:rsid w:val="0046541C"/>
    <w:rsid w:val="004660CF"/>
    <w:rsid w:val="0046670B"/>
    <w:rsid w:val="00466D30"/>
    <w:rsid w:val="00467699"/>
    <w:rsid w:val="00467934"/>
    <w:rsid w:val="004679E3"/>
    <w:rsid w:val="00467B17"/>
    <w:rsid w:val="00470551"/>
    <w:rsid w:val="004706C3"/>
    <w:rsid w:val="004714F8"/>
    <w:rsid w:val="0047150F"/>
    <w:rsid w:val="00471A11"/>
    <w:rsid w:val="00472052"/>
    <w:rsid w:val="0047257D"/>
    <w:rsid w:val="0047268A"/>
    <w:rsid w:val="004726A6"/>
    <w:rsid w:val="0047277F"/>
    <w:rsid w:val="0047329C"/>
    <w:rsid w:val="004736C5"/>
    <w:rsid w:val="004740BF"/>
    <w:rsid w:val="00474E22"/>
    <w:rsid w:val="0047519E"/>
    <w:rsid w:val="0047559A"/>
    <w:rsid w:val="00476113"/>
    <w:rsid w:val="0047625C"/>
    <w:rsid w:val="0047650D"/>
    <w:rsid w:val="00477603"/>
    <w:rsid w:val="00480FCC"/>
    <w:rsid w:val="00481051"/>
    <w:rsid w:val="00481289"/>
    <w:rsid w:val="004820FA"/>
    <w:rsid w:val="00482278"/>
    <w:rsid w:val="00482327"/>
    <w:rsid w:val="004823E5"/>
    <w:rsid w:val="00482EAF"/>
    <w:rsid w:val="004843A1"/>
    <w:rsid w:val="0048443B"/>
    <w:rsid w:val="00484996"/>
    <w:rsid w:val="00484A93"/>
    <w:rsid w:val="00484D8A"/>
    <w:rsid w:val="0048531F"/>
    <w:rsid w:val="004853A6"/>
    <w:rsid w:val="004859E2"/>
    <w:rsid w:val="00485D01"/>
    <w:rsid w:val="004868A6"/>
    <w:rsid w:val="00486D93"/>
    <w:rsid w:val="004875AF"/>
    <w:rsid w:val="004902C1"/>
    <w:rsid w:val="00490A7E"/>
    <w:rsid w:val="00490E32"/>
    <w:rsid w:val="004910DF"/>
    <w:rsid w:val="0049147E"/>
    <w:rsid w:val="00491EEB"/>
    <w:rsid w:val="00492A90"/>
    <w:rsid w:val="00493A0E"/>
    <w:rsid w:val="00493BCF"/>
    <w:rsid w:val="00493D41"/>
    <w:rsid w:val="0049418B"/>
    <w:rsid w:val="00494743"/>
    <w:rsid w:val="0049547C"/>
    <w:rsid w:val="00495DB2"/>
    <w:rsid w:val="00496FF5"/>
    <w:rsid w:val="004970C6"/>
    <w:rsid w:val="004A08E9"/>
    <w:rsid w:val="004A0F91"/>
    <w:rsid w:val="004A1263"/>
    <w:rsid w:val="004A1494"/>
    <w:rsid w:val="004A19A0"/>
    <w:rsid w:val="004A1AA1"/>
    <w:rsid w:val="004A1BFB"/>
    <w:rsid w:val="004A1C9E"/>
    <w:rsid w:val="004A21CC"/>
    <w:rsid w:val="004A29AF"/>
    <w:rsid w:val="004A29F3"/>
    <w:rsid w:val="004A2B17"/>
    <w:rsid w:val="004A3123"/>
    <w:rsid w:val="004A3470"/>
    <w:rsid w:val="004A3B37"/>
    <w:rsid w:val="004A498D"/>
    <w:rsid w:val="004A4BAB"/>
    <w:rsid w:val="004A4C9B"/>
    <w:rsid w:val="004A4D80"/>
    <w:rsid w:val="004A50D0"/>
    <w:rsid w:val="004A5588"/>
    <w:rsid w:val="004A5D1A"/>
    <w:rsid w:val="004A6D75"/>
    <w:rsid w:val="004A6F05"/>
    <w:rsid w:val="004A7287"/>
    <w:rsid w:val="004A7C74"/>
    <w:rsid w:val="004B1A09"/>
    <w:rsid w:val="004B1A82"/>
    <w:rsid w:val="004B2358"/>
    <w:rsid w:val="004B2C76"/>
    <w:rsid w:val="004B2ECE"/>
    <w:rsid w:val="004B33EA"/>
    <w:rsid w:val="004B3D6C"/>
    <w:rsid w:val="004B4874"/>
    <w:rsid w:val="004B5039"/>
    <w:rsid w:val="004B5130"/>
    <w:rsid w:val="004B528E"/>
    <w:rsid w:val="004B57BD"/>
    <w:rsid w:val="004B5989"/>
    <w:rsid w:val="004B5CDC"/>
    <w:rsid w:val="004B6648"/>
    <w:rsid w:val="004B69DB"/>
    <w:rsid w:val="004C031F"/>
    <w:rsid w:val="004C0379"/>
    <w:rsid w:val="004C0A09"/>
    <w:rsid w:val="004C3593"/>
    <w:rsid w:val="004C39C0"/>
    <w:rsid w:val="004C40B8"/>
    <w:rsid w:val="004C43A0"/>
    <w:rsid w:val="004C45E9"/>
    <w:rsid w:val="004C4B95"/>
    <w:rsid w:val="004C6383"/>
    <w:rsid w:val="004C7572"/>
    <w:rsid w:val="004C79A4"/>
    <w:rsid w:val="004C7DD2"/>
    <w:rsid w:val="004D0021"/>
    <w:rsid w:val="004D0142"/>
    <w:rsid w:val="004D094C"/>
    <w:rsid w:val="004D0FA8"/>
    <w:rsid w:val="004D0FBF"/>
    <w:rsid w:val="004D1635"/>
    <w:rsid w:val="004D19E1"/>
    <w:rsid w:val="004D1DF3"/>
    <w:rsid w:val="004D209B"/>
    <w:rsid w:val="004D26DD"/>
    <w:rsid w:val="004D2769"/>
    <w:rsid w:val="004D2A5A"/>
    <w:rsid w:val="004D2BFF"/>
    <w:rsid w:val="004D2DA6"/>
    <w:rsid w:val="004D2E5C"/>
    <w:rsid w:val="004D3103"/>
    <w:rsid w:val="004D344D"/>
    <w:rsid w:val="004D3DAD"/>
    <w:rsid w:val="004D492E"/>
    <w:rsid w:val="004D4F68"/>
    <w:rsid w:val="004D5014"/>
    <w:rsid w:val="004D5FA9"/>
    <w:rsid w:val="004D680B"/>
    <w:rsid w:val="004D7373"/>
    <w:rsid w:val="004E0792"/>
    <w:rsid w:val="004E0794"/>
    <w:rsid w:val="004E0E4F"/>
    <w:rsid w:val="004E2243"/>
    <w:rsid w:val="004E31C2"/>
    <w:rsid w:val="004E3201"/>
    <w:rsid w:val="004E35E6"/>
    <w:rsid w:val="004E365A"/>
    <w:rsid w:val="004E385E"/>
    <w:rsid w:val="004E4209"/>
    <w:rsid w:val="004E4357"/>
    <w:rsid w:val="004E445F"/>
    <w:rsid w:val="004E4473"/>
    <w:rsid w:val="004E472B"/>
    <w:rsid w:val="004E4BF1"/>
    <w:rsid w:val="004E4DB8"/>
    <w:rsid w:val="004E5389"/>
    <w:rsid w:val="004E575A"/>
    <w:rsid w:val="004E6100"/>
    <w:rsid w:val="004E6478"/>
    <w:rsid w:val="004E69C0"/>
    <w:rsid w:val="004E6C4C"/>
    <w:rsid w:val="004E787D"/>
    <w:rsid w:val="004E7D8C"/>
    <w:rsid w:val="004F0145"/>
    <w:rsid w:val="004F0671"/>
    <w:rsid w:val="004F1A8F"/>
    <w:rsid w:val="004F1B91"/>
    <w:rsid w:val="004F2031"/>
    <w:rsid w:val="004F2150"/>
    <w:rsid w:val="004F21E3"/>
    <w:rsid w:val="004F39DD"/>
    <w:rsid w:val="004F39FD"/>
    <w:rsid w:val="004F4859"/>
    <w:rsid w:val="004F4F87"/>
    <w:rsid w:val="004F5031"/>
    <w:rsid w:val="004F5394"/>
    <w:rsid w:val="004F5896"/>
    <w:rsid w:val="004F5A52"/>
    <w:rsid w:val="004F5B5E"/>
    <w:rsid w:val="004F5E11"/>
    <w:rsid w:val="004F6217"/>
    <w:rsid w:val="004F64C4"/>
    <w:rsid w:val="004F6983"/>
    <w:rsid w:val="004F69A2"/>
    <w:rsid w:val="004F6CE7"/>
    <w:rsid w:val="004F6D23"/>
    <w:rsid w:val="004F7765"/>
    <w:rsid w:val="004F79E0"/>
    <w:rsid w:val="005005EE"/>
    <w:rsid w:val="00500AEC"/>
    <w:rsid w:val="00500B4C"/>
    <w:rsid w:val="00500DDF"/>
    <w:rsid w:val="00500F4C"/>
    <w:rsid w:val="0050155A"/>
    <w:rsid w:val="00501572"/>
    <w:rsid w:val="005033D3"/>
    <w:rsid w:val="00503D0A"/>
    <w:rsid w:val="005040F6"/>
    <w:rsid w:val="00504780"/>
    <w:rsid w:val="00504A5C"/>
    <w:rsid w:val="00504D3F"/>
    <w:rsid w:val="005051CD"/>
    <w:rsid w:val="005051CF"/>
    <w:rsid w:val="0050593A"/>
    <w:rsid w:val="00505AE6"/>
    <w:rsid w:val="00506886"/>
    <w:rsid w:val="005071C7"/>
    <w:rsid w:val="00507812"/>
    <w:rsid w:val="00507EA8"/>
    <w:rsid w:val="00510364"/>
    <w:rsid w:val="005107F3"/>
    <w:rsid w:val="005110D8"/>
    <w:rsid w:val="00512238"/>
    <w:rsid w:val="005122CF"/>
    <w:rsid w:val="0051457E"/>
    <w:rsid w:val="005149DE"/>
    <w:rsid w:val="00515003"/>
    <w:rsid w:val="00515505"/>
    <w:rsid w:val="005158EC"/>
    <w:rsid w:val="0051637B"/>
    <w:rsid w:val="00520467"/>
    <w:rsid w:val="00520590"/>
    <w:rsid w:val="00520891"/>
    <w:rsid w:val="0052096D"/>
    <w:rsid w:val="0052191B"/>
    <w:rsid w:val="00522627"/>
    <w:rsid w:val="00522784"/>
    <w:rsid w:val="005227B2"/>
    <w:rsid w:val="005229BF"/>
    <w:rsid w:val="00522B4A"/>
    <w:rsid w:val="00522D0E"/>
    <w:rsid w:val="00523D7F"/>
    <w:rsid w:val="0052433F"/>
    <w:rsid w:val="00524607"/>
    <w:rsid w:val="00524C19"/>
    <w:rsid w:val="005251B5"/>
    <w:rsid w:val="005253CA"/>
    <w:rsid w:val="00527119"/>
    <w:rsid w:val="005309E3"/>
    <w:rsid w:val="0053161F"/>
    <w:rsid w:val="00531713"/>
    <w:rsid w:val="005320C5"/>
    <w:rsid w:val="00533333"/>
    <w:rsid w:val="005335A8"/>
    <w:rsid w:val="00533689"/>
    <w:rsid w:val="00533752"/>
    <w:rsid w:val="00533BFD"/>
    <w:rsid w:val="005342C4"/>
    <w:rsid w:val="005351C4"/>
    <w:rsid w:val="00535990"/>
    <w:rsid w:val="00535D9A"/>
    <w:rsid w:val="00536478"/>
    <w:rsid w:val="00536E15"/>
    <w:rsid w:val="00537C56"/>
    <w:rsid w:val="00537DF9"/>
    <w:rsid w:val="00540F6C"/>
    <w:rsid w:val="005410E0"/>
    <w:rsid w:val="00541A35"/>
    <w:rsid w:val="005422B4"/>
    <w:rsid w:val="0054282A"/>
    <w:rsid w:val="00543167"/>
    <w:rsid w:val="00543528"/>
    <w:rsid w:val="005445AE"/>
    <w:rsid w:val="00544B56"/>
    <w:rsid w:val="00545684"/>
    <w:rsid w:val="00545D36"/>
    <w:rsid w:val="00545D9C"/>
    <w:rsid w:val="005474D9"/>
    <w:rsid w:val="00550C80"/>
    <w:rsid w:val="00550ED2"/>
    <w:rsid w:val="00551640"/>
    <w:rsid w:val="00552E0C"/>
    <w:rsid w:val="00553D6C"/>
    <w:rsid w:val="00553F83"/>
    <w:rsid w:val="005552BD"/>
    <w:rsid w:val="00556277"/>
    <w:rsid w:val="0055745C"/>
    <w:rsid w:val="00557BED"/>
    <w:rsid w:val="00557FE9"/>
    <w:rsid w:val="0056034B"/>
    <w:rsid w:val="00560437"/>
    <w:rsid w:val="00560D50"/>
    <w:rsid w:val="005619EE"/>
    <w:rsid w:val="00561C42"/>
    <w:rsid w:val="00561DEC"/>
    <w:rsid w:val="00561E3B"/>
    <w:rsid w:val="0056234D"/>
    <w:rsid w:val="005626CD"/>
    <w:rsid w:val="00562A9A"/>
    <w:rsid w:val="00563A66"/>
    <w:rsid w:val="00563E91"/>
    <w:rsid w:val="00564A69"/>
    <w:rsid w:val="00564BBC"/>
    <w:rsid w:val="00565488"/>
    <w:rsid w:val="00565B8B"/>
    <w:rsid w:val="00565FBC"/>
    <w:rsid w:val="00566883"/>
    <w:rsid w:val="00567167"/>
    <w:rsid w:val="005674A9"/>
    <w:rsid w:val="005675B7"/>
    <w:rsid w:val="005705A6"/>
    <w:rsid w:val="005708B3"/>
    <w:rsid w:val="00571692"/>
    <w:rsid w:val="005718AF"/>
    <w:rsid w:val="0057196C"/>
    <w:rsid w:val="00571EB8"/>
    <w:rsid w:val="00572497"/>
    <w:rsid w:val="005724C4"/>
    <w:rsid w:val="00572904"/>
    <w:rsid w:val="00572E41"/>
    <w:rsid w:val="005732CE"/>
    <w:rsid w:val="00573C1C"/>
    <w:rsid w:val="00574584"/>
    <w:rsid w:val="005754CD"/>
    <w:rsid w:val="005760BA"/>
    <w:rsid w:val="00576186"/>
    <w:rsid w:val="00576A41"/>
    <w:rsid w:val="00576EC0"/>
    <w:rsid w:val="0057708A"/>
    <w:rsid w:val="00577133"/>
    <w:rsid w:val="00577376"/>
    <w:rsid w:val="00577525"/>
    <w:rsid w:val="005776B8"/>
    <w:rsid w:val="00577B15"/>
    <w:rsid w:val="00580248"/>
    <w:rsid w:val="005808C9"/>
    <w:rsid w:val="00580D0B"/>
    <w:rsid w:val="005810AC"/>
    <w:rsid w:val="00581354"/>
    <w:rsid w:val="0058148F"/>
    <w:rsid w:val="005820EE"/>
    <w:rsid w:val="0058389E"/>
    <w:rsid w:val="00583907"/>
    <w:rsid w:val="00583C98"/>
    <w:rsid w:val="00583E0B"/>
    <w:rsid w:val="00584132"/>
    <w:rsid w:val="005846AB"/>
    <w:rsid w:val="00585FDF"/>
    <w:rsid w:val="00585FEB"/>
    <w:rsid w:val="005864FB"/>
    <w:rsid w:val="005865DD"/>
    <w:rsid w:val="00586768"/>
    <w:rsid w:val="00587210"/>
    <w:rsid w:val="005873BC"/>
    <w:rsid w:val="00587438"/>
    <w:rsid w:val="0058751B"/>
    <w:rsid w:val="00587C62"/>
    <w:rsid w:val="00587DC2"/>
    <w:rsid w:val="0059071B"/>
    <w:rsid w:val="005913BC"/>
    <w:rsid w:val="00591490"/>
    <w:rsid w:val="00591893"/>
    <w:rsid w:val="00592A20"/>
    <w:rsid w:val="005932B6"/>
    <w:rsid w:val="00594346"/>
    <w:rsid w:val="005948F1"/>
    <w:rsid w:val="00594B65"/>
    <w:rsid w:val="00595934"/>
    <w:rsid w:val="0059594F"/>
    <w:rsid w:val="00595EDB"/>
    <w:rsid w:val="00596620"/>
    <w:rsid w:val="005968D3"/>
    <w:rsid w:val="005972EA"/>
    <w:rsid w:val="005973DB"/>
    <w:rsid w:val="005979B8"/>
    <w:rsid w:val="00597A35"/>
    <w:rsid w:val="00597E9F"/>
    <w:rsid w:val="005A04B2"/>
    <w:rsid w:val="005A0BCD"/>
    <w:rsid w:val="005A1230"/>
    <w:rsid w:val="005A1CAC"/>
    <w:rsid w:val="005A1F51"/>
    <w:rsid w:val="005A2092"/>
    <w:rsid w:val="005A2099"/>
    <w:rsid w:val="005A2DCF"/>
    <w:rsid w:val="005A37DB"/>
    <w:rsid w:val="005A41E4"/>
    <w:rsid w:val="005A4272"/>
    <w:rsid w:val="005A462A"/>
    <w:rsid w:val="005A499E"/>
    <w:rsid w:val="005A4A6C"/>
    <w:rsid w:val="005A4AEA"/>
    <w:rsid w:val="005A4EE0"/>
    <w:rsid w:val="005A6B6A"/>
    <w:rsid w:val="005B08E6"/>
    <w:rsid w:val="005B1AFB"/>
    <w:rsid w:val="005B1E78"/>
    <w:rsid w:val="005B2999"/>
    <w:rsid w:val="005B2BBB"/>
    <w:rsid w:val="005B2C43"/>
    <w:rsid w:val="005B2CDE"/>
    <w:rsid w:val="005B312B"/>
    <w:rsid w:val="005B337C"/>
    <w:rsid w:val="005B3B90"/>
    <w:rsid w:val="005B3C64"/>
    <w:rsid w:val="005B4050"/>
    <w:rsid w:val="005B4583"/>
    <w:rsid w:val="005B48B7"/>
    <w:rsid w:val="005B5967"/>
    <w:rsid w:val="005B6343"/>
    <w:rsid w:val="005B64A6"/>
    <w:rsid w:val="005B64CA"/>
    <w:rsid w:val="005B6E7C"/>
    <w:rsid w:val="005B76B6"/>
    <w:rsid w:val="005C03B1"/>
    <w:rsid w:val="005C0843"/>
    <w:rsid w:val="005C087D"/>
    <w:rsid w:val="005C0EAE"/>
    <w:rsid w:val="005C0F7C"/>
    <w:rsid w:val="005C18D6"/>
    <w:rsid w:val="005C1F6C"/>
    <w:rsid w:val="005C1FEA"/>
    <w:rsid w:val="005C2138"/>
    <w:rsid w:val="005C2AC1"/>
    <w:rsid w:val="005C2CE9"/>
    <w:rsid w:val="005C314C"/>
    <w:rsid w:val="005C3407"/>
    <w:rsid w:val="005C39EA"/>
    <w:rsid w:val="005C3AE3"/>
    <w:rsid w:val="005C4A1E"/>
    <w:rsid w:val="005C506C"/>
    <w:rsid w:val="005C50CB"/>
    <w:rsid w:val="005C5A23"/>
    <w:rsid w:val="005C5E07"/>
    <w:rsid w:val="005C6840"/>
    <w:rsid w:val="005C691C"/>
    <w:rsid w:val="005C6B1B"/>
    <w:rsid w:val="005C7296"/>
    <w:rsid w:val="005C7CD3"/>
    <w:rsid w:val="005C7DD9"/>
    <w:rsid w:val="005D026E"/>
    <w:rsid w:val="005D0B19"/>
    <w:rsid w:val="005D0D49"/>
    <w:rsid w:val="005D1752"/>
    <w:rsid w:val="005D2ABD"/>
    <w:rsid w:val="005D2C6C"/>
    <w:rsid w:val="005D34C2"/>
    <w:rsid w:val="005D38E1"/>
    <w:rsid w:val="005D3DAF"/>
    <w:rsid w:val="005D3EFD"/>
    <w:rsid w:val="005D490E"/>
    <w:rsid w:val="005D4A3D"/>
    <w:rsid w:val="005D50AC"/>
    <w:rsid w:val="005D5A4D"/>
    <w:rsid w:val="005D5B17"/>
    <w:rsid w:val="005D5BFB"/>
    <w:rsid w:val="005D5ED3"/>
    <w:rsid w:val="005D60C6"/>
    <w:rsid w:val="005D6E65"/>
    <w:rsid w:val="005D7251"/>
    <w:rsid w:val="005E0618"/>
    <w:rsid w:val="005E15B1"/>
    <w:rsid w:val="005E18CE"/>
    <w:rsid w:val="005E1C90"/>
    <w:rsid w:val="005E2070"/>
    <w:rsid w:val="005E20E4"/>
    <w:rsid w:val="005E2DCD"/>
    <w:rsid w:val="005E30C3"/>
    <w:rsid w:val="005E35D8"/>
    <w:rsid w:val="005E3815"/>
    <w:rsid w:val="005E58BE"/>
    <w:rsid w:val="005E5DFB"/>
    <w:rsid w:val="005E5F68"/>
    <w:rsid w:val="005E6891"/>
    <w:rsid w:val="005E6BFA"/>
    <w:rsid w:val="005E7392"/>
    <w:rsid w:val="005E7461"/>
    <w:rsid w:val="005E7542"/>
    <w:rsid w:val="005E7C70"/>
    <w:rsid w:val="005F0494"/>
    <w:rsid w:val="005F04F7"/>
    <w:rsid w:val="005F0F43"/>
    <w:rsid w:val="005F2126"/>
    <w:rsid w:val="005F3019"/>
    <w:rsid w:val="005F3207"/>
    <w:rsid w:val="005F3BD8"/>
    <w:rsid w:val="005F3E00"/>
    <w:rsid w:val="005F4816"/>
    <w:rsid w:val="005F569D"/>
    <w:rsid w:val="005F5893"/>
    <w:rsid w:val="005F5F7A"/>
    <w:rsid w:val="005F60B5"/>
    <w:rsid w:val="005F692F"/>
    <w:rsid w:val="005F69FA"/>
    <w:rsid w:val="00600217"/>
    <w:rsid w:val="00600A7C"/>
    <w:rsid w:val="0060123B"/>
    <w:rsid w:val="00601B25"/>
    <w:rsid w:val="006026A8"/>
    <w:rsid w:val="006030A0"/>
    <w:rsid w:val="006030FF"/>
    <w:rsid w:val="00604C08"/>
    <w:rsid w:val="00605322"/>
    <w:rsid w:val="0060535E"/>
    <w:rsid w:val="006056A2"/>
    <w:rsid w:val="00605983"/>
    <w:rsid w:val="00606296"/>
    <w:rsid w:val="00606CF0"/>
    <w:rsid w:val="00607C22"/>
    <w:rsid w:val="00607C27"/>
    <w:rsid w:val="00610276"/>
    <w:rsid w:val="00610952"/>
    <w:rsid w:val="00611192"/>
    <w:rsid w:val="006113D0"/>
    <w:rsid w:val="0061280E"/>
    <w:rsid w:val="0061392E"/>
    <w:rsid w:val="00614224"/>
    <w:rsid w:val="00614A53"/>
    <w:rsid w:val="0061526E"/>
    <w:rsid w:val="00616488"/>
    <w:rsid w:val="00617501"/>
    <w:rsid w:val="006176A3"/>
    <w:rsid w:val="00617910"/>
    <w:rsid w:val="00617DC9"/>
    <w:rsid w:val="00620253"/>
    <w:rsid w:val="006205C8"/>
    <w:rsid w:val="006206C3"/>
    <w:rsid w:val="006212D0"/>
    <w:rsid w:val="0062160F"/>
    <w:rsid w:val="00621B5F"/>
    <w:rsid w:val="00622DA5"/>
    <w:rsid w:val="00623024"/>
    <w:rsid w:val="00623719"/>
    <w:rsid w:val="00623860"/>
    <w:rsid w:val="006242D1"/>
    <w:rsid w:val="00624F25"/>
    <w:rsid w:val="00625670"/>
    <w:rsid w:val="00626C99"/>
    <w:rsid w:val="00627F58"/>
    <w:rsid w:val="006305CE"/>
    <w:rsid w:val="00630612"/>
    <w:rsid w:val="006306CF"/>
    <w:rsid w:val="0063127C"/>
    <w:rsid w:val="006312E2"/>
    <w:rsid w:val="00631917"/>
    <w:rsid w:val="00631BD4"/>
    <w:rsid w:val="0063271B"/>
    <w:rsid w:val="00632746"/>
    <w:rsid w:val="00632F9F"/>
    <w:rsid w:val="00633140"/>
    <w:rsid w:val="00633401"/>
    <w:rsid w:val="00633A2C"/>
    <w:rsid w:val="006347F1"/>
    <w:rsid w:val="00634F9C"/>
    <w:rsid w:val="006351F2"/>
    <w:rsid w:val="006356E0"/>
    <w:rsid w:val="0063634B"/>
    <w:rsid w:val="00637545"/>
    <w:rsid w:val="00640068"/>
    <w:rsid w:val="0064081E"/>
    <w:rsid w:val="00640B79"/>
    <w:rsid w:val="00641816"/>
    <w:rsid w:val="00641996"/>
    <w:rsid w:val="00642CC7"/>
    <w:rsid w:val="006431CF"/>
    <w:rsid w:val="00643BF7"/>
    <w:rsid w:val="00644086"/>
    <w:rsid w:val="00644159"/>
    <w:rsid w:val="00645B54"/>
    <w:rsid w:val="0064715A"/>
    <w:rsid w:val="00647509"/>
    <w:rsid w:val="00647F2E"/>
    <w:rsid w:val="00650B41"/>
    <w:rsid w:val="00650F40"/>
    <w:rsid w:val="0065105B"/>
    <w:rsid w:val="00651078"/>
    <w:rsid w:val="006513D5"/>
    <w:rsid w:val="0065225A"/>
    <w:rsid w:val="00652712"/>
    <w:rsid w:val="0065294E"/>
    <w:rsid w:val="00652995"/>
    <w:rsid w:val="00652F05"/>
    <w:rsid w:val="00653867"/>
    <w:rsid w:val="00653A92"/>
    <w:rsid w:val="00655050"/>
    <w:rsid w:val="006552B0"/>
    <w:rsid w:val="00655328"/>
    <w:rsid w:val="00655697"/>
    <w:rsid w:val="00655853"/>
    <w:rsid w:val="00656077"/>
    <w:rsid w:val="00656876"/>
    <w:rsid w:val="006568D8"/>
    <w:rsid w:val="00656AD4"/>
    <w:rsid w:val="00656BE7"/>
    <w:rsid w:val="006570C8"/>
    <w:rsid w:val="006571AF"/>
    <w:rsid w:val="00657C46"/>
    <w:rsid w:val="00660A78"/>
    <w:rsid w:val="0066115B"/>
    <w:rsid w:val="00661190"/>
    <w:rsid w:val="00661469"/>
    <w:rsid w:val="00661557"/>
    <w:rsid w:val="00661656"/>
    <w:rsid w:val="006618D7"/>
    <w:rsid w:val="0066202C"/>
    <w:rsid w:val="006626B3"/>
    <w:rsid w:val="0066281F"/>
    <w:rsid w:val="00663812"/>
    <w:rsid w:val="00663B71"/>
    <w:rsid w:val="006644C4"/>
    <w:rsid w:val="0066468D"/>
    <w:rsid w:val="006647F9"/>
    <w:rsid w:val="00665518"/>
    <w:rsid w:val="00665928"/>
    <w:rsid w:val="00665BB6"/>
    <w:rsid w:val="00666021"/>
    <w:rsid w:val="0066616E"/>
    <w:rsid w:val="006669BB"/>
    <w:rsid w:val="00666E9C"/>
    <w:rsid w:val="00667351"/>
    <w:rsid w:val="006677AA"/>
    <w:rsid w:val="006704A1"/>
    <w:rsid w:val="00670D79"/>
    <w:rsid w:val="006713F4"/>
    <w:rsid w:val="00671B60"/>
    <w:rsid w:val="00671D57"/>
    <w:rsid w:val="00672E2E"/>
    <w:rsid w:val="00673418"/>
    <w:rsid w:val="006734BC"/>
    <w:rsid w:val="00673A37"/>
    <w:rsid w:val="006748A1"/>
    <w:rsid w:val="00674E53"/>
    <w:rsid w:val="00674F80"/>
    <w:rsid w:val="00675473"/>
    <w:rsid w:val="00675497"/>
    <w:rsid w:val="006757CB"/>
    <w:rsid w:val="00675A49"/>
    <w:rsid w:val="00675A88"/>
    <w:rsid w:val="00675EF9"/>
    <w:rsid w:val="0067622A"/>
    <w:rsid w:val="00676412"/>
    <w:rsid w:val="00676428"/>
    <w:rsid w:val="0067678F"/>
    <w:rsid w:val="00676E60"/>
    <w:rsid w:val="00676FFE"/>
    <w:rsid w:val="006773A0"/>
    <w:rsid w:val="00677B58"/>
    <w:rsid w:val="00677DBB"/>
    <w:rsid w:val="00677FDC"/>
    <w:rsid w:val="0068090E"/>
    <w:rsid w:val="00680AF3"/>
    <w:rsid w:val="00680AFD"/>
    <w:rsid w:val="006817F1"/>
    <w:rsid w:val="0068228D"/>
    <w:rsid w:val="00682A65"/>
    <w:rsid w:val="00682C47"/>
    <w:rsid w:val="00682C9C"/>
    <w:rsid w:val="00682CA9"/>
    <w:rsid w:val="0068342D"/>
    <w:rsid w:val="00683707"/>
    <w:rsid w:val="006847AE"/>
    <w:rsid w:val="006850C9"/>
    <w:rsid w:val="00685929"/>
    <w:rsid w:val="006859CA"/>
    <w:rsid w:val="00685C16"/>
    <w:rsid w:val="0068622D"/>
    <w:rsid w:val="00686A33"/>
    <w:rsid w:val="00686AC4"/>
    <w:rsid w:val="00686CA0"/>
    <w:rsid w:val="00687089"/>
    <w:rsid w:val="00687BBF"/>
    <w:rsid w:val="00687CDC"/>
    <w:rsid w:val="00690ACF"/>
    <w:rsid w:val="006910DE"/>
    <w:rsid w:val="00691774"/>
    <w:rsid w:val="00692348"/>
    <w:rsid w:val="0069251B"/>
    <w:rsid w:val="00692E2E"/>
    <w:rsid w:val="006930E3"/>
    <w:rsid w:val="00693141"/>
    <w:rsid w:val="006938F4"/>
    <w:rsid w:val="00693F29"/>
    <w:rsid w:val="00694972"/>
    <w:rsid w:val="00695150"/>
    <w:rsid w:val="00695D17"/>
    <w:rsid w:val="00696041"/>
    <w:rsid w:val="0069655B"/>
    <w:rsid w:val="006965DD"/>
    <w:rsid w:val="00697435"/>
    <w:rsid w:val="00697E36"/>
    <w:rsid w:val="006A15FA"/>
    <w:rsid w:val="006A1FA1"/>
    <w:rsid w:val="006A256D"/>
    <w:rsid w:val="006A294D"/>
    <w:rsid w:val="006A3546"/>
    <w:rsid w:val="006A3561"/>
    <w:rsid w:val="006A3738"/>
    <w:rsid w:val="006A374F"/>
    <w:rsid w:val="006A3AED"/>
    <w:rsid w:val="006A3F73"/>
    <w:rsid w:val="006A4E1D"/>
    <w:rsid w:val="006A5180"/>
    <w:rsid w:val="006A5CB5"/>
    <w:rsid w:val="006A60A4"/>
    <w:rsid w:val="006A653B"/>
    <w:rsid w:val="006A6A7E"/>
    <w:rsid w:val="006A7B12"/>
    <w:rsid w:val="006A7B84"/>
    <w:rsid w:val="006B0FB2"/>
    <w:rsid w:val="006B14C0"/>
    <w:rsid w:val="006B1B0B"/>
    <w:rsid w:val="006B209D"/>
    <w:rsid w:val="006B2EB4"/>
    <w:rsid w:val="006B32D8"/>
    <w:rsid w:val="006B32FC"/>
    <w:rsid w:val="006B34CA"/>
    <w:rsid w:val="006B3516"/>
    <w:rsid w:val="006B36A9"/>
    <w:rsid w:val="006B414A"/>
    <w:rsid w:val="006B4A38"/>
    <w:rsid w:val="006B4AF4"/>
    <w:rsid w:val="006B5544"/>
    <w:rsid w:val="006B5648"/>
    <w:rsid w:val="006B58E1"/>
    <w:rsid w:val="006B6568"/>
    <w:rsid w:val="006B672C"/>
    <w:rsid w:val="006B6B54"/>
    <w:rsid w:val="006B6E96"/>
    <w:rsid w:val="006B7258"/>
    <w:rsid w:val="006B7AAF"/>
    <w:rsid w:val="006C1A42"/>
    <w:rsid w:val="006C2D06"/>
    <w:rsid w:val="006C2D3A"/>
    <w:rsid w:val="006C355B"/>
    <w:rsid w:val="006C4207"/>
    <w:rsid w:val="006C4C47"/>
    <w:rsid w:val="006C5A58"/>
    <w:rsid w:val="006C61B0"/>
    <w:rsid w:val="006C6722"/>
    <w:rsid w:val="006C6B9E"/>
    <w:rsid w:val="006C6D8E"/>
    <w:rsid w:val="006C6E35"/>
    <w:rsid w:val="006C7615"/>
    <w:rsid w:val="006C7F6A"/>
    <w:rsid w:val="006D1DE4"/>
    <w:rsid w:val="006D2044"/>
    <w:rsid w:val="006D24E1"/>
    <w:rsid w:val="006D3963"/>
    <w:rsid w:val="006D44FC"/>
    <w:rsid w:val="006D455E"/>
    <w:rsid w:val="006D4735"/>
    <w:rsid w:val="006D5026"/>
    <w:rsid w:val="006D51AE"/>
    <w:rsid w:val="006D51AF"/>
    <w:rsid w:val="006D5957"/>
    <w:rsid w:val="006D5E66"/>
    <w:rsid w:val="006D6032"/>
    <w:rsid w:val="006D6B51"/>
    <w:rsid w:val="006D6C45"/>
    <w:rsid w:val="006D6C89"/>
    <w:rsid w:val="006D6E08"/>
    <w:rsid w:val="006D6EB2"/>
    <w:rsid w:val="006D7039"/>
    <w:rsid w:val="006D70EC"/>
    <w:rsid w:val="006D7B4D"/>
    <w:rsid w:val="006D7DBA"/>
    <w:rsid w:val="006E01F5"/>
    <w:rsid w:val="006E04DF"/>
    <w:rsid w:val="006E0623"/>
    <w:rsid w:val="006E0767"/>
    <w:rsid w:val="006E0F3C"/>
    <w:rsid w:val="006E0FFE"/>
    <w:rsid w:val="006E15DD"/>
    <w:rsid w:val="006E1B69"/>
    <w:rsid w:val="006E257F"/>
    <w:rsid w:val="006E2A55"/>
    <w:rsid w:val="006E2CAB"/>
    <w:rsid w:val="006E3233"/>
    <w:rsid w:val="006E37DA"/>
    <w:rsid w:val="006E3A9E"/>
    <w:rsid w:val="006E4A66"/>
    <w:rsid w:val="006E4E2B"/>
    <w:rsid w:val="006E4F50"/>
    <w:rsid w:val="006E522B"/>
    <w:rsid w:val="006E5BD8"/>
    <w:rsid w:val="006E5E6F"/>
    <w:rsid w:val="006E7B4D"/>
    <w:rsid w:val="006F01BB"/>
    <w:rsid w:val="006F0E91"/>
    <w:rsid w:val="006F1981"/>
    <w:rsid w:val="006F1A08"/>
    <w:rsid w:val="006F1BE6"/>
    <w:rsid w:val="006F37F4"/>
    <w:rsid w:val="006F4141"/>
    <w:rsid w:val="006F461A"/>
    <w:rsid w:val="006F4A1B"/>
    <w:rsid w:val="006F4D14"/>
    <w:rsid w:val="006F5135"/>
    <w:rsid w:val="006F58D3"/>
    <w:rsid w:val="006F5E0C"/>
    <w:rsid w:val="006F691E"/>
    <w:rsid w:val="006F7197"/>
    <w:rsid w:val="006F750A"/>
    <w:rsid w:val="006F7BD7"/>
    <w:rsid w:val="007005C4"/>
    <w:rsid w:val="00701003"/>
    <w:rsid w:val="007014B0"/>
    <w:rsid w:val="0070249D"/>
    <w:rsid w:val="0070283E"/>
    <w:rsid w:val="00703F30"/>
    <w:rsid w:val="0070435C"/>
    <w:rsid w:val="00704ACA"/>
    <w:rsid w:val="00704DBA"/>
    <w:rsid w:val="00705563"/>
    <w:rsid w:val="00705C67"/>
    <w:rsid w:val="00705D56"/>
    <w:rsid w:val="00706BD2"/>
    <w:rsid w:val="00706C29"/>
    <w:rsid w:val="00707523"/>
    <w:rsid w:val="00707BB2"/>
    <w:rsid w:val="00710523"/>
    <w:rsid w:val="00710AFD"/>
    <w:rsid w:val="00710B04"/>
    <w:rsid w:val="00710B74"/>
    <w:rsid w:val="0071106C"/>
    <w:rsid w:val="0071112A"/>
    <w:rsid w:val="0071119C"/>
    <w:rsid w:val="00711E97"/>
    <w:rsid w:val="00711FDD"/>
    <w:rsid w:val="007127C6"/>
    <w:rsid w:val="00712C38"/>
    <w:rsid w:val="00712DE7"/>
    <w:rsid w:val="007130E3"/>
    <w:rsid w:val="00713593"/>
    <w:rsid w:val="0071367D"/>
    <w:rsid w:val="00714936"/>
    <w:rsid w:val="00714C2B"/>
    <w:rsid w:val="00714D7B"/>
    <w:rsid w:val="007152E7"/>
    <w:rsid w:val="00716067"/>
    <w:rsid w:val="00716322"/>
    <w:rsid w:val="00716D45"/>
    <w:rsid w:val="00717393"/>
    <w:rsid w:val="00717768"/>
    <w:rsid w:val="0071777F"/>
    <w:rsid w:val="007177AB"/>
    <w:rsid w:val="00717975"/>
    <w:rsid w:val="00720075"/>
    <w:rsid w:val="007203FC"/>
    <w:rsid w:val="0072042B"/>
    <w:rsid w:val="0072098D"/>
    <w:rsid w:val="007213B2"/>
    <w:rsid w:val="00721538"/>
    <w:rsid w:val="00722441"/>
    <w:rsid w:val="0072273B"/>
    <w:rsid w:val="007229E5"/>
    <w:rsid w:val="00723049"/>
    <w:rsid w:val="007242C5"/>
    <w:rsid w:val="00724749"/>
    <w:rsid w:val="007247A1"/>
    <w:rsid w:val="007247EA"/>
    <w:rsid w:val="0072492A"/>
    <w:rsid w:val="00724C0A"/>
    <w:rsid w:val="00725465"/>
    <w:rsid w:val="00725E4C"/>
    <w:rsid w:val="00725F2A"/>
    <w:rsid w:val="00726235"/>
    <w:rsid w:val="00726556"/>
    <w:rsid w:val="00726AFA"/>
    <w:rsid w:val="00726ED4"/>
    <w:rsid w:val="00727249"/>
    <w:rsid w:val="0072726E"/>
    <w:rsid w:val="00727A80"/>
    <w:rsid w:val="00730009"/>
    <w:rsid w:val="0073073C"/>
    <w:rsid w:val="007311DA"/>
    <w:rsid w:val="007312A2"/>
    <w:rsid w:val="00731616"/>
    <w:rsid w:val="00731E39"/>
    <w:rsid w:val="00732218"/>
    <w:rsid w:val="007327FD"/>
    <w:rsid w:val="007328BD"/>
    <w:rsid w:val="00732B1F"/>
    <w:rsid w:val="00732FD3"/>
    <w:rsid w:val="0073363A"/>
    <w:rsid w:val="0073389B"/>
    <w:rsid w:val="00733B6C"/>
    <w:rsid w:val="00733DDD"/>
    <w:rsid w:val="007341D0"/>
    <w:rsid w:val="0073470B"/>
    <w:rsid w:val="00734D77"/>
    <w:rsid w:val="00734DCC"/>
    <w:rsid w:val="00735951"/>
    <w:rsid w:val="0073644F"/>
    <w:rsid w:val="00736785"/>
    <w:rsid w:val="007368F5"/>
    <w:rsid w:val="00737760"/>
    <w:rsid w:val="00737912"/>
    <w:rsid w:val="00737C6F"/>
    <w:rsid w:val="00737D12"/>
    <w:rsid w:val="007400DF"/>
    <w:rsid w:val="00740638"/>
    <w:rsid w:val="00740B6C"/>
    <w:rsid w:val="00740E21"/>
    <w:rsid w:val="00740F06"/>
    <w:rsid w:val="007410D9"/>
    <w:rsid w:val="00741609"/>
    <w:rsid w:val="00741BB9"/>
    <w:rsid w:val="00741C73"/>
    <w:rsid w:val="00742677"/>
    <w:rsid w:val="007430C3"/>
    <w:rsid w:val="007438D2"/>
    <w:rsid w:val="00744392"/>
    <w:rsid w:val="00744945"/>
    <w:rsid w:val="007455DC"/>
    <w:rsid w:val="0074565D"/>
    <w:rsid w:val="00745882"/>
    <w:rsid w:val="007458AB"/>
    <w:rsid w:val="00745977"/>
    <w:rsid w:val="00745A80"/>
    <w:rsid w:val="0074616F"/>
    <w:rsid w:val="00746929"/>
    <w:rsid w:val="007473A8"/>
    <w:rsid w:val="00747D3E"/>
    <w:rsid w:val="0075025F"/>
    <w:rsid w:val="007502E4"/>
    <w:rsid w:val="00751824"/>
    <w:rsid w:val="00751CA7"/>
    <w:rsid w:val="00751E93"/>
    <w:rsid w:val="00752538"/>
    <w:rsid w:val="00752BA0"/>
    <w:rsid w:val="00752EBE"/>
    <w:rsid w:val="0075354B"/>
    <w:rsid w:val="00753785"/>
    <w:rsid w:val="0075519C"/>
    <w:rsid w:val="00755980"/>
    <w:rsid w:val="00755BC5"/>
    <w:rsid w:val="00756316"/>
    <w:rsid w:val="0075662E"/>
    <w:rsid w:val="007572AC"/>
    <w:rsid w:val="00757598"/>
    <w:rsid w:val="00757BF6"/>
    <w:rsid w:val="00757C2A"/>
    <w:rsid w:val="00757F57"/>
    <w:rsid w:val="0076052B"/>
    <w:rsid w:val="0076090B"/>
    <w:rsid w:val="007616AC"/>
    <w:rsid w:val="0076189D"/>
    <w:rsid w:val="00761A82"/>
    <w:rsid w:val="00762307"/>
    <w:rsid w:val="00762742"/>
    <w:rsid w:val="007627F6"/>
    <w:rsid w:val="00762C0C"/>
    <w:rsid w:val="00763120"/>
    <w:rsid w:val="00764530"/>
    <w:rsid w:val="00764A1B"/>
    <w:rsid w:val="00764DC5"/>
    <w:rsid w:val="00765BC5"/>
    <w:rsid w:val="00765D1F"/>
    <w:rsid w:val="00766682"/>
    <w:rsid w:val="00766B71"/>
    <w:rsid w:val="00767341"/>
    <w:rsid w:val="00767CC3"/>
    <w:rsid w:val="00767E6B"/>
    <w:rsid w:val="00770DCC"/>
    <w:rsid w:val="007714E8"/>
    <w:rsid w:val="0077213D"/>
    <w:rsid w:val="0077218B"/>
    <w:rsid w:val="007727B4"/>
    <w:rsid w:val="0077285C"/>
    <w:rsid w:val="0077337C"/>
    <w:rsid w:val="00774855"/>
    <w:rsid w:val="00774E2A"/>
    <w:rsid w:val="00774E90"/>
    <w:rsid w:val="0077525D"/>
    <w:rsid w:val="00775382"/>
    <w:rsid w:val="00775A4C"/>
    <w:rsid w:val="00775F78"/>
    <w:rsid w:val="0077618D"/>
    <w:rsid w:val="007761EB"/>
    <w:rsid w:val="00776930"/>
    <w:rsid w:val="0077707F"/>
    <w:rsid w:val="007770E9"/>
    <w:rsid w:val="007774F4"/>
    <w:rsid w:val="00777D20"/>
    <w:rsid w:val="007805F2"/>
    <w:rsid w:val="00780C91"/>
    <w:rsid w:val="0078229C"/>
    <w:rsid w:val="00782F49"/>
    <w:rsid w:val="007830B1"/>
    <w:rsid w:val="0078372D"/>
    <w:rsid w:val="00783755"/>
    <w:rsid w:val="00783953"/>
    <w:rsid w:val="007856AA"/>
    <w:rsid w:val="007857D3"/>
    <w:rsid w:val="00785881"/>
    <w:rsid w:val="00786256"/>
    <w:rsid w:val="00786BAD"/>
    <w:rsid w:val="00787636"/>
    <w:rsid w:val="00787734"/>
    <w:rsid w:val="00787C14"/>
    <w:rsid w:val="00790341"/>
    <w:rsid w:val="0079145C"/>
    <w:rsid w:val="0079161C"/>
    <w:rsid w:val="0079210A"/>
    <w:rsid w:val="00792177"/>
    <w:rsid w:val="007924E8"/>
    <w:rsid w:val="00793042"/>
    <w:rsid w:val="00793397"/>
    <w:rsid w:val="00793632"/>
    <w:rsid w:val="00793810"/>
    <w:rsid w:val="00793AD3"/>
    <w:rsid w:val="00793F6E"/>
    <w:rsid w:val="00794387"/>
    <w:rsid w:val="0079438F"/>
    <w:rsid w:val="0079466A"/>
    <w:rsid w:val="007947EA"/>
    <w:rsid w:val="00794CA3"/>
    <w:rsid w:val="00795D37"/>
    <w:rsid w:val="007965F7"/>
    <w:rsid w:val="00796620"/>
    <w:rsid w:val="0079732B"/>
    <w:rsid w:val="007979B6"/>
    <w:rsid w:val="00797A9C"/>
    <w:rsid w:val="00797E90"/>
    <w:rsid w:val="007A0481"/>
    <w:rsid w:val="007A049E"/>
    <w:rsid w:val="007A0CD6"/>
    <w:rsid w:val="007A1548"/>
    <w:rsid w:val="007A2CEB"/>
    <w:rsid w:val="007A2E8B"/>
    <w:rsid w:val="007A3415"/>
    <w:rsid w:val="007A37BF"/>
    <w:rsid w:val="007A3A16"/>
    <w:rsid w:val="007A3C5D"/>
    <w:rsid w:val="007A3CA6"/>
    <w:rsid w:val="007A42A9"/>
    <w:rsid w:val="007A461F"/>
    <w:rsid w:val="007A4E9D"/>
    <w:rsid w:val="007A5D1E"/>
    <w:rsid w:val="007A61BC"/>
    <w:rsid w:val="007A64F6"/>
    <w:rsid w:val="007A6AC3"/>
    <w:rsid w:val="007A6B0D"/>
    <w:rsid w:val="007A6FFB"/>
    <w:rsid w:val="007A7EA8"/>
    <w:rsid w:val="007B0168"/>
    <w:rsid w:val="007B0E59"/>
    <w:rsid w:val="007B159B"/>
    <w:rsid w:val="007B1AB4"/>
    <w:rsid w:val="007B1EBC"/>
    <w:rsid w:val="007B22BA"/>
    <w:rsid w:val="007B3078"/>
    <w:rsid w:val="007B3E7B"/>
    <w:rsid w:val="007B4063"/>
    <w:rsid w:val="007B50C4"/>
    <w:rsid w:val="007B51E5"/>
    <w:rsid w:val="007B5209"/>
    <w:rsid w:val="007B55AC"/>
    <w:rsid w:val="007B58D1"/>
    <w:rsid w:val="007B5C63"/>
    <w:rsid w:val="007B605D"/>
    <w:rsid w:val="007B62E8"/>
    <w:rsid w:val="007B6393"/>
    <w:rsid w:val="007B660B"/>
    <w:rsid w:val="007B69D4"/>
    <w:rsid w:val="007B7268"/>
    <w:rsid w:val="007B750C"/>
    <w:rsid w:val="007B7554"/>
    <w:rsid w:val="007B7A98"/>
    <w:rsid w:val="007B7FCB"/>
    <w:rsid w:val="007C03EE"/>
    <w:rsid w:val="007C0AC0"/>
    <w:rsid w:val="007C0F2A"/>
    <w:rsid w:val="007C132C"/>
    <w:rsid w:val="007C136C"/>
    <w:rsid w:val="007C16F9"/>
    <w:rsid w:val="007C1716"/>
    <w:rsid w:val="007C196D"/>
    <w:rsid w:val="007C1CCA"/>
    <w:rsid w:val="007C1FDA"/>
    <w:rsid w:val="007C23EA"/>
    <w:rsid w:val="007C247F"/>
    <w:rsid w:val="007C28D5"/>
    <w:rsid w:val="007C2A31"/>
    <w:rsid w:val="007C3939"/>
    <w:rsid w:val="007C41F7"/>
    <w:rsid w:val="007C4628"/>
    <w:rsid w:val="007C5502"/>
    <w:rsid w:val="007C58F7"/>
    <w:rsid w:val="007C5E97"/>
    <w:rsid w:val="007C5F70"/>
    <w:rsid w:val="007C624B"/>
    <w:rsid w:val="007C6786"/>
    <w:rsid w:val="007C7291"/>
    <w:rsid w:val="007C72ED"/>
    <w:rsid w:val="007C79AF"/>
    <w:rsid w:val="007C7A7E"/>
    <w:rsid w:val="007D0281"/>
    <w:rsid w:val="007D0973"/>
    <w:rsid w:val="007D0E84"/>
    <w:rsid w:val="007D122D"/>
    <w:rsid w:val="007D1ADD"/>
    <w:rsid w:val="007D2A5A"/>
    <w:rsid w:val="007D2F9E"/>
    <w:rsid w:val="007D30F8"/>
    <w:rsid w:val="007D3418"/>
    <w:rsid w:val="007D3464"/>
    <w:rsid w:val="007D4173"/>
    <w:rsid w:val="007D42B5"/>
    <w:rsid w:val="007D4539"/>
    <w:rsid w:val="007D49EA"/>
    <w:rsid w:val="007D5385"/>
    <w:rsid w:val="007D5845"/>
    <w:rsid w:val="007D5872"/>
    <w:rsid w:val="007D6116"/>
    <w:rsid w:val="007D66DB"/>
    <w:rsid w:val="007D6706"/>
    <w:rsid w:val="007D7633"/>
    <w:rsid w:val="007D79C7"/>
    <w:rsid w:val="007E0684"/>
    <w:rsid w:val="007E0BCA"/>
    <w:rsid w:val="007E1910"/>
    <w:rsid w:val="007E1C96"/>
    <w:rsid w:val="007E2349"/>
    <w:rsid w:val="007E25DE"/>
    <w:rsid w:val="007E293F"/>
    <w:rsid w:val="007E307D"/>
    <w:rsid w:val="007E49B7"/>
    <w:rsid w:val="007E4A4D"/>
    <w:rsid w:val="007E5B22"/>
    <w:rsid w:val="007E61E9"/>
    <w:rsid w:val="007E628F"/>
    <w:rsid w:val="007E631B"/>
    <w:rsid w:val="007E7002"/>
    <w:rsid w:val="007E796A"/>
    <w:rsid w:val="007E7ECB"/>
    <w:rsid w:val="007E7F14"/>
    <w:rsid w:val="007F0072"/>
    <w:rsid w:val="007F0616"/>
    <w:rsid w:val="007F0956"/>
    <w:rsid w:val="007F17D2"/>
    <w:rsid w:val="007F188A"/>
    <w:rsid w:val="007F1AC2"/>
    <w:rsid w:val="007F1B1B"/>
    <w:rsid w:val="007F24CD"/>
    <w:rsid w:val="007F278F"/>
    <w:rsid w:val="007F2CA2"/>
    <w:rsid w:val="007F2FAC"/>
    <w:rsid w:val="007F37E8"/>
    <w:rsid w:val="007F3E38"/>
    <w:rsid w:val="007F41FA"/>
    <w:rsid w:val="007F4429"/>
    <w:rsid w:val="007F4B97"/>
    <w:rsid w:val="007F4DDF"/>
    <w:rsid w:val="007F58CB"/>
    <w:rsid w:val="007F5C77"/>
    <w:rsid w:val="007F5CF6"/>
    <w:rsid w:val="007F5E08"/>
    <w:rsid w:val="007F6274"/>
    <w:rsid w:val="007F641E"/>
    <w:rsid w:val="007F6F61"/>
    <w:rsid w:val="00800784"/>
    <w:rsid w:val="00800BA5"/>
    <w:rsid w:val="00800F27"/>
    <w:rsid w:val="00801AD6"/>
    <w:rsid w:val="00802279"/>
    <w:rsid w:val="00803323"/>
    <w:rsid w:val="0080379C"/>
    <w:rsid w:val="00803BE9"/>
    <w:rsid w:val="00803F23"/>
    <w:rsid w:val="0080438C"/>
    <w:rsid w:val="00804534"/>
    <w:rsid w:val="008046BC"/>
    <w:rsid w:val="008048C6"/>
    <w:rsid w:val="00804ED0"/>
    <w:rsid w:val="008054C3"/>
    <w:rsid w:val="0080556C"/>
    <w:rsid w:val="0080583B"/>
    <w:rsid w:val="00806AE3"/>
    <w:rsid w:val="00806D3A"/>
    <w:rsid w:val="00806E5D"/>
    <w:rsid w:val="00807514"/>
    <w:rsid w:val="00807D3B"/>
    <w:rsid w:val="00810389"/>
    <w:rsid w:val="008107A2"/>
    <w:rsid w:val="0081132B"/>
    <w:rsid w:val="00811E93"/>
    <w:rsid w:val="00812576"/>
    <w:rsid w:val="00812A16"/>
    <w:rsid w:val="00812B27"/>
    <w:rsid w:val="008131E9"/>
    <w:rsid w:val="008143E6"/>
    <w:rsid w:val="0081464A"/>
    <w:rsid w:val="008146F4"/>
    <w:rsid w:val="00814702"/>
    <w:rsid w:val="00814B00"/>
    <w:rsid w:val="00814B85"/>
    <w:rsid w:val="00814EDB"/>
    <w:rsid w:val="008150BA"/>
    <w:rsid w:val="008168AE"/>
    <w:rsid w:val="00816933"/>
    <w:rsid w:val="00817783"/>
    <w:rsid w:val="008206AE"/>
    <w:rsid w:val="00820AD4"/>
    <w:rsid w:val="008217C7"/>
    <w:rsid w:val="00822062"/>
    <w:rsid w:val="00822975"/>
    <w:rsid w:val="00822D60"/>
    <w:rsid w:val="00822FEC"/>
    <w:rsid w:val="008231DB"/>
    <w:rsid w:val="00823252"/>
    <w:rsid w:val="00823519"/>
    <w:rsid w:val="00823AF5"/>
    <w:rsid w:val="00824568"/>
    <w:rsid w:val="0082480E"/>
    <w:rsid w:val="008249E7"/>
    <w:rsid w:val="00824EF4"/>
    <w:rsid w:val="0082519D"/>
    <w:rsid w:val="00825441"/>
    <w:rsid w:val="00826831"/>
    <w:rsid w:val="0082684E"/>
    <w:rsid w:val="00826D5F"/>
    <w:rsid w:val="0082722E"/>
    <w:rsid w:val="00827540"/>
    <w:rsid w:val="00830D59"/>
    <w:rsid w:val="00830FBB"/>
    <w:rsid w:val="0083143C"/>
    <w:rsid w:val="008319D4"/>
    <w:rsid w:val="008321F1"/>
    <w:rsid w:val="0083342C"/>
    <w:rsid w:val="008334EA"/>
    <w:rsid w:val="00833E4C"/>
    <w:rsid w:val="00834DD4"/>
    <w:rsid w:val="00836955"/>
    <w:rsid w:val="00836A70"/>
    <w:rsid w:val="00840D71"/>
    <w:rsid w:val="0084210C"/>
    <w:rsid w:val="008429AF"/>
    <w:rsid w:val="00842FFE"/>
    <w:rsid w:val="00843181"/>
    <w:rsid w:val="0084386A"/>
    <w:rsid w:val="008441C2"/>
    <w:rsid w:val="008449BD"/>
    <w:rsid w:val="00844D5A"/>
    <w:rsid w:val="00844FBB"/>
    <w:rsid w:val="00845276"/>
    <w:rsid w:val="00845494"/>
    <w:rsid w:val="00845924"/>
    <w:rsid w:val="00845A5C"/>
    <w:rsid w:val="00845E72"/>
    <w:rsid w:val="00845FDE"/>
    <w:rsid w:val="00846771"/>
    <w:rsid w:val="00846F68"/>
    <w:rsid w:val="008470E0"/>
    <w:rsid w:val="008471F8"/>
    <w:rsid w:val="008474AA"/>
    <w:rsid w:val="0084768C"/>
    <w:rsid w:val="00847754"/>
    <w:rsid w:val="00847A8C"/>
    <w:rsid w:val="0085052B"/>
    <w:rsid w:val="00850C9A"/>
    <w:rsid w:val="00850F35"/>
    <w:rsid w:val="008513E6"/>
    <w:rsid w:val="0085199C"/>
    <w:rsid w:val="00851B8D"/>
    <w:rsid w:val="008520D6"/>
    <w:rsid w:val="0085296B"/>
    <w:rsid w:val="00852BE3"/>
    <w:rsid w:val="00852C6E"/>
    <w:rsid w:val="008532FD"/>
    <w:rsid w:val="008533DA"/>
    <w:rsid w:val="00854389"/>
    <w:rsid w:val="008547C3"/>
    <w:rsid w:val="00854999"/>
    <w:rsid w:val="00854DD8"/>
    <w:rsid w:val="008555B2"/>
    <w:rsid w:val="008556F8"/>
    <w:rsid w:val="00855D21"/>
    <w:rsid w:val="00855D82"/>
    <w:rsid w:val="00856157"/>
    <w:rsid w:val="00856316"/>
    <w:rsid w:val="008564F7"/>
    <w:rsid w:val="00856A6D"/>
    <w:rsid w:val="00856DEF"/>
    <w:rsid w:val="00857176"/>
    <w:rsid w:val="0085720C"/>
    <w:rsid w:val="0085746B"/>
    <w:rsid w:val="00857772"/>
    <w:rsid w:val="008577D0"/>
    <w:rsid w:val="00860C03"/>
    <w:rsid w:val="00860CF1"/>
    <w:rsid w:val="008613AA"/>
    <w:rsid w:val="008615DC"/>
    <w:rsid w:val="00861E70"/>
    <w:rsid w:val="00862707"/>
    <w:rsid w:val="00862B2B"/>
    <w:rsid w:val="00862D58"/>
    <w:rsid w:val="00862FDF"/>
    <w:rsid w:val="00863224"/>
    <w:rsid w:val="00863781"/>
    <w:rsid w:val="00864739"/>
    <w:rsid w:val="008653FD"/>
    <w:rsid w:val="00865414"/>
    <w:rsid w:val="008655C8"/>
    <w:rsid w:val="00865982"/>
    <w:rsid w:val="008659B7"/>
    <w:rsid w:val="00865D1A"/>
    <w:rsid w:val="00865F7C"/>
    <w:rsid w:val="008665AA"/>
    <w:rsid w:val="00866738"/>
    <w:rsid w:val="008668AE"/>
    <w:rsid w:val="00866E6A"/>
    <w:rsid w:val="0086705A"/>
    <w:rsid w:val="008670D6"/>
    <w:rsid w:val="00867316"/>
    <w:rsid w:val="0086767B"/>
    <w:rsid w:val="00867AE9"/>
    <w:rsid w:val="00867B25"/>
    <w:rsid w:val="00867FF2"/>
    <w:rsid w:val="008705FF"/>
    <w:rsid w:val="0087091B"/>
    <w:rsid w:val="008709C9"/>
    <w:rsid w:val="00870A45"/>
    <w:rsid w:val="00871971"/>
    <w:rsid w:val="00871D00"/>
    <w:rsid w:val="00872310"/>
    <w:rsid w:val="00872502"/>
    <w:rsid w:val="00872989"/>
    <w:rsid w:val="00872E35"/>
    <w:rsid w:val="00873138"/>
    <w:rsid w:val="00873D9A"/>
    <w:rsid w:val="00874F07"/>
    <w:rsid w:val="00875384"/>
    <w:rsid w:val="00875D21"/>
    <w:rsid w:val="008769C5"/>
    <w:rsid w:val="00876F88"/>
    <w:rsid w:val="0087717F"/>
    <w:rsid w:val="008775D8"/>
    <w:rsid w:val="00877942"/>
    <w:rsid w:val="00880241"/>
    <w:rsid w:val="008802CE"/>
    <w:rsid w:val="0088099B"/>
    <w:rsid w:val="00881332"/>
    <w:rsid w:val="00881923"/>
    <w:rsid w:val="00881A81"/>
    <w:rsid w:val="00882137"/>
    <w:rsid w:val="008827F0"/>
    <w:rsid w:val="00882979"/>
    <w:rsid w:val="008837CD"/>
    <w:rsid w:val="00883E33"/>
    <w:rsid w:val="008844EC"/>
    <w:rsid w:val="008849F3"/>
    <w:rsid w:val="008852EB"/>
    <w:rsid w:val="0088558A"/>
    <w:rsid w:val="00885DD2"/>
    <w:rsid w:val="00886B96"/>
    <w:rsid w:val="00887328"/>
    <w:rsid w:val="008875DC"/>
    <w:rsid w:val="008878F7"/>
    <w:rsid w:val="00887D1C"/>
    <w:rsid w:val="00890CDF"/>
    <w:rsid w:val="00891534"/>
    <w:rsid w:val="00891869"/>
    <w:rsid w:val="00891F58"/>
    <w:rsid w:val="0089275C"/>
    <w:rsid w:val="00892DEB"/>
    <w:rsid w:val="0089325E"/>
    <w:rsid w:val="00893949"/>
    <w:rsid w:val="00893F78"/>
    <w:rsid w:val="008941DE"/>
    <w:rsid w:val="00894501"/>
    <w:rsid w:val="008946B5"/>
    <w:rsid w:val="008956E9"/>
    <w:rsid w:val="00895D8A"/>
    <w:rsid w:val="008973CE"/>
    <w:rsid w:val="008A134E"/>
    <w:rsid w:val="008A28A0"/>
    <w:rsid w:val="008A302B"/>
    <w:rsid w:val="008A36A3"/>
    <w:rsid w:val="008A55BB"/>
    <w:rsid w:val="008A55F2"/>
    <w:rsid w:val="008A5669"/>
    <w:rsid w:val="008A5CFF"/>
    <w:rsid w:val="008A5F1C"/>
    <w:rsid w:val="008A74A6"/>
    <w:rsid w:val="008A7584"/>
    <w:rsid w:val="008A78A1"/>
    <w:rsid w:val="008AD90F"/>
    <w:rsid w:val="008B0041"/>
    <w:rsid w:val="008B0337"/>
    <w:rsid w:val="008B1156"/>
    <w:rsid w:val="008B1D73"/>
    <w:rsid w:val="008B2285"/>
    <w:rsid w:val="008B26F3"/>
    <w:rsid w:val="008B3E24"/>
    <w:rsid w:val="008B4DA5"/>
    <w:rsid w:val="008B51AA"/>
    <w:rsid w:val="008B5285"/>
    <w:rsid w:val="008B595C"/>
    <w:rsid w:val="008B5E5A"/>
    <w:rsid w:val="008B62AA"/>
    <w:rsid w:val="008B66C3"/>
    <w:rsid w:val="008B7158"/>
    <w:rsid w:val="008B7A8B"/>
    <w:rsid w:val="008B7B0B"/>
    <w:rsid w:val="008B7B20"/>
    <w:rsid w:val="008B7F69"/>
    <w:rsid w:val="008C0025"/>
    <w:rsid w:val="008C0450"/>
    <w:rsid w:val="008C075D"/>
    <w:rsid w:val="008C098B"/>
    <w:rsid w:val="008C0F48"/>
    <w:rsid w:val="008C14BF"/>
    <w:rsid w:val="008C1DC5"/>
    <w:rsid w:val="008C26A9"/>
    <w:rsid w:val="008C2F71"/>
    <w:rsid w:val="008C331C"/>
    <w:rsid w:val="008C3621"/>
    <w:rsid w:val="008C364C"/>
    <w:rsid w:val="008C3D17"/>
    <w:rsid w:val="008C3EBD"/>
    <w:rsid w:val="008C3EC6"/>
    <w:rsid w:val="008C4B40"/>
    <w:rsid w:val="008C5A47"/>
    <w:rsid w:val="008C5AAE"/>
    <w:rsid w:val="008C5B48"/>
    <w:rsid w:val="008C5F7B"/>
    <w:rsid w:val="008C7D27"/>
    <w:rsid w:val="008C7D47"/>
    <w:rsid w:val="008C7F65"/>
    <w:rsid w:val="008D0916"/>
    <w:rsid w:val="008D1019"/>
    <w:rsid w:val="008D15C4"/>
    <w:rsid w:val="008D1ADC"/>
    <w:rsid w:val="008D1BFC"/>
    <w:rsid w:val="008D1F46"/>
    <w:rsid w:val="008D2489"/>
    <w:rsid w:val="008D2893"/>
    <w:rsid w:val="008D33A8"/>
    <w:rsid w:val="008D3CFC"/>
    <w:rsid w:val="008D3E40"/>
    <w:rsid w:val="008D3FF4"/>
    <w:rsid w:val="008D4605"/>
    <w:rsid w:val="008D6DC2"/>
    <w:rsid w:val="008D6E2B"/>
    <w:rsid w:val="008D746A"/>
    <w:rsid w:val="008D7607"/>
    <w:rsid w:val="008D7B3E"/>
    <w:rsid w:val="008D7CD7"/>
    <w:rsid w:val="008E148C"/>
    <w:rsid w:val="008E1C43"/>
    <w:rsid w:val="008E2B1E"/>
    <w:rsid w:val="008E2C7B"/>
    <w:rsid w:val="008E31C6"/>
    <w:rsid w:val="008E32F5"/>
    <w:rsid w:val="008E3994"/>
    <w:rsid w:val="008E3F72"/>
    <w:rsid w:val="008E4657"/>
    <w:rsid w:val="008E47B7"/>
    <w:rsid w:val="008E4C7E"/>
    <w:rsid w:val="008E4E17"/>
    <w:rsid w:val="008E5505"/>
    <w:rsid w:val="008E5C8F"/>
    <w:rsid w:val="008E6937"/>
    <w:rsid w:val="008E70C9"/>
    <w:rsid w:val="008E721B"/>
    <w:rsid w:val="008E78C1"/>
    <w:rsid w:val="008F037E"/>
    <w:rsid w:val="008F0969"/>
    <w:rsid w:val="008F0976"/>
    <w:rsid w:val="008F0ED7"/>
    <w:rsid w:val="008F165E"/>
    <w:rsid w:val="008F1E9F"/>
    <w:rsid w:val="008F1F03"/>
    <w:rsid w:val="008F3083"/>
    <w:rsid w:val="008F36EF"/>
    <w:rsid w:val="008F3F87"/>
    <w:rsid w:val="008F40C3"/>
    <w:rsid w:val="008F43A4"/>
    <w:rsid w:val="008F45C3"/>
    <w:rsid w:val="008F4C29"/>
    <w:rsid w:val="008F5ABA"/>
    <w:rsid w:val="008F5EC2"/>
    <w:rsid w:val="008F5F3B"/>
    <w:rsid w:val="008F5F56"/>
    <w:rsid w:val="008F6094"/>
    <w:rsid w:val="008F61F9"/>
    <w:rsid w:val="008F6F03"/>
    <w:rsid w:val="008F74E0"/>
    <w:rsid w:val="008F78B3"/>
    <w:rsid w:val="008F7C37"/>
    <w:rsid w:val="008F7D4D"/>
    <w:rsid w:val="008F7F49"/>
    <w:rsid w:val="0090105E"/>
    <w:rsid w:val="0090136C"/>
    <w:rsid w:val="0090207E"/>
    <w:rsid w:val="009024F9"/>
    <w:rsid w:val="00902B96"/>
    <w:rsid w:val="00902E96"/>
    <w:rsid w:val="0090392D"/>
    <w:rsid w:val="00903E73"/>
    <w:rsid w:val="00904002"/>
    <w:rsid w:val="00904889"/>
    <w:rsid w:val="00904C1D"/>
    <w:rsid w:val="00905529"/>
    <w:rsid w:val="00905588"/>
    <w:rsid w:val="00905BF8"/>
    <w:rsid w:val="00905C90"/>
    <w:rsid w:val="00906452"/>
    <w:rsid w:val="00906CFF"/>
    <w:rsid w:val="009070D1"/>
    <w:rsid w:val="00907411"/>
    <w:rsid w:val="00907422"/>
    <w:rsid w:val="00907C78"/>
    <w:rsid w:val="00911047"/>
    <w:rsid w:val="009115F6"/>
    <w:rsid w:val="0091176F"/>
    <w:rsid w:val="009121EF"/>
    <w:rsid w:val="00912C9B"/>
    <w:rsid w:val="00912E51"/>
    <w:rsid w:val="0091361D"/>
    <w:rsid w:val="009139C7"/>
    <w:rsid w:val="00913C6A"/>
    <w:rsid w:val="00913F7A"/>
    <w:rsid w:val="009141B8"/>
    <w:rsid w:val="0091432D"/>
    <w:rsid w:val="00914734"/>
    <w:rsid w:val="00914C90"/>
    <w:rsid w:val="0091520F"/>
    <w:rsid w:val="00915635"/>
    <w:rsid w:val="00916115"/>
    <w:rsid w:val="009163BB"/>
    <w:rsid w:val="009166DD"/>
    <w:rsid w:val="00916C63"/>
    <w:rsid w:val="00917084"/>
    <w:rsid w:val="009179B3"/>
    <w:rsid w:val="00917B90"/>
    <w:rsid w:val="00920343"/>
    <w:rsid w:val="009208BD"/>
    <w:rsid w:val="009211FB"/>
    <w:rsid w:val="00921437"/>
    <w:rsid w:val="009219D8"/>
    <w:rsid w:val="009220E6"/>
    <w:rsid w:val="009229EF"/>
    <w:rsid w:val="00922BD2"/>
    <w:rsid w:val="00922DB7"/>
    <w:rsid w:val="00922E7D"/>
    <w:rsid w:val="00923540"/>
    <w:rsid w:val="00923D58"/>
    <w:rsid w:val="00924213"/>
    <w:rsid w:val="00924D10"/>
    <w:rsid w:val="009254A1"/>
    <w:rsid w:val="0092587B"/>
    <w:rsid w:val="0092667A"/>
    <w:rsid w:val="00927466"/>
    <w:rsid w:val="00927C96"/>
    <w:rsid w:val="0093000E"/>
    <w:rsid w:val="0093118E"/>
    <w:rsid w:val="00931752"/>
    <w:rsid w:val="00931789"/>
    <w:rsid w:val="009319DB"/>
    <w:rsid w:val="009320DF"/>
    <w:rsid w:val="0093244F"/>
    <w:rsid w:val="009328EA"/>
    <w:rsid w:val="00932A2B"/>
    <w:rsid w:val="00932AF8"/>
    <w:rsid w:val="00932F4F"/>
    <w:rsid w:val="00934367"/>
    <w:rsid w:val="00934C0F"/>
    <w:rsid w:val="009355B6"/>
    <w:rsid w:val="009358BF"/>
    <w:rsid w:val="00936825"/>
    <w:rsid w:val="00936B8C"/>
    <w:rsid w:val="009370CD"/>
    <w:rsid w:val="0094003D"/>
    <w:rsid w:val="00941253"/>
    <w:rsid w:val="00941A61"/>
    <w:rsid w:val="00942225"/>
    <w:rsid w:val="009423A1"/>
    <w:rsid w:val="0094295D"/>
    <w:rsid w:val="00943C0D"/>
    <w:rsid w:val="00944A0B"/>
    <w:rsid w:val="00944B3F"/>
    <w:rsid w:val="0094503A"/>
    <w:rsid w:val="00945484"/>
    <w:rsid w:val="00945F99"/>
    <w:rsid w:val="00946190"/>
    <w:rsid w:val="00946563"/>
    <w:rsid w:val="00946BC6"/>
    <w:rsid w:val="00947262"/>
    <w:rsid w:val="0094787E"/>
    <w:rsid w:val="009501F0"/>
    <w:rsid w:val="00950628"/>
    <w:rsid w:val="00951C24"/>
    <w:rsid w:val="009521D8"/>
    <w:rsid w:val="009522DC"/>
    <w:rsid w:val="00952F24"/>
    <w:rsid w:val="0095310B"/>
    <w:rsid w:val="00953556"/>
    <w:rsid w:val="0095362F"/>
    <w:rsid w:val="00953915"/>
    <w:rsid w:val="00954073"/>
    <w:rsid w:val="00954F38"/>
    <w:rsid w:val="00955A12"/>
    <w:rsid w:val="009567EC"/>
    <w:rsid w:val="009568BC"/>
    <w:rsid w:val="00956931"/>
    <w:rsid w:val="00956BED"/>
    <w:rsid w:val="00957067"/>
    <w:rsid w:val="009575DF"/>
    <w:rsid w:val="00957952"/>
    <w:rsid w:val="00957A5B"/>
    <w:rsid w:val="00957CAC"/>
    <w:rsid w:val="00960AFC"/>
    <w:rsid w:val="00960D76"/>
    <w:rsid w:val="009617A0"/>
    <w:rsid w:val="00961CC3"/>
    <w:rsid w:val="00962173"/>
    <w:rsid w:val="009625C0"/>
    <w:rsid w:val="009629B3"/>
    <w:rsid w:val="00962A62"/>
    <w:rsid w:val="00962DCB"/>
    <w:rsid w:val="00962EAA"/>
    <w:rsid w:val="00962F23"/>
    <w:rsid w:val="00963EA9"/>
    <w:rsid w:val="00964104"/>
    <w:rsid w:val="00964D20"/>
    <w:rsid w:val="009651BA"/>
    <w:rsid w:val="00965BF8"/>
    <w:rsid w:val="00965EE5"/>
    <w:rsid w:val="00966135"/>
    <w:rsid w:val="0096641D"/>
    <w:rsid w:val="00966440"/>
    <w:rsid w:val="00966621"/>
    <w:rsid w:val="00967768"/>
    <w:rsid w:val="009678C9"/>
    <w:rsid w:val="00970634"/>
    <w:rsid w:val="009706C3"/>
    <w:rsid w:val="00970904"/>
    <w:rsid w:val="00970B6A"/>
    <w:rsid w:val="00970E07"/>
    <w:rsid w:val="00971A38"/>
    <w:rsid w:val="00972063"/>
    <w:rsid w:val="00972281"/>
    <w:rsid w:val="0097260D"/>
    <w:rsid w:val="00972FC8"/>
    <w:rsid w:val="00972FDC"/>
    <w:rsid w:val="00973B7D"/>
    <w:rsid w:val="0097441A"/>
    <w:rsid w:val="00975195"/>
    <w:rsid w:val="00975724"/>
    <w:rsid w:val="00976276"/>
    <w:rsid w:val="009762F3"/>
    <w:rsid w:val="0097687A"/>
    <w:rsid w:val="00976EF3"/>
    <w:rsid w:val="00977DE6"/>
    <w:rsid w:val="00977FCC"/>
    <w:rsid w:val="00981024"/>
    <w:rsid w:val="00981DB2"/>
    <w:rsid w:val="0098225C"/>
    <w:rsid w:val="00982AA6"/>
    <w:rsid w:val="00982BCC"/>
    <w:rsid w:val="009831DD"/>
    <w:rsid w:val="00983FA6"/>
    <w:rsid w:val="00984D91"/>
    <w:rsid w:val="00985284"/>
    <w:rsid w:val="00985585"/>
    <w:rsid w:val="00985AE5"/>
    <w:rsid w:val="00985BDC"/>
    <w:rsid w:val="00985D59"/>
    <w:rsid w:val="0098680A"/>
    <w:rsid w:val="00986A53"/>
    <w:rsid w:val="00986BEC"/>
    <w:rsid w:val="00987252"/>
    <w:rsid w:val="0099018D"/>
    <w:rsid w:val="0099084A"/>
    <w:rsid w:val="00990E62"/>
    <w:rsid w:val="009924EB"/>
    <w:rsid w:val="009928DC"/>
    <w:rsid w:val="009928DF"/>
    <w:rsid w:val="009932EB"/>
    <w:rsid w:val="00993642"/>
    <w:rsid w:val="00993A68"/>
    <w:rsid w:val="00993B36"/>
    <w:rsid w:val="00993D5C"/>
    <w:rsid w:val="00994EE9"/>
    <w:rsid w:val="00995246"/>
    <w:rsid w:val="009953A2"/>
    <w:rsid w:val="00996EE7"/>
    <w:rsid w:val="00997356"/>
    <w:rsid w:val="00997975"/>
    <w:rsid w:val="009979C5"/>
    <w:rsid w:val="00997A65"/>
    <w:rsid w:val="009A0453"/>
    <w:rsid w:val="009A079B"/>
    <w:rsid w:val="009A0A6B"/>
    <w:rsid w:val="009A0A95"/>
    <w:rsid w:val="009A16C9"/>
    <w:rsid w:val="009A2655"/>
    <w:rsid w:val="009A32F9"/>
    <w:rsid w:val="009A3528"/>
    <w:rsid w:val="009A4A2B"/>
    <w:rsid w:val="009A4A4D"/>
    <w:rsid w:val="009A4C8C"/>
    <w:rsid w:val="009A4E45"/>
    <w:rsid w:val="009A5419"/>
    <w:rsid w:val="009A5556"/>
    <w:rsid w:val="009A65C9"/>
    <w:rsid w:val="009A6786"/>
    <w:rsid w:val="009A685F"/>
    <w:rsid w:val="009A6A6A"/>
    <w:rsid w:val="009A6C88"/>
    <w:rsid w:val="009A700D"/>
    <w:rsid w:val="009A7090"/>
    <w:rsid w:val="009B0740"/>
    <w:rsid w:val="009B0B7F"/>
    <w:rsid w:val="009B0EB2"/>
    <w:rsid w:val="009B20E4"/>
    <w:rsid w:val="009B2152"/>
    <w:rsid w:val="009B2456"/>
    <w:rsid w:val="009B2BCE"/>
    <w:rsid w:val="009B2CEE"/>
    <w:rsid w:val="009B2E41"/>
    <w:rsid w:val="009B30FC"/>
    <w:rsid w:val="009B3547"/>
    <w:rsid w:val="009B429D"/>
    <w:rsid w:val="009B45E4"/>
    <w:rsid w:val="009B462E"/>
    <w:rsid w:val="009B46FD"/>
    <w:rsid w:val="009B4A80"/>
    <w:rsid w:val="009B5250"/>
    <w:rsid w:val="009B5E5B"/>
    <w:rsid w:val="009B6145"/>
    <w:rsid w:val="009B6999"/>
    <w:rsid w:val="009B748E"/>
    <w:rsid w:val="009B7C68"/>
    <w:rsid w:val="009C06F9"/>
    <w:rsid w:val="009C079F"/>
    <w:rsid w:val="009C0AD6"/>
    <w:rsid w:val="009C2CF3"/>
    <w:rsid w:val="009C325D"/>
    <w:rsid w:val="009C390B"/>
    <w:rsid w:val="009C4960"/>
    <w:rsid w:val="009C582E"/>
    <w:rsid w:val="009C62D8"/>
    <w:rsid w:val="009C6D7C"/>
    <w:rsid w:val="009C797F"/>
    <w:rsid w:val="009C7F89"/>
    <w:rsid w:val="009D024F"/>
    <w:rsid w:val="009D0A3A"/>
    <w:rsid w:val="009D1053"/>
    <w:rsid w:val="009D1673"/>
    <w:rsid w:val="009D1CA3"/>
    <w:rsid w:val="009D29EF"/>
    <w:rsid w:val="009D2D28"/>
    <w:rsid w:val="009D3660"/>
    <w:rsid w:val="009D368C"/>
    <w:rsid w:val="009D3DF0"/>
    <w:rsid w:val="009D45CE"/>
    <w:rsid w:val="009D482E"/>
    <w:rsid w:val="009D4B7B"/>
    <w:rsid w:val="009D50F3"/>
    <w:rsid w:val="009D69D9"/>
    <w:rsid w:val="009D6D05"/>
    <w:rsid w:val="009D6DCC"/>
    <w:rsid w:val="009D7128"/>
    <w:rsid w:val="009D727C"/>
    <w:rsid w:val="009D74E9"/>
    <w:rsid w:val="009D7FA0"/>
    <w:rsid w:val="009E0CC7"/>
    <w:rsid w:val="009E0D43"/>
    <w:rsid w:val="009E0F77"/>
    <w:rsid w:val="009E1008"/>
    <w:rsid w:val="009E10D6"/>
    <w:rsid w:val="009E1D2B"/>
    <w:rsid w:val="009E29E1"/>
    <w:rsid w:val="009E2C40"/>
    <w:rsid w:val="009E2D2F"/>
    <w:rsid w:val="009E2FFE"/>
    <w:rsid w:val="009E32D4"/>
    <w:rsid w:val="009E38C6"/>
    <w:rsid w:val="009E3CF8"/>
    <w:rsid w:val="009E41FE"/>
    <w:rsid w:val="009E4934"/>
    <w:rsid w:val="009E4C98"/>
    <w:rsid w:val="009E5729"/>
    <w:rsid w:val="009E5D2A"/>
    <w:rsid w:val="009E5EBE"/>
    <w:rsid w:val="009E612E"/>
    <w:rsid w:val="009E619F"/>
    <w:rsid w:val="009E6249"/>
    <w:rsid w:val="009E65C2"/>
    <w:rsid w:val="009E6AA6"/>
    <w:rsid w:val="009E7AD5"/>
    <w:rsid w:val="009F0B83"/>
    <w:rsid w:val="009F153C"/>
    <w:rsid w:val="009F199B"/>
    <w:rsid w:val="009F19CD"/>
    <w:rsid w:val="009F2AA4"/>
    <w:rsid w:val="009F3967"/>
    <w:rsid w:val="009F3E8D"/>
    <w:rsid w:val="009F454B"/>
    <w:rsid w:val="009F5D57"/>
    <w:rsid w:val="009F5F51"/>
    <w:rsid w:val="009F6C13"/>
    <w:rsid w:val="009F6F57"/>
    <w:rsid w:val="009F73F4"/>
    <w:rsid w:val="009F7475"/>
    <w:rsid w:val="009F7889"/>
    <w:rsid w:val="009F7CA4"/>
    <w:rsid w:val="00A00E8A"/>
    <w:rsid w:val="00A0140F"/>
    <w:rsid w:val="00A019D3"/>
    <w:rsid w:val="00A019EE"/>
    <w:rsid w:val="00A025E2"/>
    <w:rsid w:val="00A02778"/>
    <w:rsid w:val="00A03080"/>
    <w:rsid w:val="00A0308B"/>
    <w:rsid w:val="00A03575"/>
    <w:rsid w:val="00A038D0"/>
    <w:rsid w:val="00A038F0"/>
    <w:rsid w:val="00A041A5"/>
    <w:rsid w:val="00A04367"/>
    <w:rsid w:val="00A04909"/>
    <w:rsid w:val="00A0557D"/>
    <w:rsid w:val="00A055D1"/>
    <w:rsid w:val="00A05A16"/>
    <w:rsid w:val="00A05C07"/>
    <w:rsid w:val="00A05D53"/>
    <w:rsid w:val="00A05F5B"/>
    <w:rsid w:val="00A06063"/>
    <w:rsid w:val="00A06251"/>
    <w:rsid w:val="00A0629E"/>
    <w:rsid w:val="00A07536"/>
    <w:rsid w:val="00A0795C"/>
    <w:rsid w:val="00A10420"/>
    <w:rsid w:val="00A11344"/>
    <w:rsid w:val="00A115A0"/>
    <w:rsid w:val="00A11B80"/>
    <w:rsid w:val="00A11CF7"/>
    <w:rsid w:val="00A11E80"/>
    <w:rsid w:val="00A12378"/>
    <w:rsid w:val="00A125C4"/>
    <w:rsid w:val="00A12A4B"/>
    <w:rsid w:val="00A12BE7"/>
    <w:rsid w:val="00A14D00"/>
    <w:rsid w:val="00A14D51"/>
    <w:rsid w:val="00A14E8A"/>
    <w:rsid w:val="00A14EDA"/>
    <w:rsid w:val="00A15B26"/>
    <w:rsid w:val="00A15C68"/>
    <w:rsid w:val="00A15CDE"/>
    <w:rsid w:val="00A17BCB"/>
    <w:rsid w:val="00A20345"/>
    <w:rsid w:val="00A2054F"/>
    <w:rsid w:val="00A20680"/>
    <w:rsid w:val="00A21798"/>
    <w:rsid w:val="00A2241A"/>
    <w:rsid w:val="00A22517"/>
    <w:rsid w:val="00A225A8"/>
    <w:rsid w:val="00A226CA"/>
    <w:rsid w:val="00A23194"/>
    <w:rsid w:val="00A2393C"/>
    <w:rsid w:val="00A23EDB"/>
    <w:rsid w:val="00A2495F"/>
    <w:rsid w:val="00A24D1B"/>
    <w:rsid w:val="00A278C3"/>
    <w:rsid w:val="00A27BA7"/>
    <w:rsid w:val="00A27BE0"/>
    <w:rsid w:val="00A31191"/>
    <w:rsid w:val="00A3135F"/>
    <w:rsid w:val="00A31786"/>
    <w:rsid w:val="00A319A9"/>
    <w:rsid w:val="00A31A88"/>
    <w:rsid w:val="00A32240"/>
    <w:rsid w:val="00A329F2"/>
    <w:rsid w:val="00A33357"/>
    <w:rsid w:val="00A338DF"/>
    <w:rsid w:val="00A33F92"/>
    <w:rsid w:val="00A341FA"/>
    <w:rsid w:val="00A34459"/>
    <w:rsid w:val="00A3497E"/>
    <w:rsid w:val="00A35C26"/>
    <w:rsid w:val="00A35D2D"/>
    <w:rsid w:val="00A35D39"/>
    <w:rsid w:val="00A35D97"/>
    <w:rsid w:val="00A36171"/>
    <w:rsid w:val="00A3671B"/>
    <w:rsid w:val="00A36CD6"/>
    <w:rsid w:val="00A36D18"/>
    <w:rsid w:val="00A375E3"/>
    <w:rsid w:val="00A379EE"/>
    <w:rsid w:val="00A4090F"/>
    <w:rsid w:val="00A40B7F"/>
    <w:rsid w:val="00A40CB7"/>
    <w:rsid w:val="00A43B87"/>
    <w:rsid w:val="00A43DC1"/>
    <w:rsid w:val="00A44394"/>
    <w:rsid w:val="00A44EFD"/>
    <w:rsid w:val="00A453AE"/>
    <w:rsid w:val="00A4569A"/>
    <w:rsid w:val="00A45E5A"/>
    <w:rsid w:val="00A461F3"/>
    <w:rsid w:val="00A462BF"/>
    <w:rsid w:val="00A46473"/>
    <w:rsid w:val="00A46B60"/>
    <w:rsid w:val="00A46FB9"/>
    <w:rsid w:val="00A472FC"/>
    <w:rsid w:val="00A501A8"/>
    <w:rsid w:val="00A50432"/>
    <w:rsid w:val="00A50C6E"/>
    <w:rsid w:val="00A50F63"/>
    <w:rsid w:val="00A51109"/>
    <w:rsid w:val="00A51678"/>
    <w:rsid w:val="00A524B0"/>
    <w:rsid w:val="00A52CC1"/>
    <w:rsid w:val="00A538C6"/>
    <w:rsid w:val="00A53DF4"/>
    <w:rsid w:val="00A542E4"/>
    <w:rsid w:val="00A54859"/>
    <w:rsid w:val="00A54C51"/>
    <w:rsid w:val="00A5548C"/>
    <w:rsid w:val="00A554D4"/>
    <w:rsid w:val="00A55638"/>
    <w:rsid w:val="00A5743A"/>
    <w:rsid w:val="00A577C9"/>
    <w:rsid w:val="00A60026"/>
    <w:rsid w:val="00A60DF8"/>
    <w:rsid w:val="00A61605"/>
    <w:rsid w:val="00A617FB"/>
    <w:rsid w:val="00A61A64"/>
    <w:rsid w:val="00A623DF"/>
    <w:rsid w:val="00A625A5"/>
    <w:rsid w:val="00A62BA4"/>
    <w:rsid w:val="00A6308E"/>
    <w:rsid w:val="00A63698"/>
    <w:rsid w:val="00A63B3F"/>
    <w:rsid w:val="00A64D91"/>
    <w:rsid w:val="00A65111"/>
    <w:rsid w:val="00A65172"/>
    <w:rsid w:val="00A6541C"/>
    <w:rsid w:val="00A658F3"/>
    <w:rsid w:val="00A66127"/>
    <w:rsid w:val="00A66B6C"/>
    <w:rsid w:val="00A66F9C"/>
    <w:rsid w:val="00A66FA9"/>
    <w:rsid w:val="00A677D1"/>
    <w:rsid w:val="00A67CD0"/>
    <w:rsid w:val="00A7068D"/>
    <w:rsid w:val="00A70A08"/>
    <w:rsid w:val="00A719AA"/>
    <w:rsid w:val="00A71A07"/>
    <w:rsid w:val="00A72286"/>
    <w:rsid w:val="00A726C3"/>
    <w:rsid w:val="00A72B2D"/>
    <w:rsid w:val="00A72C16"/>
    <w:rsid w:val="00A72EB8"/>
    <w:rsid w:val="00A72EEF"/>
    <w:rsid w:val="00A7367D"/>
    <w:rsid w:val="00A74046"/>
    <w:rsid w:val="00A74361"/>
    <w:rsid w:val="00A745AE"/>
    <w:rsid w:val="00A74766"/>
    <w:rsid w:val="00A74AE6"/>
    <w:rsid w:val="00A74DD0"/>
    <w:rsid w:val="00A74F13"/>
    <w:rsid w:val="00A75602"/>
    <w:rsid w:val="00A756B0"/>
    <w:rsid w:val="00A75E02"/>
    <w:rsid w:val="00A76838"/>
    <w:rsid w:val="00A76C1E"/>
    <w:rsid w:val="00A7724F"/>
    <w:rsid w:val="00A77524"/>
    <w:rsid w:val="00A77567"/>
    <w:rsid w:val="00A80186"/>
    <w:rsid w:val="00A804C4"/>
    <w:rsid w:val="00A809F5"/>
    <w:rsid w:val="00A80D6F"/>
    <w:rsid w:val="00A812B2"/>
    <w:rsid w:val="00A814FE"/>
    <w:rsid w:val="00A81C9A"/>
    <w:rsid w:val="00A829E5"/>
    <w:rsid w:val="00A82B7A"/>
    <w:rsid w:val="00A82E2D"/>
    <w:rsid w:val="00A8409E"/>
    <w:rsid w:val="00A84F0F"/>
    <w:rsid w:val="00A85983"/>
    <w:rsid w:val="00A85F3A"/>
    <w:rsid w:val="00A86CAB"/>
    <w:rsid w:val="00A86D3B"/>
    <w:rsid w:val="00A87143"/>
    <w:rsid w:val="00A87652"/>
    <w:rsid w:val="00A876FE"/>
    <w:rsid w:val="00A905C1"/>
    <w:rsid w:val="00A90E50"/>
    <w:rsid w:val="00A91A0B"/>
    <w:rsid w:val="00A91A50"/>
    <w:rsid w:val="00A91BDD"/>
    <w:rsid w:val="00A9210B"/>
    <w:rsid w:val="00A924EE"/>
    <w:rsid w:val="00A933B1"/>
    <w:rsid w:val="00A93ACD"/>
    <w:rsid w:val="00A93D6D"/>
    <w:rsid w:val="00A93EC2"/>
    <w:rsid w:val="00A93F9F"/>
    <w:rsid w:val="00A95AEA"/>
    <w:rsid w:val="00A95CF7"/>
    <w:rsid w:val="00A9620D"/>
    <w:rsid w:val="00A962A7"/>
    <w:rsid w:val="00A96564"/>
    <w:rsid w:val="00A9736B"/>
    <w:rsid w:val="00A97A3A"/>
    <w:rsid w:val="00AA0708"/>
    <w:rsid w:val="00AA2E7E"/>
    <w:rsid w:val="00AA35DA"/>
    <w:rsid w:val="00AA3B85"/>
    <w:rsid w:val="00AA4311"/>
    <w:rsid w:val="00AA4749"/>
    <w:rsid w:val="00AA4C4C"/>
    <w:rsid w:val="00AA50C9"/>
    <w:rsid w:val="00AA59AE"/>
    <w:rsid w:val="00AA5EB3"/>
    <w:rsid w:val="00AA64AA"/>
    <w:rsid w:val="00AA75D7"/>
    <w:rsid w:val="00AB01EA"/>
    <w:rsid w:val="00AB16B5"/>
    <w:rsid w:val="00AB225A"/>
    <w:rsid w:val="00AB2608"/>
    <w:rsid w:val="00AB2E94"/>
    <w:rsid w:val="00AB3878"/>
    <w:rsid w:val="00AB3E06"/>
    <w:rsid w:val="00AB41D9"/>
    <w:rsid w:val="00AB4A08"/>
    <w:rsid w:val="00AB5132"/>
    <w:rsid w:val="00AB5493"/>
    <w:rsid w:val="00AB5F1B"/>
    <w:rsid w:val="00AB5F23"/>
    <w:rsid w:val="00AB5F7B"/>
    <w:rsid w:val="00AB5FE3"/>
    <w:rsid w:val="00AB6686"/>
    <w:rsid w:val="00AB66C2"/>
    <w:rsid w:val="00AB7713"/>
    <w:rsid w:val="00AB7C17"/>
    <w:rsid w:val="00AC0485"/>
    <w:rsid w:val="00AC0EF6"/>
    <w:rsid w:val="00AC12ED"/>
    <w:rsid w:val="00AC1580"/>
    <w:rsid w:val="00AC2860"/>
    <w:rsid w:val="00AC3480"/>
    <w:rsid w:val="00AC3F4E"/>
    <w:rsid w:val="00AC43B5"/>
    <w:rsid w:val="00AC509A"/>
    <w:rsid w:val="00AC54CD"/>
    <w:rsid w:val="00AC5777"/>
    <w:rsid w:val="00AC5F87"/>
    <w:rsid w:val="00AC6F14"/>
    <w:rsid w:val="00AC728F"/>
    <w:rsid w:val="00AC7584"/>
    <w:rsid w:val="00AC767E"/>
    <w:rsid w:val="00AC7AB8"/>
    <w:rsid w:val="00AC7D7D"/>
    <w:rsid w:val="00AD0305"/>
    <w:rsid w:val="00AD11D1"/>
    <w:rsid w:val="00AD1569"/>
    <w:rsid w:val="00AD2D5F"/>
    <w:rsid w:val="00AD32DD"/>
    <w:rsid w:val="00AD3914"/>
    <w:rsid w:val="00AD3C1D"/>
    <w:rsid w:val="00AD3C22"/>
    <w:rsid w:val="00AD43E4"/>
    <w:rsid w:val="00AD457C"/>
    <w:rsid w:val="00AD4699"/>
    <w:rsid w:val="00AD4AC8"/>
    <w:rsid w:val="00AD4D31"/>
    <w:rsid w:val="00AD4ED8"/>
    <w:rsid w:val="00AD505A"/>
    <w:rsid w:val="00AD5214"/>
    <w:rsid w:val="00AD5292"/>
    <w:rsid w:val="00AD59D3"/>
    <w:rsid w:val="00AD5CE1"/>
    <w:rsid w:val="00AD7366"/>
    <w:rsid w:val="00AD748D"/>
    <w:rsid w:val="00AD75CE"/>
    <w:rsid w:val="00AD7606"/>
    <w:rsid w:val="00AE012B"/>
    <w:rsid w:val="00AE118C"/>
    <w:rsid w:val="00AE1AD3"/>
    <w:rsid w:val="00AE23F3"/>
    <w:rsid w:val="00AE279F"/>
    <w:rsid w:val="00AE28AD"/>
    <w:rsid w:val="00AE33DE"/>
    <w:rsid w:val="00AE3401"/>
    <w:rsid w:val="00AE340A"/>
    <w:rsid w:val="00AE379A"/>
    <w:rsid w:val="00AE39E8"/>
    <w:rsid w:val="00AE3A4A"/>
    <w:rsid w:val="00AE432A"/>
    <w:rsid w:val="00AE4847"/>
    <w:rsid w:val="00AE5F0A"/>
    <w:rsid w:val="00AE6C78"/>
    <w:rsid w:val="00AE721F"/>
    <w:rsid w:val="00AE7D15"/>
    <w:rsid w:val="00AF0034"/>
    <w:rsid w:val="00AF08AC"/>
    <w:rsid w:val="00AF0DB3"/>
    <w:rsid w:val="00AF0DE4"/>
    <w:rsid w:val="00AF0E73"/>
    <w:rsid w:val="00AF137C"/>
    <w:rsid w:val="00AF16B4"/>
    <w:rsid w:val="00AF2445"/>
    <w:rsid w:val="00AF244D"/>
    <w:rsid w:val="00AF28D4"/>
    <w:rsid w:val="00AF2C45"/>
    <w:rsid w:val="00AF318F"/>
    <w:rsid w:val="00AF35CF"/>
    <w:rsid w:val="00AF3EB3"/>
    <w:rsid w:val="00AF3EC2"/>
    <w:rsid w:val="00AF43B3"/>
    <w:rsid w:val="00AF44D3"/>
    <w:rsid w:val="00AF4519"/>
    <w:rsid w:val="00AF4730"/>
    <w:rsid w:val="00AF4749"/>
    <w:rsid w:val="00AF4D0D"/>
    <w:rsid w:val="00AF5BD2"/>
    <w:rsid w:val="00AF64B2"/>
    <w:rsid w:val="00AF6F5E"/>
    <w:rsid w:val="00B001BB"/>
    <w:rsid w:val="00B00B32"/>
    <w:rsid w:val="00B00DF4"/>
    <w:rsid w:val="00B00EC9"/>
    <w:rsid w:val="00B019E0"/>
    <w:rsid w:val="00B01D9F"/>
    <w:rsid w:val="00B0216C"/>
    <w:rsid w:val="00B02B76"/>
    <w:rsid w:val="00B0313D"/>
    <w:rsid w:val="00B032C8"/>
    <w:rsid w:val="00B039E4"/>
    <w:rsid w:val="00B03C8E"/>
    <w:rsid w:val="00B042BD"/>
    <w:rsid w:val="00B049DC"/>
    <w:rsid w:val="00B04C03"/>
    <w:rsid w:val="00B04F7A"/>
    <w:rsid w:val="00B050CA"/>
    <w:rsid w:val="00B0511B"/>
    <w:rsid w:val="00B055B5"/>
    <w:rsid w:val="00B05A88"/>
    <w:rsid w:val="00B05B66"/>
    <w:rsid w:val="00B061CC"/>
    <w:rsid w:val="00B066C8"/>
    <w:rsid w:val="00B06867"/>
    <w:rsid w:val="00B06CB9"/>
    <w:rsid w:val="00B06F69"/>
    <w:rsid w:val="00B07EEF"/>
    <w:rsid w:val="00B10269"/>
    <w:rsid w:val="00B11C20"/>
    <w:rsid w:val="00B122A6"/>
    <w:rsid w:val="00B1259A"/>
    <w:rsid w:val="00B12C8F"/>
    <w:rsid w:val="00B12EBE"/>
    <w:rsid w:val="00B14886"/>
    <w:rsid w:val="00B14AE8"/>
    <w:rsid w:val="00B151EC"/>
    <w:rsid w:val="00B15ED1"/>
    <w:rsid w:val="00B15F3C"/>
    <w:rsid w:val="00B15F72"/>
    <w:rsid w:val="00B16211"/>
    <w:rsid w:val="00B16878"/>
    <w:rsid w:val="00B17B88"/>
    <w:rsid w:val="00B20160"/>
    <w:rsid w:val="00B2176B"/>
    <w:rsid w:val="00B21C9F"/>
    <w:rsid w:val="00B21DFD"/>
    <w:rsid w:val="00B225E4"/>
    <w:rsid w:val="00B22A25"/>
    <w:rsid w:val="00B233F4"/>
    <w:rsid w:val="00B2348D"/>
    <w:rsid w:val="00B234FA"/>
    <w:rsid w:val="00B236A8"/>
    <w:rsid w:val="00B23760"/>
    <w:rsid w:val="00B23899"/>
    <w:rsid w:val="00B23DB6"/>
    <w:rsid w:val="00B23E08"/>
    <w:rsid w:val="00B2405B"/>
    <w:rsid w:val="00B24368"/>
    <w:rsid w:val="00B2442E"/>
    <w:rsid w:val="00B24948"/>
    <w:rsid w:val="00B24982"/>
    <w:rsid w:val="00B24B6A"/>
    <w:rsid w:val="00B24B9C"/>
    <w:rsid w:val="00B24CC5"/>
    <w:rsid w:val="00B25BDD"/>
    <w:rsid w:val="00B25EA0"/>
    <w:rsid w:val="00B264A6"/>
    <w:rsid w:val="00B26543"/>
    <w:rsid w:val="00B269CB"/>
    <w:rsid w:val="00B274DE"/>
    <w:rsid w:val="00B274E5"/>
    <w:rsid w:val="00B302ED"/>
    <w:rsid w:val="00B308B4"/>
    <w:rsid w:val="00B31896"/>
    <w:rsid w:val="00B31AE2"/>
    <w:rsid w:val="00B32659"/>
    <w:rsid w:val="00B32692"/>
    <w:rsid w:val="00B32819"/>
    <w:rsid w:val="00B3286B"/>
    <w:rsid w:val="00B32CED"/>
    <w:rsid w:val="00B32EED"/>
    <w:rsid w:val="00B32F83"/>
    <w:rsid w:val="00B34131"/>
    <w:rsid w:val="00B349F6"/>
    <w:rsid w:val="00B3593B"/>
    <w:rsid w:val="00B35A16"/>
    <w:rsid w:val="00B35E28"/>
    <w:rsid w:val="00B360E5"/>
    <w:rsid w:val="00B3640D"/>
    <w:rsid w:val="00B36FA8"/>
    <w:rsid w:val="00B37FB0"/>
    <w:rsid w:val="00B40414"/>
    <w:rsid w:val="00B40641"/>
    <w:rsid w:val="00B40C77"/>
    <w:rsid w:val="00B4101D"/>
    <w:rsid w:val="00B4103F"/>
    <w:rsid w:val="00B410B3"/>
    <w:rsid w:val="00B41E5E"/>
    <w:rsid w:val="00B424CE"/>
    <w:rsid w:val="00B42B0D"/>
    <w:rsid w:val="00B42B7D"/>
    <w:rsid w:val="00B42DED"/>
    <w:rsid w:val="00B42EA3"/>
    <w:rsid w:val="00B4393A"/>
    <w:rsid w:val="00B43C3E"/>
    <w:rsid w:val="00B43E3E"/>
    <w:rsid w:val="00B43EC5"/>
    <w:rsid w:val="00B442ED"/>
    <w:rsid w:val="00B44A26"/>
    <w:rsid w:val="00B44BB8"/>
    <w:rsid w:val="00B452CF"/>
    <w:rsid w:val="00B45805"/>
    <w:rsid w:val="00B458E5"/>
    <w:rsid w:val="00B4637A"/>
    <w:rsid w:val="00B46869"/>
    <w:rsid w:val="00B46D99"/>
    <w:rsid w:val="00B47041"/>
    <w:rsid w:val="00B500C8"/>
    <w:rsid w:val="00B50470"/>
    <w:rsid w:val="00B5087D"/>
    <w:rsid w:val="00B50BD1"/>
    <w:rsid w:val="00B51A58"/>
    <w:rsid w:val="00B51C47"/>
    <w:rsid w:val="00B5249E"/>
    <w:rsid w:val="00B528DD"/>
    <w:rsid w:val="00B52A4B"/>
    <w:rsid w:val="00B52F9B"/>
    <w:rsid w:val="00B5359E"/>
    <w:rsid w:val="00B53A43"/>
    <w:rsid w:val="00B54640"/>
    <w:rsid w:val="00B54840"/>
    <w:rsid w:val="00B55EE6"/>
    <w:rsid w:val="00B5648D"/>
    <w:rsid w:val="00B56B23"/>
    <w:rsid w:val="00B57DDC"/>
    <w:rsid w:val="00B6168F"/>
    <w:rsid w:val="00B616F9"/>
    <w:rsid w:val="00B61FA9"/>
    <w:rsid w:val="00B620A6"/>
    <w:rsid w:val="00B62FE9"/>
    <w:rsid w:val="00B62FEA"/>
    <w:rsid w:val="00B63C46"/>
    <w:rsid w:val="00B643A8"/>
    <w:rsid w:val="00B6487B"/>
    <w:rsid w:val="00B65792"/>
    <w:rsid w:val="00B6683B"/>
    <w:rsid w:val="00B66CFF"/>
    <w:rsid w:val="00B67128"/>
    <w:rsid w:val="00B67D11"/>
    <w:rsid w:val="00B7004D"/>
    <w:rsid w:val="00B70066"/>
    <w:rsid w:val="00B7022E"/>
    <w:rsid w:val="00B704FD"/>
    <w:rsid w:val="00B70A13"/>
    <w:rsid w:val="00B716D5"/>
    <w:rsid w:val="00B71F71"/>
    <w:rsid w:val="00B72277"/>
    <w:rsid w:val="00B7255F"/>
    <w:rsid w:val="00B73020"/>
    <w:rsid w:val="00B732A5"/>
    <w:rsid w:val="00B74869"/>
    <w:rsid w:val="00B74DF8"/>
    <w:rsid w:val="00B752AF"/>
    <w:rsid w:val="00B756D3"/>
    <w:rsid w:val="00B75AB5"/>
    <w:rsid w:val="00B75D5A"/>
    <w:rsid w:val="00B75DC8"/>
    <w:rsid w:val="00B76103"/>
    <w:rsid w:val="00B765D8"/>
    <w:rsid w:val="00B76B07"/>
    <w:rsid w:val="00B777D4"/>
    <w:rsid w:val="00B77ACC"/>
    <w:rsid w:val="00B8002C"/>
    <w:rsid w:val="00B80570"/>
    <w:rsid w:val="00B80755"/>
    <w:rsid w:val="00B8082F"/>
    <w:rsid w:val="00B80DA4"/>
    <w:rsid w:val="00B814B4"/>
    <w:rsid w:val="00B81A9B"/>
    <w:rsid w:val="00B81BD1"/>
    <w:rsid w:val="00B82128"/>
    <w:rsid w:val="00B82166"/>
    <w:rsid w:val="00B827FB"/>
    <w:rsid w:val="00B8282E"/>
    <w:rsid w:val="00B8314E"/>
    <w:rsid w:val="00B831F7"/>
    <w:rsid w:val="00B841DC"/>
    <w:rsid w:val="00B844F9"/>
    <w:rsid w:val="00B84654"/>
    <w:rsid w:val="00B84668"/>
    <w:rsid w:val="00B84E56"/>
    <w:rsid w:val="00B85400"/>
    <w:rsid w:val="00B858D9"/>
    <w:rsid w:val="00B86AD2"/>
    <w:rsid w:val="00B86D45"/>
    <w:rsid w:val="00B87233"/>
    <w:rsid w:val="00B87A61"/>
    <w:rsid w:val="00B87E20"/>
    <w:rsid w:val="00B91051"/>
    <w:rsid w:val="00B9193B"/>
    <w:rsid w:val="00B91B60"/>
    <w:rsid w:val="00B9212C"/>
    <w:rsid w:val="00B926BA"/>
    <w:rsid w:val="00B92AD4"/>
    <w:rsid w:val="00B92ED1"/>
    <w:rsid w:val="00B935C8"/>
    <w:rsid w:val="00B93716"/>
    <w:rsid w:val="00B938ED"/>
    <w:rsid w:val="00B93B22"/>
    <w:rsid w:val="00B93DF7"/>
    <w:rsid w:val="00B93FCF"/>
    <w:rsid w:val="00B94AD5"/>
    <w:rsid w:val="00B95952"/>
    <w:rsid w:val="00B965C4"/>
    <w:rsid w:val="00B96672"/>
    <w:rsid w:val="00B96841"/>
    <w:rsid w:val="00B96849"/>
    <w:rsid w:val="00B968B3"/>
    <w:rsid w:val="00B96C35"/>
    <w:rsid w:val="00B96FC8"/>
    <w:rsid w:val="00B9763A"/>
    <w:rsid w:val="00B9763E"/>
    <w:rsid w:val="00B979DF"/>
    <w:rsid w:val="00B97BC0"/>
    <w:rsid w:val="00BA0709"/>
    <w:rsid w:val="00BA0B2C"/>
    <w:rsid w:val="00BA0E6C"/>
    <w:rsid w:val="00BA17CC"/>
    <w:rsid w:val="00BA1C74"/>
    <w:rsid w:val="00BA1CC7"/>
    <w:rsid w:val="00BA2431"/>
    <w:rsid w:val="00BA2543"/>
    <w:rsid w:val="00BA2853"/>
    <w:rsid w:val="00BA28A7"/>
    <w:rsid w:val="00BA2A24"/>
    <w:rsid w:val="00BA2BD2"/>
    <w:rsid w:val="00BA3B0B"/>
    <w:rsid w:val="00BA3CF5"/>
    <w:rsid w:val="00BA3CF8"/>
    <w:rsid w:val="00BA4A3A"/>
    <w:rsid w:val="00BA51C2"/>
    <w:rsid w:val="00BA5D76"/>
    <w:rsid w:val="00BA609E"/>
    <w:rsid w:val="00BB00DE"/>
    <w:rsid w:val="00BB033A"/>
    <w:rsid w:val="00BB0BDD"/>
    <w:rsid w:val="00BB0CB1"/>
    <w:rsid w:val="00BB179E"/>
    <w:rsid w:val="00BB1BB6"/>
    <w:rsid w:val="00BB342A"/>
    <w:rsid w:val="00BB3AC1"/>
    <w:rsid w:val="00BB4E57"/>
    <w:rsid w:val="00BB5205"/>
    <w:rsid w:val="00BB52CF"/>
    <w:rsid w:val="00BB53D7"/>
    <w:rsid w:val="00BB589D"/>
    <w:rsid w:val="00BB5F5A"/>
    <w:rsid w:val="00BB6282"/>
    <w:rsid w:val="00BB6570"/>
    <w:rsid w:val="00BB67BB"/>
    <w:rsid w:val="00BB72E5"/>
    <w:rsid w:val="00BB7B68"/>
    <w:rsid w:val="00BC0A6A"/>
    <w:rsid w:val="00BC0B01"/>
    <w:rsid w:val="00BC0CF2"/>
    <w:rsid w:val="00BC0E03"/>
    <w:rsid w:val="00BC1074"/>
    <w:rsid w:val="00BC11EE"/>
    <w:rsid w:val="00BC1280"/>
    <w:rsid w:val="00BC1923"/>
    <w:rsid w:val="00BC449D"/>
    <w:rsid w:val="00BC4551"/>
    <w:rsid w:val="00BC460B"/>
    <w:rsid w:val="00BC465A"/>
    <w:rsid w:val="00BC4B1E"/>
    <w:rsid w:val="00BC4B31"/>
    <w:rsid w:val="00BC5813"/>
    <w:rsid w:val="00BC5BD6"/>
    <w:rsid w:val="00BC653B"/>
    <w:rsid w:val="00BC698A"/>
    <w:rsid w:val="00BC6B12"/>
    <w:rsid w:val="00BC6BD2"/>
    <w:rsid w:val="00BC6F86"/>
    <w:rsid w:val="00BC72C3"/>
    <w:rsid w:val="00BD16FC"/>
    <w:rsid w:val="00BD1DEA"/>
    <w:rsid w:val="00BD1E32"/>
    <w:rsid w:val="00BD1E92"/>
    <w:rsid w:val="00BD36B2"/>
    <w:rsid w:val="00BD39E2"/>
    <w:rsid w:val="00BD421E"/>
    <w:rsid w:val="00BD42FB"/>
    <w:rsid w:val="00BD4A53"/>
    <w:rsid w:val="00BD4E66"/>
    <w:rsid w:val="00BD509E"/>
    <w:rsid w:val="00BD5E50"/>
    <w:rsid w:val="00BD650C"/>
    <w:rsid w:val="00BD6734"/>
    <w:rsid w:val="00BD67FF"/>
    <w:rsid w:val="00BD6A25"/>
    <w:rsid w:val="00BD7002"/>
    <w:rsid w:val="00BD714E"/>
    <w:rsid w:val="00BD723B"/>
    <w:rsid w:val="00BD72AA"/>
    <w:rsid w:val="00BD74BE"/>
    <w:rsid w:val="00BD779C"/>
    <w:rsid w:val="00BD7A2F"/>
    <w:rsid w:val="00BE10F9"/>
    <w:rsid w:val="00BE185E"/>
    <w:rsid w:val="00BE2C5A"/>
    <w:rsid w:val="00BE3277"/>
    <w:rsid w:val="00BE32AB"/>
    <w:rsid w:val="00BE3723"/>
    <w:rsid w:val="00BE4E5D"/>
    <w:rsid w:val="00BE6937"/>
    <w:rsid w:val="00BE6A29"/>
    <w:rsid w:val="00BE6C52"/>
    <w:rsid w:val="00BE6C83"/>
    <w:rsid w:val="00BE6EEB"/>
    <w:rsid w:val="00BE6FDD"/>
    <w:rsid w:val="00BE73C4"/>
    <w:rsid w:val="00BE74EF"/>
    <w:rsid w:val="00BE78BD"/>
    <w:rsid w:val="00BF05B7"/>
    <w:rsid w:val="00BF0B17"/>
    <w:rsid w:val="00BF14D1"/>
    <w:rsid w:val="00BF1CC1"/>
    <w:rsid w:val="00BF1EBA"/>
    <w:rsid w:val="00BF2B80"/>
    <w:rsid w:val="00BF2E49"/>
    <w:rsid w:val="00BF3572"/>
    <w:rsid w:val="00BF37A5"/>
    <w:rsid w:val="00BF3B33"/>
    <w:rsid w:val="00BF3C2D"/>
    <w:rsid w:val="00BF3CFB"/>
    <w:rsid w:val="00BF477B"/>
    <w:rsid w:val="00BF4B7A"/>
    <w:rsid w:val="00BF4FE0"/>
    <w:rsid w:val="00BF511C"/>
    <w:rsid w:val="00BF53C6"/>
    <w:rsid w:val="00BF5594"/>
    <w:rsid w:val="00BF599B"/>
    <w:rsid w:val="00BF5D22"/>
    <w:rsid w:val="00BF5F1B"/>
    <w:rsid w:val="00BF61E4"/>
    <w:rsid w:val="00BF6313"/>
    <w:rsid w:val="00BF6492"/>
    <w:rsid w:val="00BF6863"/>
    <w:rsid w:val="00BF784B"/>
    <w:rsid w:val="00BF7D01"/>
    <w:rsid w:val="00C00212"/>
    <w:rsid w:val="00C00B16"/>
    <w:rsid w:val="00C00DF6"/>
    <w:rsid w:val="00C00FC3"/>
    <w:rsid w:val="00C01171"/>
    <w:rsid w:val="00C012FB"/>
    <w:rsid w:val="00C01C24"/>
    <w:rsid w:val="00C0219B"/>
    <w:rsid w:val="00C02C8D"/>
    <w:rsid w:val="00C036AC"/>
    <w:rsid w:val="00C03CB4"/>
    <w:rsid w:val="00C046EB"/>
    <w:rsid w:val="00C04A15"/>
    <w:rsid w:val="00C04C8B"/>
    <w:rsid w:val="00C10764"/>
    <w:rsid w:val="00C1099E"/>
    <w:rsid w:val="00C10E2A"/>
    <w:rsid w:val="00C1101F"/>
    <w:rsid w:val="00C11256"/>
    <w:rsid w:val="00C11C21"/>
    <w:rsid w:val="00C12976"/>
    <w:rsid w:val="00C12C72"/>
    <w:rsid w:val="00C12C9E"/>
    <w:rsid w:val="00C12F81"/>
    <w:rsid w:val="00C13E15"/>
    <w:rsid w:val="00C142E7"/>
    <w:rsid w:val="00C1454A"/>
    <w:rsid w:val="00C14801"/>
    <w:rsid w:val="00C14A3A"/>
    <w:rsid w:val="00C14C02"/>
    <w:rsid w:val="00C15068"/>
    <w:rsid w:val="00C1555D"/>
    <w:rsid w:val="00C17197"/>
    <w:rsid w:val="00C1796A"/>
    <w:rsid w:val="00C17A6E"/>
    <w:rsid w:val="00C17B61"/>
    <w:rsid w:val="00C20BFE"/>
    <w:rsid w:val="00C2109C"/>
    <w:rsid w:val="00C218E5"/>
    <w:rsid w:val="00C21CD2"/>
    <w:rsid w:val="00C22205"/>
    <w:rsid w:val="00C22E1F"/>
    <w:rsid w:val="00C230C1"/>
    <w:rsid w:val="00C23371"/>
    <w:rsid w:val="00C234EE"/>
    <w:rsid w:val="00C23790"/>
    <w:rsid w:val="00C23C1B"/>
    <w:rsid w:val="00C25240"/>
    <w:rsid w:val="00C252EF"/>
    <w:rsid w:val="00C25CD5"/>
    <w:rsid w:val="00C25E01"/>
    <w:rsid w:val="00C26587"/>
    <w:rsid w:val="00C267E5"/>
    <w:rsid w:val="00C26921"/>
    <w:rsid w:val="00C270CB"/>
    <w:rsid w:val="00C2790C"/>
    <w:rsid w:val="00C304ED"/>
    <w:rsid w:val="00C31401"/>
    <w:rsid w:val="00C31E46"/>
    <w:rsid w:val="00C33A2D"/>
    <w:rsid w:val="00C33E25"/>
    <w:rsid w:val="00C340C5"/>
    <w:rsid w:val="00C348BD"/>
    <w:rsid w:val="00C34D5E"/>
    <w:rsid w:val="00C354FD"/>
    <w:rsid w:val="00C35AD7"/>
    <w:rsid w:val="00C36085"/>
    <w:rsid w:val="00C361A8"/>
    <w:rsid w:val="00C36B15"/>
    <w:rsid w:val="00C36B49"/>
    <w:rsid w:val="00C37B9C"/>
    <w:rsid w:val="00C4034E"/>
    <w:rsid w:val="00C4063D"/>
    <w:rsid w:val="00C40654"/>
    <w:rsid w:val="00C40842"/>
    <w:rsid w:val="00C41404"/>
    <w:rsid w:val="00C4176D"/>
    <w:rsid w:val="00C418C5"/>
    <w:rsid w:val="00C41AEC"/>
    <w:rsid w:val="00C42654"/>
    <w:rsid w:val="00C4295F"/>
    <w:rsid w:val="00C42B0F"/>
    <w:rsid w:val="00C43430"/>
    <w:rsid w:val="00C43A5C"/>
    <w:rsid w:val="00C444A3"/>
    <w:rsid w:val="00C45210"/>
    <w:rsid w:val="00C45410"/>
    <w:rsid w:val="00C4571E"/>
    <w:rsid w:val="00C4638A"/>
    <w:rsid w:val="00C465B4"/>
    <w:rsid w:val="00C4664D"/>
    <w:rsid w:val="00C46ADA"/>
    <w:rsid w:val="00C46B18"/>
    <w:rsid w:val="00C502A1"/>
    <w:rsid w:val="00C514FB"/>
    <w:rsid w:val="00C518D4"/>
    <w:rsid w:val="00C51A5E"/>
    <w:rsid w:val="00C51AB1"/>
    <w:rsid w:val="00C52660"/>
    <w:rsid w:val="00C52D00"/>
    <w:rsid w:val="00C535BE"/>
    <w:rsid w:val="00C53BFE"/>
    <w:rsid w:val="00C5436F"/>
    <w:rsid w:val="00C54A11"/>
    <w:rsid w:val="00C54A86"/>
    <w:rsid w:val="00C55676"/>
    <w:rsid w:val="00C572E3"/>
    <w:rsid w:val="00C574E8"/>
    <w:rsid w:val="00C57AD6"/>
    <w:rsid w:val="00C5AFB5"/>
    <w:rsid w:val="00C60643"/>
    <w:rsid w:val="00C60F50"/>
    <w:rsid w:val="00C613D1"/>
    <w:rsid w:val="00C61C41"/>
    <w:rsid w:val="00C61C52"/>
    <w:rsid w:val="00C61C6A"/>
    <w:rsid w:val="00C620A3"/>
    <w:rsid w:val="00C62511"/>
    <w:rsid w:val="00C62606"/>
    <w:rsid w:val="00C62ABD"/>
    <w:rsid w:val="00C62C13"/>
    <w:rsid w:val="00C639E7"/>
    <w:rsid w:val="00C644D3"/>
    <w:rsid w:val="00C646C4"/>
    <w:rsid w:val="00C64767"/>
    <w:rsid w:val="00C64AF2"/>
    <w:rsid w:val="00C64D59"/>
    <w:rsid w:val="00C65100"/>
    <w:rsid w:val="00C65531"/>
    <w:rsid w:val="00C66A4E"/>
    <w:rsid w:val="00C66ECC"/>
    <w:rsid w:val="00C679D5"/>
    <w:rsid w:val="00C7042C"/>
    <w:rsid w:val="00C709DD"/>
    <w:rsid w:val="00C712A7"/>
    <w:rsid w:val="00C7170D"/>
    <w:rsid w:val="00C72231"/>
    <w:rsid w:val="00C72705"/>
    <w:rsid w:val="00C72827"/>
    <w:rsid w:val="00C72F62"/>
    <w:rsid w:val="00C7338A"/>
    <w:rsid w:val="00C73EE8"/>
    <w:rsid w:val="00C740C1"/>
    <w:rsid w:val="00C7490E"/>
    <w:rsid w:val="00C74DB1"/>
    <w:rsid w:val="00C75009"/>
    <w:rsid w:val="00C75AF3"/>
    <w:rsid w:val="00C76523"/>
    <w:rsid w:val="00C76775"/>
    <w:rsid w:val="00C77506"/>
    <w:rsid w:val="00C801D6"/>
    <w:rsid w:val="00C8022E"/>
    <w:rsid w:val="00C81047"/>
    <w:rsid w:val="00C811FB"/>
    <w:rsid w:val="00C812D8"/>
    <w:rsid w:val="00C81BFC"/>
    <w:rsid w:val="00C81D0D"/>
    <w:rsid w:val="00C822B4"/>
    <w:rsid w:val="00C8299A"/>
    <w:rsid w:val="00C82C46"/>
    <w:rsid w:val="00C8349C"/>
    <w:rsid w:val="00C83FB2"/>
    <w:rsid w:val="00C84A92"/>
    <w:rsid w:val="00C84B56"/>
    <w:rsid w:val="00C862B2"/>
    <w:rsid w:val="00C8642F"/>
    <w:rsid w:val="00C86724"/>
    <w:rsid w:val="00C86A06"/>
    <w:rsid w:val="00C86C45"/>
    <w:rsid w:val="00C86ECE"/>
    <w:rsid w:val="00C87579"/>
    <w:rsid w:val="00C8797D"/>
    <w:rsid w:val="00C87AA4"/>
    <w:rsid w:val="00C90108"/>
    <w:rsid w:val="00C90A10"/>
    <w:rsid w:val="00C9143B"/>
    <w:rsid w:val="00C91F94"/>
    <w:rsid w:val="00C92161"/>
    <w:rsid w:val="00C93190"/>
    <w:rsid w:val="00C9322C"/>
    <w:rsid w:val="00C93B44"/>
    <w:rsid w:val="00C93C75"/>
    <w:rsid w:val="00C948E0"/>
    <w:rsid w:val="00C94AB0"/>
    <w:rsid w:val="00C94AD6"/>
    <w:rsid w:val="00C95267"/>
    <w:rsid w:val="00C959FF"/>
    <w:rsid w:val="00C95C97"/>
    <w:rsid w:val="00C96263"/>
    <w:rsid w:val="00C97CBE"/>
    <w:rsid w:val="00C97D4C"/>
    <w:rsid w:val="00C97F41"/>
    <w:rsid w:val="00C97F8A"/>
    <w:rsid w:val="00CA068D"/>
    <w:rsid w:val="00CA07F9"/>
    <w:rsid w:val="00CA0AB6"/>
    <w:rsid w:val="00CA0D5D"/>
    <w:rsid w:val="00CA1107"/>
    <w:rsid w:val="00CA267C"/>
    <w:rsid w:val="00CA29A8"/>
    <w:rsid w:val="00CA2C79"/>
    <w:rsid w:val="00CA2CF4"/>
    <w:rsid w:val="00CA301B"/>
    <w:rsid w:val="00CA30D6"/>
    <w:rsid w:val="00CA3275"/>
    <w:rsid w:val="00CA52D5"/>
    <w:rsid w:val="00CA5B9C"/>
    <w:rsid w:val="00CA5D8E"/>
    <w:rsid w:val="00CA75FC"/>
    <w:rsid w:val="00CA7633"/>
    <w:rsid w:val="00CA7867"/>
    <w:rsid w:val="00CB0550"/>
    <w:rsid w:val="00CB0612"/>
    <w:rsid w:val="00CB0643"/>
    <w:rsid w:val="00CB19B0"/>
    <w:rsid w:val="00CB291E"/>
    <w:rsid w:val="00CB2CAA"/>
    <w:rsid w:val="00CB2DD8"/>
    <w:rsid w:val="00CB388D"/>
    <w:rsid w:val="00CB3FAC"/>
    <w:rsid w:val="00CB41BF"/>
    <w:rsid w:val="00CB42B5"/>
    <w:rsid w:val="00CB43E3"/>
    <w:rsid w:val="00CB46D7"/>
    <w:rsid w:val="00CB4DE9"/>
    <w:rsid w:val="00CB56EA"/>
    <w:rsid w:val="00CB668F"/>
    <w:rsid w:val="00CB715C"/>
    <w:rsid w:val="00CB7A6A"/>
    <w:rsid w:val="00CB7B46"/>
    <w:rsid w:val="00CB7C67"/>
    <w:rsid w:val="00CC018A"/>
    <w:rsid w:val="00CC1B21"/>
    <w:rsid w:val="00CC2237"/>
    <w:rsid w:val="00CC25FB"/>
    <w:rsid w:val="00CC2C65"/>
    <w:rsid w:val="00CC33B5"/>
    <w:rsid w:val="00CC3ECC"/>
    <w:rsid w:val="00CC40B7"/>
    <w:rsid w:val="00CC4714"/>
    <w:rsid w:val="00CC548D"/>
    <w:rsid w:val="00CC6CBB"/>
    <w:rsid w:val="00CC775F"/>
    <w:rsid w:val="00CC7FCE"/>
    <w:rsid w:val="00CD08CB"/>
    <w:rsid w:val="00CD0A62"/>
    <w:rsid w:val="00CD0BCC"/>
    <w:rsid w:val="00CD0F27"/>
    <w:rsid w:val="00CD104A"/>
    <w:rsid w:val="00CD236F"/>
    <w:rsid w:val="00CD264C"/>
    <w:rsid w:val="00CD266E"/>
    <w:rsid w:val="00CD26A3"/>
    <w:rsid w:val="00CD36C6"/>
    <w:rsid w:val="00CD3949"/>
    <w:rsid w:val="00CD5187"/>
    <w:rsid w:val="00CD5387"/>
    <w:rsid w:val="00CD5572"/>
    <w:rsid w:val="00CD7283"/>
    <w:rsid w:val="00CD7459"/>
    <w:rsid w:val="00CD7583"/>
    <w:rsid w:val="00CD76AC"/>
    <w:rsid w:val="00CE1308"/>
    <w:rsid w:val="00CE133B"/>
    <w:rsid w:val="00CE17A1"/>
    <w:rsid w:val="00CE1D2A"/>
    <w:rsid w:val="00CE22CE"/>
    <w:rsid w:val="00CE252B"/>
    <w:rsid w:val="00CE2B00"/>
    <w:rsid w:val="00CE3985"/>
    <w:rsid w:val="00CE3BF1"/>
    <w:rsid w:val="00CE5390"/>
    <w:rsid w:val="00CE595D"/>
    <w:rsid w:val="00CE5CB9"/>
    <w:rsid w:val="00CE6DA1"/>
    <w:rsid w:val="00CE6ED7"/>
    <w:rsid w:val="00CE7263"/>
    <w:rsid w:val="00CE72D0"/>
    <w:rsid w:val="00CE7354"/>
    <w:rsid w:val="00CE799B"/>
    <w:rsid w:val="00CE7A4C"/>
    <w:rsid w:val="00CE7B9A"/>
    <w:rsid w:val="00CF004C"/>
    <w:rsid w:val="00CF0099"/>
    <w:rsid w:val="00CF0B5B"/>
    <w:rsid w:val="00CF0BA4"/>
    <w:rsid w:val="00CF29EC"/>
    <w:rsid w:val="00CF2B8C"/>
    <w:rsid w:val="00CF2C30"/>
    <w:rsid w:val="00CF32B6"/>
    <w:rsid w:val="00CF358A"/>
    <w:rsid w:val="00CF3EF7"/>
    <w:rsid w:val="00CF60FE"/>
    <w:rsid w:val="00CF6759"/>
    <w:rsid w:val="00CF6A08"/>
    <w:rsid w:val="00CF74A7"/>
    <w:rsid w:val="00CF7761"/>
    <w:rsid w:val="00D008B1"/>
    <w:rsid w:val="00D010E4"/>
    <w:rsid w:val="00D017B4"/>
    <w:rsid w:val="00D01A2C"/>
    <w:rsid w:val="00D01A53"/>
    <w:rsid w:val="00D01A66"/>
    <w:rsid w:val="00D01B3F"/>
    <w:rsid w:val="00D02459"/>
    <w:rsid w:val="00D02F40"/>
    <w:rsid w:val="00D0325C"/>
    <w:rsid w:val="00D04210"/>
    <w:rsid w:val="00D04439"/>
    <w:rsid w:val="00D0494C"/>
    <w:rsid w:val="00D052F7"/>
    <w:rsid w:val="00D05678"/>
    <w:rsid w:val="00D05762"/>
    <w:rsid w:val="00D06B65"/>
    <w:rsid w:val="00D0705D"/>
    <w:rsid w:val="00D073ED"/>
    <w:rsid w:val="00D10107"/>
    <w:rsid w:val="00D109C1"/>
    <w:rsid w:val="00D10B34"/>
    <w:rsid w:val="00D10D89"/>
    <w:rsid w:val="00D10FB4"/>
    <w:rsid w:val="00D115CB"/>
    <w:rsid w:val="00D1165A"/>
    <w:rsid w:val="00D118A9"/>
    <w:rsid w:val="00D11ED8"/>
    <w:rsid w:val="00D11F1E"/>
    <w:rsid w:val="00D1229E"/>
    <w:rsid w:val="00D12310"/>
    <w:rsid w:val="00D124B4"/>
    <w:rsid w:val="00D12D4D"/>
    <w:rsid w:val="00D12E12"/>
    <w:rsid w:val="00D13332"/>
    <w:rsid w:val="00D1430E"/>
    <w:rsid w:val="00D144FC"/>
    <w:rsid w:val="00D1474D"/>
    <w:rsid w:val="00D154D4"/>
    <w:rsid w:val="00D15ECD"/>
    <w:rsid w:val="00D16846"/>
    <w:rsid w:val="00D16C72"/>
    <w:rsid w:val="00D16E8E"/>
    <w:rsid w:val="00D16EFD"/>
    <w:rsid w:val="00D17250"/>
    <w:rsid w:val="00D21286"/>
    <w:rsid w:val="00D214B4"/>
    <w:rsid w:val="00D21F54"/>
    <w:rsid w:val="00D223C7"/>
    <w:rsid w:val="00D228BB"/>
    <w:rsid w:val="00D22B6C"/>
    <w:rsid w:val="00D22CB5"/>
    <w:rsid w:val="00D2379C"/>
    <w:rsid w:val="00D23893"/>
    <w:rsid w:val="00D23AA6"/>
    <w:rsid w:val="00D23BEB"/>
    <w:rsid w:val="00D23CAE"/>
    <w:rsid w:val="00D2431E"/>
    <w:rsid w:val="00D24686"/>
    <w:rsid w:val="00D255EF"/>
    <w:rsid w:val="00D25D0E"/>
    <w:rsid w:val="00D25F43"/>
    <w:rsid w:val="00D26BC3"/>
    <w:rsid w:val="00D277A3"/>
    <w:rsid w:val="00D3098D"/>
    <w:rsid w:val="00D30D00"/>
    <w:rsid w:val="00D31A24"/>
    <w:rsid w:val="00D31B9D"/>
    <w:rsid w:val="00D32B73"/>
    <w:rsid w:val="00D32EA8"/>
    <w:rsid w:val="00D33EC9"/>
    <w:rsid w:val="00D34D9F"/>
    <w:rsid w:val="00D36706"/>
    <w:rsid w:val="00D36D0B"/>
    <w:rsid w:val="00D37486"/>
    <w:rsid w:val="00D37BBC"/>
    <w:rsid w:val="00D37C51"/>
    <w:rsid w:val="00D401BF"/>
    <w:rsid w:val="00D4040D"/>
    <w:rsid w:val="00D406A6"/>
    <w:rsid w:val="00D40952"/>
    <w:rsid w:val="00D41534"/>
    <w:rsid w:val="00D4186C"/>
    <w:rsid w:val="00D426A9"/>
    <w:rsid w:val="00D42D40"/>
    <w:rsid w:val="00D436CB"/>
    <w:rsid w:val="00D43797"/>
    <w:rsid w:val="00D441D8"/>
    <w:rsid w:val="00D4425E"/>
    <w:rsid w:val="00D447F3"/>
    <w:rsid w:val="00D44856"/>
    <w:rsid w:val="00D44975"/>
    <w:rsid w:val="00D44A3C"/>
    <w:rsid w:val="00D45B18"/>
    <w:rsid w:val="00D45E24"/>
    <w:rsid w:val="00D465E6"/>
    <w:rsid w:val="00D46F1D"/>
    <w:rsid w:val="00D4783F"/>
    <w:rsid w:val="00D47A1C"/>
    <w:rsid w:val="00D50A23"/>
    <w:rsid w:val="00D5229A"/>
    <w:rsid w:val="00D526D7"/>
    <w:rsid w:val="00D53BC7"/>
    <w:rsid w:val="00D53EFA"/>
    <w:rsid w:val="00D542FA"/>
    <w:rsid w:val="00D5442E"/>
    <w:rsid w:val="00D548C8"/>
    <w:rsid w:val="00D54A74"/>
    <w:rsid w:val="00D557E2"/>
    <w:rsid w:val="00D56334"/>
    <w:rsid w:val="00D563CB"/>
    <w:rsid w:val="00D569CA"/>
    <w:rsid w:val="00D57B52"/>
    <w:rsid w:val="00D602EE"/>
    <w:rsid w:val="00D60507"/>
    <w:rsid w:val="00D606EE"/>
    <w:rsid w:val="00D607A8"/>
    <w:rsid w:val="00D6234E"/>
    <w:rsid w:val="00D629EC"/>
    <w:rsid w:val="00D635B6"/>
    <w:rsid w:val="00D63A67"/>
    <w:rsid w:val="00D63BBD"/>
    <w:rsid w:val="00D6423B"/>
    <w:rsid w:val="00D647CA"/>
    <w:rsid w:val="00D64C42"/>
    <w:rsid w:val="00D650C2"/>
    <w:rsid w:val="00D67082"/>
    <w:rsid w:val="00D67EED"/>
    <w:rsid w:val="00D702C7"/>
    <w:rsid w:val="00D70E21"/>
    <w:rsid w:val="00D70E7F"/>
    <w:rsid w:val="00D716B9"/>
    <w:rsid w:val="00D71C90"/>
    <w:rsid w:val="00D726D6"/>
    <w:rsid w:val="00D727A6"/>
    <w:rsid w:val="00D735C5"/>
    <w:rsid w:val="00D738C4"/>
    <w:rsid w:val="00D749E5"/>
    <w:rsid w:val="00D74CA3"/>
    <w:rsid w:val="00D751FC"/>
    <w:rsid w:val="00D754CD"/>
    <w:rsid w:val="00D754EA"/>
    <w:rsid w:val="00D75FD6"/>
    <w:rsid w:val="00D76356"/>
    <w:rsid w:val="00D76491"/>
    <w:rsid w:val="00D76A72"/>
    <w:rsid w:val="00D76AAA"/>
    <w:rsid w:val="00D76C44"/>
    <w:rsid w:val="00D76CAE"/>
    <w:rsid w:val="00D7747C"/>
    <w:rsid w:val="00D77AE4"/>
    <w:rsid w:val="00D77B04"/>
    <w:rsid w:val="00D8022A"/>
    <w:rsid w:val="00D802AA"/>
    <w:rsid w:val="00D81B4D"/>
    <w:rsid w:val="00D82369"/>
    <w:rsid w:val="00D82AD0"/>
    <w:rsid w:val="00D82B4F"/>
    <w:rsid w:val="00D836B5"/>
    <w:rsid w:val="00D83E9E"/>
    <w:rsid w:val="00D84BA6"/>
    <w:rsid w:val="00D84DC3"/>
    <w:rsid w:val="00D85210"/>
    <w:rsid w:val="00D854B9"/>
    <w:rsid w:val="00D855FE"/>
    <w:rsid w:val="00D85987"/>
    <w:rsid w:val="00D877BF"/>
    <w:rsid w:val="00D87B59"/>
    <w:rsid w:val="00D87F8F"/>
    <w:rsid w:val="00D9079F"/>
    <w:rsid w:val="00D911D4"/>
    <w:rsid w:val="00D91333"/>
    <w:rsid w:val="00D9216D"/>
    <w:rsid w:val="00D92644"/>
    <w:rsid w:val="00D92C21"/>
    <w:rsid w:val="00D92F0E"/>
    <w:rsid w:val="00D9451D"/>
    <w:rsid w:val="00D94660"/>
    <w:rsid w:val="00D94B73"/>
    <w:rsid w:val="00D94BA8"/>
    <w:rsid w:val="00D94DC1"/>
    <w:rsid w:val="00D95530"/>
    <w:rsid w:val="00D95A53"/>
    <w:rsid w:val="00D96F4F"/>
    <w:rsid w:val="00D972CC"/>
    <w:rsid w:val="00D97A41"/>
    <w:rsid w:val="00DA0CFA"/>
    <w:rsid w:val="00DA1770"/>
    <w:rsid w:val="00DA1A0D"/>
    <w:rsid w:val="00DA1ACB"/>
    <w:rsid w:val="00DA2272"/>
    <w:rsid w:val="00DA335C"/>
    <w:rsid w:val="00DA36D9"/>
    <w:rsid w:val="00DA3803"/>
    <w:rsid w:val="00DA3917"/>
    <w:rsid w:val="00DA4069"/>
    <w:rsid w:val="00DA411E"/>
    <w:rsid w:val="00DA44B9"/>
    <w:rsid w:val="00DA47C7"/>
    <w:rsid w:val="00DA526F"/>
    <w:rsid w:val="00DA5457"/>
    <w:rsid w:val="00DA5E30"/>
    <w:rsid w:val="00DA5EAF"/>
    <w:rsid w:val="00DA5F98"/>
    <w:rsid w:val="00DA5FD1"/>
    <w:rsid w:val="00DA68A9"/>
    <w:rsid w:val="00DA6CE7"/>
    <w:rsid w:val="00DA717A"/>
    <w:rsid w:val="00DA759D"/>
    <w:rsid w:val="00DA7889"/>
    <w:rsid w:val="00DA7D51"/>
    <w:rsid w:val="00DB0020"/>
    <w:rsid w:val="00DB0A10"/>
    <w:rsid w:val="00DB0A54"/>
    <w:rsid w:val="00DB0C89"/>
    <w:rsid w:val="00DB1FB4"/>
    <w:rsid w:val="00DB240D"/>
    <w:rsid w:val="00DB2999"/>
    <w:rsid w:val="00DB2B7D"/>
    <w:rsid w:val="00DB2C50"/>
    <w:rsid w:val="00DB2EFF"/>
    <w:rsid w:val="00DB4003"/>
    <w:rsid w:val="00DB45FB"/>
    <w:rsid w:val="00DB4DA1"/>
    <w:rsid w:val="00DB4FDB"/>
    <w:rsid w:val="00DB5020"/>
    <w:rsid w:val="00DB546B"/>
    <w:rsid w:val="00DB5B33"/>
    <w:rsid w:val="00DB639F"/>
    <w:rsid w:val="00DB69BB"/>
    <w:rsid w:val="00DB6AF2"/>
    <w:rsid w:val="00DB6BA8"/>
    <w:rsid w:val="00DB6EE5"/>
    <w:rsid w:val="00DB6F3E"/>
    <w:rsid w:val="00DB748E"/>
    <w:rsid w:val="00DB7E24"/>
    <w:rsid w:val="00DC03D1"/>
    <w:rsid w:val="00DC10BD"/>
    <w:rsid w:val="00DC1EF7"/>
    <w:rsid w:val="00DC230A"/>
    <w:rsid w:val="00DC2544"/>
    <w:rsid w:val="00DC2745"/>
    <w:rsid w:val="00DC3006"/>
    <w:rsid w:val="00DC3FC4"/>
    <w:rsid w:val="00DC4E1B"/>
    <w:rsid w:val="00DC4E77"/>
    <w:rsid w:val="00DC599A"/>
    <w:rsid w:val="00DC5BAB"/>
    <w:rsid w:val="00DC5C3B"/>
    <w:rsid w:val="00DC6AE7"/>
    <w:rsid w:val="00DC7796"/>
    <w:rsid w:val="00DC7911"/>
    <w:rsid w:val="00DC7C0E"/>
    <w:rsid w:val="00DD0751"/>
    <w:rsid w:val="00DD0B13"/>
    <w:rsid w:val="00DD0BF6"/>
    <w:rsid w:val="00DD0FF2"/>
    <w:rsid w:val="00DD154F"/>
    <w:rsid w:val="00DD1591"/>
    <w:rsid w:val="00DD1F24"/>
    <w:rsid w:val="00DD203B"/>
    <w:rsid w:val="00DD24D9"/>
    <w:rsid w:val="00DD2A85"/>
    <w:rsid w:val="00DD2D65"/>
    <w:rsid w:val="00DD30F9"/>
    <w:rsid w:val="00DD45E0"/>
    <w:rsid w:val="00DD4773"/>
    <w:rsid w:val="00DD4A09"/>
    <w:rsid w:val="00DD558E"/>
    <w:rsid w:val="00DD5E13"/>
    <w:rsid w:val="00DD6612"/>
    <w:rsid w:val="00DD6971"/>
    <w:rsid w:val="00DD7AA9"/>
    <w:rsid w:val="00DE1395"/>
    <w:rsid w:val="00DE18FE"/>
    <w:rsid w:val="00DE20CB"/>
    <w:rsid w:val="00DE24AA"/>
    <w:rsid w:val="00DE27C6"/>
    <w:rsid w:val="00DE3099"/>
    <w:rsid w:val="00DE3179"/>
    <w:rsid w:val="00DE3563"/>
    <w:rsid w:val="00DE38F0"/>
    <w:rsid w:val="00DE39E8"/>
    <w:rsid w:val="00DE4FFD"/>
    <w:rsid w:val="00DE6039"/>
    <w:rsid w:val="00DE6608"/>
    <w:rsid w:val="00DE6C46"/>
    <w:rsid w:val="00DE6F4C"/>
    <w:rsid w:val="00DE712C"/>
    <w:rsid w:val="00DE7287"/>
    <w:rsid w:val="00DE7C53"/>
    <w:rsid w:val="00DE7DEC"/>
    <w:rsid w:val="00DF00D7"/>
    <w:rsid w:val="00DF055D"/>
    <w:rsid w:val="00DF0C14"/>
    <w:rsid w:val="00DF2089"/>
    <w:rsid w:val="00DF21AD"/>
    <w:rsid w:val="00DF2DB4"/>
    <w:rsid w:val="00DF3172"/>
    <w:rsid w:val="00DF33BC"/>
    <w:rsid w:val="00DF38E3"/>
    <w:rsid w:val="00DF38FF"/>
    <w:rsid w:val="00DF3A1E"/>
    <w:rsid w:val="00DF3A5D"/>
    <w:rsid w:val="00DF3C6F"/>
    <w:rsid w:val="00DF3F27"/>
    <w:rsid w:val="00DF4191"/>
    <w:rsid w:val="00DF42A1"/>
    <w:rsid w:val="00DF42AA"/>
    <w:rsid w:val="00DF448E"/>
    <w:rsid w:val="00DF462E"/>
    <w:rsid w:val="00DF47BC"/>
    <w:rsid w:val="00DF58BA"/>
    <w:rsid w:val="00DF6FEE"/>
    <w:rsid w:val="00E01095"/>
    <w:rsid w:val="00E02077"/>
    <w:rsid w:val="00E02FD8"/>
    <w:rsid w:val="00E03685"/>
    <w:rsid w:val="00E0487F"/>
    <w:rsid w:val="00E05B6A"/>
    <w:rsid w:val="00E061A5"/>
    <w:rsid w:val="00E07AC0"/>
    <w:rsid w:val="00E07BDA"/>
    <w:rsid w:val="00E105D9"/>
    <w:rsid w:val="00E10F2A"/>
    <w:rsid w:val="00E10F69"/>
    <w:rsid w:val="00E113F4"/>
    <w:rsid w:val="00E1152A"/>
    <w:rsid w:val="00E115A5"/>
    <w:rsid w:val="00E12612"/>
    <w:rsid w:val="00E12681"/>
    <w:rsid w:val="00E129FC"/>
    <w:rsid w:val="00E12B5C"/>
    <w:rsid w:val="00E12FB0"/>
    <w:rsid w:val="00E1439D"/>
    <w:rsid w:val="00E1498F"/>
    <w:rsid w:val="00E1696D"/>
    <w:rsid w:val="00E16B0A"/>
    <w:rsid w:val="00E16B46"/>
    <w:rsid w:val="00E16F38"/>
    <w:rsid w:val="00E177B1"/>
    <w:rsid w:val="00E17893"/>
    <w:rsid w:val="00E179FD"/>
    <w:rsid w:val="00E2050C"/>
    <w:rsid w:val="00E2208F"/>
    <w:rsid w:val="00E2271B"/>
    <w:rsid w:val="00E22C2C"/>
    <w:rsid w:val="00E22DD7"/>
    <w:rsid w:val="00E2363F"/>
    <w:rsid w:val="00E2390D"/>
    <w:rsid w:val="00E23D86"/>
    <w:rsid w:val="00E23E43"/>
    <w:rsid w:val="00E243B9"/>
    <w:rsid w:val="00E24F7F"/>
    <w:rsid w:val="00E25311"/>
    <w:rsid w:val="00E255F2"/>
    <w:rsid w:val="00E25681"/>
    <w:rsid w:val="00E25830"/>
    <w:rsid w:val="00E25A37"/>
    <w:rsid w:val="00E25A39"/>
    <w:rsid w:val="00E263E8"/>
    <w:rsid w:val="00E26A39"/>
    <w:rsid w:val="00E27103"/>
    <w:rsid w:val="00E27425"/>
    <w:rsid w:val="00E27CE8"/>
    <w:rsid w:val="00E27DC9"/>
    <w:rsid w:val="00E305F8"/>
    <w:rsid w:val="00E30785"/>
    <w:rsid w:val="00E30FF0"/>
    <w:rsid w:val="00E31082"/>
    <w:rsid w:val="00E3140F"/>
    <w:rsid w:val="00E3222F"/>
    <w:rsid w:val="00E32348"/>
    <w:rsid w:val="00E32603"/>
    <w:rsid w:val="00E32E5B"/>
    <w:rsid w:val="00E339BD"/>
    <w:rsid w:val="00E33EED"/>
    <w:rsid w:val="00E34A38"/>
    <w:rsid w:val="00E35225"/>
    <w:rsid w:val="00E35578"/>
    <w:rsid w:val="00E3565E"/>
    <w:rsid w:val="00E36774"/>
    <w:rsid w:val="00E36BA4"/>
    <w:rsid w:val="00E37318"/>
    <w:rsid w:val="00E3777B"/>
    <w:rsid w:val="00E37BA2"/>
    <w:rsid w:val="00E403F0"/>
    <w:rsid w:val="00E41E98"/>
    <w:rsid w:val="00E4292D"/>
    <w:rsid w:val="00E43135"/>
    <w:rsid w:val="00E4322B"/>
    <w:rsid w:val="00E43936"/>
    <w:rsid w:val="00E44B02"/>
    <w:rsid w:val="00E451F4"/>
    <w:rsid w:val="00E45CCF"/>
    <w:rsid w:val="00E46805"/>
    <w:rsid w:val="00E47480"/>
    <w:rsid w:val="00E50094"/>
    <w:rsid w:val="00E50188"/>
    <w:rsid w:val="00E50215"/>
    <w:rsid w:val="00E50251"/>
    <w:rsid w:val="00E50498"/>
    <w:rsid w:val="00E504E2"/>
    <w:rsid w:val="00E50B56"/>
    <w:rsid w:val="00E515FC"/>
    <w:rsid w:val="00E52204"/>
    <w:rsid w:val="00E523AA"/>
    <w:rsid w:val="00E52666"/>
    <w:rsid w:val="00E52B96"/>
    <w:rsid w:val="00E54240"/>
    <w:rsid w:val="00E54ADF"/>
    <w:rsid w:val="00E54C35"/>
    <w:rsid w:val="00E54EFB"/>
    <w:rsid w:val="00E55876"/>
    <w:rsid w:val="00E560BA"/>
    <w:rsid w:val="00E56342"/>
    <w:rsid w:val="00E56425"/>
    <w:rsid w:val="00E5682E"/>
    <w:rsid w:val="00E56984"/>
    <w:rsid w:val="00E56A35"/>
    <w:rsid w:val="00E56AC0"/>
    <w:rsid w:val="00E56AF5"/>
    <w:rsid w:val="00E574E7"/>
    <w:rsid w:val="00E60DB0"/>
    <w:rsid w:val="00E61C38"/>
    <w:rsid w:val="00E62574"/>
    <w:rsid w:val="00E62868"/>
    <w:rsid w:val="00E62F90"/>
    <w:rsid w:val="00E64318"/>
    <w:rsid w:val="00E653E4"/>
    <w:rsid w:val="00E6613F"/>
    <w:rsid w:val="00E66926"/>
    <w:rsid w:val="00E6693E"/>
    <w:rsid w:val="00E67600"/>
    <w:rsid w:val="00E678FD"/>
    <w:rsid w:val="00E67D55"/>
    <w:rsid w:val="00E70E8C"/>
    <w:rsid w:val="00E711E8"/>
    <w:rsid w:val="00E71228"/>
    <w:rsid w:val="00E715B7"/>
    <w:rsid w:val="00E718AC"/>
    <w:rsid w:val="00E72F63"/>
    <w:rsid w:val="00E732BF"/>
    <w:rsid w:val="00E734B3"/>
    <w:rsid w:val="00E739AB"/>
    <w:rsid w:val="00E73EB2"/>
    <w:rsid w:val="00E74D52"/>
    <w:rsid w:val="00E74E00"/>
    <w:rsid w:val="00E75511"/>
    <w:rsid w:val="00E75513"/>
    <w:rsid w:val="00E756C5"/>
    <w:rsid w:val="00E760E6"/>
    <w:rsid w:val="00E766BC"/>
    <w:rsid w:val="00E76CC0"/>
    <w:rsid w:val="00E76DDF"/>
    <w:rsid w:val="00E771C5"/>
    <w:rsid w:val="00E80066"/>
    <w:rsid w:val="00E800B5"/>
    <w:rsid w:val="00E8041F"/>
    <w:rsid w:val="00E80497"/>
    <w:rsid w:val="00E81070"/>
    <w:rsid w:val="00E8114A"/>
    <w:rsid w:val="00E812F5"/>
    <w:rsid w:val="00E81441"/>
    <w:rsid w:val="00E81583"/>
    <w:rsid w:val="00E81E6B"/>
    <w:rsid w:val="00E81EB1"/>
    <w:rsid w:val="00E821D8"/>
    <w:rsid w:val="00E827A1"/>
    <w:rsid w:val="00E82A85"/>
    <w:rsid w:val="00E82E88"/>
    <w:rsid w:val="00E831AD"/>
    <w:rsid w:val="00E8325D"/>
    <w:rsid w:val="00E832E6"/>
    <w:rsid w:val="00E839A1"/>
    <w:rsid w:val="00E83AAC"/>
    <w:rsid w:val="00E83D68"/>
    <w:rsid w:val="00E8407B"/>
    <w:rsid w:val="00E84843"/>
    <w:rsid w:val="00E84CC9"/>
    <w:rsid w:val="00E85EDA"/>
    <w:rsid w:val="00E85EF4"/>
    <w:rsid w:val="00E86345"/>
    <w:rsid w:val="00E86DCC"/>
    <w:rsid w:val="00E874E7"/>
    <w:rsid w:val="00E900BF"/>
    <w:rsid w:val="00E90182"/>
    <w:rsid w:val="00E90F5B"/>
    <w:rsid w:val="00E9168B"/>
    <w:rsid w:val="00E91FCE"/>
    <w:rsid w:val="00E920E1"/>
    <w:rsid w:val="00E926FE"/>
    <w:rsid w:val="00E92EE2"/>
    <w:rsid w:val="00E933FA"/>
    <w:rsid w:val="00E93CA3"/>
    <w:rsid w:val="00E93DD6"/>
    <w:rsid w:val="00E94355"/>
    <w:rsid w:val="00E943E1"/>
    <w:rsid w:val="00E94820"/>
    <w:rsid w:val="00E948DF"/>
    <w:rsid w:val="00E949D5"/>
    <w:rsid w:val="00E95DCC"/>
    <w:rsid w:val="00E95E40"/>
    <w:rsid w:val="00E95FC6"/>
    <w:rsid w:val="00E9625E"/>
    <w:rsid w:val="00E96A23"/>
    <w:rsid w:val="00E96FC0"/>
    <w:rsid w:val="00E97270"/>
    <w:rsid w:val="00E977F2"/>
    <w:rsid w:val="00E97986"/>
    <w:rsid w:val="00E97DD1"/>
    <w:rsid w:val="00EA040F"/>
    <w:rsid w:val="00EA0871"/>
    <w:rsid w:val="00EA0894"/>
    <w:rsid w:val="00EA0A0F"/>
    <w:rsid w:val="00EA0AD7"/>
    <w:rsid w:val="00EA0B96"/>
    <w:rsid w:val="00EA274A"/>
    <w:rsid w:val="00EA2D3C"/>
    <w:rsid w:val="00EA3DF3"/>
    <w:rsid w:val="00EA3F00"/>
    <w:rsid w:val="00EA418B"/>
    <w:rsid w:val="00EA5197"/>
    <w:rsid w:val="00EA5B14"/>
    <w:rsid w:val="00EA5BB6"/>
    <w:rsid w:val="00EA62F0"/>
    <w:rsid w:val="00EA6948"/>
    <w:rsid w:val="00EA6CD7"/>
    <w:rsid w:val="00EA6E3D"/>
    <w:rsid w:val="00EA75D3"/>
    <w:rsid w:val="00EA7E64"/>
    <w:rsid w:val="00EB1673"/>
    <w:rsid w:val="00EB18B3"/>
    <w:rsid w:val="00EB1A66"/>
    <w:rsid w:val="00EB1C4D"/>
    <w:rsid w:val="00EB1C96"/>
    <w:rsid w:val="00EB229D"/>
    <w:rsid w:val="00EB2B11"/>
    <w:rsid w:val="00EB2D0B"/>
    <w:rsid w:val="00EB31E0"/>
    <w:rsid w:val="00EB3900"/>
    <w:rsid w:val="00EB3C62"/>
    <w:rsid w:val="00EB3E46"/>
    <w:rsid w:val="00EB3EF6"/>
    <w:rsid w:val="00EB4942"/>
    <w:rsid w:val="00EB67E4"/>
    <w:rsid w:val="00EB68BA"/>
    <w:rsid w:val="00EB6A74"/>
    <w:rsid w:val="00EB70C4"/>
    <w:rsid w:val="00EB7DEB"/>
    <w:rsid w:val="00EC026A"/>
    <w:rsid w:val="00EC0B6B"/>
    <w:rsid w:val="00EC0E45"/>
    <w:rsid w:val="00EC0E78"/>
    <w:rsid w:val="00EC1B67"/>
    <w:rsid w:val="00EC2D8B"/>
    <w:rsid w:val="00EC2F7D"/>
    <w:rsid w:val="00EC3469"/>
    <w:rsid w:val="00EC3880"/>
    <w:rsid w:val="00EC396D"/>
    <w:rsid w:val="00EC3EA0"/>
    <w:rsid w:val="00EC3F0C"/>
    <w:rsid w:val="00EC469D"/>
    <w:rsid w:val="00EC50D0"/>
    <w:rsid w:val="00EC59C4"/>
    <w:rsid w:val="00EC5D29"/>
    <w:rsid w:val="00EC5DBB"/>
    <w:rsid w:val="00EC6BD0"/>
    <w:rsid w:val="00EC76BB"/>
    <w:rsid w:val="00EC797B"/>
    <w:rsid w:val="00ED0ABD"/>
    <w:rsid w:val="00ED0CC9"/>
    <w:rsid w:val="00ED171A"/>
    <w:rsid w:val="00ED1C74"/>
    <w:rsid w:val="00ED2EA9"/>
    <w:rsid w:val="00ED2F9A"/>
    <w:rsid w:val="00ED3A62"/>
    <w:rsid w:val="00ED67D9"/>
    <w:rsid w:val="00ED6F28"/>
    <w:rsid w:val="00ED6FFF"/>
    <w:rsid w:val="00ED797B"/>
    <w:rsid w:val="00ED7A9D"/>
    <w:rsid w:val="00EE0847"/>
    <w:rsid w:val="00EE0A5C"/>
    <w:rsid w:val="00EE0E17"/>
    <w:rsid w:val="00EE0EA2"/>
    <w:rsid w:val="00EE16DE"/>
    <w:rsid w:val="00EE1BFB"/>
    <w:rsid w:val="00EE2419"/>
    <w:rsid w:val="00EE280F"/>
    <w:rsid w:val="00EE2B82"/>
    <w:rsid w:val="00EE2D59"/>
    <w:rsid w:val="00EE348F"/>
    <w:rsid w:val="00EE43A1"/>
    <w:rsid w:val="00EE43C7"/>
    <w:rsid w:val="00EE4663"/>
    <w:rsid w:val="00EE4761"/>
    <w:rsid w:val="00EE47A0"/>
    <w:rsid w:val="00EE4D24"/>
    <w:rsid w:val="00EE4E78"/>
    <w:rsid w:val="00EE63E0"/>
    <w:rsid w:val="00EE64A9"/>
    <w:rsid w:val="00EE6F04"/>
    <w:rsid w:val="00EF01C4"/>
    <w:rsid w:val="00EF02AC"/>
    <w:rsid w:val="00EF0AE2"/>
    <w:rsid w:val="00EF114D"/>
    <w:rsid w:val="00EF170A"/>
    <w:rsid w:val="00EF1A9E"/>
    <w:rsid w:val="00EF2169"/>
    <w:rsid w:val="00EF2D31"/>
    <w:rsid w:val="00EF325A"/>
    <w:rsid w:val="00EF3684"/>
    <w:rsid w:val="00EF42B7"/>
    <w:rsid w:val="00EF49F3"/>
    <w:rsid w:val="00EF552F"/>
    <w:rsid w:val="00EF5D38"/>
    <w:rsid w:val="00EF6195"/>
    <w:rsid w:val="00EF7A8B"/>
    <w:rsid w:val="00F00448"/>
    <w:rsid w:val="00F0056C"/>
    <w:rsid w:val="00F006EB"/>
    <w:rsid w:val="00F00B08"/>
    <w:rsid w:val="00F00BB0"/>
    <w:rsid w:val="00F00DBF"/>
    <w:rsid w:val="00F00EA5"/>
    <w:rsid w:val="00F01104"/>
    <w:rsid w:val="00F01EAF"/>
    <w:rsid w:val="00F01F7E"/>
    <w:rsid w:val="00F02693"/>
    <w:rsid w:val="00F02A66"/>
    <w:rsid w:val="00F03352"/>
    <w:rsid w:val="00F03824"/>
    <w:rsid w:val="00F045F5"/>
    <w:rsid w:val="00F0481D"/>
    <w:rsid w:val="00F04D3A"/>
    <w:rsid w:val="00F04FAB"/>
    <w:rsid w:val="00F055A9"/>
    <w:rsid w:val="00F057DA"/>
    <w:rsid w:val="00F05C4D"/>
    <w:rsid w:val="00F06AAD"/>
    <w:rsid w:val="00F070F4"/>
    <w:rsid w:val="00F10725"/>
    <w:rsid w:val="00F12FD8"/>
    <w:rsid w:val="00F1302E"/>
    <w:rsid w:val="00F1350C"/>
    <w:rsid w:val="00F136B9"/>
    <w:rsid w:val="00F13716"/>
    <w:rsid w:val="00F1466C"/>
    <w:rsid w:val="00F14F1F"/>
    <w:rsid w:val="00F153D5"/>
    <w:rsid w:val="00F1556A"/>
    <w:rsid w:val="00F156E6"/>
    <w:rsid w:val="00F15D27"/>
    <w:rsid w:val="00F16DAC"/>
    <w:rsid w:val="00F170FC"/>
    <w:rsid w:val="00F17C36"/>
    <w:rsid w:val="00F20415"/>
    <w:rsid w:val="00F21E39"/>
    <w:rsid w:val="00F2366D"/>
    <w:rsid w:val="00F23865"/>
    <w:rsid w:val="00F23A7C"/>
    <w:rsid w:val="00F23AE0"/>
    <w:rsid w:val="00F23FA2"/>
    <w:rsid w:val="00F24348"/>
    <w:rsid w:val="00F24D52"/>
    <w:rsid w:val="00F24F49"/>
    <w:rsid w:val="00F25351"/>
    <w:rsid w:val="00F25686"/>
    <w:rsid w:val="00F2581E"/>
    <w:rsid w:val="00F25A34"/>
    <w:rsid w:val="00F25B1B"/>
    <w:rsid w:val="00F25BC6"/>
    <w:rsid w:val="00F26872"/>
    <w:rsid w:val="00F26A75"/>
    <w:rsid w:val="00F2714E"/>
    <w:rsid w:val="00F2770C"/>
    <w:rsid w:val="00F301D9"/>
    <w:rsid w:val="00F3079F"/>
    <w:rsid w:val="00F31A21"/>
    <w:rsid w:val="00F32A04"/>
    <w:rsid w:val="00F32ED2"/>
    <w:rsid w:val="00F3309A"/>
    <w:rsid w:val="00F33643"/>
    <w:rsid w:val="00F339AC"/>
    <w:rsid w:val="00F34EF0"/>
    <w:rsid w:val="00F34F20"/>
    <w:rsid w:val="00F352C8"/>
    <w:rsid w:val="00F35447"/>
    <w:rsid w:val="00F35CF2"/>
    <w:rsid w:val="00F37FBA"/>
    <w:rsid w:val="00F40505"/>
    <w:rsid w:val="00F409F0"/>
    <w:rsid w:val="00F414FE"/>
    <w:rsid w:val="00F41A87"/>
    <w:rsid w:val="00F425E0"/>
    <w:rsid w:val="00F42888"/>
    <w:rsid w:val="00F428C5"/>
    <w:rsid w:val="00F42927"/>
    <w:rsid w:val="00F43031"/>
    <w:rsid w:val="00F4450E"/>
    <w:rsid w:val="00F44B2A"/>
    <w:rsid w:val="00F453B8"/>
    <w:rsid w:val="00F458EF"/>
    <w:rsid w:val="00F45ED3"/>
    <w:rsid w:val="00F45EE1"/>
    <w:rsid w:val="00F46119"/>
    <w:rsid w:val="00F46C7B"/>
    <w:rsid w:val="00F46E29"/>
    <w:rsid w:val="00F4775A"/>
    <w:rsid w:val="00F47A2C"/>
    <w:rsid w:val="00F47BC2"/>
    <w:rsid w:val="00F47C29"/>
    <w:rsid w:val="00F47E07"/>
    <w:rsid w:val="00F51052"/>
    <w:rsid w:val="00F51171"/>
    <w:rsid w:val="00F519F3"/>
    <w:rsid w:val="00F51E4A"/>
    <w:rsid w:val="00F521C5"/>
    <w:rsid w:val="00F528DF"/>
    <w:rsid w:val="00F534F6"/>
    <w:rsid w:val="00F53E2D"/>
    <w:rsid w:val="00F54470"/>
    <w:rsid w:val="00F54CAB"/>
    <w:rsid w:val="00F54DF1"/>
    <w:rsid w:val="00F5508E"/>
    <w:rsid w:val="00F55303"/>
    <w:rsid w:val="00F5531B"/>
    <w:rsid w:val="00F557DE"/>
    <w:rsid w:val="00F56B40"/>
    <w:rsid w:val="00F57698"/>
    <w:rsid w:val="00F57909"/>
    <w:rsid w:val="00F57B6D"/>
    <w:rsid w:val="00F57B9B"/>
    <w:rsid w:val="00F57E3E"/>
    <w:rsid w:val="00F6009A"/>
    <w:rsid w:val="00F60190"/>
    <w:rsid w:val="00F606CC"/>
    <w:rsid w:val="00F6107E"/>
    <w:rsid w:val="00F6125B"/>
    <w:rsid w:val="00F61A4A"/>
    <w:rsid w:val="00F62834"/>
    <w:rsid w:val="00F6311D"/>
    <w:rsid w:val="00F63435"/>
    <w:rsid w:val="00F63720"/>
    <w:rsid w:val="00F63A7A"/>
    <w:rsid w:val="00F6453B"/>
    <w:rsid w:val="00F64FDF"/>
    <w:rsid w:val="00F65068"/>
    <w:rsid w:val="00F65389"/>
    <w:rsid w:val="00F65881"/>
    <w:rsid w:val="00F6648D"/>
    <w:rsid w:val="00F66B29"/>
    <w:rsid w:val="00F67489"/>
    <w:rsid w:val="00F67730"/>
    <w:rsid w:val="00F6776C"/>
    <w:rsid w:val="00F701FC"/>
    <w:rsid w:val="00F707B9"/>
    <w:rsid w:val="00F71D42"/>
    <w:rsid w:val="00F71E58"/>
    <w:rsid w:val="00F73556"/>
    <w:rsid w:val="00F73AD6"/>
    <w:rsid w:val="00F74302"/>
    <w:rsid w:val="00F746BA"/>
    <w:rsid w:val="00F74B8D"/>
    <w:rsid w:val="00F74FA5"/>
    <w:rsid w:val="00F75387"/>
    <w:rsid w:val="00F75979"/>
    <w:rsid w:val="00F75EAD"/>
    <w:rsid w:val="00F75F99"/>
    <w:rsid w:val="00F768E1"/>
    <w:rsid w:val="00F77293"/>
    <w:rsid w:val="00F77667"/>
    <w:rsid w:val="00F777CC"/>
    <w:rsid w:val="00F77B18"/>
    <w:rsid w:val="00F80A79"/>
    <w:rsid w:val="00F80B26"/>
    <w:rsid w:val="00F81D73"/>
    <w:rsid w:val="00F82793"/>
    <w:rsid w:val="00F82B76"/>
    <w:rsid w:val="00F82F44"/>
    <w:rsid w:val="00F83A7C"/>
    <w:rsid w:val="00F83EEC"/>
    <w:rsid w:val="00F85268"/>
    <w:rsid w:val="00F85289"/>
    <w:rsid w:val="00F85AD3"/>
    <w:rsid w:val="00F861E7"/>
    <w:rsid w:val="00F86401"/>
    <w:rsid w:val="00F86798"/>
    <w:rsid w:val="00F867EB"/>
    <w:rsid w:val="00F8683A"/>
    <w:rsid w:val="00F86A92"/>
    <w:rsid w:val="00F86B3C"/>
    <w:rsid w:val="00F86EE4"/>
    <w:rsid w:val="00F876EA"/>
    <w:rsid w:val="00F87703"/>
    <w:rsid w:val="00F87DA0"/>
    <w:rsid w:val="00F87E85"/>
    <w:rsid w:val="00F907AD"/>
    <w:rsid w:val="00F92493"/>
    <w:rsid w:val="00F927B2"/>
    <w:rsid w:val="00F92A5C"/>
    <w:rsid w:val="00F92AED"/>
    <w:rsid w:val="00F93492"/>
    <w:rsid w:val="00F93780"/>
    <w:rsid w:val="00F9391C"/>
    <w:rsid w:val="00F940FC"/>
    <w:rsid w:val="00F945F6"/>
    <w:rsid w:val="00F94AC7"/>
    <w:rsid w:val="00F952FA"/>
    <w:rsid w:val="00F95DC4"/>
    <w:rsid w:val="00F9676E"/>
    <w:rsid w:val="00F97033"/>
    <w:rsid w:val="00F972EA"/>
    <w:rsid w:val="00FA002E"/>
    <w:rsid w:val="00FA0A7A"/>
    <w:rsid w:val="00FA0C28"/>
    <w:rsid w:val="00FA1DD0"/>
    <w:rsid w:val="00FA227B"/>
    <w:rsid w:val="00FA292D"/>
    <w:rsid w:val="00FA2C3F"/>
    <w:rsid w:val="00FA3484"/>
    <w:rsid w:val="00FA3602"/>
    <w:rsid w:val="00FA41A3"/>
    <w:rsid w:val="00FA4379"/>
    <w:rsid w:val="00FA43C3"/>
    <w:rsid w:val="00FA45CE"/>
    <w:rsid w:val="00FA4EF5"/>
    <w:rsid w:val="00FA53B1"/>
    <w:rsid w:val="00FA550E"/>
    <w:rsid w:val="00FA5A0F"/>
    <w:rsid w:val="00FA5AE4"/>
    <w:rsid w:val="00FA5B0D"/>
    <w:rsid w:val="00FA5BBB"/>
    <w:rsid w:val="00FA5CE1"/>
    <w:rsid w:val="00FA652B"/>
    <w:rsid w:val="00FA6E70"/>
    <w:rsid w:val="00FA7060"/>
    <w:rsid w:val="00FA7C1C"/>
    <w:rsid w:val="00FA7D02"/>
    <w:rsid w:val="00FA7E84"/>
    <w:rsid w:val="00FA7E86"/>
    <w:rsid w:val="00FB0559"/>
    <w:rsid w:val="00FB099E"/>
    <w:rsid w:val="00FB1183"/>
    <w:rsid w:val="00FB1A04"/>
    <w:rsid w:val="00FB1CE6"/>
    <w:rsid w:val="00FB27BE"/>
    <w:rsid w:val="00FB3465"/>
    <w:rsid w:val="00FB3547"/>
    <w:rsid w:val="00FB3BA0"/>
    <w:rsid w:val="00FB4A02"/>
    <w:rsid w:val="00FB5DEF"/>
    <w:rsid w:val="00FB609E"/>
    <w:rsid w:val="00FB613F"/>
    <w:rsid w:val="00FB62C1"/>
    <w:rsid w:val="00FB6403"/>
    <w:rsid w:val="00FB6CCD"/>
    <w:rsid w:val="00FB6DB4"/>
    <w:rsid w:val="00FB75DB"/>
    <w:rsid w:val="00FB7762"/>
    <w:rsid w:val="00FB7F08"/>
    <w:rsid w:val="00FB7FCD"/>
    <w:rsid w:val="00FC0E08"/>
    <w:rsid w:val="00FC115B"/>
    <w:rsid w:val="00FC13F8"/>
    <w:rsid w:val="00FC23E1"/>
    <w:rsid w:val="00FC2A6D"/>
    <w:rsid w:val="00FC2CC5"/>
    <w:rsid w:val="00FC3183"/>
    <w:rsid w:val="00FC3A84"/>
    <w:rsid w:val="00FC3B93"/>
    <w:rsid w:val="00FC3F89"/>
    <w:rsid w:val="00FC41CF"/>
    <w:rsid w:val="00FC49CC"/>
    <w:rsid w:val="00FC4B5C"/>
    <w:rsid w:val="00FC4C77"/>
    <w:rsid w:val="00FC555B"/>
    <w:rsid w:val="00FC59D9"/>
    <w:rsid w:val="00FC6CEA"/>
    <w:rsid w:val="00FC7D7A"/>
    <w:rsid w:val="00FD04D3"/>
    <w:rsid w:val="00FD069B"/>
    <w:rsid w:val="00FD0814"/>
    <w:rsid w:val="00FD0BD2"/>
    <w:rsid w:val="00FD1481"/>
    <w:rsid w:val="00FD207F"/>
    <w:rsid w:val="00FD214D"/>
    <w:rsid w:val="00FD2272"/>
    <w:rsid w:val="00FD283C"/>
    <w:rsid w:val="00FD45D6"/>
    <w:rsid w:val="00FD49FF"/>
    <w:rsid w:val="00FD4CD2"/>
    <w:rsid w:val="00FD4EE9"/>
    <w:rsid w:val="00FD50B5"/>
    <w:rsid w:val="00FD5380"/>
    <w:rsid w:val="00FD60F0"/>
    <w:rsid w:val="00FD6504"/>
    <w:rsid w:val="00FD665B"/>
    <w:rsid w:val="00FD66E3"/>
    <w:rsid w:val="00FD78BE"/>
    <w:rsid w:val="00FE078B"/>
    <w:rsid w:val="00FE0BF1"/>
    <w:rsid w:val="00FE0D0D"/>
    <w:rsid w:val="00FE0D1E"/>
    <w:rsid w:val="00FE0D7A"/>
    <w:rsid w:val="00FE1007"/>
    <w:rsid w:val="00FE1802"/>
    <w:rsid w:val="00FE1EE1"/>
    <w:rsid w:val="00FE226D"/>
    <w:rsid w:val="00FE2AC5"/>
    <w:rsid w:val="00FE4382"/>
    <w:rsid w:val="00FE508C"/>
    <w:rsid w:val="00FE5256"/>
    <w:rsid w:val="00FE5CB3"/>
    <w:rsid w:val="00FE6D32"/>
    <w:rsid w:val="00FE7273"/>
    <w:rsid w:val="00FE74CD"/>
    <w:rsid w:val="00FE76EA"/>
    <w:rsid w:val="00FE7821"/>
    <w:rsid w:val="00FF00AF"/>
    <w:rsid w:val="00FF0218"/>
    <w:rsid w:val="00FF0409"/>
    <w:rsid w:val="00FF0C00"/>
    <w:rsid w:val="00FF0E51"/>
    <w:rsid w:val="00FF19E3"/>
    <w:rsid w:val="00FF19E7"/>
    <w:rsid w:val="00FF26EF"/>
    <w:rsid w:val="00FF2F2C"/>
    <w:rsid w:val="00FF355C"/>
    <w:rsid w:val="00FF3A39"/>
    <w:rsid w:val="00FF3B6D"/>
    <w:rsid w:val="00FF42B8"/>
    <w:rsid w:val="00FF4527"/>
    <w:rsid w:val="00FF4D6F"/>
    <w:rsid w:val="00FF4EF8"/>
    <w:rsid w:val="00FF5D54"/>
    <w:rsid w:val="00FF6B5C"/>
    <w:rsid w:val="00FF7110"/>
    <w:rsid w:val="00FF7BCD"/>
    <w:rsid w:val="01214BA8"/>
    <w:rsid w:val="012F368F"/>
    <w:rsid w:val="0165FEA6"/>
    <w:rsid w:val="01741987"/>
    <w:rsid w:val="0182D47F"/>
    <w:rsid w:val="027783BA"/>
    <w:rsid w:val="02982299"/>
    <w:rsid w:val="042AE629"/>
    <w:rsid w:val="04B804D5"/>
    <w:rsid w:val="0545B574"/>
    <w:rsid w:val="05474134"/>
    <w:rsid w:val="05D68F67"/>
    <w:rsid w:val="06464316"/>
    <w:rsid w:val="0671022E"/>
    <w:rsid w:val="06AE2765"/>
    <w:rsid w:val="06F1848C"/>
    <w:rsid w:val="07436CF9"/>
    <w:rsid w:val="076DC5F1"/>
    <w:rsid w:val="08141A46"/>
    <w:rsid w:val="0846686D"/>
    <w:rsid w:val="095CC1ED"/>
    <w:rsid w:val="0A357F54"/>
    <w:rsid w:val="0AE87393"/>
    <w:rsid w:val="0BA3BABC"/>
    <w:rsid w:val="0CDAC9E0"/>
    <w:rsid w:val="0CDB0B52"/>
    <w:rsid w:val="0D12D85E"/>
    <w:rsid w:val="0DCD012D"/>
    <w:rsid w:val="0E3080AD"/>
    <w:rsid w:val="0E60FE78"/>
    <w:rsid w:val="0E6243CF"/>
    <w:rsid w:val="0E7EB80C"/>
    <w:rsid w:val="0EED2E11"/>
    <w:rsid w:val="0F6992DD"/>
    <w:rsid w:val="0F795D37"/>
    <w:rsid w:val="0FF9993B"/>
    <w:rsid w:val="10521AE7"/>
    <w:rsid w:val="105FBA4F"/>
    <w:rsid w:val="107E4502"/>
    <w:rsid w:val="116EB4C0"/>
    <w:rsid w:val="119A7C09"/>
    <w:rsid w:val="11D11548"/>
    <w:rsid w:val="1241CF1C"/>
    <w:rsid w:val="134EE5B1"/>
    <w:rsid w:val="138A2DA2"/>
    <w:rsid w:val="1432C631"/>
    <w:rsid w:val="146782AC"/>
    <w:rsid w:val="1593B6C8"/>
    <w:rsid w:val="15DB487A"/>
    <w:rsid w:val="1669970D"/>
    <w:rsid w:val="168F903B"/>
    <w:rsid w:val="16A14492"/>
    <w:rsid w:val="172B74C9"/>
    <w:rsid w:val="1788DA6F"/>
    <w:rsid w:val="17C60800"/>
    <w:rsid w:val="17F12BD0"/>
    <w:rsid w:val="17FA164D"/>
    <w:rsid w:val="1A0846EB"/>
    <w:rsid w:val="1ADB4C3C"/>
    <w:rsid w:val="1B2E5B61"/>
    <w:rsid w:val="1B2F7E96"/>
    <w:rsid w:val="1B7F3AF4"/>
    <w:rsid w:val="1CAE061F"/>
    <w:rsid w:val="1CFBF7FC"/>
    <w:rsid w:val="1DC3AB55"/>
    <w:rsid w:val="1F67C9B0"/>
    <w:rsid w:val="20396B6C"/>
    <w:rsid w:val="21B36982"/>
    <w:rsid w:val="22A76052"/>
    <w:rsid w:val="22D681BB"/>
    <w:rsid w:val="240884E7"/>
    <w:rsid w:val="24C94183"/>
    <w:rsid w:val="24CE46A6"/>
    <w:rsid w:val="24EDB927"/>
    <w:rsid w:val="253F44C3"/>
    <w:rsid w:val="25642BC2"/>
    <w:rsid w:val="25CA5264"/>
    <w:rsid w:val="25F0275B"/>
    <w:rsid w:val="25F228FD"/>
    <w:rsid w:val="27015CFF"/>
    <w:rsid w:val="270A1E9D"/>
    <w:rsid w:val="271843A1"/>
    <w:rsid w:val="275C78C4"/>
    <w:rsid w:val="279463EB"/>
    <w:rsid w:val="27BD34BE"/>
    <w:rsid w:val="281EB670"/>
    <w:rsid w:val="2858318A"/>
    <w:rsid w:val="2872EE38"/>
    <w:rsid w:val="287AA6A4"/>
    <w:rsid w:val="2A94645A"/>
    <w:rsid w:val="2B6B7701"/>
    <w:rsid w:val="2B97DD0A"/>
    <w:rsid w:val="2BAE1DC5"/>
    <w:rsid w:val="2CBD1AD7"/>
    <w:rsid w:val="2CE2B795"/>
    <w:rsid w:val="2D25A2CE"/>
    <w:rsid w:val="2D3BA5A0"/>
    <w:rsid w:val="2D606166"/>
    <w:rsid w:val="2DBEDD48"/>
    <w:rsid w:val="2EB10D73"/>
    <w:rsid w:val="2F0710D8"/>
    <w:rsid w:val="2F98B42C"/>
    <w:rsid w:val="2FAC042F"/>
    <w:rsid w:val="3036A5A0"/>
    <w:rsid w:val="305F3EAD"/>
    <w:rsid w:val="30A8F9B9"/>
    <w:rsid w:val="30AC54B5"/>
    <w:rsid w:val="3142ABEE"/>
    <w:rsid w:val="318D99D3"/>
    <w:rsid w:val="31F3B87F"/>
    <w:rsid w:val="321F7B56"/>
    <w:rsid w:val="3356832B"/>
    <w:rsid w:val="33FA6744"/>
    <w:rsid w:val="33FD4F5B"/>
    <w:rsid w:val="342899B6"/>
    <w:rsid w:val="34FD413D"/>
    <w:rsid w:val="3512A300"/>
    <w:rsid w:val="35856B03"/>
    <w:rsid w:val="35DB645D"/>
    <w:rsid w:val="362BA10E"/>
    <w:rsid w:val="3648C2FE"/>
    <w:rsid w:val="369D2087"/>
    <w:rsid w:val="36E5F363"/>
    <w:rsid w:val="370645C9"/>
    <w:rsid w:val="3717D116"/>
    <w:rsid w:val="371CDDD5"/>
    <w:rsid w:val="3784DC38"/>
    <w:rsid w:val="37CB6B02"/>
    <w:rsid w:val="37CDCED8"/>
    <w:rsid w:val="3821ED61"/>
    <w:rsid w:val="38EEDF1A"/>
    <w:rsid w:val="39038AE7"/>
    <w:rsid w:val="393E500D"/>
    <w:rsid w:val="39E52F9C"/>
    <w:rsid w:val="39EB647D"/>
    <w:rsid w:val="3AA0AB22"/>
    <w:rsid w:val="3C0A9F98"/>
    <w:rsid w:val="3C3C7B83"/>
    <w:rsid w:val="3C601AEA"/>
    <w:rsid w:val="3CF4ACE9"/>
    <w:rsid w:val="3CFBAA6F"/>
    <w:rsid w:val="3D0E09CB"/>
    <w:rsid w:val="3D22DB0F"/>
    <w:rsid w:val="3E03677D"/>
    <w:rsid w:val="3EFCB1F3"/>
    <w:rsid w:val="3F1A7E21"/>
    <w:rsid w:val="40451315"/>
    <w:rsid w:val="40C6D838"/>
    <w:rsid w:val="414A8047"/>
    <w:rsid w:val="419D28B2"/>
    <w:rsid w:val="42113C07"/>
    <w:rsid w:val="4217FEAB"/>
    <w:rsid w:val="422EAF8E"/>
    <w:rsid w:val="430E1DA9"/>
    <w:rsid w:val="435BAF39"/>
    <w:rsid w:val="4375B3AB"/>
    <w:rsid w:val="4423940A"/>
    <w:rsid w:val="45136035"/>
    <w:rsid w:val="4548707E"/>
    <w:rsid w:val="45B0EA66"/>
    <w:rsid w:val="46299D6D"/>
    <w:rsid w:val="462FAEB6"/>
    <w:rsid w:val="480273F3"/>
    <w:rsid w:val="487C8B04"/>
    <w:rsid w:val="49978E70"/>
    <w:rsid w:val="4997EEA4"/>
    <w:rsid w:val="4B09262C"/>
    <w:rsid w:val="4B34F9EA"/>
    <w:rsid w:val="4B69B04A"/>
    <w:rsid w:val="4BB23A2A"/>
    <w:rsid w:val="4C1224C1"/>
    <w:rsid w:val="4C8FFA8B"/>
    <w:rsid w:val="4CFB67B6"/>
    <w:rsid w:val="4D36892D"/>
    <w:rsid w:val="4D6CB367"/>
    <w:rsid w:val="4DC438E9"/>
    <w:rsid w:val="4ED5A819"/>
    <w:rsid w:val="4F23887F"/>
    <w:rsid w:val="4F516230"/>
    <w:rsid w:val="4FFB022C"/>
    <w:rsid w:val="50524F86"/>
    <w:rsid w:val="51179CA8"/>
    <w:rsid w:val="5121B000"/>
    <w:rsid w:val="51255288"/>
    <w:rsid w:val="513C8C9B"/>
    <w:rsid w:val="5147AE65"/>
    <w:rsid w:val="51905E98"/>
    <w:rsid w:val="51FC058A"/>
    <w:rsid w:val="52D118C2"/>
    <w:rsid w:val="53360EAA"/>
    <w:rsid w:val="541F658B"/>
    <w:rsid w:val="54E25434"/>
    <w:rsid w:val="5537397E"/>
    <w:rsid w:val="55A8B4F3"/>
    <w:rsid w:val="55B0592D"/>
    <w:rsid w:val="55B84167"/>
    <w:rsid w:val="55E97F4C"/>
    <w:rsid w:val="5621D37D"/>
    <w:rsid w:val="56FA00EA"/>
    <w:rsid w:val="57406BC4"/>
    <w:rsid w:val="57AA00D7"/>
    <w:rsid w:val="589D56B6"/>
    <w:rsid w:val="58A22438"/>
    <w:rsid w:val="58D44F19"/>
    <w:rsid w:val="58DEAFEF"/>
    <w:rsid w:val="58F155B8"/>
    <w:rsid w:val="5AD5C34F"/>
    <w:rsid w:val="5AEBC383"/>
    <w:rsid w:val="5B30BA72"/>
    <w:rsid w:val="5B943693"/>
    <w:rsid w:val="5C2B403F"/>
    <w:rsid w:val="5CC83A55"/>
    <w:rsid w:val="5D0A9156"/>
    <w:rsid w:val="5E96C316"/>
    <w:rsid w:val="60076CEA"/>
    <w:rsid w:val="6091E61C"/>
    <w:rsid w:val="6294EDD9"/>
    <w:rsid w:val="63BAF971"/>
    <w:rsid w:val="63F156F1"/>
    <w:rsid w:val="6431D5F2"/>
    <w:rsid w:val="646D95CD"/>
    <w:rsid w:val="65E559F1"/>
    <w:rsid w:val="66893B77"/>
    <w:rsid w:val="66B27DD0"/>
    <w:rsid w:val="6760D718"/>
    <w:rsid w:val="67C28863"/>
    <w:rsid w:val="67F97D7E"/>
    <w:rsid w:val="68D85C0E"/>
    <w:rsid w:val="68DC8EB0"/>
    <w:rsid w:val="68FEC236"/>
    <w:rsid w:val="6A32074C"/>
    <w:rsid w:val="6BC59E9C"/>
    <w:rsid w:val="6C4FA979"/>
    <w:rsid w:val="6C882596"/>
    <w:rsid w:val="6C90373A"/>
    <w:rsid w:val="6D0004DF"/>
    <w:rsid w:val="6D2B7248"/>
    <w:rsid w:val="6D4AAFFF"/>
    <w:rsid w:val="6DE42FE0"/>
    <w:rsid w:val="6E725F71"/>
    <w:rsid w:val="6EABE222"/>
    <w:rsid w:val="6EC3266C"/>
    <w:rsid w:val="6FBE6208"/>
    <w:rsid w:val="6FDB35B0"/>
    <w:rsid w:val="711C0BA5"/>
    <w:rsid w:val="716538B3"/>
    <w:rsid w:val="7305ECBD"/>
    <w:rsid w:val="7356053C"/>
    <w:rsid w:val="74546374"/>
    <w:rsid w:val="74F86C69"/>
    <w:rsid w:val="7551AAAD"/>
    <w:rsid w:val="75AB6A78"/>
    <w:rsid w:val="75C16AAC"/>
    <w:rsid w:val="7712FC38"/>
    <w:rsid w:val="77596ECE"/>
    <w:rsid w:val="77DC4708"/>
    <w:rsid w:val="7823A5BC"/>
    <w:rsid w:val="79B569B1"/>
    <w:rsid w:val="7A0B5740"/>
    <w:rsid w:val="7A158098"/>
    <w:rsid w:val="7A53B476"/>
    <w:rsid w:val="7A755FBD"/>
    <w:rsid w:val="7A7D0464"/>
    <w:rsid w:val="7B35C6FB"/>
    <w:rsid w:val="7B3757EF"/>
    <w:rsid w:val="7B42439D"/>
    <w:rsid w:val="7BF43A3F"/>
    <w:rsid w:val="7C692AF0"/>
    <w:rsid w:val="7CCC01D0"/>
    <w:rsid w:val="7CFAA6C5"/>
    <w:rsid w:val="7D0196B4"/>
    <w:rsid w:val="7D18BD9E"/>
    <w:rsid w:val="7D2BA168"/>
    <w:rsid w:val="7DE564B5"/>
    <w:rsid w:val="7E60C5ED"/>
    <w:rsid w:val="7EA9B5AF"/>
    <w:rsid w:val="7EFF819A"/>
    <w:rsid w:val="7F15DC30"/>
    <w:rsid w:val="7FC7103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6CFA5"/>
  <w15:chartTrackingRefBased/>
  <w15:docId w15:val="{4EF264F5-F55E-4EFC-AC59-AF606BAB8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3A9E"/>
    <w:pPr>
      <w:spacing w:after="0" w:line="312" w:lineRule="auto"/>
    </w:pPr>
    <w:rPr>
      <w:rFonts w:ascii="Franklin Gothic Book" w:hAnsi="Franklin Gothic Book"/>
      <w:spacing w:val="2"/>
      <w:kern w:val="21"/>
      <w:sz w:val="21"/>
    </w:rPr>
  </w:style>
  <w:style w:type="paragraph" w:styleId="Heading1">
    <w:name w:val="heading 1"/>
    <w:basedOn w:val="Normal"/>
    <w:next w:val="Normal"/>
    <w:link w:val="Heading1Char"/>
    <w:qFormat/>
    <w:rsid w:val="000A7858"/>
    <w:pPr>
      <w:numPr>
        <w:numId w:val="7"/>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nhideWhenUsed/>
    <w:qFormat/>
    <w:rsid w:val="00AF3EB3"/>
    <w:pPr>
      <w:numPr>
        <w:ilvl w:val="1"/>
      </w:numPr>
      <w:spacing w:before="360" w:after="80"/>
      <w:ind w:left="720" w:hanging="720"/>
      <w:outlineLvl w:val="1"/>
    </w:pPr>
    <w:rPr>
      <w:rFonts w:cs="Arial"/>
      <w:caps w:val="0"/>
      <w:color w:val="057299"/>
      <w:sz w:val="26"/>
      <w:szCs w:val="22"/>
    </w:rPr>
  </w:style>
  <w:style w:type="paragraph" w:styleId="Heading3">
    <w:name w:val="heading 3"/>
    <w:basedOn w:val="Normal"/>
    <w:next w:val="Normal"/>
    <w:link w:val="Heading3Char"/>
    <w:autoRedefine/>
    <w:unhideWhenUsed/>
    <w:qFormat/>
    <w:rsid w:val="00C43A5C"/>
    <w:pPr>
      <w:keepNext/>
      <w:numPr>
        <w:ilvl w:val="2"/>
        <w:numId w:val="7"/>
      </w:numPr>
      <w:spacing w:before="240" w:after="60" w:line="288" w:lineRule="auto"/>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nhideWhenUsed/>
    <w:qFormat/>
    <w:rsid w:val="00B07EEF"/>
    <w:pPr>
      <w:numPr>
        <w:ilvl w:val="3"/>
      </w:numPr>
      <w:ind w:left="720" w:hanging="720"/>
      <w:outlineLvl w:val="3"/>
    </w:pPr>
    <w:rPr>
      <w:spacing w:val="-6"/>
      <w:sz w:val="20"/>
    </w:rPr>
  </w:style>
  <w:style w:type="paragraph" w:styleId="Heading5">
    <w:name w:val="heading 5"/>
    <w:basedOn w:val="Normal"/>
    <w:next w:val="Normal"/>
    <w:link w:val="Heading5Char"/>
    <w:unhideWhenUsed/>
    <w:qFormat/>
    <w:rsid w:val="000A7858"/>
    <w:pPr>
      <w:keepNext/>
      <w:keepLines/>
      <w:numPr>
        <w:ilvl w:val="4"/>
        <w:numId w:val="7"/>
      </w:numPr>
      <w:spacing w:before="4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qFormat/>
    <w:rsid w:val="009E5EBE"/>
    <w:pPr>
      <w:keepNext/>
      <w:keepLines/>
      <w:numPr>
        <w:ilvl w:val="5"/>
        <w:numId w:val="7"/>
      </w:numPr>
      <w:spacing w:before="8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nhideWhenUsed/>
    <w:qFormat/>
    <w:rsid w:val="000A7858"/>
    <w:pPr>
      <w:keepNext/>
      <w:keepLines/>
      <w:numPr>
        <w:ilvl w:val="6"/>
        <w:numId w:val="7"/>
      </w:numPr>
      <w:spacing w:before="4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nhideWhenUsed/>
    <w:qFormat/>
    <w:rsid w:val="000A7858"/>
    <w:pPr>
      <w:keepNext/>
      <w:keepLines/>
      <w:numPr>
        <w:ilvl w:val="7"/>
        <w:numId w:val="7"/>
      </w:numPr>
      <w:spacing w:before="4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nhideWhenUsed/>
    <w:qFormat/>
    <w:rsid w:val="000A7858"/>
    <w:pPr>
      <w:keepNext/>
      <w:keepLines/>
      <w:numPr>
        <w:ilvl w:val="8"/>
        <w:numId w:val="7"/>
      </w:numPr>
      <w:spacing w:before="4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A7858"/>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rsid w:val="00AF3EB3"/>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rsid w:val="00A745AE"/>
    <w:rPr>
      <w:rFonts w:ascii="Century Gothic" w:eastAsiaTheme="majorEastAsia" w:hAnsi="Century Gothic" w:cs="Arial"/>
      <w:color w:val="0685B2"/>
      <w:kern w:val="21"/>
    </w:rPr>
  </w:style>
  <w:style w:type="character" w:customStyle="1" w:styleId="Heading4Char">
    <w:name w:val="Heading 4 Char"/>
    <w:basedOn w:val="DefaultParagraphFont"/>
    <w:link w:val="Heading4"/>
    <w:rsid w:val="00AF44D3"/>
    <w:rPr>
      <w:rFonts w:ascii="Century Gothic" w:eastAsiaTheme="majorEastAsia" w:hAnsi="Century Gothic" w:cs="Arial"/>
      <w:color w:val="0685B2"/>
      <w:spacing w:val="-6"/>
      <w:kern w:val="21"/>
      <w:sz w:val="20"/>
    </w:rPr>
  </w:style>
  <w:style w:type="character" w:customStyle="1" w:styleId="Heading5Char">
    <w:name w:val="Heading 5 Char"/>
    <w:basedOn w:val="DefaultParagraphFont"/>
    <w:link w:val="Heading5"/>
    <w:rsid w:val="000A7858"/>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0A7858"/>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0A7858"/>
    <w:rPr>
      <w:rFonts w:ascii="Zilla Slab" w:hAnsi="Zilla Slab"/>
      <w:i/>
      <w:iCs/>
      <w:color w:val="4F5150" w:themeColor="text2"/>
      <w:sz w:val="20"/>
    </w:rPr>
  </w:style>
  <w:style w:type="paragraph" w:styleId="IntenseQuote">
    <w:name w:val="Intense Quote"/>
    <w:basedOn w:val="Normal"/>
    <w:next w:val="Normal"/>
    <w:link w:val="IntenseQuoteChar"/>
    <w:uiPriority w:val="30"/>
    <w:rsid w:val="000A7858"/>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spacing w:val="0"/>
      <w:kern w:val="0"/>
      <w:sz w:val="22"/>
    </w:rPr>
  </w:style>
  <w:style w:type="character" w:customStyle="1" w:styleId="IntenseQuoteChar">
    <w:name w:val="Intense Quote Char"/>
    <w:basedOn w:val="DefaultParagraphFont"/>
    <w:link w:val="IntenseQuote"/>
    <w:uiPriority w:val="30"/>
    <w:rsid w:val="000A7858"/>
    <w:rPr>
      <w:rFonts w:ascii="Zilla Slab" w:hAnsi="Zilla Slab"/>
      <w:i/>
      <w:iCs/>
      <w:color w:val="DAAE28" w:themeColor="accent1"/>
    </w:rPr>
  </w:style>
  <w:style w:type="paragraph" w:styleId="Subtitle">
    <w:name w:val="Subtitle"/>
    <w:basedOn w:val="Normal"/>
    <w:next w:val="Normal"/>
    <w:link w:val="SubtitleChar"/>
    <w:rsid w:val="000A7858"/>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0A7858"/>
    <w:rPr>
      <w:rFonts w:ascii="Zilla Slab" w:eastAsiaTheme="minorEastAsia" w:hAnsi="Zilla Slab"/>
      <w:color w:val="4F5150" w:themeColor="text2"/>
      <w:spacing w:val="15"/>
      <w:sz w:val="48"/>
    </w:rPr>
  </w:style>
  <w:style w:type="character" w:styleId="Emphasis">
    <w:name w:val="Emphasis"/>
    <w:uiPriority w:val="20"/>
    <w:rsid w:val="000A7858"/>
    <w:rPr>
      <w:b/>
      <w:color w:val="DAAE28" w:themeColor="accent1"/>
      <w:sz w:val="24"/>
    </w:rPr>
  </w:style>
  <w:style w:type="character" w:styleId="SubtleReference">
    <w:name w:val="Subtle Reference"/>
    <w:basedOn w:val="DefaultParagraphFont"/>
    <w:uiPriority w:val="31"/>
    <w:qFormat/>
    <w:rsid w:val="000A7858"/>
    <w:rPr>
      <w:smallCaps/>
      <w:color w:val="4F5150" w:themeColor="text2"/>
    </w:rPr>
  </w:style>
  <w:style w:type="character" w:styleId="SubtleEmphasis">
    <w:name w:val="Subtle Emphasis"/>
    <w:aliases w:val="Table Note"/>
    <w:basedOn w:val="DefaultParagraphFont"/>
    <w:uiPriority w:val="19"/>
    <w:qFormat/>
    <w:rsid w:val="000A7858"/>
    <w:rPr>
      <w:rFonts w:ascii="Arial" w:hAnsi="Arial"/>
      <w:i/>
      <w:iCs/>
      <w:color w:val="4F5150" w:themeColor="text2"/>
    </w:rPr>
  </w:style>
  <w:style w:type="paragraph" w:styleId="Title">
    <w:name w:val="Title"/>
    <w:basedOn w:val="Normal"/>
    <w:next w:val="Normal"/>
    <w:link w:val="TitleChar"/>
    <w:qFormat/>
    <w:rsid w:val="000A7858"/>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0A7858"/>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E4322B"/>
    <w:pPr>
      <w:tabs>
        <w:tab w:val="right" w:pos="810"/>
        <w:tab w:val="right" w:leader="dot" w:pos="9350"/>
      </w:tabs>
      <w:spacing w:before="240" w:after="120" w:line="240" w:lineRule="auto"/>
      <w:ind w:left="720" w:hanging="720"/>
    </w:pPr>
    <w:rPr>
      <w:rFonts w:ascii="Century Gothic" w:hAnsi="Century Gothic"/>
      <w:b/>
      <w:caps/>
      <w:color w:val="2B3A57"/>
      <w:spacing w:val="0"/>
      <w:sz w:val="24"/>
    </w:rPr>
  </w:style>
  <w:style w:type="paragraph" w:styleId="TOC2">
    <w:name w:val="toc 2"/>
    <w:basedOn w:val="Normal"/>
    <w:next w:val="Normal"/>
    <w:autoRedefine/>
    <w:uiPriority w:val="39"/>
    <w:unhideWhenUsed/>
    <w:rsid w:val="00806AE3"/>
    <w:pPr>
      <w:tabs>
        <w:tab w:val="right" w:leader="dot" w:pos="9350"/>
      </w:tabs>
      <w:spacing w:before="120" w:after="60" w:line="240" w:lineRule="auto"/>
      <w:ind w:left="990" w:hanging="702"/>
    </w:pPr>
    <w:rPr>
      <w:rFonts w:ascii="Century Gothic" w:hAnsi="Century Gothic"/>
      <w:color w:val="2B3957" w:themeColor="accent2"/>
      <w:spacing w:val="0"/>
    </w:rPr>
  </w:style>
  <w:style w:type="paragraph" w:styleId="Footer">
    <w:name w:val="footer"/>
    <w:basedOn w:val="Normal"/>
    <w:link w:val="FooterChar"/>
    <w:uiPriority w:val="99"/>
    <w:unhideWhenUsed/>
    <w:rsid w:val="005005EE"/>
    <w:pPr>
      <w:tabs>
        <w:tab w:val="center" w:pos="4680"/>
        <w:tab w:val="right" w:pos="9360"/>
      </w:tabs>
      <w:spacing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link w:val="ListParagraphChar"/>
    <w:uiPriority w:val="34"/>
    <w:qFormat/>
    <w:rsid w:val="000A7858"/>
    <w:pPr>
      <w:numPr>
        <w:numId w:val="2"/>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styleId="TOCHeading">
    <w:name w:val="TOC Heading"/>
    <w:basedOn w:val="Heading1"/>
    <w:next w:val="Normal"/>
    <w:uiPriority w:val="39"/>
    <w:unhideWhenUsed/>
    <w:qFormat/>
    <w:rsid w:val="000A7858"/>
    <w:pPr>
      <w:keepNext/>
      <w:keepLines/>
      <w:numPr>
        <w:numId w:val="0"/>
      </w:numPr>
      <w:spacing w:before="240" w:after="0"/>
      <w:outlineLvl w:val="9"/>
    </w:pPr>
    <w:rPr>
      <w:rFonts w:ascii="Arial" w:hAnsi="Arial"/>
      <w:color w:val="A4821C" w:themeColor="accent1" w:themeShade="BF"/>
      <w:sz w:val="32"/>
      <w:szCs w:val="32"/>
    </w:rPr>
  </w:style>
  <w:style w:type="paragraph" w:customStyle="1" w:styleId="Compact">
    <w:name w:val="Compact"/>
    <w:basedOn w:val="Normal"/>
    <w:qFormat/>
    <w:rsid w:val="000A7858"/>
    <w:pPr>
      <w:spacing w:before="36" w:after="36" w:line="240" w:lineRule="auto"/>
    </w:pPr>
    <w:rPr>
      <w:szCs w:val="24"/>
    </w:rPr>
  </w:style>
  <w:style w:type="paragraph" w:customStyle="1" w:styleId="Author">
    <w:name w:val="Author"/>
    <w:next w:val="Normal"/>
    <w:rsid w:val="000A7858"/>
    <w:pPr>
      <w:keepNext/>
      <w:keepLines/>
      <w:spacing w:after="200" w:line="240" w:lineRule="auto"/>
      <w:jc w:val="center"/>
    </w:pPr>
    <w:rPr>
      <w:rFonts w:ascii="Arial" w:hAnsi="Arial"/>
      <w:sz w:val="24"/>
      <w:szCs w:val="24"/>
    </w:rPr>
  </w:style>
  <w:style w:type="paragraph" w:styleId="Date">
    <w:name w:val="Date"/>
    <w:next w:val="Normal"/>
    <w:link w:val="DateChar"/>
    <w:rsid w:val="000A7858"/>
    <w:pPr>
      <w:keepNext/>
      <w:keepLines/>
      <w:spacing w:after="200" w:line="240" w:lineRule="auto"/>
      <w:jc w:val="center"/>
    </w:pPr>
    <w:rPr>
      <w:sz w:val="24"/>
      <w:szCs w:val="24"/>
    </w:rPr>
  </w:style>
  <w:style w:type="character" w:customStyle="1" w:styleId="DateChar">
    <w:name w:val="Date Char"/>
    <w:basedOn w:val="DefaultParagraphFont"/>
    <w:link w:val="Date"/>
    <w:rsid w:val="000A7858"/>
    <w:rPr>
      <w:sz w:val="24"/>
      <w:szCs w:val="24"/>
    </w:rPr>
  </w:style>
  <w:style w:type="paragraph" w:customStyle="1" w:styleId="Abstract">
    <w:name w:val="Abstract"/>
    <w:basedOn w:val="Normal"/>
    <w:next w:val="Normal"/>
    <w:rsid w:val="000A7858"/>
    <w:pPr>
      <w:keepNext/>
      <w:keepLines/>
      <w:spacing w:before="300" w:after="300" w:line="240" w:lineRule="auto"/>
    </w:pPr>
    <w:rPr>
      <w:szCs w:val="20"/>
    </w:rPr>
  </w:style>
  <w:style w:type="paragraph" w:styleId="Bibliography">
    <w:name w:val="Bibliography"/>
    <w:basedOn w:val="Normal"/>
    <w:rsid w:val="000A7858"/>
    <w:pPr>
      <w:spacing w:before="180" w:after="180" w:line="240" w:lineRule="auto"/>
    </w:pPr>
    <w:rPr>
      <w:szCs w:val="24"/>
    </w:rPr>
  </w:style>
  <w:style w:type="paragraph" w:customStyle="1" w:styleId="BlockQuote">
    <w:name w:val="Block Quote"/>
    <w:basedOn w:val="Normal"/>
    <w:next w:val="Normal"/>
    <w:uiPriority w:val="9"/>
    <w:unhideWhenUsed/>
    <w:qFormat/>
    <w:rsid w:val="000A7858"/>
    <w:pPr>
      <w:spacing w:before="100" w:after="100" w:line="240" w:lineRule="auto"/>
    </w:pPr>
    <w:rPr>
      <w:rFonts w:asciiTheme="majorHAnsi" w:eastAsiaTheme="majorEastAsia" w:hAnsiTheme="majorHAnsi" w:cstheme="majorBidi"/>
      <w:bCs/>
      <w:szCs w:val="20"/>
    </w:rPr>
  </w:style>
  <w:style w:type="paragraph" w:styleId="FootnoteText">
    <w:name w:val="footnote text"/>
    <w:aliases w:val="Footnote Text Char Char Char Char Char Char,Footnote Text Char Char Char Char1,Footnote Text Char Char Char Char Char1,Footnote Text Char Char Char Char Char,Footnote Text Char Char Char,Footnote Text Char Char Char Cha"/>
    <w:basedOn w:val="Normal"/>
    <w:link w:val="FootnoteTextChar"/>
    <w:uiPriority w:val="99"/>
    <w:unhideWhenUsed/>
    <w:qFormat/>
    <w:rsid w:val="000A7858"/>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aliases w:val="Footnote Text Char Char Char Char Char Char Char,Footnote Text Char Char Char Char1 Char,Footnote Text Char Char Char Char Char1 Char,Footnote Text Char Char Char Char Char Char1,Footnote Text Char Char Char Char"/>
    <w:basedOn w:val="DefaultParagraphFont"/>
    <w:link w:val="FootnoteText"/>
    <w:uiPriority w:val="99"/>
    <w:rsid w:val="000A7858"/>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line="240" w:lineRule="auto"/>
    </w:pPr>
    <w:rPr>
      <w:b/>
      <w:szCs w:val="24"/>
    </w:rPr>
  </w:style>
  <w:style w:type="paragraph" w:customStyle="1" w:styleId="Definition">
    <w:name w:val="Definition"/>
    <w:basedOn w:val="Normal"/>
    <w:rsid w:val="00C25CD5"/>
    <w:pPr>
      <w:spacing w:before="180" w:after="180" w:line="240" w:lineRule="auto"/>
    </w:pPr>
    <w:rPr>
      <w:szCs w:val="24"/>
    </w:rPr>
  </w:style>
  <w:style w:type="paragraph" w:styleId="BodyText">
    <w:name w:val="Body Text"/>
    <w:basedOn w:val="Normal"/>
    <w:link w:val="BodyTextChar"/>
    <w:rsid w:val="00C25CD5"/>
    <w:pPr>
      <w:spacing w:before="180" w:after="120" w:line="240" w:lineRule="auto"/>
    </w:pPr>
    <w:rPr>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i/>
      <w:szCs w:val="24"/>
    </w:rPr>
  </w:style>
  <w:style w:type="paragraph" w:customStyle="1" w:styleId="ImageCaption">
    <w:name w:val="Image Caption"/>
    <w:basedOn w:val="Normal"/>
    <w:rsid w:val="00C25CD5"/>
    <w:pPr>
      <w:spacing w:after="120" w:line="240" w:lineRule="auto"/>
    </w:pPr>
    <w:rPr>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uiPriority w:val="99"/>
    <w:unhideWhenUsed/>
    <w:rsid w:val="00C25CD5"/>
    <w:rPr>
      <w:sz w:val="16"/>
      <w:szCs w:val="16"/>
    </w:rPr>
  </w:style>
  <w:style w:type="paragraph" w:styleId="CommentText">
    <w:name w:val="annotation text"/>
    <w:basedOn w:val="Normal"/>
    <w:link w:val="CommentTextChar"/>
    <w:uiPriority w:val="99"/>
    <w:unhideWhenUsed/>
    <w:rsid w:val="00C25CD5"/>
    <w:pPr>
      <w:spacing w:before="180" w:after="180" w:line="240" w:lineRule="auto"/>
    </w:pPr>
    <w:rPr>
      <w:szCs w:val="20"/>
    </w:rPr>
  </w:style>
  <w:style w:type="character" w:customStyle="1" w:styleId="CommentTextChar">
    <w:name w:val="Comment Text Char"/>
    <w:basedOn w:val="DefaultParagraphFont"/>
    <w:link w:val="CommentText"/>
    <w:uiPriority w:val="99"/>
    <w:rsid w:val="00C25CD5"/>
    <w:rPr>
      <w:sz w:val="20"/>
      <w:szCs w:val="20"/>
    </w:rPr>
  </w:style>
  <w:style w:type="paragraph" w:styleId="CommentSubject">
    <w:name w:val="annotation subject"/>
    <w:basedOn w:val="CommentText"/>
    <w:next w:val="CommentText"/>
    <w:link w:val="CommentSubjectChar"/>
    <w:unhideWhenUsed/>
    <w:rsid w:val="00C25CD5"/>
    <w:rPr>
      <w:b/>
      <w:bCs/>
    </w:rPr>
  </w:style>
  <w:style w:type="character" w:customStyle="1" w:styleId="CommentSubjectChar">
    <w:name w:val="Comment Subject Char"/>
    <w:basedOn w:val="CommentTextChar"/>
    <w:link w:val="CommentSubject"/>
    <w:rsid w:val="00C25CD5"/>
    <w:rPr>
      <w:b/>
      <w:bCs/>
      <w:sz w:val="20"/>
      <w:szCs w:val="20"/>
    </w:rPr>
  </w:style>
  <w:style w:type="paragraph" w:styleId="BalloonText">
    <w:name w:val="Balloon Text"/>
    <w:basedOn w:val="Normal"/>
    <w:link w:val="BalloonTextChar"/>
    <w:semiHidden/>
    <w:unhideWhenUsed/>
    <w:rsid w:val="00C25CD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szCs w:val="24"/>
    </w:rPr>
  </w:style>
  <w:style w:type="character" w:styleId="LineNumber">
    <w:name w:val="line number"/>
    <w:basedOn w:val="DefaultParagraphFont"/>
    <w:semiHidden/>
    <w:unhideWhenUsed/>
    <w:rsid w:val="00C25CD5"/>
  </w:style>
  <w:style w:type="paragraph" w:styleId="NormalWeb">
    <w:name w:val="Normal (Web)"/>
    <w:basedOn w:val="Normal"/>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0A7858"/>
    <w:rPr>
      <w:b/>
      <w:bCs/>
    </w:rPr>
  </w:style>
  <w:style w:type="character" w:styleId="FootnoteReference">
    <w:name w:val="footnote reference"/>
    <w:basedOn w:val="DefaultParagraphFont"/>
    <w:uiPriority w:val="99"/>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sz w:val="22"/>
    </w:rPr>
  </w:style>
  <w:style w:type="paragraph" w:styleId="TOC5">
    <w:name w:val="toc 5"/>
    <w:basedOn w:val="Normal"/>
    <w:next w:val="Normal"/>
    <w:autoRedefine/>
    <w:uiPriority w:val="39"/>
    <w:unhideWhenUsed/>
    <w:rsid w:val="00C25CD5"/>
    <w:pPr>
      <w:spacing w:after="100" w:line="259" w:lineRule="auto"/>
      <w:ind w:left="880"/>
    </w:pPr>
    <w:rPr>
      <w:sz w:val="22"/>
    </w:rPr>
  </w:style>
  <w:style w:type="paragraph" w:styleId="TOC6">
    <w:name w:val="toc 6"/>
    <w:basedOn w:val="Normal"/>
    <w:next w:val="Normal"/>
    <w:autoRedefine/>
    <w:uiPriority w:val="39"/>
    <w:unhideWhenUsed/>
    <w:rsid w:val="00C25CD5"/>
    <w:pPr>
      <w:spacing w:after="100" w:line="259" w:lineRule="auto"/>
      <w:ind w:left="1100"/>
    </w:pPr>
    <w:rPr>
      <w:sz w:val="22"/>
    </w:rPr>
  </w:style>
  <w:style w:type="paragraph" w:styleId="TOC7">
    <w:name w:val="toc 7"/>
    <w:basedOn w:val="Normal"/>
    <w:next w:val="Normal"/>
    <w:autoRedefine/>
    <w:uiPriority w:val="39"/>
    <w:unhideWhenUsed/>
    <w:rsid w:val="00C25CD5"/>
    <w:pPr>
      <w:spacing w:after="100" w:line="259" w:lineRule="auto"/>
      <w:ind w:left="1320"/>
    </w:pPr>
    <w:rPr>
      <w:sz w:val="22"/>
    </w:rPr>
  </w:style>
  <w:style w:type="paragraph" w:styleId="TOC8">
    <w:name w:val="toc 8"/>
    <w:basedOn w:val="Normal"/>
    <w:next w:val="Normal"/>
    <w:autoRedefine/>
    <w:uiPriority w:val="39"/>
    <w:unhideWhenUsed/>
    <w:rsid w:val="00C25CD5"/>
    <w:pPr>
      <w:spacing w:after="100" w:line="259" w:lineRule="auto"/>
      <w:ind w:left="1540"/>
    </w:pPr>
    <w:rPr>
      <w:sz w:val="22"/>
    </w:rPr>
  </w:style>
  <w:style w:type="paragraph" w:styleId="TOC9">
    <w:name w:val="toc 9"/>
    <w:basedOn w:val="Normal"/>
    <w:next w:val="Normal"/>
    <w:autoRedefine/>
    <w:uiPriority w:val="39"/>
    <w:unhideWhenUsed/>
    <w:rsid w:val="00C25CD5"/>
    <w:pPr>
      <w:spacing w:after="100" w:line="259" w:lineRule="auto"/>
      <w:ind w:left="1760"/>
    </w:pPr>
    <w:rPr>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0A7858"/>
    <w:rPr>
      <w:rFonts w:ascii="Arial" w:hAnsi="Arial"/>
      <w:b/>
      <w:i/>
      <w:color w:val="DAAE28" w:themeColor="accent1"/>
      <w:sz w:val="24"/>
    </w:rPr>
  </w:style>
  <w:style w:type="character" w:styleId="BookTitle">
    <w:name w:val="Book Title"/>
    <w:basedOn w:val="DefaultParagraphFont"/>
    <w:uiPriority w:val="33"/>
    <w:qFormat/>
    <w:rsid w:val="000A7858"/>
    <w:rPr>
      <w:rFonts w:ascii="Arial" w:hAnsi="Arial"/>
      <w:b/>
      <w:bCs/>
      <w:i/>
      <w:iCs/>
      <w:spacing w:val="5"/>
    </w:rPr>
  </w:style>
  <w:style w:type="character" w:customStyle="1" w:styleId="Heading6Char">
    <w:name w:val="Heading 6 Char"/>
    <w:basedOn w:val="DefaultParagraphFont"/>
    <w:link w:val="Heading6"/>
    <w:rsid w:val="009E5EBE"/>
    <w:rPr>
      <w:rFonts w:asciiTheme="majorHAnsi" w:eastAsiaTheme="majorEastAsia" w:hAnsiTheme="majorHAnsi" w:cstheme="majorBidi"/>
      <w:i/>
      <w:iCs/>
      <w:spacing w:val="2"/>
      <w:kern w:val="21"/>
      <w:sz w:val="24"/>
      <w:szCs w:val="24"/>
    </w:rPr>
  </w:style>
  <w:style w:type="character" w:customStyle="1" w:styleId="Heading7Char">
    <w:name w:val="Heading 7 Char"/>
    <w:basedOn w:val="DefaultParagraphFont"/>
    <w:link w:val="Heading7"/>
    <w:rsid w:val="000A7858"/>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rsid w:val="000A785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rsid w:val="000A7858"/>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193D61"/>
    <w:pPr>
      <w:spacing w:before="120" w:line="360" w:lineRule="auto"/>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193D61"/>
    <w:rPr>
      <w:rFonts w:ascii="Century Gothic" w:hAnsi="Century Gothic"/>
      <w:color w:val="067198" w:themeColor="accent5"/>
      <w:sz w:val="24"/>
    </w:rPr>
  </w:style>
  <w:style w:type="paragraph" w:styleId="NoSpacing">
    <w:name w:val="No Spacing"/>
    <w:uiPriority w:val="1"/>
    <w:qFormat/>
    <w:rsid w:val="009E5EBE"/>
    <w:pPr>
      <w:spacing w:after="0" w:line="240" w:lineRule="auto"/>
    </w:pPr>
    <w:rPr>
      <w:rFonts w:ascii="Franklin Gothic Book" w:hAnsi="Franklin Gothic Book"/>
      <w:spacing w:val="2"/>
      <w:kern w:val="21"/>
      <w:sz w:val="21"/>
    </w:rPr>
  </w:style>
  <w:style w:type="paragraph" w:customStyle="1" w:styleId="Tableinstructions">
    <w:name w:val="Table instructions"/>
    <w:basedOn w:val="NoSpacing"/>
    <w:link w:val="TableinstructionsChar"/>
    <w:uiPriority w:val="6"/>
    <w:rsid w:val="00A40B7F"/>
    <w:pPr>
      <w:autoSpaceDE w:val="0"/>
      <w:autoSpaceDN w:val="0"/>
      <w:adjustRightInd w:val="0"/>
      <w:spacing w:line="288" w:lineRule="auto"/>
    </w:pPr>
    <w:rPr>
      <w:rFonts w:eastAsia="MS Mincho" w:cs="Times New Roman"/>
      <w:i/>
      <w:iCs/>
      <w:color w:val="575958" w:themeColor="text2" w:themeTint="F2"/>
      <w:szCs w:val="24"/>
      <w:lang w:val="en-GB"/>
    </w:rPr>
  </w:style>
  <w:style w:type="character" w:customStyle="1" w:styleId="TableinstructionsChar">
    <w:name w:val="Table instructions Char"/>
    <w:basedOn w:val="DefaultParagraphFont"/>
    <w:link w:val="Tableinstructions"/>
    <w:uiPriority w:val="6"/>
    <w:rsid w:val="00A40B7F"/>
    <w:rPr>
      <w:rFonts w:ascii="Arial" w:eastAsia="MS Mincho" w:hAnsi="Arial" w:cs="Times New Roman"/>
      <w:i/>
      <w:iCs/>
      <w:color w:val="575958" w:themeColor="text2" w:themeTint="F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6A15FA"/>
    <w:pPr>
      <w:tabs>
        <w:tab w:val="left" w:pos="1510"/>
      </w:tabs>
      <w:autoSpaceDE w:val="0"/>
      <w:autoSpaceDN w:val="0"/>
      <w:adjustRightInd w:val="0"/>
      <w:spacing w:before="160" w:after="160" w:line="312" w:lineRule="auto"/>
      <w:ind w:left="720"/>
    </w:pPr>
    <w:rPr>
      <w:rFonts w:eastAsia="MS Mincho" w:cs="Times New Roman"/>
      <w:i/>
      <w:iCs/>
      <w:color w:val="4F5150"/>
      <w:szCs w:val="21"/>
      <w:lang w:val="en-GB"/>
    </w:rPr>
  </w:style>
  <w:style w:type="paragraph" w:customStyle="1" w:styleId="Bullets">
    <w:name w:val="Bullets"/>
    <w:basedOn w:val="Instruction"/>
    <w:uiPriority w:val="5"/>
    <w:qFormat/>
    <w:rsid w:val="007C196D"/>
    <w:pPr>
      <w:spacing w:before="0" w:after="120" w:line="288" w:lineRule="auto"/>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numPr>
        <w:numId w:val="1"/>
      </w:numPr>
      <w:spacing w:before="0" w:after="240"/>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Cs/>
      <w:color w:val="005B82"/>
      <w:kern w:val="21"/>
      <w:szCs w:val="20"/>
      <w:lang w:val="en-CA"/>
    </w:rPr>
  </w:style>
  <w:style w:type="paragraph" w:styleId="Revision">
    <w:name w:val="Revision"/>
    <w:hidden/>
    <w:uiPriority w:val="99"/>
    <w:semiHidden/>
    <w:rsid w:val="008143E6"/>
    <w:pPr>
      <w:spacing w:after="0" w:line="240" w:lineRule="auto"/>
    </w:pPr>
    <w:rPr>
      <w:rFonts w:ascii="Arial" w:hAnsi="Arial"/>
      <w:sz w:val="20"/>
    </w:rPr>
  </w:style>
  <w:style w:type="character" w:styleId="PlaceholderText">
    <w:name w:val="Placeholder Text"/>
    <w:basedOn w:val="DefaultParagraphFont"/>
    <w:uiPriority w:val="99"/>
    <w:semiHidden/>
    <w:rsid w:val="00A12A4B"/>
    <w:rPr>
      <w:color w:val="808080"/>
    </w:rPr>
  </w:style>
  <w:style w:type="paragraph" w:styleId="Caption">
    <w:name w:val="caption"/>
    <w:basedOn w:val="Normal"/>
    <w:next w:val="Normal"/>
    <w:uiPriority w:val="35"/>
    <w:unhideWhenUsed/>
    <w:qFormat/>
    <w:rsid w:val="000A7858"/>
    <w:pPr>
      <w:spacing w:after="200"/>
    </w:pPr>
    <w:rPr>
      <w:rFonts w:ascii="Century Gothic" w:hAnsi="Century Gothic"/>
      <w:b/>
      <w:iCs/>
      <w:color w:val="595959" w:themeColor="text1" w:themeTint="A6"/>
      <w:sz w:val="20"/>
      <w:szCs w:val="18"/>
    </w:rPr>
  </w:style>
  <w:style w:type="character" w:styleId="IntenseReference">
    <w:name w:val="Intense Reference"/>
    <w:basedOn w:val="DefaultParagraphFont"/>
    <w:uiPriority w:val="32"/>
    <w:qFormat/>
    <w:rsid w:val="009E5EBE"/>
    <w:rPr>
      <w:b/>
      <w:bCs/>
      <w:smallCaps/>
      <w:color w:val="DAAE28" w:themeColor="accent1"/>
      <w:spacing w:val="5"/>
    </w:rPr>
  </w:style>
  <w:style w:type="table" w:styleId="GridTable5Dark-Accent2">
    <w:name w:val="Grid Table 5 Dark Accent 2"/>
    <w:basedOn w:val="TableNormal"/>
    <w:uiPriority w:val="50"/>
    <w:rsid w:val="00F25B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paragraph" w:customStyle="1" w:styleId="Header2">
    <w:name w:val="Header 2"/>
    <w:basedOn w:val="Header1"/>
    <w:link w:val="Header2Char"/>
    <w:rsid w:val="000A7858"/>
    <w:pPr>
      <w:jc w:val="left"/>
    </w:pPr>
    <w:rPr>
      <w:rFonts w:ascii="Avenir LT Com 35 Light" w:hAnsi="Avenir LT Com 35 Light"/>
      <w:color w:val="000000" w:themeColor="text1"/>
      <w14:textFill>
        <w14:solidFill>
          <w14:schemeClr w14:val="tx1">
            <w14:lumMod w14:val="65000"/>
            <w14:lumOff w14:val="35000"/>
            <w14:lumMod w14:val="65000"/>
            <w14:lumOff w14:val="35000"/>
          </w14:schemeClr>
        </w14:solidFill>
      </w14:textFill>
    </w:rPr>
  </w:style>
  <w:style w:type="character" w:customStyle="1" w:styleId="Header2Char">
    <w:name w:val="Header 2 Char"/>
    <w:basedOn w:val="Header1Char"/>
    <w:link w:val="Header2"/>
    <w:rsid w:val="000A7858"/>
    <w:rPr>
      <w:rFonts w:ascii="Avenir LT Com 35 Light" w:hAnsi="Avenir LT Com 35 Light"/>
      <w:color w:val="000000" w:themeColor="text1"/>
      <w:spacing w:val="2"/>
      <w:kern w:val="21"/>
      <w:sz w:val="21"/>
      <w14:textFill>
        <w14:solidFill>
          <w14:schemeClr w14:val="tx1">
            <w14:lumMod w14:val="65000"/>
            <w14:lumOff w14:val="35000"/>
            <w14:lumMod w14:val="65000"/>
            <w14:lumOff w14:val="35000"/>
          </w14:schemeClr>
        </w14:solidFill>
      </w14:textFill>
    </w:rPr>
  </w:style>
  <w:style w:type="paragraph" w:customStyle="1" w:styleId="TOC">
    <w:name w:val="TOC"/>
    <w:basedOn w:val="Heading1"/>
    <w:link w:val="TOCChar"/>
    <w:qFormat/>
    <w:rsid w:val="000A7858"/>
    <w:pPr>
      <w:numPr>
        <w:numId w:val="0"/>
      </w:numPr>
      <w:pBdr>
        <w:bottom w:val="single" w:sz="4" w:space="1" w:color="2B3A57"/>
      </w:pBdr>
      <w:spacing w:after="360"/>
      <w:ind w:left="720" w:hanging="720"/>
    </w:pPr>
  </w:style>
  <w:style w:type="character" w:customStyle="1" w:styleId="TOCChar">
    <w:name w:val="TOC Char"/>
    <w:basedOn w:val="Heading1Char"/>
    <w:link w:val="TOC"/>
    <w:rsid w:val="000A7858"/>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0A7858"/>
    <w:pPr>
      <w:spacing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0A7858"/>
    <w:rPr>
      <w:rFonts w:ascii="Calibri Light" w:hAnsi="Calibri Light"/>
      <w:color w:val="4F5150"/>
      <w:kern w:val="21"/>
      <w:sz w:val="18"/>
      <w:szCs w:val="18"/>
    </w:rPr>
  </w:style>
  <w:style w:type="paragraph" w:customStyle="1" w:styleId="Heading3a">
    <w:name w:val="Heading 3a"/>
    <w:basedOn w:val="Heading3"/>
    <w:link w:val="Heading3aChar"/>
    <w:autoRedefine/>
    <w:qFormat/>
    <w:rsid w:val="000A7858"/>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0A7858"/>
    <w:rPr>
      <w:rFonts w:ascii="Franklin Gothic Book" w:eastAsiaTheme="majorEastAsia" w:hAnsi="Franklin Gothic Book" w:cs="Arial"/>
      <w:color w:val="0685B2"/>
      <w:kern w:val="21"/>
      <w:sz w:val="21"/>
    </w:rPr>
  </w:style>
  <w:style w:type="paragraph" w:customStyle="1" w:styleId="BoxHeader">
    <w:name w:val="Box Header"/>
    <w:basedOn w:val="Caption"/>
    <w:qFormat/>
    <w:rsid w:val="000A7858"/>
    <w:rPr>
      <w:color w:val="404040" w:themeColor="text1" w:themeTint="BF"/>
    </w:rPr>
  </w:style>
  <w:style w:type="paragraph" w:customStyle="1" w:styleId="Heading3b">
    <w:name w:val="Heading 3b"/>
    <w:basedOn w:val="Heading3"/>
    <w:qFormat/>
    <w:rsid w:val="000A7858"/>
    <w:pPr>
      <w:numPr>
        <w:ilvl w:val="0"/>
        <w:numId w:val="3"/>
      </w:numPr>
    </w:pPr>
    <w:rPr>
      <w:b/>
      <w:sz w:val="26"/>
    </w:rPr>
  </w:style>
  <w:style w:type="paragraph" w:customStyle="1" w:styleId="Note">
    <w:name w:val="Note"/>
    <w:basedOn w:val="Normal"/>
    <w:link w:val="NoteChar"/>
    <w:qFormat/>
    <w:rsid w:val="000A7858"/>
    <w:pPr>
      <w:spacing w:before="180" w:after="240" w:line="264" w:lineRule="auto"/>
    </w:pPr>
    <w:rPr>
      <w:i/>
      <w:color w:val="4F5150" w:themeColor="text2"/>
    </w:rPr>
  </w:style>
  <w:style w:type="paragraph" w:customStyle="1" w:styleId="TableHeader0">
    <w:name w:val="Table Header"/>
    <w:basedOn w:val="Normal"/>
    <w:link w:val="TableHeaderChar0"/>
    <w:qFormat/>
    <w:rsid w:val="00BA3B0B"/>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BA3B0B"/>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3E0360"/>
    <w:pPr>
      <w:spacing w:after="160"/>
    </w:pPr>
    <w:rPr>
      <w:rFonts w:cs="Arial"/>
      <w:i/>
      <w:color w:val="4F5150"/>
      <w:szCs w:val="19"/>
    </w:rPr>
  </w:style>
  <w:style w:type="character" w:customStyle="1" w:styleId="TableTextChar">
    <w:name w:val="Table Text Char"/>
    <w:basedOn w:val="DefaultParagraphFont"/>
    <w:link w:val="TableText"/>
    <w:rsid w:val="003E0360"/>
    <w:rPr>
      <w:rFonts w:ascii="Franklin Gothic Book" w:hAnsi="Franklin Gothic Book" w:cs="Arial"/>
      <w:i/>
      <w:color w:val="4F5150"/>
      <w:spacing w:val="2"/>
      <w:kern w:val="21"/>
      <w:sz w:val="21"/>
      <w:szCs w:val="19"/>
    </w:rPr>
  </w:style>
  <w:style w:type="paragraph" w:customStyle="1" w:styleId="Header1">
    <w:name w:val="Header 1"/>
    <w:basedOn w:val="Header"/>
    <w:link w:val="Header1Char"/>
    <w:rsid w:val="000A7858"/>
    <w:pPr>
      <w:pBdr>
        <w:bottom w:val="single" w:sz="4" w:space="1" w:color="A6A6A6" w:themeColor="background1" w:themeShade="A6"/>
      </w:pBdr>
      <w:jc w:val="right"/>
    </w:pPr>
    <w:rPr>
      <w:rFonts w:ascii="Century Gothic" w:hAnsi="Century Gothic"/>
      <w:color w:val="262626"/>
      <w14:textFill>
        <w14:solidFill>
          <w14:srgbClr w14:val="262626">
            <w14:lumMod w14:val="65000"/>
            <w14:lumOff w14:val="35000"/>
            <w14:lumMod w14:val="65000"/>
            <w14:lumOff w14:val="35000"/>
          </w14:srgbClr>
        </w14:solidFill>
      </w14:textFill>
    </w:rPr>
  </w:style>
  <w:style w:type="character" w:customStyle="1" w:styleId="Header1Char">
    <w:name w:val="Header 1 Char"/>
    <w:basedOn w:val="HeaderChar"/>
    <w:link w:val="Header1"/>
    <w:rsid w:val="000A7858"/>
    <w:rPr>
      <w:rFonts w:ascii="Century Gothic" w:hAnsi="Century Gothic"/>
      <w:color w:val="262626"/>
      <w:spacing w:val="2"/>
      <w:kern w:val="21"/>
      <w:sz w:val="21"/>
      <w14:textFill>
        <w14:solidFill>
          <w14:srgbClr w14:val="262626">
            <w14:lumMod w14:val="65000"/>
            <w14:lumOff w14:val="35000"/>
            <w14:lumMod w14:val="65000"/>
            <w14:lumOff w14:val="35000"/>
          </w14:srgbClr>
        </w14:solidFill>
      </w14:textFill>
    </w:rPr>
  </w:style>
  <w:style w:type="paragraph" w:customStyle="1" w:styleId="Notes">
    <w:name w:val="Notes"/>
    <w:basedOn w:val="Heading3a"/>
    <w:link w:val="NotesChar"/>
    <w:rsid w:val="000A7858"/>
    <w:pPr>
      <w:spacing w:before="180" w:after="300" w:line="240" w:lineRule="auto"/>
      <w:ind w:left="0" w:firstLine="0"/>
    </w:pPr>
    <w:rPr>
      <w:i/>
      <w:color w:val="4F5150"/>
      <w:spacing w:val="-4"/>
    </w:rPr>
  </w:style>
  <w:style w:type="character" w:customStyle="1" w:styleId="NotesChar">
    <w:name w:val="Notes Char"/>
    <w:basedOn w:val="Heading3aChar"/>
    <w:link w:val="Notes"/>
    <w:rsid w:val="000A7858"/>
    <w:rPr>
      <w:rFonts w:ascii="Franklin Gothic Book" w:eastAsiaTheme="majorEastAsia" w:hAnsi="Franklin Gothic Book" w:cs="Arial"/>
      <w:i/>
      <w:color w:val="4F5150"/>
      <w:spacing w:val="-4"/>
      <w:kern w:val="21"/>
      <w:sz w:val="21"/>
    </w:rPr>
  </w:style>
  <w:style w:type="table" w:customStyle="1" w:styleId="GridTable5Dark-Accent21">
    <w:name w:val="Grid Table 5 Dark - Accent 21"/>
    <w:basedOn w:val="TableNormal"/>
    <w:next w:val="GridTable5Dark-Accent2"/>
    <w:uiPriority w:val="50"/>
    <w:rsid w:val="006E3A9E"/>
    <w:pPr>
      <w:spacing w:after="0" w:line="240" w:lineRule="auto"/>
    </w:pPr>
    <w:tblPr>
      <w:tblStyleRowBandSize w:val="1"/>
      <w:tblStyleColBandSize w:val="1"/>
      <w:tblInd w:w="72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numbering" w:customStyle="1" w:styleId="Style1">
    <w:name w:val="Style1"/>
    <w:uiPriority w:val="99"/>
    <w:rsid w:val="006E37DA"/>
    <w:pPr>
      <w:numPr>
        <w:numId w:val="4"/>
      </w:numPr>
    </w:pPr>
  </w:style>
  <w:style w:type="paragraph" w:customStyle="1" w:styleId="TemplateTitle">
    <w:name w:val="Template Title"/>
    <w:basedOn w:val="Heading1"/>
    <w:link w:val="TemplateTitleChar"/>
    <w:qFormat/>
    <w:rsid w:val="00146584"/>
    <w:pPr>
      <w:numPr>
        <w:numId w:val="0"/>
      </w:numPr>
      <w:jc w:val="center"/>
    </w:pPr>
  </w:style>
  <w:style w:type="character" w:customStyle="1" w:styleId="TemplateTitleChar">
    <w:name w:val="Template Title Char"/>
    <w:basedOn w:val="Heading1Char"/>
    <w:link w:val="TemplateTitle"/>
    <w:rsid w:val="00146584"/>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F692F"/>
    <w:pPr>
      <w:spacing w:after="300" w:line="240" w:lineRule="auto"/>
      <w:ind w:left="720"/>
    </w:pPr>
    <w:rPr>
      <w:i w:val="0"/>
      <w:color w:val="6C6E6D"/>
      <w:szCs w:val="21"/>
    </w:rPr>
  </w:style>
  <w:style w:type="character" w:customStyle="1" w:styleId="NoteChar">
    <w:name w:val="Note Char"/>
    <w:basedOn w:val="DefaultParagraphFont"/>
    <w:link w:val="Note"/>
    <w:rsid w:val="005F692F"/>
    <w:rPr>
      <w:rFonts w:ascii="Franklin Gothic Book" w:hAnsi="Franklin Gothic Book"/>
      <w:i/>
      <w:color w:val="4F5150" w:themeColor="text2"/>
      <w:spacing w:val="2"/>
      <w:kern w:val="21"/>
      <w:sz w:val="21"/>
    </w:rPr>
  </w:style>
  <w:style w:type="character" w:customStyle="1" w:styleId="TemplateNoteChar">
    <w:name w:val="Template Note Char"/>
    <w:basedOn w:val="NoteChar"/>
    <w:link w:val="TemplateNote"/>
    <w:rsid w:val="005F692F"/>
    <w:rPr>
      <w:rFonts w:ascii="Franklin Gothic Book" w:hAnsi="Franklin Gothic Book"/>
      <w:i w:val="0"/>
      <w:color w:val="6C6E6D"/>
      <w:spacing w:val="2"/>
      <w:kern w:val="21"/>
      <w:sz w:val="21"/>
      <w:szCs w:val="21"/>
    </w:rPr>
  </w:style>
  <w:style w:type="paragraph" w:customStyle="1" w:styleId="BodyText1">
    <w:name w:val="Body Text1"/>
    <w:basedOn w:val="Normal"/>
    <w:link w:val="BodytextChar0"/>
    <w:qFormat/>
    <w:rsid w:val="00CE7A4C"/>
  </w:style>
  <w:style w:type="paragraph" w:customStyle="1" w:styleId="Header-V4">
    <w:name w:val="Header - V4"/>
    <w:basedOn w:val="Intra-sectionheader"/>
    <w:link w:val="Header-V4Char"/>
    <w:qFormat/>
    <w:rsid w:val="00CE7A4C"/>
  </w:style>
  <w:style w:type="character" w:customStyle="1" w:styleId="BodytextChar0">
    <w:name w:val="Body text Char"/>
    <w:basedOn w:val="DefaultParagraphFont"/>
    <w:link w:val="BodyText1"/>
    <w:rsid w:val="00CE7A4C"/>
    <w:rPr>
      <w:rFonts w:ascii="Franklin Gothic Book" w:hAnsi="Franklin Gothic Book"/>
      <w:spacing w:val="2"/>
      <w:kern w:val="21"/>
      <w:sz w:val="21"/>
    </w:rPr>
  </w:style>
  <w:style w:type="character" w:customStyle="1" w:styleId="Header-V4Char">
    <w:name w:val="Header - V4 Char"/>
    <w:basedOn w:val="Intra-sectionheaderChar"/>
    <w:link w:val="Header-V4"/>
    <w:rsid w:val="00CE7A4C"/>
    <w:rPr>
      <w:rFonts w:ascii="Century Gothic" w:hAnsi="Century Gothic"/>
      <w:color w:val="067198" w:themeColor="accent5"/>
      <w:sz w:val="24"/>
    </w:rPr>
  </w:style>
  <w:style w:type="paragraph" w:styleId="BodyTextIndent">
    <w:name w:val="Body Text Indent"/>
    <w:basedOn w:val="Normal"/>
    <w:link w:val="BodyTextIndentChar"/>
    <w:unhideWhenUsed/>
    <w:rsid w:val="00A36171"/>
    <w:pPr>
      <w:spacing w:after="120"/>
      <w:ind w:left="360"/>
    </w:pPr>
  </w:style>
  <w:style w:type="character" w:customStyle="1" w:styleId="BodyTextIndentChar">
    <w:name w:val="Body Text Indent Char"/>
    <w:basedOn w:val="DefaultParagraphFont"/>
    <w:link w:val="BodyTextIndent"/>
    <w:uiPriority w:val="99"/>
    <w:semiHidden/>
    <w:rsid w:val="00A36171"/>
    <w:rPr>
      <w:rFonts w:ascii="Franklin Gothic Book" w:hAnsi="Franklin Gothic Book"/>
      <w:spacing w:val="2"/>
      <w:kern w:val="21"/>
      <w:sz w:val="21"/>
    </w:rPr>
  </w:style>
  <w:style w:type="paragraph" w:styleId="BodyTextIndent2">
    <w:name w:val="Body Text Indent 2"/>
    <w:basedOn w:val="Normal"/>
    <w:link w:val="BodyTextIndent2Char"/>
    <w:unhideWhenUsed/>
    <w:rsid w:val="00A36171"/>
    <w:pPr>
      <w:spacing w:after="120" w:line="480" w:lineRule="auto"/>
      <w:ind w:left="360"/>
    </w:pPr>
  </w:style>
  <w:style w:type="character" w:customStyle="1" w:styleId="BodyTextIndent2Char">
    <w:name w:val="Body Text Indent 2 Char"/>
    <w:basedOn w:val="DefaultParagraphFont"/>
    <w:link w:val="BodyTextIndent2"/>
    <w:uiPriority w:val="99"/>
    <w:semiHidden/>
    <w:rsid w:val="00A36171"/>
    <w:rPr>
      <w:rFonts w:ascii="Franklin Gothic Book" w:hAnsi="Franklin Gothic Book"/>
      <w:spacing w:val="2"/>
      <w:kern w:val="21"/>
      <w:sz w:val="21"/>
    </w:rPr>
  </w:style>
  <w:style w:type="paragraph" w:styleId="BodyTextIndent3">
    <w:name w:val="Body Text Indent 3"/>
    <w:basedOn w:val="Normal"/>
    <w:link w:val="BodyTextIndent3Char"/>
    <w:rsid w:val="00A36171"/>
    <w:pPr>
      <w:spacing w:line="240" w:lineRule="auto"/>
      <w:ind w:left="720"/>
    </w:pPr>
    <w:rPr>
      <w:rFonts w:ascii="Times New Roman" w:eastAsia="MS Mincho" w:hAnsi="Times New Roman" w:cs="Times New Roman"/>
      <w:i/>
      <w:iCs/>
      <w:spacing w:val="0"/>
      <w:kern w:val="0"/>
      <w:sz w:val="18"/>
      <w:szCs w:val="24"/>
      <w:lang w:val="en-GB" w:eastAsia="ja-JP"/>
    </w:rPr>
  </w:style>
  <w:style w:type="character" w:customStyle="1" w:styleId="BodyTextIndent3Char">
    <w:name w:val="Body Text Indent 3 Char"/>
    <w:basedOn w:val="DefaultParagraphFont"/>
    <w:link w:val="BodyTextIndent3"/>
    <w:rsid w:val="00A36171"/>
    <w:rPr>
      <w:rFonts w:ascii="Times New Roman" w:eastAsia="MS Mincho" w:hAnsi="Times New Roman" w:cs="Times New Roman"/>
      <w:i/>
      <w:iCs/>
      <w:sz w:val="18"/>
      <w:szCs w:val="24"/>
      <w:lang w:val="en-GB" w:eastAsia="ja-JP"/>
    </w:rPr>
  </w:style>
  <w:style w:type="character" w:styleId="PageNumber">
    <w:name w:val="page number"/>
    <w:basedOn w:val="DefaultParagraphFont"/>
    <w:rsid w:val="00A36171"/>
  </w:style>
  <w:style w:type="paragraph" w:customStyle="1" w:styleId="BulletsSecondLevel">
    <w:name w:val="Bullets (Second Level)"/>
    <w:basedOn w:val="Normal"/>
    <w:rsid w:val="00A36171"/>
    <w:pPr>
      <w:numPr>
        <w:numId w:val="5"/>
      </w:numPr>
      <w:suppressAutoHyphens/>
      <w:spacing w:line="247" w:lineRule="auto"/>
      <w:jc w:val="both"/>
    </w:pPr>
    <w:rPr>
      <w:rFonts w:ascii="Times New Roman" w:eastAsia="MS Mincho" w:hAnsi="Times New Roman" w:cs="Times New Roman"/>
      <w:spacing w:val="0"/>
      <w:kern w:val="0"/>
      <w:sz w:val="22"/>
      <w:szCs w:val="20"/>
      <w:lang w:val="en-GB" w:eastAsia="zh-CN"/>
    </w:rPr>
  </w:style>
  <w:style w:type="paragraph" w:customStyle="1" w:styleId="Heading32">
    <w:name w:val="Heading 32"/>
    <w:basedOn w:val="Heading3"/>
    <w:rsid w:val="00A36171"/>
    <w:pPr>
      <w:ind w:left="900"/>
    </w:pPr>
    <w:rPr>
      <w:rFonts w:ascii="Arial Bold" w:eastAsia="Times New Roman" w:hAnsi="Arial Bold"/>
      <w:b/>
      <w:bCs/>
      <w:color w:val="005B82"/>
      <w:kern w:val="0"/>
      <w:sz w:val="20"/>
      <w:szCs w:val="20"/>
      <w:lang w:val="en-CA"/>
    </w:rPr>
  </w:style>
  <w:style w:type="character" w:customStyle="1" w:styleId="SubtleEmphasis1">
    <w:name w:val="Subtle Emphasis1"/>
    <w:uiPriority w:val="19"/>
    <w:qFormat/>
    <w:rsid w:val="00A36171"/>
    <w:rPr>
      <w:rFonts w:ascii="Arial" w:hAnsi="Arial"/>
      <w:i/>
      <w:iCs/>
      <w:color w:val="7F7F7F"/>
      <w:sz w:val="20"/>
    </w:rPr>
  </w:style>
  <w:style w:type="paragraph" w:customStyle="1" w:styleId="SCGREEN-V4">
    <w:name w:val="SC GREEN - V4"/>
    <w:basedOn w:val="Normal"/>
    <w:link w:val="SCGREEN-V4Char"/>
    <w:qFormat/>
    <w:rsid w:val="00A0308B"/>
    <w:pPr>
      <w:spacing w:before="240" w:after="120" w:line="288" w:lineRule="auto"/>
      <w:ind w:left="720"/>
    </w:pPr>
    <w:rPr>
      <w:color w:val="66AD47"/>
    </w:rPr>
  </w:style>
  <w:style w:type="paragraph" w:customStyle="1" w:styleId="NumberedList">
    <w:name w:val="Numbered List"/>
    <w:basedOn w:val="ListParagraph"/>
    <w:link w:val="NumberedListChar"/>
    <w:qFormat/>
    <w:rsid w:val="00A0308B"/>
    <w:pPr>
      <w:numPr>
        <w:numId w:val="6"/>
      </w:numPr>
      <w:spacing w:before="0" w:after="120" w:line="312" w:lineRule="auto"/>
      <w:contextualSpacing/>
    </w:pPr>
    <w:rPr>
      <w:rFonts w:eastAsia="MS Mincho" w:cs="Times New Roman"/>
      <w:kern w:val="0"/>
      <w:lang w:val="en-GB"/>
    </w:rPr>
  </w:style>
  <w:style w:type="character" w:customStyle="1" w:styleId="SCGREEN-V4Char">
    <w:name w:val="SC GREEN - V4 Char"/>
    <w:basedOn w:val="DefaultParagraphFont"/>
    <w:link w:val="SCGREEN-V4"/>
    <w:rsid w:val="00A0308B"/>
    <w:rPr>
      <w:rFonts w:ascii="Franklin Gothic Book" w:hAnsi="Franklin Gothic Book"/>
      <w:color w:val="66AD47"/>
      <w:spacing w:val="2"/>
      <w:kern w:val="21"/>
      <w:sz w:val="21"/>
    </w:rPr>
  </w:style>
  <w:style w:type="character" w:customStyle="1" w:styleId="NumberedListChar">
    <w:name w:val="Numbered List Char"/>
    <w:basedOn w:val="DefaultParagraphFont"/>
    <w:link w:val="NumberedList"/>
    <w:rsid w:val="00A0308B"/>
    <w:rPr>
      <w:rFonts w:ascii="Franklin Gothic Book" w:eastAsia="MS Mincho" w:hAnsi="Franklin Gothic Book" w:cs="Times New Roman"/>
      <w:spacing w:val="2"/>
      <w:sz w:val="21"/>
      <w:szCs w:val="24"/>
      <w:lang w:val="en-GB"/>
    </w:rPr>
  </w:style>
  <w:style w:type="paragraph" w:customStyle="1" w:styleId="VCSBLUE-V4">
    <w:name w:val="VCS BLUE - V4"/>
    <w:basedOn w:val="NumberedList"/>
    <w:link w:val="VCSBLUE-V4Char"/>
    <w:qFormat/>
    <w:rsid w:val="00A0308B"/>
    <w:pPr>
      <w:numPr>
        <w:numId w:val="0"/>
      </w:numPr>
      <w:ind w:left="1080" w:hanging="360"/>
    </w:pPr>
    <w:rPr>
      <w:color w:val="057299"/>
    </w:rPr>
  </w:style>
  <w:style w:type="character" w:customStyle="1" w:styleId="VCSBLUE-V4Char">
    <w:name w:val="VCS BLUE - V4 Char"/>
    <w:basedOn w:val="NumberedListChar"/>
    <w:link w:val="VCSBLUE-V4"/>
    <w:rsid w:val="00A0308B"/>
    <w:rPr>
      <w:rFonts w:ascii="Franklin Gothic Book" w:eastAsia="MS Mincho" w:hAnsi="Franklin Gothic Book" w:cs="Times New Roman"/>
      <w:color w:val="057299"/>
      <w:spacing w:val="2"/>
      <w:sz w:val="21"/>
      <w:szCs w:val="24"/>
      <w:lang w:val="en-GB"/>
    </w:rPr>
  </w:style>
  <w:style w:type="paragraph" w:customStyle="1" w:styleId="FigureandTableTitles">
    <w:name w:val="Figure and Table Titles"/>
    <w:basedOn w:val="Normal"/>
    <w:link w:val="FigureandTableTitlesChar"/>
    <w:qFormat/>
    <w:rsid w:val="007014B0"/>
    <w:pPr>
      <w:spacing w:after="200"/>
    </w:pPr>
    <w:rPr>
      <w:rFonts w:ascii="Century Gothic" w:eastAsia="MS Mincho" w:hAnsi="Century Gothic" w:cs="Times New Roman"/>
      <w:b/>
      <w:color w:val="595959"/>
      <w:kern w:val="0"/>
      <w:sz w:val="20"/>
      <w:szCs w:val="20"/>
      <w:lang w:val="en-GB"/>
    </w:rPr>
  </w:style>
  <w:style w:type="character" w:customStyle="1" w:styleId="FigureandTableTitlesChar">
    <w:name w:val="Figure and Table Titles Char"/>
    <w:basedOn w:val="DefaultParagraphFont"/>
    <w:link w:val="FigureandTableTitles"/>
    <w:rsid w:val="007014B0"/>
    <w:rPr>
      <w:rFonts w:ascii="Century Gothic" w:eastAsia="MS Mincho" w:hAnsi="Century Gothic" w:cs="Times New Roman"/>
      <w:b/>
      <w:color w:val="595959"/>
      <w:spacing w:val="2"/>
      <w:sz w:val="20"/>
      <w:szCs w:val="20"/>
      <w:lang w:val="en-GB"/>
    </w:rPr>
  </w:style>
  <w:style w:type="table" w:customStyle="1" w:styleId="VCSStyle1">
    <w:name w:val="VCS Style 1"/>
    <w:basedOn w:val="TableNormal"/>
    <w:uiPriority w:val="99"/>
    <w:rsid w:val="007014B0"/>
    <w:pPr>
      <w:spacing w:after="0" w:line="240" w:lineRule="auto"/>
    </w:pPr>
    <w:tblPr/>
  </w:style>
  <w:style w:type="character" w:customStyle="1" w:styleId="ListParagraphChar">
    <w:name w:val="List Paragraph Char"/>
    <w:link w:val="ListParagraph"/>
    <w:uiPriority w:val="34"/>
    <w:rsid w:val="00565FBC"/>
    <w:rPr>
      <w:rFonts w:ascii="Franklin Gothic Book" w:hAnsi="Franklin Gothic Book"/>
      <w:spacing w:val="2"/>
      <w:kern w:val="21"/>
      <w:sz w:val="21"/>
      <w:szCs w:val="24"/>
    </w:rPr>
  </w:style>
  <w:style w:type="paragraph" w:customStyle="1" w:styleId="Equation">
    <w:name w:val="Equation"/>
    <w:basedOn w:val="Normal"/>
    <w:qFormat/>
    <w:rsid w:val="00D92C21"/>
    <w:pPr>
      <w:spacing w:after="200" w:line="276" w:lineRule="auto"/>
    </w:pPr>
    <w:rPr>
      <w:rFonts w:ascii="Cambria Math" w:eastAsia="Calibri" w:hAnsi="Cambria Math" w:cs="Arial"/>
      <w:i/>
      <w:spacing w:val="0"/>
      <w:kern w:val="0"/>
      <w:sz w:val="22"/>
      <w:szCs w:val="20"/>
    </w:rPr>
  </w:style>
  <w:style w:type="paragraph" w:customStyle="1" w:styleId="Parameters">
    <w:name w:val="Parameters"/>
    <w:basedOn w:val="Normal"/>
    <w:qFormat/>
    <w:rsid w:val="00D92C21"/>
    <w:pPr>
      <w:tabs>
        <w:tab w:val="left" w:pos="1440"/>
      </w:tabs>
      <w:spacing w:after="120" w:line="288" w:lineRule="auto"/>
      <w:ind w:left="1627" w:hanging="907"/>
      <w:contextualSpacing/>
    </w:pPr>
    <w:rPr>
      <w:rFonts w:ascii="Arial" w:eastAsia="Calibri" w:hAnsi="Arial" w:cs="Arial"/>
      <w:spacing w:val="0"/>
      <w:kern w:val="0"/>
      <w:sz w:val="22"/>
      <w:szCs w:val="20"/>
    </w:rPr>
  </w:style>
  <w:style w:type="paragraph" w:customStyle="1" w:styleId="EquationNumber">
    <w:name w:val="Equation Number"/>
    <w:basedOn w:val="Normal"/>
    <w:qFormat/>
    <w:rsid w:val="00D92C21"/>
    <w:pPr>
      <w:spacing w:before="240" w:line="276" w:lineRule="auto"/>
    </w:pPr>
    <w:rPr>
      <w:rFonts w:ascii="Arial" w:eastAsia="Calibri" w:hAnsi="Arial" w:cs="Arial"/>
      <w:spacing w:val="0"/>
      <w:kern w:val="0"/>
      <w:sz w:val="22"/>
      <w:szCs w:val="20"/>
    </w:rPr>
  </w:style>
  <w:style w:type="paragraph" w:customStyle="1" w:styleId="BulletedInstruction">
    <w:name w:val="Bulleted Instruction"/>
    <w:basedOn w:val="Instruction"/>
    <w:next w:val="Instruction"/>
    <w:autoRedefine/>
    <w:qFormat/>
    <w:rsid w:val="00B732A5"/>
    <w:pPr>
      <w:numPr>
        <w:numId w:val="9"/>
      </w:numPr>
      <w:spacing w:line="288" w:lineRule="auto"/>
    </w:pPr>
  </w:style>
  <w:style w:type="character" w:customStyle="1" w:styleId="cf01">
    <w:name w:val="cf01"/>
    <w:basedOn w:val="DefaultParagraphFont"/>
    <w:rsid w:val="004B5CDC"/>
    <w:rPr>
      <w:rFonts w:ascii="Segoe UI" w:hAnsi="Segoe UI" w:cs="Segoe UI" w:hint="default"/>
      <w:sz w:val="18"/>
      <w:szCs w:val="18"/>
    </w:rPr>
  </w:style>
  <w:style w:type="character" w:styleId="Mention">
    <w:name w:val="Mention"/>
    <w:basedOn w:val="DefaultParagraphFont"/>
    <w:uiPriority w:val="99"/>
    <w:unhideWhenUsed/>
    <w:rsid w:val="00E1152A"/>
    <w:rPr>
      <w:color w:val="2B579A"/>
      <w:shd w:val="clear" w:color="auto" w:fill="E1DFDD"/>
    </w:rPr>
  </w:style>
  <w:style w:type="paragraph" w:customStyle="1" w:styleId="paragraph">
    <w:name w:val="paragraph"/>
    <w:basedOn w:val="Normal"/>
    <w:rsid w:val="00B96FC8"/>
    <w:pPr>
      <w:spacing w:before="100" w:beforeAutospacing="1" w:after="100" w:afterAutospacing="1" w:line="240" w:lineRule="auto"/>
    </w:pPr>
    <w:rPr>
      <w:rFonts w:ascii="Times New Roman" w:eastAsia="Times New Roman" w:hAnsi="Times New Roman" w:cs="Times New Roman"/>
      <w:spacing w:val="0"/>
      <w:kern w:val="0"/>
      <w:sz w:val="24"/>
      <w:szCs w:val="24"/>
    </w:rPr>
  </w:style>
  <w:style w:type="character" w:customStyle="1" w:styleId="normaltextrun">
    <w:name w:val="normaltextrun"/>
    <w:basedOn w:val="DefaultParagraphFont"/>
    <w:rsid w:val="00B96FC8"/>
  </w:style>
  <w:style w:type="character" w:customStyle="1" w:styleId="eop">
    <w:name w:val="eop"/>
    <w:basedOn w:val="DefaultParagraphFont"/>
    <w:rsid w:val="00B96FC8"/>
  </w:style>
  <w:style w:type="paragraph" w:customStyle="1" w:styleId="Templatetabletext">
    <w:name w:val="Template table text"/>
    <w:basedOn w:val="TableText"/>
    <w:link w:val="TemplatetabletextChar"/>
    <w:qFormat/>
    <w:rsid w:val="00993D5C"/>
    <w:pPr>
      <w:spacing w:beforeLines="40" w:before="96" w:afterLines="40" w:after="96" w:line="240" w:lineRule="auto"/>
    </w:pPr>
    <w:rPr>
      <w:szCs w:val="21"/>
    </w:rPr>
  </w:style>
  <w:style w:type="character" w:customStyle="1" w:styleId="TemplatetabletextChar">
    <w:name w:val="Template table text Char"/>
    <w:basedOn w:val="TableTextChar"/>
    <w:link w:val="Templatetabletext"/>
    <w:rsid w:val="00993D5C"/>
    <w:rPr>
      <w:rFonts w:ascii="Franklin Gothic Book" w:hAnsi="Franklin Gothic Book" w:cs="Arial"/>
      <w:i/>
      <w:color w:val="404040" w:themeColor="text1" w:themeTint="BF"/>
      <w:spacing w:val="2"/>
      <w:kern w:val="21"/>
      <w:sz w:val="21"/>
      <w:szCs w:val="21"/>
    </w:rPr>
  </w:style>
  <w:style w:type="character" w:customStyle="1" w:styleId="cf11">
    <w:name w:val="cf11"/>
    <w:basedOn w:val="DefaultParagraphFont"/>
    <w:rsid w:val="00F81D73"/>
    <w:rPr>
      <w:rFonts w:ascii="Segoe UI" w:hAnsi="Segoe UI" w:cs="Segoe UI" w:hint="default"/>
      <w:i/>
      <w:iCs/>
      <w:sz w:val="18"/>
      <w:szCs w:val="18"/>
    </w:rPr>
  </w:style>
  <w:style w:type="table" w:customStyle="1" w:styleId="VerraTable1">
    <w:name w:val="Verra Table 1"/>
    <w:basedOn w:val="TableNormal"/>
    <w:uiPriority w:val="99"/>
    <w:rsid w:val="0059594F"/>
    <w:pPr>
      <w:spacing w:before="80" w:after="80" w:line="276" w:lineRule="auto"/>
    </w:pPr>
    <w:rPr>
      <w:sz w:val="19"/>
      <w:szCs w:val="21"/>
      <w:lang w:val="en-GB"/>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Pr>
    <w:tblStylePr w:type="firstRow">
      <w:rPr>
        <w:rFonts w:asciiTheme="minorHAnsi" w:hAnsiTheme="minorHAnsi"/>
        <w:b/>
        <w:color w:val="FFFFFF" w:themeColor="background1"/>
        <w:sz w:val="21"/>
      </w:rPr>
      <w:tblPr/>
      <w:tcPr>
        <w:shd w:val="clear" w:color="auto" w:fill="DAAE28" w:themeFill="accent1"/>
      </w:tcPr>
    </w:tblStylePr>
    <w:tblStylePr w:type="lastRow">
      <w:rPr>
        <w:b/>
        <w:color w:val="FFFFFF" w:themeColor="background1"/>
        <w:sz w:val="21"/>
      </w:rPr>
    </w:tblStylePr>
    <w:tblStylePr w:type="firstCol">
      <w:rPr>
        <w:rFonts w:asciiTheme="minorHAnsi" w:hAnsiTheme="minorHAnsi"/>
        <w:b/>
        <w:color w:val="FFFFFF" w:themeColor="background1"/>
        <w:sz w:val="21"/>
      </w:rPr>
      <w:tblPr/>
      <w:tcPr>
        <w:shd w:val="clear" w:color="auto" w:fill="DAAE28" w:themeFill="accent1"/>
      </w:tcPr>
    </w:tblStylePr>
    <w:tblStylePr w:type="band2Horz">
      <w:tblPr/>
      <w:tcPr>
        <w:shd w:val="clear" w:color="auto" w:fill="D9D9D9" w:themeFill="background1" w:themeFillShade="D9"/>
      </w:tcPr>
    </w:tblStylePr>
  </w:style>
  <w:style w:type="character" w:styleId="UnresolvedMention">
    <w:name w:val="Unresolved Mention"/>
    <w:basedOn w:val="DefaultParagraphFont"/>
    <w:uiPriority w:val="99"/>
    <w:semiHidden/>
    <w:unhideWhenUsed/>
    <w:rsid w:val="007368F5"/>
    <w:rPr>
      <w:color w:val="605E5C"/>
      <w:shd w:val="clear" w:color="auto" w:fill="E1DFDD"/>
    </w:rPr>
  </w:style>
  <w:style w:type="table" w:customStyle="1" w:styleId="GridTable5Dark-Accent211">
    <w:name w:val="Grid Table 5 Dark - Accent 211"/>
    <w:basedOn w:val="TableNormal"/>
    <w:next w:val="GridTable5Dark-Accent2"/>
    <w:uiPriority w:val="50"/>
    <w:rsid w:val="006E3A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5" w:type="dxa"/>
      </w:tblCellMar>
    </w:tblPr>
    <w:tcPr>
      <w:shd w:val="clear" w:color="auto" w:fill="F2F2F2" w:themeFill="background1" w:themeFillShade="F2"/>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table" w:customStyle="1" w:styleId="VCStemplatetables">
    <w:name w:val="VCS template tables"/>
    <w:basedOn w:val="TableNormal"/>
    <w:next w:val="GridTable5Dark-Accent2"/>
    <w:uiPriority w:val="50"/>
    <w:rsid w:val="006E3A9E"/>
    <w:pPr>
      <w:spacing w:before="120" w:after="120" w:line="312" w:lineRule="auto"/>
      <w:contextualSpacing/>
    </w:pPr>
    <w:rPr>
      <w:rFonts w:ascii="Franklin Gothic Book" w:eastAsia="Arial" w:hAnsi="Franklin Gothic Book" w:cs="Arial"/>
      <w:color w:val="4F5150"/>
      <w:sz w:val="21"/>
    </w:rPr>
    <w:tblPr>
      <w:tblStyleRowBandSize w:val="1"/>
      <w:tblStyleColBandSize w:val="1"/>
      <w:tblInd w:w="72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115" w:type="dxa"/>
      </w:tblCellMar>
    </w:tblPr>
    <w:tcPr>
      <w:shd w:val="clear" w:color="auto" w:fill="F2F2F2" w:themeFill="background1" w:themeFillShade="F2"/>
    </w:tcPr>
    <w:tblStylePr w:type="firstRow">
      <w:pPr>
        <w:wordWrap/>
        <w:spacing w:beforeLines="0" w:before="0" w:beforeAutospacing="0" w:afterLines="0" w:after="0" w:afterAutospacing="0"/>
      </w:pPr>
      <w:rPr>
        <w:rFonts w:ascii="Franklin Gothic Book" w:hAnsi="Franklin Gothic Book"/>
        <w:b/>
        <w:bCs/>
        <w:color w:val="FFFFFF" w:themeColor="background1"/>
        <w:sz w:val="21"/>
      </w:rPr>
      <w:tblPr/>
      <w:tcPr>
        <w:tcBorders>
          <w:top w:val="single" w:sz="4" w:space="0" w:color="FFFFFF"/>
          <w:left w:val="single" w:sz="4" w:space="0" w:color="FFFFFF"/>
          <w:right w:val="single" w:sz="4" w:space="0" w:color="FFFFFF"/>
          <w:insideH w:val="nil"/>
          <w:insideV w:val="nil"/>
        </w:tcBorders>
        <w:shd w:val="clear" w:color="auto" w:fill="2B395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B3957"/>
      </w:tcPr>
    </w:tblStylePr>
    <w:tblStylePr w:type="firstCol">
      <w:pPr>
        <w:wordWrap/>
        <w:spacing w:beforeLines="120" w:before="120" w:beforeAutospacing="0" w:afterLines="120" w:after="120" w:afterAutospacing="0" w:line="312" w:lineRule="auto"/>
      </w:pPr>
      <w:rPr>
        <w:rFonts w:ascii="Franklin Gothic Book" w:hAnsi="Franklin Gothic Book"/>
        <w:b/>
        <w:bCs/>
        <w:color w:val="FFFFFF" w:themeColor="background1"/>
        <w:sz w:val="21"/>
      </w:rPr>
      <w:tblPr/>
      <w:tcPr>
        <w:tcBorders>
          <w:top w:val="single" w:sz="4" w:space="0" w:color="FFFFFF"/>
          <w:left w:val="single" w:sz="4" w:space="0" w:color="FFFFFF"/>
          <w:bottom w:val="single" w:sz="4" w:space="0" w:color="FFFFFF"/>
          <w:insideV w:val="nil"/>
        </w:tcBorders>
        <w:shd w:val="clear" w:color="auto" w:fill="2B395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B3957"/>
      </w:tcPr>
    </w:tblStylePr>
    <w:tblStylePr w:type="band1Vert">
      <w:rPr>
        <w:rFonts w:ascii="Franklin Gothic Book" w:hAnsi="Franklin Gothic Book"/>
        <w:i/>
        <w:sz w:val="21"/>
      </w:rPr>
      <w:tblPr/>
      <w:tcPr>
        <w:shd w:val="clear" w:color="auto" w:fill="F2F2F2" w:themeFill="background1" w:themeFillShade="F2"/>
      </w:tcPr>
    </w:tblStylePr>
    <w:tblStylePr w:type="band2Vert">
      <w:rPr>
        <w:rFonts w:ascii="Franklin Gothic Book" w:hAnsi="Franklin Gothic Book"/>
        <w:i/>
        <w:sz w:val="21"/>
      </w:rPr>
      <w:tblPr/>
      <w:tcPr>
        <w:shd w:val="clear" w:color="auto" w:fill="F2F2F2" w:themeFill="background1" w:themeFillShade="F2"/>
      </w:tcPr>
    </w:tblStylePr>
    <w:tblStylePr w:type="band1Horz">
      <w:rPr>
        <w:rFonts w:ascii="Franklin Gothic Book" w:hAnsi="Franklin Gothic Book"/>
        <w:i/>
        <w:sz w:val="21"/>
      </w:rPr>
      <w:tblPr/>
      <w:tcPr>
        <w:shd w:val="clear" w:color="auto" w:fill="F2F2F2" w:themeFill="background1" w:themeFillShade="F2"/>
      </w:tcPr>
    </w:tblStylePr>
    <w:tblStylePr w:type="band2Horz">
      <w:rPr>
        <w:rFonts w:ascii="Franklin Gothic Book" w:hAnsi="Franklin Gothic Book"/>
        <w:i/>
        <w:sz w:val="21"/>
      </w:rPr>
      <w:tblPr/>
      <w:tcPr>
        <w:shd w:val="clear" w:color="auto" w:fill="F2F2F2" w:themeFill="background1" w:themeFillShade="F2"/>
      </w:tcPr>
    </w:tblStylePr>
  </w:style>
  <w:style w:type="paragraph" w:customStyle="1" w:styleId="HEADING4NUMBERED">
    <w:name w:val="HEADING 4 NUMBERED"/>
    <w:basedOn w:val="Heading3"/>
    <w:link w:val="HEADING4NUMBEREDChar"/>
    <w:qFormat/>
    <w:rsid w:val="009E32D4"/>
    <w:pPr>
      <w:keepNext w:val="0"/>
      <w:numPr>
        <w:ilvl w:val="0"/>
        <w:numId w:val="0"/>
      </w:numPr>
      <w:spacing w:line="312" w:lineRule="auto"/>
      <w:ind w:left="720" w:hanging="720"/>
    </w:pPr>
    <w:rPr>
      <w:sz w:val="20"/>
    </w:rPr>
  </w:style>
  <w:style w:type="character" w:customStyle="1" w:styleId="HEADING4NUMBEREDChar">
    <w:name w:val="HEADING 4 NUMBERED Char"/>
    <w:basedOn w:val="Heading3Char"/>
    <w:link w:val="HEADING4NUMBERED"/>
    <w:rsid w:val="009E32D4"/>
    <w:rPr>
      <w:rFonts w:ascii="Century Gothic" w:eastAsiaTheme="majorEastAsia" w:hAnsi="Century Gothic" w:cs="Arial"/>
      <w:color w:val="0685B2"/>
      <w:kern w:val="21"/>
      <w:sz w:val="20"/>
    </w:rPr>
  </w:style>
  <w:style w:type="paragraph" w:customStyle="1" w:styleId="Heading3real">
    <w:name w:val="Heading 3 real"/>
    <w:basedOn w:val="Normal"/>
    <w:link w:val="Heading3realChar"/>
    <w:qFormat/>
    <w:rsid w:val="00946BC6"/>
    <w:pPr>
      <w:keepNext/>
      <w:spacing w:before="240" w:after="160"/>
      <w:ind w:left="720" w:hanging="720"/>
    </w:pPr>
    <w:rPr>
      <w:rFonts w:ascii="Century Gothic" w:eastAsia="MS Mincho" w:hAnsi="Century Gothic" w:cs="Times New Roman"/>
      <w:color w:val="0685B2"/>
      <w:kern w:val="0"/>
      <w:sz w:val="22"/>
      <w:szCs w:val="24"/>
      <w:lang w:val="en-GB"/>
    </w:rPr>
  </w:style>
  <w:style w:type="character" w:customStyle="1" w:styleId="Heading3realChar">
    <w:name w:val="Heading 3 real Char"/>
    <w:basedOn w:val="DefaultParagraphFont"/>
    <w:link w:val="Heading3real"/>
    <w:rsid w:val="00946BC6"/>
    <w:rPr>
      <w:rFonts w:ascii="Century Gothic" w:eastAsia="MS Mincho" w:hAnsi="Century Gothic" w:cs="Times New Roman"/>
      <w:color w:val="0685B2"/>
      <w:spacing w:val="2"/>
      <w:szCs w:val="24"/>
      <w:lang w:val="en-GB"/>
    </w:rPr>
  </w:style>
  <w:style w:type="character" w:customStyle="1" w:styleId="contentcontrolboundarysink">
    <w:name w:val="contentcontrolboundarysink"/>
    <w:basedOn w:val="DefaultParagraphFont"/>
    <w:rsid w:val="00BD42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627311">
      <w:bodyDiv w:val="1"/>
      <w:marLeft w:val="0"/>
      <w:marRight w:val="0"/>
      <w:marTop w:val="0"/>
      <w:marBottom w:val="0"/>
      <w:divBdr>
        <w:top w:val="none" w:sz="0" w:space="0" w:color="auto"/>
        <w:left w:val="none" w:sz="0" w:space="0" w:color="auto"/>
        <w:bottom w:val="none" w:sz="0" w:space="0" w:color="auto"/>
        <w:right w:val="none" w:sz="0" w:space="0" w:color="auto"/>
      </w:divBdr>
    </w:div>
    <w:div w:id="1492259782">
      <w:bodyDiv w:val="1"/>
      <w:marLeft w:val="0"/>
      <w:marRight w:val="0"/>
      <w:marTop w:val="0"/>
      <w:marBottom w:val="0"/>
      <w:divBdr>
        <w:top w:val="none" w:sz="0" w:space="0" w:color="auto"/>
        <w:left w:val="none" w:sz="0" w:space="0" w:color="auto"/>
        <w:bottom w:val="none" w:sz="0" w:space="0" w:color="auto"/>
        <w:right w:val="none" w:sz="0" w:space="0" w:color="auto"/>
      </w:divBdr>
      <w:divsChild>
        <w:div w:id="862010578">
          <w:marLeft w:val="0"/>
          <w:marRight w:val="0"/>
          <w:marTop w:val="0"/>
          <w:marBottom w:val="0"/>
          <w:divBdr>
            <w:top w:val="none" w:sz="0" w:space="0" w:color="auto"/>
            <w:left w:val="none" w:sz="0" w:space="0" w:color="auto"/>
            <w:bottom w:val="none" w:sz="0" w:space="0" w:color="auto"/>
            <w:right w:val="none" w:sz="0" w:space="0" w:color="auto"/>
          </w:divBdr>
          <w:divsChild>
            <w:div w:id="255598661">
              <w:marLeft w:val="0"/>
              <w:marRight w:val="0"/>
              <w:marTop w:val="0"/>
              <w:marBottom w:val="0"/>
              <w:divBdr>
                <w:top w:val="none" w:sz="0" w:space="0" w:color="auto"/>
                <w:left w:val="none" w:sz="0" w:space="0" w:color="auto"/>
                <w:bottom w:val="none" w:sz="0" w:space="0" w:color="auto"/>
                <w:right w:val="none" w:sz="0" w:space="0" w:color="auto"/>
              </w:divBdr>
            </w:div>
            <w:div w:id="1106728040">
              <w:marLeft w:val="0"/>
              <w:marRight w:val="0"/>
              <w:marTop w:val="0"/>
              <w:marBottom w:val="0"/>
              <w:divBdr>
                <w:top w:val="none" w:sz="0" w:space="0" w:color="auto"/>
                <w:left w:val="none" w:sz="0" w:space="0" w:color="auto"/>
                <w:bottom w:val="none" w:sz="0" w:space="0" w:color="auto"/>
                <w:right w:val="none" w:sz="0" w:space="0" w:color="auto"/>
              </w:divBdr>
            </w:div>
            <w:div w:id="1200121347">
              <w:marLeft w:val="0"/>
              <w:marRight w:val="0"/>
              <w:marTop w:val="0"/>
              <w:marBottom w:val="0"/>
              <w:divBdr>
                <w:top w:val="none" w:sz="0" w:space="0" w:color="auto"/>
                <w:left w:val="none" w:sz="0" w:space="0" w:color="auto"/>
                <w:bottom w:val="none" w:sz="0" w:space="0" w:color="auto"/>
                <w:right w:val="none" w:sz="0" w:space="0" w:color="auto"/>
              </w:divBdr>
            </w:div>
            <w:div w:id="1316764089">
              <w:marLeft w:val="0"/>
              <w:marRight w:val="0"/>
              <w:marTop w:val="0"/>
              <w:marBottom w:val="0"/>
              <w:divBdr>
                <w:top w:val="none" w:sz="0" w:space="0" w:color="auto"/>
                <w:left w:val="none" w:sz="0" w:space="0" w:color="auto"/>
                <w:bottom w:val="none" w:sz="0" w:space="0" w:color="auto"/>
                <w:right w:val="none" w:sz="0" w:space="0" w:color="auto"/>
              </w:divBdr>
            </w:div>
            <w:div w:id="1382247673">
              <w:marLeft w:val="0"/>
              <w:marRight w:val="0"/>
              <w:marTop w:val="0"/>
              <w:marBottom w:val="0"/>
              <w:divBdr>
                <w:top w:val="none" w:sz="0" w:space="0" w:color="auto"/>
                <w:left w:val="none" w:sz="0" w:space="0" w:color="auto"/>
                <w:bottom w:val="none" w:sz="0" w:space="0" w:color="auto"/>
                <w:right w:val="none" w:sz="0" w:space="0" w:color="auto"/>
              </w:divBdr>
            </w:div>
            <w:div w:id="1734350665">
              <w:marLeft w:val="0"/>
              <w:marRight w:val="0"/>
              <w:marTop w:val="0"/>
              <w:marBottom w:val="0"/>
              <w:divBdr>
                <w:top w:val="none" w:sz="0" w:space="0" w:color="auto"/>
                <w:left w:val="none" w:sz="0" w:space="0" w:color="auto"/>
                <w:bottom w:val="none" w:sz="0" w:space="0" w:color="auto"/>
                <w:right w:val="none" w:sz="0" w:space="0" w:color="auto"/>
              </w:divBdr>
            </w:div>
            <w:div w:id="1902207283">
              <w:marLeft w:val="0"/>
              <w:marRight w:val="0"/>
              <w:marTop w:val="0"/>
              <w:marBottom w:val="0"/>
              <w:divBdr>
                <w:top w:val="none" w:sz="0" w:space="0" w:color="auto"/>
                <w:left w:val="none" w:sz="0" w:space="0" w:color="auto"/>
                <w:bottom w:val="none" w:sz="0" w:space="0" w:color="auto"/>
                <w:right w:val="none" w:sz="0" w:space="0" w:color="auto"/>
              </w:divBdr>
            </w:div>
            <w:div w:id="2072385553">
              <w:marLeft w:val="0"/>
              <w:marRight w:val="0"/>
              <w:marTop w:val="0"/>
              <w:marBottom w:val="0"/>
              <w:divBdr>
                <w:top w:val="none" w:sz="0" w:space="0" w:color="auto"/>
                <w:left w:val="none" w:sz="0" w:space="0" w:color="auto"/>
                <w:bottom w:val="none" w:sz="0" w:space="0" w:color="auto"/>
                <w:right w:val="none" w:sz="0" w:space="0" w:color="auto"/>
              </w:divBdr>
            </w:div>
          </w:divsChild>
        </w:div>
        <w:div w:id="918370597">
          <w:marLeft w:val="0"/>
          <w:marRight w:val="0"/>
          <w:marTop w:val="0"/>
          <w:marBottom w:val="0"/>
          <w:divBdr>
            <w:top w:val="none" w:sz="0" w:space="0" w:color="auto"/>
            <w:left w:val="none" w:sz="0" w:space="0" w:color="auto"/>
            <w:bottom w:val="none" w:sz="0" w:space="0" w:color="auto"/>
            <w:right w:val="none" w:sz="0" w:space="0" w:color="auto"/>
          </w:divBdr>
        </w:div>
        <w:div w:id="1910112925">
          <w:marLeft w:val="0"/>
          <w:marRight w:val="0"/>
          <w:marTop w:val="0"/>
          <w:marBottom w:val="0"/>
          <w:divBdr>
            <w:top w:val="none" w:sz="0" w:space="0" w:color="auto"/>
            <w:left w:val="none" w:sz="0" w:space="0" w:color="auto"/>
            <w:bottom w:val="none" w:sz="0" w:space="0" w:color="auto"/>
            <w:right w:val="none" w:sz="0" w:space="0" w:color="auto"/>
          </w:divBdr>
          <w:divsChild>
            <w:div w:id="313490353">
              <w:marLeft w:val="0"/>
              <w:marRight w:val="0"/>
              <w:marTop w:val="0"/>
              <w:marBottom w:val="0"/>
              <w:divBdr>
                <w:top w:val="none" w:sz="0" w:space="0" w:color="auto"/>
                <w:left w:val="none" w:sz="0" w:space="0" w:color="auto"/>
                <w:bottom w:val="none" w:sz="0" w:space="0" w:color="auto"/>
                <w:right w:val="none" w:sz="0" w:space="0" w:color="auto"/>
              </w:divBdr>
            </w:div>
            <w:div w:id="1192066470">
              <w:marLeft w:val="0"/>
              <w:marRight w:val="0"/>
              <w:marTop w:val="0"/>
              <w:marBottom w:val="0"/>
              <w:divBdr>
                <w:top w:val="none" w:sz="0" w:space="0" w:color="auto"/>
                <w:left w:val="none" w:sz="0" w:space="0" w:color="auto"/>
                <w:bottom w:val="none" w:sz="0" w:space="0" w:color="auto"/>
                <w:right w:val="none" w:sz="0" w:space="0" w:color="auto"/>
              </w:divBdr>
            </w:div>
            <w:div w:id="202119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898636">
      <w:bodyDiv w:val="1"/>
      <w:marLeft w:val="0"/>
      <w:marRight w:val="0"/>
      <w:marTop w:val="0"/>
      <w:marBottom w:val="0"/>
      <w:divBdr>
        <w:top w:val="none" w:sz="0" w:space="0" w:color="auto"/>
        <w:left w:val="none" w:sz="0" w:space="0" w:color="auto"/>
        <w:bottom w:val="none" w:sz="0" w:space="0" w:color="auto"/>
        <w:right w:val="none" w:sz="0" w:space="0" w:color="auto"/>
      </w:divBdr>
    </w:div>
    <w:div w:id="2080056264">
      <w:bodyDiv w:val="1"/>
      <w:marLeft w:val="0"/>
      <w:marRight w:val="0"/>
      <w:marTop w:val="0"/>
      <w:marBottom w:val="0"/>
      <w:divBdr>
        <w:top w:val="none" w:sz="0" w:space="0" w:color="auto"/>
        <w:left w:val="none" w:sz="0" w:space="0" w:color="auto"/>
        <w:bottom w:val="none" w:sz="0" w:space="0" w:color="auto"/>
        <w:right w:val="none" w:sz="0" w:space="0" w:color="auto"/>
      </w:divBdr>
      <w:divsChild>
        <w:div w:id="1960454817">
          <w:marLeft w:val="202"/>
          <w:marRight w:val="0"/>
          <w:marTop w:val="0"/>
          <w:marBottom w:val="84"/>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260427479484ED19C6DB046562F4DE4"/>
        <w:category>
          <w:name w:val="General"/>
          <w:gallery w:val="placeholder"/>
        </w:category>
        <w:types>
          <w:type w:val="bbPlcHdr"/>
        </w:types>
        <w:behaviors>
          <w:behavior w:val="content"/>
        </w:behaviors>
        <w:guid w:val="{405895FB-2D8B-4986-9599-C7E867C15DB5}"/>
      </w:docPartPr>
      <w:docPartBody>
        <w:p w:rsidR="00DB62B6" w:rsidRDefault="00096CB0" w:rsidP="00096CB0">
          <w:pPr>
            <w:pStyle w:val="0260427479484ED19C6DB046562F4DE4"/>
          </w:pPr>
          <w:r w:rsidRPr="00820AA0">
            <w:rPr>
              <w:rStyle w:val="PlaceholderText"/>
            </w:rPr>
            <w:t>Choose an item.</w:t>
          </w:r>
        </w:p>
      </w:docPartBody>
    </w:docPart>
    <w:docPart>
      <w:docPartPr>
        <w:name w:val="9F68A75271F84E34AC0D2CDE4C2E3657"/>
        <w:category>
          <w:name w:val="General"/>
          <w:gallery w:val="placeholder"/>
        </w:category>
        <w:types>
          <w:type w:val="bbPlcHdr"/>
        </w:types>
        <w:behaviors>
          <w:behavior w:val="content"/>
        </w:behaviors>
        <w:guid w:val="{0FD3F57F-B4F2-4841-8C66-B8AE582F0912}"/>
      </w:docPartPr>
      <w:docPartBody>
        <w:p w:rsidR="00206751" w:rsidRDefault="00C644D3">
          <w:pPr>
            <w:pStyle w:val="9F68A75271F84E34AC0D2CDE4C2E3657"/>
          </w:pPr>
          <w:r w:rsidRPr="00820AA0">
            <w:rPr>
              <w:rStyle w:val="PlaceholderText"/>
            </w:rPr>
            <w:t>Choose an item.</w:t>
          </w:r>
        </w:p>
      </w:docPartBody>
    </w:docPart>
    <w:docPart>
      <w:docPartPr>
        <w:name w:val="A63F91BF915E4BB593434F73FD00736F"/>
        <w:category>
          <w:name w:val="General"/>
          <w:gallery w:val="placeholder"/>
        </w:category>
        <w:types>
          <w:type w:val="bbPlcHdr"/>
        </w:types>
        <w:behaviors>
          <w:behavior w:val="content"/>
        </w:behaviors>
        <w:guid w:val="{2161B8B9-1135-4566-B08C-648AE3AC9E66}"/>
      </w:docPartPr>
      <w:docPartBody>
        <w:p w:rsidR="00206751" w:rsidRDefault="00C644D3">
          <w:pPr>
            <w:pStyle w:val="A63F91BF915E4BB593434F73FD00736F"/>
          </w:pPr>
          <w:r w:rsidRPr="00820AA0">
            <w:rPr>
              <w:rStyle w:val="PlaceholderText"/>
            </w:rPr>
            <w:t>Choose an item.</w:t>
          </w:r>
        </w:p>
      </w:docPartBody>
    </w:docPart>
    <w:docPart>
      <w:docPartPr>
        <w:name w:val="A3F69A052EC440DFAE7134988A71B1E1"/>
        <w:category>
          <w:name w:val="General"/>
          <w:gallery w:val="placeholder"/>
        </w:category>
        <w:types>
          <w:type w:val="bbPlcHdr"/>
        </w:types>
        <w:behaviors>
          <w:behavior w:val="content"/>
        </w:behaviors>
        <w:guid w:val="{65412001-BC43-403D-B43C-F701BE90A5E2}"/>
      </w:docPartPr>
      <w:docPartBody>
        <w:p w:rsidR="00206751" w:rsidRDefault="00C644D3">
          <w:pPr>
            <w:pStyle w:val="A3F69A052EC440DFAE7134988A71B1E1"/>
          </w:pPr>
          <w:r w:rsidRPr="00820AA0">
            <w:rPr>
              <w:rStyle w:val="PlaceholderText"/>
            </w:rPr>
            <w:t>Choose an item.</w:t>
          </w:r>
        </w:p>
      </w:docPartBody>
    </w:docPart>
    <w:docPart>
      <w:docPartPr>
        <w:name w:val="6E407FB8B53F4F729DC8307A4CA526A4"/>
        <w:category>
          <w:name w:val="General"/>
          <w:gallery w:val="placeholder"/>
        </w:category>
        <w:types>
          <w:type w:val="bbPlcHdr"/>
        </w:types>
        <w:behaviors>
          <w:behavior w:val="content"/>
        </w:behaviors>
        <w:guid w:val="{B371BA60-613E-47E3-8385-58001BA49172}"/>
      </w:docPartPr>
      <w:docPartBody>
        <w:p w:rsidR="00206751" w:rsidRDefault="00C644D3">
          <w:pPr>
            <w:pStyle w:val="6E407FB8B53F4F729DC8307A4CA526A4"/>
          </w:pPr>
          <w:r w:rsidRPr="00820AA0">
            <w:rPr>
              <w:rStyle w:val="PlaceholderText"/>
            </w:rPr>
            <w:t>Choose an item.</w:t>
          </w:r>
        </w:p>
      </w:docPartBody>
    </w:docPart>
    <w:docPart>
      <w:docPartPr>
        <w:name w:val="39FD836918D4478D8ACF38199EE74F78"/>
        <w:category>
          <w:name w:val="General"/>
          <w:gallery w:val="placeholder"/>
        </w:category>
        <w:types>
          <w:type w:val="bbPlcHdr"/>
        </w:types>
        <w:behaviors>
          <w:behavior w:val="content"/>
        </w:behaviors>
        <w:guid w:val="{559F85BE-A994-4449-82BD-F32988E72DF6}"/>
      </w:docPartPr>
      <w:docPartBody>
        <w:p w:rsidR="00206751" w:rsidRDefault="00C644D3">
          <w:pPr>
            <w:pStyle w:val="39FD836918D4478D8ACF38199EE74F78"/>
          </w:pPr>
          <w:r w:rsidRPr="00820AA0">
            <w:rPr>
              <w:rStyle w:val="PlaceholderText"/>
            </w:rPr>
            <w:t>Choose an item.</w:t>
          </w:r>
        </w:p>
      </w:docPartBody>
    </w:docPart>
    <w:docPart>
      <w:docPartPr>
        <w:name w:val="DBCA6D4D9F1D42719C27C92B56FDB831"/>
        <w:category>
          <w:name w:val="General"/>
          <w:gallery w:val="placeholder"/>
        </w:category>
        <w:types>
          <w:type w:val="bbPlcHdr"/>
        </w:types>
        <w:behaviors>
          <w:behavior w:val="content"/>
        </w:behaviors>
        <w:guid w:val="{E8BA1071-8673-4EB3-B001-8167612BFAFD}"/>
      </w:docPartPr>
      <w:docPartBody>
        <w:p w:rsidR="00206751" w:rsidRDefault="00C644D3">
          <w:pPr>
            <w:pStyle w:val="DBCA6D4D9F1D42719C27C92B56FDB831"/>
          </w:pPr>
          <w:r w:rsidRPr="00820AA0">
            <w:rPr>
              <w:rStyle w:val="PlaceholderText"/>
            </w:rPr>
            <w:t>Choose an item.</w:t>
          </w:r>
        </w:p>
      </w:docPartBody>
    </w:docPart>
    <w:docPart>
      <w:docPartPr>
        <w:name w:val="DA7106434432455EB1474CD487B4CC22"/>
        <w:category>
          <w:name w:val="General"/>
          <w:gallery w:val="placeholder"/>
        </w:category>
        <w:types>
          <w:type w:val="bbPlcHdr"/>
        </w:types>
        <w:behaviors>
          <w:behavior w:val="content"/>
        </w:behaviors>
        <w:guid w:val="{24525650-076E-475F-AC15-C3AE76874112}"/>
      </w:docPartPr>
      <w:docPartBody>
        <w:p w:rsidR="00206751" w:rsidRDefault="00C644D3">
          <w:pPr>
            <w:pStyle w:val="DA7106434432455EB1474CD487B4CC22"/>
          </w:pPr>
          <w:r w:rsidRPr="00820AA0">
            <w:rPr>
              <w:rStyle w:val="PlaceholderText"/>
            </w:rPr>
            <w:t>Choose an item.</w:t>
          </w:r>
        </w:p>
      </w:docPartBody>
    </w:docPart>
    <w:docPart>
      <w:docPartPr>
        <w:name w:val="27D6F8FAB51A4DD093D55C1BFA49AAF5"/>
        <w:category>
          <w:name w:val="General"/>
          <w:gallery w:val="placeholder"/>
        </w:category>
        <w:types>
          <w:type w:val="bbPlcHdr"/>
        </w:types>
        <w:behaviors>
          <w:behavior w:val="content"/>
        </w:behaviors>
        <w:guid w:val="{07C3AD82-1EAC-40E4-B765-9AE186C90222}"/>
      </w:docPartPr>
      <w:docPartBody>
        <w:p w:rsidR="00206751" w:rsidRDefault="00C644D3">
          <w:pPr>
            <w:pStyle w:val="27D6F8FAB51A4DD093D55C1BFA49AAF5"/>
          </w:pPr>
          <w:r w:rsidRPr="00820AA0">
            <w:rPr>
              <w:rStyle w:val="PlaceholderText"/>
            </w:rPr>
            <w:t>Choose an item.</w:t>
          </w:r>
        </w:p>
      </w:docPartBody>
    </w:docPart>
    <w:docPart>
      <w:docPartPr>
        <w:name w:val="3DAB4D983FF04CE68111D96DEA57D8D7"/>
        <w:category>
          <w:name w:val="General"/>
          <w:gallery w:val="placeholder"/>
        </w:category>
        <w:types>
          <w:type w:val="bbPlcHdr"/>
        </w:types>
        <w:behaviors>
          <w:behavior w:val="content"/>
        </w:behaviors>
        <w:guid w:val="{4DB727C0-F1ED-4785-88EA-6D9187EC7534}"/>
      </w:docPartPr>
      <w:docPartBody>
        <w:p w:rsidR="00206751" w:rsidRDefault="00C644D3">
          <w:pPr>
            <w:pStyle w:val="3DAB4D983FF04CE68111D96DEA57D8D7"/>
          </w:pPr>
          <w:r w:rsidRPr="00820AA0">
            <w:rPr>
              <w:rStyle w:val="PlaceholderText"/>
            </w:rPr>
            <w:t>Choose an item.</w:t>
          </w:r>
        </w:p>
      </w:docPartBody>
    </w:docPart>
    <w:docPart>
      <w:docPartPr>
        <w:name w:val="328747143E89423EBD216B9E943BAB3A"/>
        <w:category>
          <w:name w:val="General"/>
          <w:gallery w:val="placeholder"/>
        </w:category>
        <w:types>
          <w:type w:val="bbPlcHdr"/>
        </w:types>
        <w:behaviors>
          <w:behavior w:val="content"/>
        </w:behaviors>
        <w:guid w:val="{CB29CEB0-9863-443D-801C-1CF077CEB555}"/>
      </w:docPartPr>
      <w:docPartBody>
        <w:p w:rsidR="00206751" w:rsidRDefault="00C644D3">
          <w:pPr>
            <w:pStyle w:val="328747143E89423EBD216B9E943BAB3A"/>
          </w:pPr>
          <w:r w:rsidRPr="00820AA0">
            <w:rPr>
              <w:rStyle w:val="PlaceholderText"/>
            </w:rPr>
            <w:t>Choose an item.</w:t>
          </w:r>
        </w:p>
      </w:docPartBody>
    </w:docPart>
    <w:docPart>
      <w:docPartPr>
        <w:name w:val="EDBC187FD0264FBEBC25516DAA05BD2E"/>
        <w:category>
          <w:name w:val="General"/>
          <w:gallery w:val="placeholder"/>
        </w:category>
        <w:types>
          <w:type w:val="bbPlcHdr"/>
        </w:types>
        <w:behaviors>
          <w:behavior w:val="content"/>
        </w:behaviors>
        <w:guid w:val="{E12B66E8-FB85-4765-B61E-3E14FE320132}"/>
      </w:docPartPr>
      <w:docPartBody>
        <w:p w:rsidR="00206751" w:rsidRDefault="00C644D3">
          <w:pPr>
            <w:pStyle w:val="EDBC187FD0264FBEBC25516DAA05BD2E"/>
          </w:pPr>
          <w:r w:rsidRPr="00820AA0">
            <w:rPr>
              <w:rStyle w:val="PlaceholderText"/>
            </w:rPr>
            <w:t>Choose an item.</w:t>
          </w:r>
        </w:p>
      </w:docPartBody>
    </w:docPart>
    <w:docPart>
      <w:docPartPr>
        <w:name w:val="A12783D30C2848408A2F21C8A3716510"/>
        <w:category>
          <w:name w:val="General"/>
          <w:gallery w:val="placeholder"/>
        </w:category>
        <w:types>
          <w:type w:val="bbPlcHdr"/>
        </w:types>
        <w:behaviors>
          <w:behavior w:val="content"/>
        </w:behaviors>
        <w:guid w:val="{32E5CB80-BE64-4995-B05A-D737B35D5BDD}"/>
      </w:docPartPr>
      <w:docPartBody>
        <w:p w:rsidR="00206751" w:rsidRDefault="00C644D3">
          <w:pPr>
            <w:pStyle w:val="A12783D30C2848408A2F21C8A3716510"/>
          </w:pPr>
          <w:r w:rsidRPr="00820AA0">
            <w:rPr>
              <w:rStyle w:val="PlaceholderText"/>
            </w:rPr>
            <w:t>Choose an item.</w:t>
          </w:r>
        </w:p>
      </w:docPartBody>
    </w:docPart>
    <w:docPart>
      <w:docPartPr>
        <w:name w:val="A3E7F0F5B8D74D1DB24D471CFFA6083B"/>
        <w:category>
          <w:name w:val="General"/>
          <w:gallery w:val="placeholder"/>
        </w:category>
        <w:types>
          <w:type w:val="bbPlcHdr"/>
        </w:types>
        <w:behaviors>
          <w:behavior w:val="content"/>
        </w:behaviors>
        <w:guid w:val="{AF708F60-9B94-455C-A95C-670C6CB5105B}"/>
      </w:docPartPr>
      <w:docPartBody>
        <w:p w:rsidR="00206751" w:rsidRDefault="00C644D3">
          <w:pPr>
            <w:pStyle w:val="A3E7F0F5B8D74D1DB24D471CFFA6083B"/>
          </w:pPr>
          <w:r w:rsidRPr="00820AA0">
            <w:rPr>
              <w:rStyle w:val="PlaceholderText"/>
            </w:rPr>
            <w:t>Choose an item.</w:t>
          </w:r>
        </w:p>
      </w:docPartBody>
    </w:docPart>
    <w:docPart>
      <w:docPartPr>
        <w:name w:val="BE7AC14D33BF40878234C67045B74F14"/>
        <w:category>
          <w:name w:val="General"/>
          <w:gallery w:val="placeholder"/>
        </w:category>
        <w:types>
          <w:type w:val="bbPlcHdr"/>
        </w:types>
        <w:behaviors>
          <w:behavior w:val="content"/>
        </w:behaviors>
        <w:guid w:val="{8CA65877-9CD7-4E03-A1EF-005590B29A80}"/>
      </w:docPartPr>
      <w:docPartBody>
        <w:p w:rsidR="00206751" w:rsidRDefault="00C644D3">
          <w:pPr>
            <w:pStyle w:val="BE7AC14D33BF40878234C67045B74F14"/>
          </w:pPr>
          <w:r w:rsidRPr="00820AA0">
            <w:rPr>
              <w:rStyle w:val="PlaceholderText"/>
            </w:rPr>
            <w:t>Choose an item.</w:t>
          </w:r>
        </w:p>
      </w:docPartBody>
    </w:docPart>
    <w:docPart>
      <w:docPartPr>
        <w:name w:val="B106584B79A74BEE999B5D20E9EB9191"/>
        <w:category>
          <w:name w:val="General"/>
          <w:gallery w:val="placeholder"/>
        </w:category>
        <w:types>
          <w:type w:val="bbPlcHdr"/>
        </w:types>
        <w:behaviors>
          <w:behavior w:val="content"/>
        </w:behaviors>
        <w:guid w:val="{94348478-F9DB-4B94-91AE-B3D303AD345A}"/>
      </w:docPartPr>
      <w:docPartBody>
        <w:p w:rsidR="00206751" w:rsidRDefault="00C644D3">
          <w:pPr>
            <w:pStyle w:val="B106584B79A74BEE999B5D20E9EB9191"/>
          </w:pPr>
          <w:r w:rsidRPr="00820AA0">
            <w:rPr>
              <w:rStyle w:val="PlaceholderText"/>
            </w:rPr>
            <w:t>Choose an item.</w:t>
          </w:r>
        </w:p>
      </w:docPartBody>
    </w:docPart>
    <w:docPart>
      <w:docPartPr>
        <w:name w:val="FB824A7038C846F2AE01EBBDA0C8A177"/>
        <w:category>
          <w:name w:val="General"/>
          <w:gallery w:val="placeholder"/>
        </w:category>
        <w:types>
          <w:type w:val="bbPlcHdr"/>
        </w:types>
        <w:behaviors>
          <w:behavior w:val="content"/>
        </w:behaviors>
        <w:guid w:val="{CFCEA5D1-27D3-4B4C-A302-D7719123C238}"/>
      </w:docPartPr>
      <w:docPartBody>
        <w:p w:rsidR="00206751" w:rsidRDefault="00C644D3">
          <w:pPr>
            <w:pStyle w:val="FB824A7038C846F2AE01EBBDA0C8A177"/>
          </w:pPr>
          <w:r w:rsidRPr="00820AA0">
            <w:rPr>
              <w:rStyle w:val="PlaceholderText"/>
            </w:rPr>
            <w:t>Choose an item.</w:t>
          </w:r>
        </w:p>
      </w:docPartBody>
    </w:docPart>
    <w:docPart>
      <w:docPartPr>
        <w:name w:val="84CD453AED654DD08935F6EE036C453D"/>
        <w:category>
          <w:name w:val="General"/>
          <w:gallery w:val="placeholder"/>
        </w:category>
        <w:types>
          <w:type w:val="bbPlcHdr"/>
        </w:types>
        <w:behaviors>
          <w:behavior w:val="content"/>
        </w:behaviors>
        <w:guid w:val="{C3F76E68-D7BD-4F53-B05F-F6AACB572EC1}"/>
      </w:docPartPr>
      <w:docPartBody>
        <w:p w:rsidR="00206751" w:rsidRDefault="00C644D3">
          <w:pPr>
            <w:pStyle w:val="84CD453AED654DD08935F6EE036C453D"/>
          </w:pPr>
          <w:r w:rsidRPr="00820AA0">
            <w:rPr>
              <w:rStyle w:val="PlaceholderText"/>
            </w:rPr>
            <w:t>Choose an item.</w:t>
          </w:r>
        </w:p>
      </w:docPartBody>
    </w:docPart>
    <w:docPart>
      <w:docPartPr>
        <w:name w:val="C9B029BB3DD5457C95ECEB070C4C5D9A"/>
        <w:category>
          <w:name w:val="General"/>
          <w:gallery w:val="placeholder"/>
        </w:category>
        <w:types>
          <w:type w:val="bbPlcHdr"/>
        </w:types>
        <w:behaviors>
          <w:behavior w:val="content"/>
        </w:behaviors>
        <w:guid w:val="{1A97C262-2889-4A09-9DA1-8FC47187D2F9}"/>
      </w:docPartPr>
      <w:docPartBody>
        <w:p w:rsidR="00206751" w:rsidRDefault="00C644D3">
          <w:pPr>
            <w:pStyle w:val="C9B029BB3DD5457C95ECEB070C4C5D9A"/>
          </w:pPr>
          <w:r w:rsidRPr="00820AA0">
            <w:rPr>
              <w:rStyle w:val="PlaceholderText"/>
            </w:rPr>
            <w:t>Choose an item.</w:t>
          </w:r>
        </w:p>
      </w:docPartBody>
    </w:docPart>
    <w:docPart>
      <w:docPartPr>
        <w:name w:val="00A7883C837942F18764828ED274AB8C"/>
        <w:category>
          <w:name w:val="General"/>
          <w:gallery w:val="placeholder"/>
        </w:category>
        <w:types>
          <w:type w:val="bbPlcHdr"/>
        </w:types>
        <w:behaviors>
          <w:behavior w:val="content"/>
        </w:behaviors>
        <w:guid w:val="{C865ED57-92AD-470D-8FFC-9CEAD8D32C69}"/>
      </w:docPartPr>
      <w:docPartBody>
        <w:p w:rsidR="00206751" w:rsidRDefault="00C644D3">
          <w:pPr>
            <w:pStyle w:val="00A7883C837942F18764828ED274AB8C"/>
          </w:pPr>
          <w:r w:rsidRPr="00820AA0">
            <w:rPr>
              <w:rStyle w:val="PlaceholderText"/>
            </w:rPr>
            <w:t>Choose an item.</w:t>
          </w:r>
        </w:p>
      </w:docPartBody>
    </w:docPart>
    <w:docPart>
      <w:docPartPr>
        <w:name w:val="72444364B3F04CACA5BF7CBB77E2C588"/>
        <w:category>
          <w:name w:val="General"/>
          <w:gallery w:val="placeholder"/>
        </w:category>
        <w:types>
          <w:type w:val="bbPlcHdr"/>
        </w:types>
        <w:behaviors>
          <w:behavior w:val="content"/>
        </w:behaviors>
        <w:guid w:val="{13A022FA-D9A7-46FF-A405-718CF0DF59F2}"/>
      </w:docPartPr>
      <w:docPartBody>
        <w:p w:rsidR="00206751" w:rsidRDefault="00C644D3">
          <w:pPr>
            <w:pStyle w:val="72444364B3F04CACA5BF7CBB77E2C588"/>
          </w:pPr>
          <w:r w:rsidRPr="00820AA0">
            <w:rPr>
              <w:rStyle w:val="PlaceholderText"/>
            </w:rPr>
            <w:t>Choose an item.</w:t>
          </w:r>
        </w:p>
      </w:docPartBody>
    </w:docPart>
    <w:docPart>
      <w:docPartPr>
        <w:name w:val="EB2FCE19C43D4ED7A6C7F4949D9967ED"/>
        <w:category>
          <w:name w:val="General"/>
          <w:gallery w:val="placeholder"/>
        </w:category>
        <w:types>
          <w:type w:val="bbPlcHdr"/>
        </w:types>
        <w:behaviors>
          <w:behavior w:val="content"/>
        </w:behaviors>
        <w:guid w:val="{BCD744F0-C03B-42D3-8C34-A9CADB88A06C}"/>
      </w:docPartPr>
      <w:docPartBody>
        <w:p w:rsidR="00206751" w:rsidRDefault="00C644D3">
          <w:pPr>
            <w:pStyle w:val="EB2FCE19C43D4ED7A6C7F4949D9967ED"/>
          </w:pPr>
          <w:r w:rsidRPr="00820AA0">
            <w:rPr>
              <w:rStyle w:val="PlaceholderText"/>
            </w:rPr>
            <w:t>Choose an item.</w:t>
          </w:r>
        </w:p>
      </w:docPartBody>
    </w:docPart>
    <w:docPart>
      <w:docPartPr>
        <w:name w:val="D62C92EA713349BD9EB1C13C5AB448A0"/>
        <w:category>
          <w:name w:val="General"/>
          <w:gallery w:val="placeholder"/>
        </w:category>
        <w:types>
          <w:type w:val="bbPlcHdr"/>
        </w:types>
        <w:behaviors>
          <w:behavior w:val="content"/>
        </w:behaviors>
        <w:guid w:val="{48953CB4-EEED-408F-BC84-A3A7994FB5B8}"/>
      </w:docPartPr>
      <w:docPartBody>
        <w:p w:rsidR="00206751" w:rsidRDefault="00C644D3">
          <w:pPr>
            <w:pStyle w:val="D62C92EA713349BD9EB1C13C5AB448A0"/>
          </w:pPr>
          <w:r w:rsidRPr="00820AA0">
            <w:rPr>
              <w:rStyle w:val="PlaceholderText"/>
            </w:rPr>
            <w:t>Choose an item.</w:t>
          </w:r>
        </w:p>
      </w:docPartBody>
    </w:docPart>
    <w:docPart>
      <w:docPartPr>
        <w:name w:val="FDD5043E46324B3EAA11CC7F414F2DDF"/>
        <w:category>
          <w:name w:val="General"/>
          <w:gallery w:val="placeholder"/>
        </w:category>
        <w:types>
          <w:type w:val="bbPlcHdr"/>
        </w:types>
        <w:behaviors>
          <w:behavior w:val="content"/>
        </w:behaviors>
        <w:guid w:val="{FDA4A886-5CFD-4475-9AFD-B8CB763DC317}"/>
      </w:docPartPr>
      <w:docPartBody>
        <w:p w:rsidR="009E7CE8" w:rsidRDefault="00C644D3">
          <w:pPr>
            <w:pStyle w:val="FDD5043E46324B3EAA11CC7F414F2DDF"/>
          </w:pPr>
          <w:r w:rsidRPr="00820AA0">
            <w:rPr>
              <w:rStyle w:val="PlaceholderText"/>
            </w:rPr>
            <w:t>Choose an item.</w:t>
          </w:r>
        </w:p>
      </w:docPartBody>
    </w:docPart>
    <w:docPart>
      <w:docPartPr>
        <w:name w:val="368B8BA01ACF4B5FB68F053B1B7A8777"/>
        <w:category>
          <w:name w:val="General"/>
          <w:gallery w:val="placeholder"/>
        </w:category>
        <w:types>
          <w:type w:val="bbPlcHdr"/>
        </w:types>
        <w:behaviors>
          <w:behavior w:val="content"/>
        </w:behaviors>
        <w:guid w:val="{A2EFA27D-58E0-49AA-B8A4-4DB8EFB7CE88}"/>
      </w:docPartPr>
      <w:docPartBody>
        <w:p w:rsidR="00C644D3" w:rsidRDefault="00D67082" w:rsidP="00D67082">
          <w:pPr>
            <w:pStyle w:val="368B8BA01ACF4B5FB68F053B1B7A8777"/>
          </w:pPr>
          <w:r w:rsidRPr="00820AA0">
            <w:rPr>
              <w:rStyle w:val="PlaceholderText"/>
            </w:rPr>
            <w:t>Choose an item.</w:t>
          </w:r>
        </w:p>
      </w:docPartBody>
    </w:docPart>
    <w:docPart>
      <w:docPartPr>
        <w:name w:val="F21BC6313C40418DA51AAE2BC3417BC4"/>
        <w:category>
          <w:name w:val="General"/>
          <w:gallery w:val="placeholder"/>
        </w:category>
        <w:types>
          <w:type w:val="bbPlcHdr"/>
        </w:types>
        <w:behaviors>
          <w:behavior w:val="content"/>
        </w:behaviors>
        <w:guid w:val="{018BD407-CE8F-4E60-B212-B5F0BFF8CE64}"/>
      </w:docPartPr>
      <w:docPartBody>
        <w:p w:rsidR="00C644D3" w:rsidRDefault="00D67082" w:rsidP="00D67082">
          <w:pPr>
            <w:pStyle w:val="F21BC6313C40418DA51AAE2BC3417BC4"/>
          </w:pPr>
          <w:r w:rsidRPr="00820AA0">
            <w:rPr>
              <w:rStyle w:val="PlaceholderText"/>
            </w:rPr>
            <w:t>Choose an item.</w:t>
          </w:r>
        </w:p>
      </w:docPartBody>
    </w:docPart>
    <w:docPart>
      <w:docPartPr>
        <w:name w:val="F2773593B65345F38FDA8984B4119521"/>
        <w:category>
          <w:name w:val="General"/>
          <w:gallery w:val="placeholder"/>
        </w:category>
        <w:types>
          <w:type w:val="bbPlcHdr"/>
        </w:types>
        <w:behaviors>
          <w:behavior w:val="content"/>
        </w:behaviors>
        <w:guid w:val="{595DEE77-D2B9-429B-9507-2E2FE517F7B2}"/>
      </w:docPartPr>
      <w:docPartBody>
        <w:p w:rsidR="00C644D3" w:rsidRDefault="00D67082" w:rsidP="00D67082">
          <w:pPr>
            <w:pStyle w:val="F2773593B65345F38FDA8984B4119521"/>
          </w:pPr>
          <w:r w:rsidRPr="00820AA0">
            <w:rPr>
              <w:rStyle w:val="PlaceholderText"/>
            </w:rPr>
            <w:t>Choose an item.</w:t>
          </w:r>
        </w:p>
      </w:docPartBody>
    </w:docPart>
    <w:docPart>
      <w:docPartPr>
        <w:name w:val="1DFA6A97C26D407FB963C4F46DF49DFE"/>
        <w:category>
          <w:name w:val="General"/>
          <w:gallery w:val="placeholder"/>
        </w:category>
        <w:types>
          <w:type w:val="bbPlcHdr"/>
        </w:types>
        <w:behaviors>
          <w:behavior w:val="content"/>
        </w:behaviors>
        <w:guid w:val="{4FC7F0CD-AEB4-4F31-AA56-E9F8FF66EEBA}"/>
      </w:docPartPr>
      <w:docPartBody>
        <w:p w:rsidR="00C644D3" w:rsidRDefault="00D67082" w:rsidP="00D67082">
          <w:pPr>
            <w:pStyle w:val="1DFA6A97C26D407FB963C4F46DF49DFE"/>
          </w:pPr>
          <w:r w:rsidRPr="00820AA0">
            <w:rPr>
              <w:rStyle w:val="PlaceholderText"/>
            </w:rPr>
            <w:t>Choose an item.</w:t>
          </w:r>
        </w:p>
      </w:docPartBody>
    </w:docPart>
    <w:docPart>
      <w:docPartPr>
        <w:name w:val="6F1FDA233ACB4818AA755E6925C03D56"/>
        <w:category>
          <w:name w:val="General"/>
          <w:gallery w:val="placeholder"/>
        </w:category>
        <w:types>
          <w:type w:val="bbPlcHdr"/>
        </w:types>
        <w:behaviors>
          <w:behavior w:val="content"/>
        </w:behaviors>
        <w:guid w:val="{8B230B2C-2955-4836-8123-DABF10B31A6A}"/>
      </w:docPartPr>
      <w:docPartBody>
        <w:p w:rsidR="00C644D3" w:rsidRDefault="00D67082" w:rsidP="00D67082">
          <w:pPr>
            <w:pStyle w:val="6F1FDA233ACB4818AA755E6925C03D56"/>
          </w:pPr>
          <w:r w:rsidRPr="00820AA0">
            <w:rPr>
              <w:rStyle w:val="PlaceholderText"/>
            </w:rPr>
            <w:t>Choose an item.</w:t>
          </w:r>
        </w:p>
      </w:docPartBody>
    </w:docPart>
    <w:docPart>
      <w:docPartPr>
        <w:name w:val="33572045BC9E48FAA87921C31F4F2BD6"/>
        <w:category>
          <w:name w:val="General"/>
          <w:gallery w:val="placeholder"/>
        </w:category>
        <w:types>
          <w:type w:val="bbPlcHdr"/>
        </w:types>
        <w:behaviors>
          <w:behavior w:val="content"/>
        </w:behaviors>
        <w:guid w:val="{D4006111-B8CE-4D6E-803F-39A54EA619E8}"/>
      </w:docPartPr>
      <w:docPartBody>
        <w:p w:rsidR="00C644D3" w:rsidRDefault="00D67082" w:rsidP="00D67082">
          <w:pPr>
            <w:pStyle w:val="33572045BC9E48FAA87921C31F4F2BD6"/>
          </w:pPr>
          <w:r w:rsidRPr="00820AA0">
            <w:rPr>
              <w:rStyle w:val="PlaceholderText"/>
            </w:rPr>
            <w:t>Choose an item.</w:t>
          </w:r>
        </w:p>
      </w:docPartBody>
    </w:docPart>
    <w:docPart>
      <w:docPartPr>
        <w:name w:val="7DF93A62BEBF43F5A0133A2D81A23024"/>
        <w:category>
          <w:name w:val="General"/>
          <w:gallery w:val="placeholder"/>
        </w:category>
        <w:types>
          <w:type w:val="bbPlcHdr"/>
        </w:types>
        <w:behaviors>
          <w:behavior w:val="content"/>
        </w:behaviors>
        <w:guid w:val="{1EE5D337-5FB1-4743-867C-0A1E375B4117}"/>
      </w:docPartPr>
      <w:docPartBody>
        <w:p w:rsidR="00C644D3" w:rsidRDefault="00D67082" w:rsidP="00D67082">
          <w:pPr>
            <w:pStyle w:val="7DF93A62BEBF43F5A0133A2D81A23024"/>
          </w:pPr>
          <w:r w:rsidRPr="00820AA0">
            <w:rPr>
              <w:rStyle w:val="PlaceholderText"/>
            </w:rPr>
            <w:t>Choose an item.</w:t>
          </w:r>
        </w:p>
      </w:docPartBody>
    </w:docPart>
    <w:docPart>
      <w:docPartPr>
        <w:name w:val="D68D9F58170549D0B8ABEAF4FE087DA3"/>
        <w:category>
          <w:name w:val="General"/>
          <w:gallery w:val="placeholder"/>
        </w:category>
        <w:types>
          <w:type w:val="bbPlcHdr"/>
        </w:types>
        <w:behaviors>
          <w:behavior w:val="content"/>
        </w:behaviors>
        <w:guid w:val="{F69F0132-F085-4770-A4C2-700D99E9A533}"/>
      </w:docPartPr>
      <w:docPartBody>
        <w:p w:rsidR="00C644D3" w:rsidRDefault="00D67082" w:rsidP="00D67082">
          <w:pPr>
            <w:pStyle w:val="D68D9F58170549D0B8ABEAF4FE087DA3"/>
          </w:pPr>
          <w:r w:rsidRPr="00820AA0">
            <w:rPr>
              <w:rStyle w:val="PlaceholderText"/>
            </w:rPr>
            <w:t>Choose an item.</w:t>
          </w:r>
        </w:p>
      </w:docPartBody>
    </w:docPart>
    <w:docPart>
      <w:docPartPr>
        <w:name w:val="60556382727F4765B5FA4A4339827838"/>
        <w:category>
          <w:name w:val="General"/>
          <w:gallery w:val="placeholder"/>
        </w:category>
        <w:types>
          <w:type w:val="bbPlcHdr"/>
        </w:types>
        <w:behaviors>
          <w:behavior w:val="content"/>
        </w:behaviors>
        <w:guid w:val="{A78496BA-0183-4B97-AC24-49BEB277352D}"/>
      </w:docPartPr>
      <w:docPartBody>
        <w:p w:rsidR="00C644D3" w:rsidRDefault="00D67082" w:rsidP="00D67082">
          <w:pPr>
            <w:pStyle w:val="60556382727F4765B5FA4A4339827838"/>
          </w:pPr>
          <w:r w:rsidRPr="00820AA0">
            <w:rPr>
              <w:rStyle w:val="PlaceholderText"/>
            </w:rPr>
            <w:t>Choose an item.</w:t>
          </w:r>
        </w:p>
      </w:docPartBody>
    </w:docPart>
    <w:docPart>
      <w:docPartPr>
        <w:name w:val="E0B7D4BB280E4C2BB22CEDE7E391659F"/>
        <w:category>
          <w:name w:val="General"/>
          <w:gallery w:val="placeholder"/>
        </w:category>
        <w:types>
          <w:type w:val="bbPlcHdr"/>
        </w:types>
        <w:behaviors>
          <w:behavior w:val="content"/>
        </w:behaviors>
        <w:guid w:val="{FEBE244C-771D-4A47-B1FB-617C97BBBBA8}"/>
      </w:docPartPr>
      <w:docPartBody>
        <w:p w:rsidR="00C644D3" w:rsidRDefault="00D67082" w:rsidP="00D67082">
          <w:pPr>
            <w:pStyle w:val="E0B7D4BB280E4C2BB22CEDE7E391659F"/>
          </w:pPr>
          <w:r w:rsidRPr="00820AA0">
            <w:rPr>
              <w:rStyle w:val="PlaceholderText"/>
            </w:rPr>
            <w:t>Choose an item.</w:t>
          </w:r>
        </w:p>
      </w:docPartBody>
    </w:docPart>
    <w:docPart>
      <w:docPartPr>
        <w:name w:val="57F65781672A4994B02F9693F8D68F08"/>
        <w:category>
          <w:name w:val="General"/>
          <w:gallery w:val="placeholder"/>
        </w:category>
        <w:types>
          <w:type w:val="bbPlcHdr"/>
        </w:types>
        <w:behaviors>
          <w:behavior w:val="content"/>
        </w:behaviors>
        <w:guid w:val="{D97C5C20-ED40-4C14-807C-960A85797754}"/>
      </w:docPartPr>
      <w:docPartBody>
        <w:p w:rsidR="00C644D3" w:rsidRDefault="00D67082" w:rsidP="00D67082">
          <w:pPr>
            <w:pStyle w:val="57F65781672A4994B02F9693F8D68F08"/>
          </w:pPr>
          <w:r w:rsidRPr="00820AA0">
            <w:rPr>
              <w:rStyle w:val="PlaceholderText"/>
            </w:rPr>
            <w:t>Choose an item.</w:t>
          </w:r>
        </w:p>
      </w:docPartBody>
    </w:docPart>
    <w:docPart>
      <w:docPartPr>
        <w:name w:val="575F6C72977F45C8991987175F3CED19"/>
        <w:category>
          <w:name w:val="General"/>
          <w:gallery w:val="placeholder"/>
        </w:category>
        <w:types>
          <w:type w:val="bbPlcHdr"/>
        </w:types>
        <w:behaviors>
          <w:behavior w:val="content"/>
        </w:behaviors>
        <w:guid w:val="{B37AC27D-6452-41FB-B906-A7D2CBF07FD9}"/>
      </w:docPartPr>
      <w:docPartBody>
        <w:p w:rsidR="00C644D3" w:rsidRDefault="00D67082" w:rsidP="00D67082">
          <w:pPr>
            <w:pStyle w:val="575F6C72977F45C8991987175F3CED19"/>
          </w:pPr>
          <w:r w:rsidRPr="00820AA0">
            <w:rPr>
              <w:rStyle w:val="PlaceholderText"/>
            </w:rPr>
            <w:t>Choose an item.</w:t>
          </w:r>
        </w:p>
      </w:docPartBody>
    </w:docPart>
    <w:docPart>
      <w:docPartPr>
        <w:name w:val="07319E123AB547228CC41B9726789B60"/>
        <w:category>
          <w:name w:val="General"/>
          <w:gallery w:val="placeholder"/>
        </w:category>
        <w:types>
          <w:type w:val="bbPlcHdr"/>
        </w:types>
        <w:behaviors>
          <w:behavior w:val="content"/>
        </w:behaviors>
        <w:guid w:val="{CBE2C7D7-9ACC-4B83-8654-160912710B25}"/>
      </w:docPartPr>
      <w:docPartBody>
        <w:p w:rsidR="00C644D3" w:rsidRDefault="00D67082" w:rsidP="00D67082">
          <w:pPr>
            <w:pStyle w:val="07319E123AB547228CC41B9726789B60"/>
          </w:pPr>
          <w:r w:rsidRPr="00820AA0">
            <w:rPr>
              <w:rStyle w:val="PlaceholderText"/>
            </w:rPr>
            <w:t>Choose an item.</w:t>
          </w:r>
        </w:p>
      </w:docPartBody>
    </w:docPart>
    <w:docPart>
      <w:docPartPr>
        <w:name w:val="72079C6C04764B778746635A0F7D30A3"/>
        <w:category>
          <w:name w:val="General"/>
          <w:gallery w:val="placeholder"/>
        </w:category>
        <w:types>
          <w:type w:val="bbPlcHdr"/>
        </w:types>
        <w:behaviors>
          <w:behavior w:val="content"/>
        </w:behaviors>
        <w:guid w:val="{5E7BBB84-57BD-40C3-9EB0-C6B515908952}"/>
      </w:docPartPr>
      <w:docPartBody>
        <w:p w:rsidR="00C644D3" w:rsidRDefault="00D67082" w:rsidP="00D67082">
          <w:pPr>
            <w:pStyle w:val="72079C6C04764B778746635A0F7D30A3"/>
          </w:pPr>
          <w:r w:rsidRPr="00820AA0">
            <w:rPr>
              <w:rStyle w:val="PlaceholderText"/>
            </w:rPr>
            <w:t>Choose an item.</w:t>
          </w:r>
        </w:p>
      </w:docPartBody>
    </w:docPart>
    <w:docPart>
      <w:docPartPr>
        <w:name w:val="6B4015BD0FA54A10BFA554987926257A"/>
        <w:category>
          <w:name w:val="General"/>
          <w:gallery w:val="placeholder"/>
        </w:category>
        <w:types>
          <w:type w:val="bbPlcHdr"/>
        </w:types>
        <w:behaviors>
          <w:behavior w:val="content"/>
        </w:behaviors>
        <w:guid w:val="{A4E25124-6A58-4E7C-84C8-B013A5D69180}"/>
      </w:docPartPr>
      <w:docPartBody>
        <w:p w:rsidR="00C644D3" w:rsidRDefault="00D67082" w:rsidP="00D67082">
          <w:pPr>
            <w:pStyle w:val="6B4015BD0FA54A10BFA554987926257A"/>
          </w:pPr>
          <w:r w:rsidRPr="00820AA0">
            <w:rPr>
              <w:rStyle w:val="PlaceholderText"/>
            </w:rPr>
            <w:t>Choose an item.</w:t>
          </w:r>
        </w:p>
      </w:docPartBody>
    </w:docPart>
    <w:docPart>
      <w:docPartPr>
        <w:name w:val="67F52B21EAE848A2BD337C309063D6B2"/>
        <w:category>
          <w:name w:val="General"/>
          <w:gallery w:val="placeholder"/>
        </w:category>
        <w:types>
          <w:type w:val="bbPlcHdr"/>
        </w:types>
        <w:behaviors>
          <w:behavior w:val="content"/>
        </w:behaviors>
        <w:guid w:val="{8CC47B27-9C23-415A-86B4-69127F310948}"/>
      </w:docPartPr>
      <w:docPartBody>
        <w:p w:rsidR="00C644D3" w:rsidRDefault="00D67082" w:rsidP="00D67082">
          <w:pPr>
            <w:pStyle w:val="67F52B21EAE848A2BD337C309063D6B2"/>
          </w:pPr>
          <w:r w:rsidRPr="00820AA0">
            <w:rPr>
              <w:rStyle w:val="PlaceholderText"/>
            </w:rPr>
            <w:t>Choose an item.</w:t>
          </w:r>
        </w:p>
      </w:docPartBody>
    </w:docPart>
    <w:docPart>
      <w:docPartPr>
        <w:name w:val="C0C13EA368A14E8C95601258F543942E"/>
        <w:category>
          <w:name w:val="General"/>
          <w:gallery w:val="placeholder"/>
        </w:category>
        <w:types>
          <w:type w:val="bbPlcHdr"/>
        </w:types>
        <w:behaviors>
          <w:behavior w:val="content"/>
        </w:behaviors>
        <w:guid w:val="{B1AF1083-6FA5-4B85-9790-34CDBA91803F}"/>
      </w:docPartPr>
      <w:docPartBody>
        <w:p w:rsidR="00C644D3" w:rsidRDefault="00D67082" w:rsidP="00D67082">
          <w:pPr>
            <w:pStyle w:val="C0C13EA368A14E8C95601258F543942E"/>
          </w:pPr>
          <w:r w:rsidRPr="00820AA0">
            <w:rPr>
              <w:rStyle w:val="PlaceholderText"/>
            </w:rPr>
            <w:t>Choose an item.</w:t>
          </w:r>
        </w:p>
      </w:docPartBody>
    </w:docPart>
    <w:docPart>
      <w:docPartPr>
        <w:name w:val="8CBEC709A411465B8367B3E771949CE6"/>
        <w:category>
          <w:name w:val="General"/>
          <w:gallery w:val="placeholder"/>
        </w:category>
        <w:types>
          <w:type w:val="bbPlcHdr"/>
        </w:types>
        <w:behaviors>
          <w:behavior w:val="content"/>
        </w:behaviors>
        <w:guid w:val="{6122E3B5-D236-49CC-9A07-A433BF3AD1B1}"/>
      </w:docPartPr>
      <w:docPartBody>
        <w:p w:rsidR="00C644D3" w:rsidRDefault="00D67082" w:rsidP="00D67082">
          <w:pPr>
            <w:pStyle w:val="8CBEC709A411465B8367B3E771949CE6"/>
          </w:pPr>
          <w:r w:rsidRPr="00820AA0">
            <w:rPr>
              <w:rStyle w:val="PlaceholderText"/>
            </w:rPr>
            <w:t>Choose an item.</w:t>
          </w:r>
        </w:p>
      </w:docPartBody>
    </w:docPart>
    <w:docPart>
      <w:docPartPr>
        <w:name w:val="0AD8D644E5BB41B4B901A323B0B03E0B"/>
        <w:category>
          <w:name w:val="General"/>
          <w:gallery w:val="placeholder"/>
        </w:category>
        <w:types>
          <w:type w:val="bbPlcHdr"/>
        </w:types>
        <w:behaviors>
          <w:behavior w:val="content"/>
        </w:behaviors>
        <w:guid w:val="{9198F391-5843-45AC-A40D-6F5E2B86A883}"/>
      </w:docPartPr>
      <w:docPartBody>
        <w:p w:rsidR="00C644D3" w:rsidRDefault="00D67082" w:rsidP="00D67082">
          <w:pPr>
            <w:pStyle w:val="0AD8D644E5BB41B4B901A323B0B03E0B"/>
          </w:pPr>
          <w:r w:rsidRPr="00820AA0">
            <w:rPr>
              <w:rStyle w:val="PlaceholderText"/>
            </w:rPr>
            <w:t>Choose an item.</w:t>
          </w:r>
        </w:p>
      </w:docPartBody>
    </w:docPart>
    <w:docPart>
      <w:docPartPr>
        <w:name w:val="D4F1DF89F0C141AE914CCE0791B94455"/>
        <w:category>
          <w:name w:val="General"/>
          <w:gallery w:val="placeholder"/>
        </w:category>
        <w:types>
          <w:type w:val="bbPlcHdr"/>
        </w:types>
        <w:behaviors>
          <w:behavior w:val="content"/>
        </w:behaviors>
        <w:guid w:val="{6D8B59FF-75C0-404E-BF19-46175AA3E0F4}"/>
      </w:docPartPr>
      <w:docPartBody>
        <w:p w:rsidR="00C644D3" w:rsidRDefault="00D67082" w:rsidP="00D67082">
          <w:pPr>
            <w:pStyle w:val="D4F1DF89F0C141AE914CCE0791B94455"/>
          </w:pPr>
          <w:r w:rsidRPr="00820AA0">
            <w:rPr>
              <w:rStyle w:val="PlaceholderText"/>
            </w:rPr>
            <w:t>Choose an item.</w:t>
          </w:r>
        </w:p>
      </w:docPartBody>
    </w:docPart>
    <w:docPart>
      <w:docPartPr>
        <w:name w:val="CC276F8558D345BBB149162041BB00C5"/>
        <w:category>
          <w:name w:val="General"/>
          <w:gallery w:val="placeholder"/>
        </w:category>
        <w:types>
          <w:type w:val="bbPlcHdr"/>
        </w:types>
        <w:behaviors>
          <w:behavior w:val="content"/>
        </w:behaviors>
        <w:guid w:val="{DAEF9393-7B78-409B-94C4-11C6ED46DBAF}"/>
      </w:docPartPr>
      <w:docPartBody>
        <w:p w:rsidR="00C644D3" w:rsidRDefault="00D67082" w:rsidP="00D67082">
          <w:pPr>
            <w:pStyle w:val="CC276F8558D345BBB149162041BB00C5"/>
          </w:pPr>
          <w:r w:rsidRPr="00820AA0">
            <w:rPr>
              <w:rStyle w:val="PlaceholderText"/>
            </w:rPr>
            <w:t>Choose an item.</w:t>
          </w:r>
        </w:p>
      </w:docPartBody>
    </w:docPart>
    <w:docPart>
      <w:docPartPr>
        <w:name w:val="3FF45F09A1F140DAA52C1200F794B823"/>
        <w:category>
          <w:name w:val="General"/>
          <w:gallery w:val="placeholder"/>
        </w:category>
        <w:types>
          <w:type w:val="bbPlcHdr"/>
        </w:types>
        <w:behaviors>
          <w:behavior w:val="content"/>
        </w:behaviors>
        <w:guid w:val="{F6D8E7F6-520B-41EF-ADAB-80F0384A5EA7}"/>
      </w:docPartPr>
      <w:docPartBody>
        <w:p w:rsidR="00C644D3" w:rsidRDefault="00D67082" w:rsidP="00D67082">
          <w:pPr>
            <w:pStyle w:val="3FF45F09A1F140DAA52C1200F794B823"/>
          </w:pPr>
          <w:r w:rsidRPr="00820AA0">
            <w:rPr>
              <w:rStyle w:val="PlaceholderText"/>
            </w:rPr>
            <w:t>Choose an item.</w:t>
          </w:r>
        </w:p>
      </w:docPartBody>
    </w:docPart>
    <w:docPart>
      <w:docPartPr>
        <w:name w:val="25663B2297744E7792A2116395794AB4"/>
        <w:category>
          <w:name w:val="General"/>
          <w:gallery w:val="placeholder"/>
        </w:category>
        <w:types>
          <w:type w:val="bbPlcHdr"/>
        </w:types>
        <w:behaviors>
          <w:behavior w:val="content"/>
        </w:behaviors>
        <w:guid w:val="{A4B85726-B3C8-4E49-9488-ABB7687248EF}"/>
      </w:docPartPr>
      <w:docPartBody>
        <w:p w:rsidR="00C644D3" w:rsidRDefault="00D67082" w:rsidP="00D67082">
          <w:pPr>
            <w:pStyle w:val="25663B2297744E7792A2116395794AB4"/>
          </w:pPr>
          <w:r w:rsidRPr="00820AA0">
            <w:rPr>
              <w:rStyle w:val="PlaceholderText"/>
            </w:rPr>
            <w:t>Choose an item.</w:t>
          </w:r>
        </w:p>
      </w:docPartBody>
    </w:docPart>
    <w:docPart>
      <w:docPartPr>
        <w:name w:val="62AF9ED003954B85BE13B22D47CCC9D8"/>
        <w:category>
          <w:name w:val="General"/>
          <w:gallery w:val="placeholder"/>
        </w:category>
        <w:types>
          <w:type w:val="bbPlcHdr"/>
        </w:types>
        <w:behaviors>
          <w:behavior w:val="content"/>
        </w:behaviors>
        <w:guid w:val="{EEFAB802-C11C-4556-95F5-8D521DE3A265}"/>
      </w:docPartPr>
      <w:docPartBody>
        <w:p w:rsidR="00C644D3" w:rsidRDefault="00D67082" w:rsidP="00D67082">
          <w:pPr>
            <w:pStyle w:val="62AF9ED003954B85BE13B22D47CCC9D8"/>
          </w:pPr>
          <w:r w:rsidRPr="00820AA0">
            <w:rPr>
              <w:rStyle w:val="PlaceholderText"/>
            </w:rPr>
            <w:t>Choose an item.</w:t>
          </w:r>
        </w:p>
      </w:docPartBody>
    </w:docPart>
    <w:docPart>
      <w:docPartPr>
        <w:name w:val="21DB9A19E2F945D5AD258CDA5B303A42"/>
        <w:category>
          <w:name w:val="General"/>
          <w:gallery w:val="placeholder"/>
        </w:category>
        <w:types>
          <w:type w:val="bbPlcHdr"/>
        </w:types>
        <w:behaviors>
          <w:behavior w:val="content"/>
        </w:behaviors>
        <w:guid w:val="{E24A8617-E0D0-4A5C-A7E4-C691BD84DB3D}"/>
      </w:docPartPr>
      <w:docPartBody>
        <w:p w:rsidR="00C644D3" w:rsidRDefault="00D67082" w:rsidP="00D67082">
          <w:pPr>
            <w:pStyle w:val="21DB9A19E2F945D5AD258CDA5B303A42"/>
          </w:pPr>
          <w:r w:rsidRPr="00820AA0">
            <w:rPr>
              <w:rStyle w:val="PlaceholderText"/>
            </w:rPr>
            <w:t>Choose an item.</w:t>
          </w:r>
        </w:p>
      </w:docPartBody>
    </w:docPart>
    <w:docPart>
      <w:docPartPr>
        <w:name w:val="CCCD4CF6E71240ACB4ADDC1BF679FB6D"/>
        <w:category>
          <w:name w:val="General"/>
          <w:gallery w:val="placeholder"/>
        </w:category>
        <w:types>
          <w:type w:val="bbPlcHdr"/>
        </w:types>
        <w:behaviors>
          <w:behavior w:val="content"/>
        </w:behaviors>
        <w:guid w:val="{DD2D3084-5D40-41AE-8BA0-34C2E422DFD6}"/>
      </w:docPartPr>
      <w:docPartBody>
        <w:p w:rsidR="00C644D3" w:rsidRDefault="00D67082" w:rsidP="00D67082">
          <w:pPr>
            <w:pStyle w:val="CCCD4CF6E71240ACB4ADDC1BF679FB6D"/>
          </w:pPr>
          <w:r w:rsidRPr="00820AA0">
            <w:rPr>
              <w:rStyle w:val="PlaceholderText"/>
            </w:rPr>
            <w:t>Choose an item.</w:t>
          </w:r>
        </w:p>
      </w:docPartBody>
    </w:docPart>
    <w:docPart>
      <w:docPartPr>
        <w:name w:val="D93E5F607F1846D2AC5B1FF8537AD967"/>
        <w:category>
          <w:name w:val="General"/>
          <w:gallery w:val="placeholder"/>
        </w:category>
        <w:types>
          <w:type w:val="bbPlcHdr"/>
        </w:types>
        <w:behaviors>
          <w:behavior w:val="content"/>
        </w:behaviors>
        <w:guid w:val="{6B5AF12E-FE33-49F3-ACB1-44FD708EA6F0}"/>
      </w:docPartPr>
      <w:docPartBody>
        <w:p w:rsidR="00C644D3" w:rsidRDefault="00D67082" w:rsidP="00D67082">
          <w:pPr>
            <w:pStyle w:val="D93E5F607F1846D2AC5B1FF8537AD967"/>
          </w:pPr>
          <w:r w:rsidRPr="00820AA0">
            <w:rPr>
              <w:rStyle w:val="PlaceholderText"/>
            </w:rPr>
            <w:t>Choose an item.</w:t>
          </w:r>
        </w:p>
      </w:docPartBody>
    </w:docPart>
    <w:docPart>
      <w:docPartPr>
        <w:name w:val="BCD9FE69A0F440DE84340343A5067142"/>
        <w:category>
          <w:name w:val="General"/>
          <w:gallery w:val="placeholder"/>
        </w:category>
        <w:types>
          <w:type w:val="bbPlcHdr"/>
        </w:types>
        <w:behaviors>
          <w:behavior w:val="content"/>
        </w:behaviors>
        <w:guid w:val="{42F3AE8A-E316-4CD0-91E7-017049EF3A08}"/>
      </w:docPartPr>
      <w:docPartBody>
        <w:p w:rsidR="00C644D3" w:rsidRDefault="00D67082" w:rsidP="00D67082">
          <w:pPr>
            <w:pStyle w:val="BCD9FE69A0F440DE84340343A5067142"/>
          </w:pPr>
          <w:r w:rsidRPr="00820AA0">
            <w:rPr>
              <w:rStyle w:val="PlaceholderText"/>
            </w:rPr>
            <w:t>Choose an item.</w:t>
          </w:r>
        </w:p>
      </w:docPartBody>
    </w:docPart>
    <w:docPart>
      <w:docPartPr>
        <w:name w:val="7B68F443641945E08BF7C7F7CA0CE908"/>
        <w:category>
          <w:name w:val="General"/>
          <w:gallery w:val="placeholder"/>
        </w:category>
        <w:types>
          <w:type w:val="bbPlcHdr"/>
        </w:types>
        <w:behaviors>
          <w:behavior w:val="content"/>
        </w:behaviors>
        <w:guid w:val="{7054B188-578A-4DE7-A816-048F4D9C108C}"/>
      </w:docPartPr>
      <w:docPartBody>
        <w:p w:rsidR="00C644D3" w:rsidRDefault="00D67082" w:rsidP="00D67082">
          <w:pPr>
            <w:pStyle w:val="7B68F443641945E08BF7C7F7CA0CE908"/>
          </w:pPr>
          <w:r w:rsidRPr="00820AA0">
            <w:rPr>
              <w:rStyle w:val="PlaceholderText"/>
            </w:rPr>
            <w:t>Choose an item.</w:t>
          </w:r>
        </w:p>
      </w:docPartBody>
    </w:docPart>
    <w:docPart>
      <w:docPartPr>
        <w:name w:val="B3B5BA082BD14E1C960337493F107F91"/>
        <w:category>
          <w:name w:val="General"/>
          <w:gallery w:val="placeholder"/>
        </w:category>
        <w:types>
          <w:type w:val="bbPlcHdr"/>
        </w:types>
        <w:behaviors>
          <w:behavior w:val="content"/>
        </w:behaviors>
        <w:guid w:val="{3EAAA17D-90A1-4F62-8765-7F677000EC4A}"/>
      </w:docPartPr>
      <w:docPartBody>
        <w:p w:rsidR="00C644D3" w:rsidRDefault="00D67082" w:rsidP="00D67082">
          <w:pPr>
            <w:pStyle w:val="B3B5BA082BD14E1C960337493F107F91"/>
          </w:pPr>
          <w:r w:rsidRPr="00820AA0">
            <w:rPr>
              <w:rStyle w:val="PlaceholderText"/>
            </w:rPr>
            <w:t>Choose an item.</w:t>
          </w:r>
        </w:p>
      </w:docPartBody>
    </w:docPart>
    <w:docPart>
      <w:docPartPr>
        <w:name w:val="27BFCBDCA24547FD8AB9ADC630502FA0"/>
        <w:category>
          <w:name w:val="General"/>
          <w:gallery w:val="placeholder"/>
        </w:category>
        <w:types>
          <w:type w:val="bbPlcHdr"/>
        </w:types>
        <w:behaviors>
          <w:behavior w:val="content"/>
        </w:behaviors>
        <w:guid w:val="{2C072ED1-2B13-4ABA-94CA-A6AB5EBAFEAB}"/>
      </w:docPartPr>
      <w:docPartBody>
        <w:p w:rsidR="00C644D3" w:rsidRDefault="00D67082" w:rsidP="00D67082">
          <w:pPr>
            <w:pStyle w:val="27BFCBDCA24547FD8AB9ADC630502FA0"/>
          </w:pPr>
          <w:r w:rsidRPr="00820AA0">
            <w:rPr>
              <w:rStyle w:val="PlaceholderText"/>
            </w:rPr>
            <w:t>Choose an item.</w:t>
          </w:r>
        </w:p>
      </w:docPartBody>
    </w:docPart>
    <w:docPart>
      <w:docPartPr>
        <w:name w:val="19DD08E840BA48A5B69E0B13F1442A61"/>
        <w:category>
          <w:name w:val="General"/>
          <w:gallery w:val="placeholder"/>
        </w:category>
        <w:types>
          <w:type w:val="bbPlcHdr"/>
        </w:types>
        <w:behaviors>
          <w:behavior w:val="content"/>
        </w:behaviors>
        <w:guid w:val="{3C8F1D07-A6A5-4D32-A8F0-934ED4E692F3}"/>
      </w:docPartPr>
      <w:docPartBody>
        <w:p w:rsidR="00C644D3" w:rsidRDefault="00D67082" w:rsidP="00D67082">
          <w:pPr>
            <w:pStyle w:val="19DD08E840BA48A5B69E0B13F1442A61"/>
          </w:pPr>
          <w:r w:rsidRPr="00820AA0">
            <w:rPr>
              <w:rStyle w:val="PlaceholderText"/>
            </w:rPr>
            <w:t>Choose an item.</w:t>
          </w:r>
        </w:p>
      </w:docPartBody>
    </w:docPart>
    <w:docPart>
      <w:docPartPr>
        <w:name w:val="394F2CDF506C416AAF359C35446DAB6F"/>
        <w:category>
          <w:name w:val="General"/>
          <w:gallery w:val="placeholder"/>
        </w:category>
        <w:types>
          <w:type w:val="bbPlcHdr"/>
        </w:types>
        <w:behaviors>
          <w:behavior w:val="content"/>
        </w:behaviors>
        <w:guid w:val="{864982D8-9417-4D5B-B0DE-ADF65036C2DE}"/>
      </w:docPartPr>
      <w:docPartBody>
        <w:p w:rsidR="00C644D3" w:rsidRDefault="00D67082" w:rsidP="00D67082">
          <w:pPr>
            <w:pStyle w:val="394F2CDF506C416AAF359C35446DAB6F"/>
          </w:pPr>
          <w:r w:rsidRPr="00820AA0">
            <w:rPr>
              <w:rStyle w:val="PlaceholderText"/>
            </w:rPr>
            <w:t>Choose an item.</w:t>
          </w:r>
        </w:p>
      </w:docPartBody>
    </w:docPart>
    <w:docPart>
      <w:docPartPr>
        <w:name w:val="60C9AA2E25C6413BB430FC0375F439A6"/>
        <w:category>
          <w:name w:val="General"/>
          <w:gallery w:val="placeholder"/>
        </w:category>
        <w:types>
          <w:type w:val="bbPlcHdr"/>
        </w:types>
        <w:behaviors>
          <w:behavior w:val="content"/>
        </w:behaviors>
        <w:guid w:val="{936D93ED-0397-4013-BBFB-E219FBAE1C93}"/>
      </w:docPartPr>
      <w:docPartBody>
        <w:p w:rsidR="00C644D3" w:rsidRDefault="00D67082" w:rsidP="00D67082">
          <w:pPr>
            <w:pStyle w:val="60C9AA2E25C6413BB430FC0375F439A6"/>
          </w:pPr>
          <w:r w:rsidRPr="002B21A1">
            <w:rPr>
              <w:rStyle w:val="PlaceholderText"/>
            </w:rPr>
            <w:t>Choose an item.</w:t>
          </w:r>
        </w:p>
      </w:docPartBody>
    </w:docPart>
    <w:docPart>
      <w:docPartPr>
        <w:name w:val="00AEE7BC1EE44AB7BCC73281607E5F4B"/>
        <w:category>
          <w:name w:val="General"/>
          <w:gallery w:val="placeholder"/>
        </w:category>
        <w:types>
          <w:type w:val="bbPlcHdr"/>
        </w:types>
        <w:behaviors>
          <w:behavior w:val="content"/>
        </w:behaviors>
        <w:guid w:val="{C9CEEED4-7501-40F6-987D-74F693A9B333}"/>
      </w:docPartPr>
      <w:docPartBody>
        <w:p w:rsidR="00C644D3" w:rsidRDefault="00D67082" w:rsidP="00D67082">
          <w:pPr>
            <w:pStyle w:val="00AEE7BC1EE44AB7BCC73281607E5F4B"/>
          </w:pPr>
          <w:r w:rsidRPr="00820AA0">
            <w:rPr>
              <w:rStyle w:val="PlaceholderText"/>
            </w:rPr>
            <w:t>Choose an item.</w:t>
          </w:r>
        </w:p>
      </w:docPartBody>
    </w:docPart>
    <w:docPart>
      <w:docPartPr>
        <w:name w:val="9F629E32A7E042CD8B9B32962AFEBDEB"/>
        <w:category>
          <w:name w:val="General"/>
          <w:gallery w:val="placeholder"/>
        </w:category>
        <w:types>
          <w:type w:val="bbPlcHdr"/>
        </w:types>
        <w:behaviors>
          <w:behavior w:val="content"/>
        </w:behaviors>
        <w:guid w:val="{736CEC69-AFD1-4222-8639-303651298C8D}"/>
      </w:docPartPr>
      <w:docPartBody>
        <w:p w:rsidR="00C644D3" w:rsidRDefault="00D67082" w:rsidP="00D67082">
          <w:pPr>
            <w:pStyle w:val="9F629E32A7E042CD8B9B32962AFEBDEB"/>
          </w:pPr>
          <w:r w:rsidRPr="00820AA0">
            <w:rPr>
              <w:rStyle w:val="PlaceholderText"/>
            </w:rPr>
            <w:t>Choose an item.</w:t>
          </w:r>
        </w:p>
      </w:docPartBody>
    </w:docPart>
    <w:docPart>
      <w:docPartPr>
        <w:name w:val="197FA36BCF7649F9BED3FE2FF7E6D54C"/>
        <w:category>
          <w:name w:val="General"/>
          <w:gallery w:val="placeholder"/>
        </w:category>
        <w:types>
          <w:type w:val="bbPlcHdr"/>
        </w:types>
        <w:behaviors>
          <w:behavior w:val="content"/>
        </w:behaviors>
        <w:guid w:val="{5335FF39-268F-4846-B3B5-0A68E14423BA}"/>
      </w:docPartPr>
      <w:docPartBody>
        <w:p w:rsidR="00C644D3" w:rsidRDefault="00D67082" w:rsidP="00D67082">
          <w:pPr>
            <w:pStyle w:val="197FA36BCF7649F9BED3FE2FF7E6D54C"/>
          </w:pPr>
          <w:r w:rsidRPr="00820AA0">
            <w:rPr>
              <w:rStyle w:val="PlaceholderText"/>
            </w:rPr>
            <w:t>Choose an item.</w:t>
          </w:r>
        </w:p>
      </w:docPartBody>
    </w:docPart>
    <w:docPart>
      <w:docPartPr>
        <w:name w:val="65A6C0535D414C75A7264A2E7C60EA0D"/>
        <w:category>
          <w:name w:val="General"/>
          <w:gallery w:val="placeholder"/>
        </w:category>
        <w:types>
          <w:type w:val="bbPlcHdr"/>
        </w:types>
        <w:behaviors>
          <w:behavior w:val="content"/>
        </w:behaviors>
        <w:guid w:val="{27B944AE-D29F-43AA-99B1-0949D9CEFC2A}"/>
      </w:docPartPr>
      <w:docPartBody>
        <w:p w:rsidR="00C644D3" w:rsidRDefault="00D67082" w:rsidP="00D67082">
          <w:pPr>
            <w:pStyle w:val="65A6C0535D414C75A7264A2E7C60EA0D"/>
          </w:pPr>
          <w:r w:rsidRPr="00820AA0">
            <w:rPr>
              <w:rStyle w:val="PlaceholderText"/>
            </w:rPr>
            <w:t>Choose an item.</w:t>
          </w:r>
        </w:p>
      </w:docPartBody>
    </w:docPart>
    <w:docPart>
      <w:docPartPr>
        <w:name w:val="F68BBB9FE82E499A8577BDD2995BB502"/>
        <w:category>
          <w:name w:val="General"/>
          <w:gallery w:val="placeholder"/>
        </w:category>
        <w:types>
          <w:type w:val="bbPlcHdr"/>
        </w:types>
        <w:behaviors>
          <w:behavior w:val="content"/>
        </w:behaviors>
        <w:guid w:val="{BAB91287-4F1A-43AA-8BF9-D51694699A76}"/>
      </w:docPartPr>
      <w:docPartBody>
        <w:p w:rsidR="00C644D3" w:rsidRDefault="00D67082" w:rsidP="00D67082">
          <w:pPr>
            <w:pStyle w:val="F68BBB9FE82E499A8577BDD2995BB502"/>
          </w:pPr>
          <w:r w:rsidRPr="00820AA0">
            <w:rPr>
              <w:rStyle w:val="PlaceholderText"/>
            </w:rPr>
            <w:t>Choose an item.</w:t>
          </w:r>
        </w:p>
      </w:docPartBody>
    </w:docPart>
    <w:docPart>
      <w:docPartPr>
        <w:name w:val="03CE182E4174432980608616577A1EFD"/>
        <w:category>
          <w:name w:val="General"/>
          <w:gallery w:val="placeholder"/>
        </w:category>
        <w:types>
          <w:type w:val="bbPlcHdr"/>
        </w:types>
        <w:behaviors>
          <w:behavior w:val="content"/>
        </w:behaviors>
        <w:guid w:val="{4A72C24D-C55D-4042-A5C7-A17E69264909}"/>
      </w:docPartPr>
      <w:docPartBody>
        <w:p w:rsidR="00C644D3" w:rsidRDefault="00D67082" w:rsidP="00D67082">
          <w:pPr>
            <w:pStyle w:val="03CE182E4174432980608616577A1EFD"/>
          </w:pPr>
          <w:r w:rsidRPr="00820AA0">
            <w:rPr>
              <w:rStyle w:val="PlaceholderText"/>
            </w:rPr>
            <w:t>Choose an item.</w:t>
          </w:r>
        </w:p>
      </w:docPartBody>
    </w:docPart>
    <w:docPart>
      <w:docPartPr>
        <w:name w:val="DB6F02B10301475A94C2D2601454F967"/>
        <w:category>
          <w:name w:val="General"/>
          <w:gallery w:val="placeholder"/>
        </w:category>
        <w:types>
          <w:type w:val="bbPlcHdr"/>
        </w:types>
        <w:behaviors>
          <w:behavior w:val="content"/>
        </w:behaviors>
        <w:guid w:val="{FFF0C7F1-1E74-4E9C-878D-1095B5266CD4}"/>
      </w:docPartPr>
      <w:docPartBody>
        <w:p w:rsidR="00C644D3" w:rsidRDefault="00D67082" w:rsidP="00D67082">
          <w:pPr>
            <w:pStyle w:val="DB6F02B10301475A94C2D2601454F967"/>
          </w:pPr>
          <w:r w:rsidRPr="00820AA0">
            <w:rPr>
              <w:rStyle w:val="PlaceholderText"/>
            </w:rPr>
            <w:t>Choose an item.</w:t>
          </w:r>
        </w:p>
      </w:docPartBody>
    </w:docPart>
    <w:docPart>
      <w:docPartPr>
        <w:name w:val="2E1D9A61A391427DBB2DB3BBFFAD2DA8"/>
        <w:category>
          <w:name w:val="General"/>
          <w:gallery w:val="placeholder"/>
        </w:category>
        <w:types>
          <w:type w:val="bbPlcHdr"/>
        </w:types>
        <w:behaviors>
          <w:behavior w:val="content"/>
        </w:behaviors>
        <w:guid w:val="{27B5D53E-05C4-40F4-9CE3-FF02A3495116}"/>
      </w:docPartPr>
      <w:docPartBody>
        <w:p w:rsidR="00C644D3" w:rsidRDefault="00D67082" w:rsidP="00D67082">
          <w:pPr>
            <w:pStyle w:val="2E1D9A61A391427DBB2DB3BBFFAD2DA8"/>
          </w:pPr>
          <w:r w:rsidRPr="00820AA0">
            <w:rPr>
              <w:rStyle w:val="PlaceholderText"/>
            </w:rPr>
            <w:t>Choose an item.</w:t>
          </w:r>
        </w:p>
      </w:docPartBody>
    </w:docPart>
    <w:docPart>
      <w:docPartPr>
        <w:name w:val="0BA1F3923961465ABA8D18F8A092C34F"/>
        <w:category>
          <w:name w:val="General"/>
          <w:gallery w:val="placeholder"/>
        </w:category>
        <w:types>
          <w:type w:val="bbPlcHdr"/>
        </w:types>
        <w:behaviors>
          <w:behavior w:val="content"/>
        </w:behaviors>
        <w:guid w:val="{22214984-0651-487E-A044-7864D9ADD966}"/>
      </w:docPartPr>
      <w:docPartBody>
        <w:p w:rsidR="00C644D3" w:rsidRDefault="00D67082" w:rsidP="00D67082">
          <w:pPr>
            <w:pStyle w:val="0BA1F3923961465ABA8D18F8A092C34F"/>
          </w:pPr>
          <w:r w:rsidRPr="00820AA0">
            <w:rPr>
              <w:rStyle w:val="PlaceholderText"/>
            </w:rPr>
            <w:t>Choose an item.</w:t>
          </w:r>
        </w:p>
      </w:docPartBody>
    </w:docPart>
    <w:docPart>
      <w:docPartPr>
        <w:name w:val="175595ACE6F841EDB04B98CFA024431D"/>
        <w:category>
          <w:name w:val="General"/>
          <w:gallery w:val="placeholder"/>
        </w:category>
        <w:types>
          <w:type w:val="bbPlcHdr"/>
        </w:types>
        <w:behaviors>
          <w:behavior w:val="content"/>
        </w:behaviors>
        <w:guid w:val="{F75CF7C6-F1B1-4C0E-896B-B67E1E89C8FD}"/>
      </w:docPartPr>
      <w:docPartBody>
        <w:p w:rsidR="00C644D3" w:rsidRDefault="00D67082" w:rsidP="00D67082">
          <w:pPr>
            <w:pStyle w:val="175595ACE6F841EDB04B98CFA024431D"/>
          </w:pPr>
          <w:r w:rsidRPr="00820AA0">
            <w:rPr>
              <w:rStyle w:val="PlaceholderText"/>
            </w:rPr>
            <w:t>Choose an item.</w:t>
          </w:r>
        </w:p>
      </w:docPartBody>
    </w:docPart>
    <w:docPart>
      <w:docPartPr>
        <w:name w:val="D43E4445866144DD857368B2DC866056"/>
        <w:category>
          <w:name w:val="General"/>
          <w:gallery w:val="placeholder"/>
        </w:category>
        <w:types>
          <w:type w:val="bbPlcHdr"/>
        </w:types>
        <w:behaviors>
          <w:behavior w:val="content"/>
        </w:behaviors>
        <w:guid w:val="{1AFDEF50-C678-4F11-9F79-D0C54BE072EE}"/>
      </w:docPartPr>
      <w:docPartBody>
        <w:p w:rsidR="00C644D3" w:rsidRDefault="00D67082" w:rsidP="00D67082">
          <w:pPr>
            <w:pStyle w:val="D43E4445866144DD857368B2DC866056"/>
          </w:pPr>
          <w:r w:rsidRPr="00820AA0">
            <w:rPr>
              <w:rStyle w:val="PlaceholderText"/>
            </w:rPr>
            <w:t>Choose an item.</w:t>
          </w:r>
        </w:p>
      </w:docPartBody>
    </w:docPart>
    <w:docPart>
      <w:docPartPr>
        <w:name w:val="03C215B09F6E41BFA6A5C42E13799289"/>
        <w:category>
          <w:name w:val="General"/>
          <w:gallery w:val="placeholder"/>
        </w:category>
        <w:types>
          <w:type w:val="bbPlcHdr"/>
        </w:types>
        <w:behaviors>
          <w:behavior w:val="content"/>
        </w:behaviors>
        <w:guid w:val="{81ECCD33-51D5-4337-ADC3-AD1131B28727}"/>
      </w:docPartPr>
      <w:docPartBody>
        <w:p w:rsidR="00C644D3" w:rsidRDefault="00D67082" w:rsidP="00D67082">
          <w:pPr>
            <w:pStyle w:val="03C215B09F6E41BFA6A5C42E13799289"/>
          </w:pPr>
          <w:r w:rsidRPr="00820AA0">
            <w:rPr>
              <w:rStyle w:val="PlaceholderText"/>
            </w:rPr>
            <w:t>Choose an item.</w:t>
          </w:r>
        </w:p>
      </w:docPartBody>
    </w:docPart>
    <w:docPart>
      <w:docPartPr>
        <w:name w:val="95524CE91A7A4FD6B69CBD0D73E3073A"/>
        <w:category>
          <w:name w:val="General"/>
          <w:gallery w:val="placeholder"/>
        </w:category>
        <w:types>
          <w:type w:val="bbPlcHdr"/>
        </w:types>
        <w:behaviors>
          <w:behavior w:val="content"/>
        </w:behaviors>
        <w:guid w:val="{8DEC8E3F-BD64-4D52-A241-BDE3A5CBC072}"/>
      </w:docPartPr>
      <w:docPartBody>
        <w:p w:rsidR="00C644D3" w:rsidRDefault="00D67082" w:rsidP="00D67082">
          <w:pPr>
            <w:pStyle w:val="95524CE91A7A4FD6B69CBD0D73E3073A"/>
          </w:pPr>
          <w:r w:rsidRPr="00820AA0">
            <w:rPr>
              <w:rStyle w:val="PlaceholderText"/>
            </w:rPr>
            <w:t>Choose an item.</w:t>
          </w:r>
        </w:p>
      </w:docPartBody>
    </w:docPart>
    <w:docPart>
      <w:docPartPr>
        <w:name w:val="145A045243E1420CBEEEE1CEB355552B"/>
        <w:category>
          <w:name w:val="General"/>
          <w:gallery w:val="placeholder"/>
        </w:category>
        <w:types>
          <w:type w:val="bbPlcHdr"/>
        </w:types>
        <w:behaviors>
          <w:behavior w:val="content"/>
        </w:behaviors>
        <w:guid w:val="{173E7751-CC48-4B6A-8936-94C311ACD458}"/>
      </w:docPartPr>
      <w:docPartBody>
        <w:p w:rsidR="00C644D3" w:rsidRDefault="00D67082" w:rsidP="00D67082">
          <w:pPr>
            <w:pStyle w:val="145A045243E1420CBEEEE1CEB355552B"/>
          </w:pPr>
          <w:r w:rsidRPr="00820AA0">
            <w:rPr>
              <w:rStyle w:val="PlaceholderText"/>
            </w:rPr>
            <w:t>Choose an item.</w:t>
          </w:r>
        </w:p>
      </w:docPartBody>
    </w:docPart>
    <w:docPart>
      <w:docPartPr>
        <w:name w:val="2107B42689764E4B9902915E97FC589D"/>
        <w:category>
          <w:name w:val="General"/>
          <w:gallery w:val="placeholder"/>
        </w:category>
        <w:types>
          <w:type w:val="bbPlcHdr"/>
        </w:types>
        <w:behaviors>
          <w:behavior w:val="content"/>
        </w:behaviors>
        <w:guid w:val="{4CFC9C10-0607-4E45-B9EA-3E15579293C9}"/>
      </w:docPartPr>
      <w:docPartBody>
        <w:p w:rsidR="00C644D3" w:rsidRDefault="00D67082" w:rsidP="00D67082">
          <w:pPr>
            <w:pStyle w:val="2107B42689764E4B9902915E97FC589D"/>
          </w:pPr>
          <w:r w:rsidRPr="00820AA0">
            <w:rPr>
              <w:rStyle w:val="PlaceholderText"/>
            </w:rPr>
            <w:t>Choose an item.</w:t>
          </w:r>
        </w:p>
      </w:docPartBody>
    </w:docPart>
    <w:docPart>
      <w:docPartPr>
        <w:name w:val="C57C54DE96FF4EC6A5785009DCF36AA5"/>
        <w:category>
          <w:name w:val="General"/>
          <w:gallery w:val="placeholder"/>
        </w:category>
        <w:types>
          <w:type w:val="bbPlcHdr"/>
        </w:types>
        <w:behaviors>
          <w:behavior w:val="content"/>
        </w:behaviors>
        <w:guid w:val="{62642678-B6E9-4CA2-AD1C-39C3F4186ADB}"/>
      </w:docPartPr>
      <w:docPartBody>
        <w:p w:rsidR="00C644D3" w:rsidRDefault="00D67082" w:rsidP="00D67082">
          <w:pPr>
            <w:pStyle w:val="C57C54DE96FF4EC6A5785009DCF36AA5"/>
          </w:pPr>
          <w:r w:rsidRPr="00820AA0">
            <w:rPr>
              <w:rStyle w:val="PlaceholderText"/>
            </w:rPr>
            <w:t>Choose an item.</w:t>
          </w:r>
        </w:p>
      </w:docPartBody>
    </w:docPart>
    <w:docPart>
      <w:docPartPr>
        <w:name w:val="DC880471053B445480842E46088FEE77"/>
        <w:category>
          <w:name w:val="General"/>
          <w:gallery w:val="placeholder"/>
        </w:category>
        <w:types>
          <w:type w:val="bbPlcHdr"/>
        </w:types>
        <w:behaviors>
          <w:behavior w:val="content"/>
        </w:behaviors>
        <w:guid w:val="{4B532A30-D44A-4B01-AABD-E9E4506276FB}"/>
      </w:docPartPr>
      <w:docPartBody>
        <w:p w:rsidR="00C644D3" w:rsidRDefault="00D67082" w:rsidP="00D67082">
          <w:pPr>
            <w:pStyle w:val="DC880471053B445480842E46088FEE77"/>
          </w:pPr>
          <w:r w:rsidRPr="00820AA0">
            <w:rPr>
              <w:rStyle w:val="PlaceholderText"/>
            </w:rPr>
            <w:t>Choose an item.</w:t>
          </w:r>
        </w:p>
      </w:docPartBody>
    </w:docPart>
    <w:docPart>
      <w:docPartPr>
        <w:name w:val="DFBD2F0A04334584B5BF20C5EC8109CF"/>
        <w:category>
          <w:name w:val="General"/>
          <w:gallery w:val="placeholder"/>
        </w:category>
        <w:types>
          <w:type w:val="bbPlcHdr"/>
        </w:types>
        <w:behaviors>
          <w:behavior w:val="content"/>
        </w:behaviors>
        <w:guid w:val="{452EA2DA-BD14-4305-B8E0-CC2E80A66955}"/>
      </w:docPartPr>
      <w:docPartBody>
        <w:p w:rsidR="00C644D3" w:rsidRDefault="00D67082" w:rsidP="00D67082">
          <w:pPr>
            <w:pStyle w:val="DFBD2F0A04334584B5BF20C5EC8109CF"/>
          </w:pPr>
          <w:r w:rsidRPr="00820AA0">
            <w:rPr>
              <w:rStyle w:val="PlaceholderText"/>
            </w:rPr>
            <w:t>Choose an item.</w:t>
          </w:r>
        </w:p>
      </w:docPartBody>
    </w:docPart>
    <w:docPart>
      <w:docPartPr>
        <w:name w:val="E4A35E48C9B847E19A1733340D374937"/>
        <w:category>
          <w:name w:val="General"/>
          <w:gallery w:val="placeholder"/>
        </w:category>
        <w:types>
          <w:type w:val="bbPlcHdr"/>
        </w:types>
        <w:behaviors>
          <w:behavior w:val="content"/>
        </w:behaviors>
        <w:guid w:val="{B59CC2FF-C459-44BB-A10A-5D82CBAB55D2}"/>
      </w:docPartPr>
      <w:docPartBody>
        <w:p w:rsidR="00C644D3" w:rsidRDefault="00D67082" w:rsidP="00D67082">
          <w:pPr>
            <w:pStyle w:val="E4A35E48C9B847E19A1733340D374937"/>
          </w:pPr>
          <w:r w:rsidRPr="00820AA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altName w:val="Calibri"/>
    <w:charset w:val="00"/>
    <w:family w:val="swiss"/>
    <w:pitch w:val="variable"/>
    <w:sig w:usb0="00000287" w:usb1="00000000" w:usb2="00000000" w:usb3="00000000" w:csb0="0000009F" w:csb1="00000000"/>
  </w:font>
  <w:font w:name="MS Mincho">
    <w:altName w:val="ＭＳ 明朝"/>
    <w:panose1 w:val="02020609040205080304"/>
    <w:charset w:val="80"/>
    <w:family w:val="roman"/>
    <w:pitch w:val="fixed"/>
    <w:sig w:usb0="00000001" w:usb1="08070000" w:usb2="00000010" w:usb3="00000000" w:csb0="00020000" w:csb1="00000000"/>
  </w:font>
  <w:font w:name="Avenir LT Com 35 Light">
    <w:altName w:val="Century Gothic"/>
    <w:charset w:val="4D"/>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altName w:val="Calibri"/>
    <w:charset w:val="00"/>
    <w:family w:val="swiss"/>
    <w:pitch w:val="variable"/>
    <w:sig w:usb0="00000287" w:usb1="00000000" w:usb2="00000000" w:usb3="00000000" w:csb0="0000009F" w:csb1="00000000"/>
  </w:font>
  <w:font w:name="SimHei">
    <w:altName w:val="黑体"/>
    <w:panose1 w:val="02010600030101010101"/>
    <w:charset w:val="86"/>
    <w:family w:val="modern"/>
    <w:pitch w:val="fixed"/>
    <w:sig w:usb0="00000001" w:usb1="080E0000" w:usb2="00000010" w:usb3="00000000" w:csb0="00040000" w:csb1="00000000"/>
  </w:font>
  <w:font w:name="Arial Bold">
    <w:altName w:val="Arial"/>
    <w:panose1 w:val="020B0704020202020204"/>
    <w:charset w:val="00"/>
    <w:family w:val="auto"/>
    <w:pitch w:val="variable"/>
    <w:sig w:usb0="00000003" w:usb1="00000000" w:usb2="00000000" w:usb3="00000000" w:csb0="00000001" w:csb1="00000000"/>
  </w:font>
  <w:font w:name="Zilla Slab">
    <w:altName w:val="Cambria"/>
    <w:charset w:val="00"/>
    <w:family w:val="auto"/>
    <w:pitch w:val="variable"/>
    <w:sig w:usb0="A00000FF" w:usb1="5001E47B" w:usb2="00000000" w:usb3="00000000" w:csb0="0000009B"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0000000000000000000"/>
    <w:charset w:val="00"/>
    <w:family w:val="roman"/>
    <w:notTrueType/>
    <w:pitch w:val="default"/>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425"/>
    <w:rsid w:val="00015591"/>
    <w:rsid w:val="0002284A"/>
    <w:rsid w:val="0004009D"/>
    <w:rsid w:val="00053F0E"/>
    <w:rsid w:val="00061370"/>
    <w:rsid w:val="000637FF"/>
    <w:rsid w:val="00073630"/>
    <w:rsid w:val="00096CB0"/>
    <w:rsid w:val="000B482F"/>
    <w:rsid w:val="000C5FF8"/>
    <w:rsid w:val="000D045C"/>
    <w:rsid w:val="00106A52"/>
    <w:rsid w:val="0012205A"/>
    <w:rsid w:val="00145B51"/>
    <w:rsid w:val="001500AD"/>
    <w:rsid w:val="0016754E"/>
    <w:rsid w:val="00171188"/>
    <w:rsid w:val="001A1507"/>
    <w:rsid w:val="00206751"/>
    <w:rsid w:val="00233CAB"/>
    <w:rsid w:val="002577CF"/>
    <w:rsid w:val="002B2537"/>
    <w:rsid w:val="002B75E9"/>
    <w:rsid w:val="002F6176"/>
    <w:rsid w:val="00304425"/>
    <w:rsid w:val="003052BB"/>
    <w:rsid w:val="00355E05"/>
    <w:rsid w:val="00383B21"/>
    <w:rsid w:val="003B0144"/>
    <w:rsid w:val="003C7229"/>
    <w:rsid w:val="003E06C2"/>
    <w:rsid w:val="003E5C2C"/>
    <w:rsid w:val="003F54F3"/>
    <w:rsid w:val="00403960"/>
    <w:rsid w:val="0043283F"/>
    <w:rsid w:val="00440854"/>
    <w:rsid w:val="00470146"/>
    <w:rsid w:val="00500DDF"/>
    <w:rsid w:val="00567167"/>
    <w:rsid w:val="0057344F"/>
    <w:rsid w:val="00577525"/>
    <w:rsid w:val="005A0BCD"/>
    <w:rsid w:val="005C6B1B"/>
    <w:rsid w:val="00630D46"/>
    <w:rsid w:val="00670D79"/>
    <w:rsid w:val="00672E2E"/>
    <w:rsid w:val="00687057"/>
    <w:rsid w:val="00687AF5"/>
    <w:rsid w:val="006A7389"/>
    <w:rsid w:val="006B32D8"/>
    <w:rsid w:val="007247A1"/>
    <w:rsid w:val="00786256"/>
    <w:rsid w:val="007C79AF"/>
    <w:rsid w:val="007D0D6E"/>
    <w:rsid w:val="007D60D8"/>
    <w:rsid w:val="00821095"/>
    <w:rsid w:val="00857B7E"/>
    <w:rsid w:val="0087236F"/>
    <w:rsid w:val="00895BA1"/>
    <w:rsid w:val="008A0ACA"/>
    <w:rsid w:val="008A55F2"/>
    <w:rsid w:val="009121EF"/>
    <w:rsid w:val="00913C6A"/>
    <w:rsid w:val="00927C96"/>
    <w:rsid w:val="00986BEC"/>
    <w:rsid w:val="009A5419"/>
    <w:rsid w:val="009B3768"/>
    <w:rsid w:val="009D1053"/>
    <w:rsid w:val="009D74E9"/>
    <w:rsid w:val="009E7CE8"/>
    <w:rsid w:val="00A014CC"/>
    <w:rsid w:val="00A27623"/>
    <w:rsid w:val="00A43DC1"/>
    <w:rsid w:val="00A719AA"/>
    <w:rsid w:val="00A966AB"/>
    <w:rsid w:val="00AA75D7"/>
    <w:rsid w:val="00AB39B0"/>
    <w:rsid w:val="00AC54CD"/>
    <w:rsid w:val="00AF1566"/>
    <w:rsid w:val="00B1259A"/>
    <w:rsid w:val="00B43F72"/>
    <w:rsid w:val="00BA7F04"/>
    <w:rsid w:val="00C2109C"/>
    <w:rsid w:val="00C217DD"/>
    <w:rsid w:val="00C5164C"/>
    <w:rsid w:val="00C644D3"/>
    <w:rsid w:val="00CD0BCC"/>
    <w:rsid w:val="00D118A9"/>
    <w:rsid w:val="00D569CA"/>
    <w:rsid w:val="00D67082"/>
    <w:rsid w:val="00DB62B6"/>
    <w:rsid w:val="00DC4DF4"/>
    <w:rsid w:val="00E008C3"/>
    <w:rsid w:val="00E07BDA"/>
    <w:rsid w:val="00E732BF"/>
    <w:rsid w:val="00EA27AD"/>
    <w:rsid w:val="00EB18B3"/>
    <w:rsid w:val="00EC102E"/>
    <w:rsid w:val="00F45EE1"/>
    <w:rsid w:val="00F63720"/>
    <w:rsid w:val="00F71A4C"/>
    <w:rsid w:val="00F85268"/>
    <w:rsid w:val="00FF33F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348110"/>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67082"/>
    <w:rPr>
      <w:color w:val="808080"/>
    </w:rPr>
  </w:style>
  <w:style w:type="paragraph" w:customStyle="1" w:styleId="0260427479484ED19C6DB046562F4DE4">
    <w:name w:val="0260427479484ED19C6DB046562F4DE4"/>
    <w:rsid w:val="00096CB0"/>
  </w:style>
  <w:style w:type="paragraph" w:customStyle="1" w:styleId="9F68A75271F84E34AC0D2CDE4C2E3657">
    <w:name w:val="9F68A75271F84E34AC0D2CDE4C2E3657"/>
  </w:style>
  <w:style w:type="paragraph" w:customStyle="1" w:styleId="A63F91BF915E4BB593434F73FD00736F">
    <w:name w:val="A63F91BF915E4BB593434F73FD00736F"/>
  </w:style>
  <w:style w:type="paragraph" w:customStyle="1" w:styleId="A3F69A052EC440DFAE7134988A71B1E1">
    <w:name w:val="A3F69A052EC440DFAE7134988A71B1E1"/>
  </w:style>
  <w:style w:type="paragraph" w:customStyle="1" w:styleId="6E407FB8B53F4F729DC8307A4CA526A4">
    <w:name w:val="6E407FB8B53F4F729DC8307A4CA526A4"/>
  </w:style>
  <w:style w:type="paragraph" w:customStyle="1" w:styleId="39FD836918D4478D8ACF38199EE74F78">
    <w:name w:val="39FD836918D4478D8ACF38199EE74F78"/>
  </w:style>
  <w:style w:type="paragraph" w:customStyle="1" w:styleId="DBCA6D4D9F1D42719C27C92B56FDB831">
    <w:name w:val="DBCA6D4D9F1D42719C27C92B56FDB831"/>
  </w:style>
  <w:style w:type="paragraph" w:customStyle="1" w:styleId="DA7106434432455EB1474CD487B4CC22">
    <w:name w:val="DA7106434432455EB1474CD487B4CC22"/>
  </w:style>
  <w:style w:type="paragraph" w:customStyle="1" w:styleId="27D6F8FAB51A4DD093D55C1BFA49AAF5">
    <w:name w:val="27D6F8FAB51A4DD093D55C1BFA49AAF5"/>
  </w:style>
  <w:style w:type="paragraph" w:customStyle="1" w:styleId="3DAB4D983FF04CE68111D96DEA57D8D7">
    <w:name w:val="3DAB4D983FF04CE68111D96DEA57D8D7"/>
  </w:style>
  <w:style w:type="paragraph" w:customStyle="1" w:styleId="328747143E89423EBD216B9E943BAB3A">
    <w:name w:val="328747143E89423EBD216B9E943BAB3A"/>
  </w:style>
  <w:style w:type="paragraph" w:customStyle="1" w:styleId="EDBC187FD0264FBEBC25516DAA05BD2E">
    <w:name w:val="EDBC187FD0264FBEBC25516DAA05BD2E"/>
  </w:style>
  <w:style w:type="paragraph" w:customStyle="1" w:styleId="A12783D30C2848408A2F21C8A3716510">
    <w:name w:val="A12783D30C2848408A2F21C8A3716510"/>
  </w:style>
  <w:style w:type="paragraph" w:customStyle="1" w:styleId="A3E7F0F5B8D74D1DB24D471CFFA6083B">
    <w:name w:val="A3E7F0F5B8D74D1DB24D471CFFA6083B"/>
  </w:style>
  <w:style w:type="paragraph" w:customStyle="1" w:styleId="BE7AC14D33BF40878234C67045B74F14">
    <w:name w:val="BE7AC14D33BF40878234C67045B74F14"/>
  </w:style>
  <w:style w:type="paragraph" w:customStyle="1" w:styleId="B106584B79A74BEE999B5D20E9EB9191">
    <w:name w:val="B106584B79A74BEE999B5D20E9EB9191"/>
  </w:style>
  <w:style w:type="paragraph" w:customStyle="1" w:styleId="FB824A7038C846F2AE01EBBDA0C8A177">
    <w:name w:val="FB824A7038C846F2AE01EBBDA0C8A177"/>
  </w:style>
  <w:style w:type="paragraph" w:customStyle="1" w:styleId="84CD453AED654DD08935F6EE036C453D">
    <w:name w:val="84CD453AED654DD08935F6EE036C453D"/>
  </w:style>
  <w:style w:type="paragraph" w:customStyle="1" w:styleId="C9B029BB3DD5457C95ECEB070C4C5D9A">
    <w:name w:val="C9B029BB3DD5457C95ECEB070C4C5D9A"/>
  </w:style>
  <w:style w:type="paragraph" w:customStyle="1" w:styleId="00A7883C837942F18764828ED274AB8C">
    <w:name w:val="00A7883C837942F18764828ED274AB8C"/>
  </w:style>
  <w:style w:type="paragraph" w:customStyle="1" w:styleId="72444364B3F04CACA5BF7CBB77E2C588">
    <w:name w:val="72444364B3F04CACA5BF7CBB77E2C588"/>
  </w:style>
  <w:style w:type="paragraph" w:customStyle="1" w:styleId="EB2FCE19C43D4ED7A6C7F4949D9967ED">
    <w:name w:val="EB2FCE19C43D4ED7A6C7F4949D9967ED"/>
  </w:style>
  <w:style w:type="paragraph" w:customStyle="1" w:styleId="D62C92EA713349BD9EB1C13C5AB448A0">
    <w:name w:val="D62C92EA713349BD9EB1C13C5AB448A0"/>
  </w:style>
  <w:style w:type="paragraph" w:customStyle="1" w:styleId="FDD5043E46324B3EAA11CC7F414F2DDF">
    <w:name w:val="FDD5043E46324B3EAA11CC7F414F2DDF"/>
  </w:style>
  <w:style w:type="paragraph" w:customStyle="1" w:styleId="368B8BA01ACF4B5FB68F053B1B7A8777">
    <w:name w:val="368B8BA01ACF4B5FB68F053B1B7A8777"/>
    <w:rsid w:val="00D67082"/>
  </w:style>
  <w:style w:type="paragraph" w:customStyle="1" w:styleId="F21BC6313C40418DA51AAE2BC3417BC4">
    <w:name w:val="F21BC6313C40418DA51AAE2BC3417BC4"/>
    <w:rsid w:val="00D67082"/>
  </w:style>
  <w:style w:type="paragraph" w:customStyle="1" w:styleId="F2773593B65345F38FDA8984B4119521">
    <w:name w:val="F2773593B65345F38FDA8984B4119521"/>
    <w:rsid w:val="00D67082"/>
  </w:style>
  <w:style w:type="paragraph" w:customStyle="1" w:styleId="1DFA6A97C26D407FB963C4F46DF49DFE">
    <w:name w:val="1DFA6A97C26D407FB963C4F46DF49DFE"/>
    <w:rsid w:val="00D67082"/>
  </w:style>
  <w:style w:type="paragraph" w:customStyle="1" w:styleId="6F1FDA233ACB4818AA755E6925C03D56">
    <w:name w:val="6F1FDA233ACB4818AA755E6925C03D56"/>
    <w:rsid w:val="00D67082"/>
  </w:style>
  <w:style w:type="paragraph" w:customStyle="1" w:styleId="33572045BC9E48FAA87921C31F4F2BD6">
    <w:name w:val="33572045BC9E48FAA87921C31F4F2BD6"/>
    <w:rsid w:val="00D67082"/>
  </w:style>
  <w:style w:type="paragraph" w:customStyle="1" w:styleId="7DF93A62BEBF43F5A0133A2D81A23024">
    <w:name w:val="7DF93A62BEBF43F5A0133A2D81A23024"/>
    <w:rsid w:val="00D67082"/>
  </w:style>
  <w:style w:type="paragraph" w:customStyle="1" w:styleId="D68D9F58170549D0B8ABEAF4FE087DA3">
    <w:name w:val="D68D9F58170549D0B8ABEAF4FE087DA3"/>
    <w:rsid w:val="00D67082"/>
  </w:style>
  <w:style w:type="paragraph" w:customStyle="1" w:styleId="60556382727F4765B5FA4A4339827838">
    <w:name w:val="60556382727F4765B5FA4A4339827838"/>
    <w:rsid w:val="00D67082"/>
  </w:style>
  <w:style w:type="paragraph" w:customStyle="1" w:styleId="E0B7D4BB280E4C2BB22CEDE7E391659F">
    <w:name w:val="E0B7D4BB280E4C2BB22CEDE7E391659F"/>
    <w:rsid w:val="00D67082"/>
  </w:style>
  <w:style w:type="paragraph" w:customStyle="1" w:styleId="57F65781672A4994B02F9693F8D68F08">
    <w:name w:val="57F65781672A4994B02F9693F8D68F08"/>
    <w:rsid w:val="00D67082"/>
  </w:style>
  <w:style w:type="paragraph" w:customStyle="1" w:styleId="575F6C72977F45C8991987175F3CED19">
    <w:name w:val="575F6C72977F45C8991987175F3CED19"/>
    <w:rsid w:val="00D67082"/>
  </w:style>
  <w:style w:type="paragraph" w:customStyle="1" w:styleId="07319E123AB547228CC41B9726789B60">
    <w:name w:val="07319E123AB547228CC41B9726789B60"/>
    <w:rsid w:val="00D67082"/>
  </w:style>
  <w:style w:type="paragraph" w:customStyle="1" w:styleId="72079C6C04764B778746635A0F7D30A3">
    <w:name w:val="72079C6C04764B778746635A0F7D30A3"/>
    <w:rsid w:val="00D67082"/>
  </w:style>
  <w:style w:type="paragraph" w:customStyle="1" w:styleId="6B4015BD0FA54A10BFA554987926257A">
    <w:name w:val="6B4015BD0FA54A10BFA554987926257A"/>
    <w:rsid w:val="00D67082"/>
  </w:style>
  <w:style w:type="paragraph" w:customStyle="1" w:styleId="67F52B21EAE848A2BD337C309063D6B2">
    <w:name w:val="67F52B21EAE848A2BD337C309063D6B2"/>
    <w:rsid w:val="00D67082"/>
  </w:style>
  <w:style w:type="paragraph" w:customStyle="1" w:styleId="C0C13EA368A14E8C95601258F543942E">
    <w:name w:val="C0C13EA368A14E8C95601258F543942E"/>
    <w:rsid w:val="00D67082"/>
  </w:style>
  <w:style w:type="paragraph" w:customStyle="1" w:styleId="8CBEC709A411465B8367B3E771949CE6">
    <w:name w:val="8CBEC709A411465B8367B3E771949CE6"/>
    <w:rsid w:val="00D67082"/>
  </w:style>
  <w:style w:type="paragraph" w:customStyle="1" w:styleId="0AD8D644E5BB41B4B901A323B0B03E0B">
    <w:name w:val="0AD8D644E5BB41B4B901A323B0B03E0B"/>
    <w:rsid w:val="00D67082"/>
  </w:style>
  <w:style w:type="paragraph" w:customStyle="1" w:styleId="D4F1DF89F0C141AE914CCE0791B94455">
    <w:name w:val="D4F1DF89F0C141AE914CCE0791B94455"/>
    <w:rsid w:val="00D67082"/>
  </w:style>
  <w:style w:type="paragraph" w:customStyle="1" w:styleId="CC276F8558D345BBB149162041BB00C5">
    <w:name w:val="CC276F8558D345BBB149162041BB00C5"/>
    <w:rsid w:val="00D67082"/>
  </w:style>
  <w:style w:type="paragraph" w:customStyle="1" w:styleId="3FF45F09A1F140DAA52C1200F794B823">
    <w:name w:val="3FF45F09A1F140DAA52C1200F794B823"/>
    <w:rsid w:val="00D67082"/>
  </w:style>
  <w:style w:type="paragraph" w:customStyle="1" w:styleId="25663B2297744E7792A2116395794AB4">
    <w:name w:val="25663B2297744E7792A2116395794AB4"/>
    <w:rsid w:val="00D67082"/>
  </w:style>
  <w:style w:type="paragraph" w:customStyle="1" w:styleId="62AF9ED003954B85BE13B22D47CCC9D8">
    <w:name w:val="62AF9ED003954B85BE13B22D47CCC9D8"/>
    <w:rsid w:val="00D67082"/>
  </w:style>
  <w:style w:type="paragraph" w:customStyle="1" w:styleId="21DB9A19E2F945D5AD258CDA5B303A42">
    <w:name w:val="21DB9A19E2F945D5AD258CDA5B303A42"/>
    <w:rsid w:val="00D67082"/>
  </w:style>
  <w:style w:type="paragraph" w:customStyle="1" w:styleId="CCCD4CF6E71240ACB4ADDC1BF679FB6D">
    <w:name w:val="CCCD4CF6E71240ACB4ADDC1BF679FB6D"/>
    <w:rsid w:val="00D67082"/>
  </w:style>
  <w:style w:type="paragraph" w:customStyle="1" w:styleId="D93E5F607F1846D2AC5B1FF8537AD967">
    <w:name w:val="D93E5F607F1846D2AC5B1FF8537AD967"/>
    <w:rsid w:val="00D67082"/>
  </w:style>
  <w:style w:type="paragraph" w:customStyle="1" w:styleId="BCD9FE69A0F440DE84340343A5067142">
    <w:name w:val="BCD9FE69A0F440DE84340343A5067142"/>
    <w:rsid w:val="00D67082"/>
  </w:style>
  <w:style w:type="paragraph" w:customStyle="1" w:styleId="7B68F443641945E08BF7C7F7CA0CE908">
    <w:name w:val="7B68F443641945E08BF7C7F7CA0CE908"/>
    <w:rsid w:val="00D67082"/>
  </w:style>
  <w:style w:type="paragraph" w:customStyle="1" w:styleId="B3B5BA082BD14E1C960337493F107F91">
    <w:name w:val="B3B5BA082BD14E1C960337493F107F91"/>
    <w:rsid w:val="00D67082"/>
  </w:style>
  <w:style w:type="paragraph" w:customStyle="1" w:styleId="27BFCBDCA24547FD8AB9ADC630502FA0">
    <w:name w:val="27BFCBDCA24547FD8AB9ADC630502FA0"/>
    <w:rsid w:val="00D67082"/>
  </w:style>
  <w:style w:type="paragraph" w:customStyle="1" w:styleId="19DD08E840BA48A5B69E0B13F1442A61">
    <w:name w:val="19DD08E840BA48A5B69E0B13F1442A61"/>
    <w:rsid w:val="00D67082"/>
  </w:style>
  <w:style w:type="paragraph" w:customStyle="1" w:styleId="394F2CDF506C416AAF359C35446DAB6F">
    <w:name w:val="394F2CDF506C416AAF359C35446DAB6F"/>
    <w:rsid w:val="00D67082"/>
  </w:style>
  <w:style w:type="paragraph" w:customStyle="1" w:styleId="60C9AA2E25C6413BB430FC0375F439A6">
    <w:name w:val="60C9AA2E25C6413BB430FC0375F439A6"/>
    <w:rsid w:val="00D67082"/>
  </w:style>
  <w:style w:type="paragraph" w:customStyle="1" w:styleId="00AEE7BC1EE44AB7BCC73281607E5F4B">
    <w:name w:val="00AEE7BC1EE44AB7BCC73281607E5F4B"/>
    <w:rsid w:val="00D67082"/>
  </w:style>
  <w:style w:type="paragraph" w:customStyle="1" w:styleId="9F629E32A7E042CD8B9B32962AFEBDEB">
    <w:name w:val="9F629E32A7E042CD8B9B32962AFEBDEB"/>
    <w:rsid w:val="00D67082"/>
  </w:style>
  <w:style w:type="paragraph" w:customStyle="1" w:styleId="197FA36BCF7649F9BED3FE2FF7E6D54C">
    <w:name w:val="197FA36BCF7649F9BED3FE2FF7E6D54C"/>
    <w:rsid w:val="00D67082"/>
  </w:style>
  <w:style w:type="paragraph" w:customStyle="1" w:styleId="65A6C0535D414C75A7264A2E7C60EA0D">
    <w:name w:val="65A6C0535D414C75A7264A2E7C60EA0D"/>
    <w:rsid w:val="00D67082"/>
  </w:style>
  <w:style w:type="paragraph" w:customStyle="1" w:styleId="F68BBB9FE82E499A8577BDD2995BB502">
    <w:name w:val="F68BBB9FE82E499A8577BDD2995BB502"/>
    <w:rsid w:val="00D67082"/>
  </w:style>
  <w:style w:type="paragraph" w:customStyle="1" w:styleId="03CE182E4174432980608616577A1EFD">
    <w:name w:val="03CE182E4174432980608616577A1EFD"/>
    <w:rsid w:val="00D67082"/>
  </w:style>
  <w:style w:type="paragraph" w:customStyle="1" w:styleId="DB6F02B10301475A94C2D2601454F967">
    <w:name w:val="DB6F02B10301475A94C2D2601454F967"/>
    <w:rsid w:val="00D67082"/>
  </w:style>
  <w:style w:type="paragraph" w:customStyle="1" w:styleId="2E1D9A61A391427DBB2DB3BBFFAD2DA8">
    <w:name w:val="2E1D9A61A391427DBB2DB3BBFFAD2DA8"/>
    <w:rsid w:val="00D67082"/>
  </w:style>
  <w:style w:type="paragraph" w:customStyle="1" w:styleId="0BA1F3923961465ABA8D18F8A092C34F">
    <w:name w:val="0BA1F3923961465ABA8D18F8A092C34F"/>
    <w:rsid w:val="00D67082"/>
  </w:style>
  <w:style w:type="paragraph" w:customStyle="1" w:styleId="175595ACE6F841EDB04B98CFA024431D">
    <w:name w:val="175595ACE6F841EDB04B98CFA024431D"/>
    <w:rsid w:val="00D67082"/>
  </w:style>
  <w:style w:type="paragraph" w:customStyle="1" w:styleId="D43E4445866144DD857368B2DC866056">
    <w:name w:val="D43E4445866144DD857368B2DC866056"/>
    <w:rsid w:val="00D67082"/>
  </w:style>
  <w:style w:type="paragraph" w:customStyle="1" w:styleId="03C215B09F6E41BFA6A5C42E13799289">
    <w:name w:val="03C215B09F6E41BFA6A5C42E13799289"/>
    <w:rsid w:val="00D67082"/>
  </w:style>
  <w:style w:type="paragraph" w:customStyle="1" w:styleId="95524CE91A7A4FD6B69CBD0D73E3073A">
    <w:name w:val="95524CE91A7A4FD6B69CBD0D73E3073A"/>
    <w:rsid w:val="00D67082"/>
  </w:style>
  <w:style w:type="paragraph" w:customStyle="1" w:styleId="145A045243E1420CBEEEE1CEB355552B">
    <w:name w:val="145A045243E1420CBEEEE1CEB355552B"/>
    <w:rsid w:val="00D67082"/>
  </w:style>
  <w:style w:type="paragraph" w:customStyle="1" w:styleId="2107B42689764E4B9902915E97FC589D">
    <w:name w:val="2107B42689764E4B9902915E97FC589D"/>
    <w:rsid w:val="00D67082"/>
  </w:style>
  <w:style w:type="paragraph" w:customStyle="1" w:styleId="C57C54DE96FF4EC6A5785009DCF36AA5">
    <w:name w:val="C57C54DE96FF4EC6A5785009DCF36AA5"/>
    <w:rsid w:val="00D67082"/>
  </w:style>
  <w:style w:type="paragraph" w:customStyle="1" w:styleId="DC880471053B445480842E46088FEE77">
    <w:name w:val="DC880471053B445480842E46088FEE77"/>
    <w:rsid w:val="00D67082"/>
  </w:style>
  <w:style w:type="paragraph" w:customStyle="1" w:styleId="DFBD2F0A04334584B5BF20C5EC8109CF">
    <w:name w:val="DFBD2F0A04334584B5BF20C5EC8109CF"/>
    <w:rsid w:val="00D67082"/>
  </w:style>
  <w:style w:type="paragraph" w:customStyle="1" w:styleId="E4A35E48C9B847E19A1733340D374937">
    <w:name w:val="E4A35E48C9B847E19A1733340D374937"/>
    <w:rsid w:val="00D670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DDC1F0F2D97C04690DF7AC407C65BA5" ma:contentTypeVersion="20" ma:contentTypeDescription="Create a new document." ma:contentTypeScope="" ma:versionID="33310114c5e1c5d78470c21a1dd26b32">
  <xsd:schema xmlns:xsd="http://www.w3.org/2001/XMLSchema" xmlns:xs="http://www.w3.org/2001/XMLSchema" xmlns:p="http://schemas.microsoft.com/office/2006/metadata/properties" xmlns:ns2="5944c9fc-9421-4c39-b608-61ce31788618" xmlns:ns3="3ba820af-9c36-47fb-8383-9944acc4573c" targetNamespace="http://schemas.microsoft.com/office/2006/metadata/properties" ma:root="true" ma:fieldsID="29eb7b3a6bc09b2ca563c5b9d4504c50" ns2:_="" ns3:_="">
    <xsd:import namespace="5944c9fc-9421-4c39-b608-61ce31788618"/>
    <xsd:import namespace="3ba820af-9c36-47fb-8383-9944acc457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44c9fc-9421-4c39-b608-61ce31788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b97863a-9c53-4d79-aa62-b4edf9878b66"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a820af-9c36-47fb-8383-9944acc4573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4e236bb-6ba1-491a-998c-53c379aa7070}" ma:internalName="TaxCatchAll" ma:showField="CatchAllData" ma:web="3ba820af-9c36-47fb-8383-9944acc457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ba820af-9c36-47fb-8383-9944acc4573c" xsi:nil="true"/>
    <lcf76f155ced4ddcb4097134ff3c332f xmlns="5944c9fc-9421-4c39-b608-61ce31788618">
      <Terms xmlns="http://schemas.microsoft.com/office/infopath/2007/PartnerControls"/>
    </lcf76f155ced4ddcb4097134ff3c332f>
    <SharedWithUsers xmlns="3ba820af-9c36-47fb-8383-9944acc4573c">
      <UserInfo>
        <DisplayName>Candace Vinke</DisplayName>
        <AccountId>49</AccountId>
        <AccountType/>
      </UserInfo>
      <UserInfo>
        <DisplayName>Justin Wheler</DisplayName>
        <AccountId>3795</AccountId>
        <AccountType/>
      </UserInfo>
      <UserInfo>
        <DisplayName>Nicole Shermer</DisplayName>
        <AccountId>4298</AccountId>
        <AccountType/>
      </UserInfo>
      <UserInfo>
        <DisplayName>Jerry Seager</DisplayName>
        <AccountId>25</AccountId>
        <AccountType/>
      </UserInfo>
      <UserInfo>
        <DisplayName>Alexandra Carranza Bendezu</DisplayName>
        <AccountId>7764</AccountId>
        <AccountType/>
      </UserInfo>
      <UserInfo>
        <DisplayName>Mary Gilmore-Maurer</DisplayName>
        <AccountId>5936</AccountId>
        <AccountType/>
      </UserInfo>
      <UserInfo>
        <DisplayName>Robin Rix</DisplayName>
        <AccountId>45</AccountId>
        <AccountType/>
      </UserInfo>
      <UserInfo>
        <DisplayName>Sinclair Vincent</DisplayName>
        <AccountId>165</AccountId>
        <AccountType/>
      </UserInfo>
      <UserInfo>
        <DisplayName>Andrew Howard</DisplayName>
        <AccountId>156</AccountId>
        <AccountType/>
      </UserInfo>
      <UserInfo>
        <DisplayName>Santhosh Thanjavur Prakasam</DisplayName>
        <AccountId>20802</AccountId>
        <AccountType/>
      </UserInfo>
      <UserInfo>
        <DisplayName>Evan Frazier</DisplayName>
        <AccountId>23</AccountId>
        <AccountType/>
      </UserInfo>
      <UserInfo>
        <DisplayName>Kelly Peak</DisplayName>
        <AccountId>36</AccountId>
        <AccountType/>
      </UserInfo>
      <UserInfo>
        <DisplayName>Cathy Spicer-Sitzes</DisplayName>
        <AccountId>1630</AccountId>
        <AccountType/>
      </UserInfo>
      <UserInfo>
        <DisplayName>Anne Thiel</DisplayName>
        <AccountId>136</AccountId>
        <AccountType/>
      </UserInfo>
      <UserInfo>
        <DisplayName>Lerato Mofokeng</DisplayName>
        <AccountId>10949</AccountId>
        <AccountType/>
      </UserInfo>
      <UserInfo>
        <DisplayName>Elisabeth Strayer</DisplayName>
        <AccountId>7280</AccountId>
        <AccountType/>
      </UserInfo>
      <UserInfo>
        <DisplayName>Brilliant Dziko</DisplayName>
        <AccountId>23286</AccountId>
        <AccountType/>
      </UserInfo>
      <UserInfo>
        <DisplayName>Anna Mortimer</DisplayName>
        <AccountId>145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0C5F34-E059-4252-B3DF-478B8D46BE34}">
  <ds:schemaRefs>
    <ds:schemaRef ds:uri="http://schemas.openxmlformats.org/officeDocument/2006/bibliography"/>
  </ds:schemaRefs>
</ds:datastoreItem>
</file>

<file path=customXml/itemProps2.xml><?xml version="1.0" encoding="utf-8"?>
<ds:datastoreItem xmlns:ds="http://schemas.openxmlformats.org/officeDocument/2006/customXml" ds:itemID="{2722B760-240E-41D7-9433-2577F2173D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44c9fc-9421-4c39-b608-61ce31788618"/>
    <ds:schemaRef ds:uri="3ba820af-9c36-47fb-8383-9944acc457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32AD08C-B031-4512-9ED9-E112E7537FF6}">
  <ds:schemaRefs>
    <ds:schemaRef ds:uri="http://schemas.microsoft.com/office/2006/metadata/properties"/>
    <ds:schemaRef ds:uri="http://schemas.microsoft.com/office/infopath/2007/PartnerControls"/>
    <ds:schemaRef ds:uri="3ba820af-9c36-47fb-8383-9944acc4573c"/>
    <ds:schemaRef ds:uri="5944c9fc-9421-4c39-b608-61ce31788618"/>
  </ds:schemaRefs>
</ds:datastoreItem>
</file>

<file path=customXml/itemProps4.xml><?xml version="1.0" encoding="utf-8"?>
<ds:datastoreItem xmlns:ds="http://schemas.openxmlformats.org/officeDocument/2006/customXml" ds:itemID="{9F3CD9ED-819B-45DC-8609-CC50B2CBEF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15657</Words>
  <Characters>89249</Characters>
  <Application>Microsoft Office Word</Application>
  <DocSecurity>4</DocSecurity>
  <Lines>743</Lines>
  <Paragraphs>209</Paragraphs>
  <ScaleCrop>false</ScaleCrop>
  <HeadingPairs>
    <vt:vector size="2" baseType="variant">
      <vt:variant>
        <vt:lpstr>Title</vt:lpstr>
      </vt:variant>
      <vt:variant>
        <vt:i4>1</vt:i4>
      </vt:variant>
    </vt:vector>
  </HeadingPairs>
  <TitlesOfParts>
    <vt:vector size="1" baseType="lpstr">
      <vt:lpstr>VCS Validation Report Template, v5.0B</vt:lpstr>
    </vt:vector>
  </TitlesOfParts>
  <Company/>
  <LinksUpToDate>false</LinksUpToDate>
  <CharactersWithSpaces>104697</CharactersWithSpaces>
  <SharedDoc>false</SharedDoc>
  <HLinks>
    <vt:vector size="144" baseType="variant">
      <vt:variant>
        <vt:i4>1376306</vt:i4>
      </vt:variant>
      <vt:variant>
        <vt:i4>140</vt:i4>
      </vt:variant>
      <vt:variant>
        <vt:i4>0</vt:i4>
      </vt:variant>
      <vt:variant>
        <vt:i4>5</vt:i4>
      </vt:variant>
      <vt:variant>
        <vt:lpwstr/>
      </vt:variant>
      <vt:variant>
        <vt:lpwstr>_Toc231462779</vt:lpwstr>
      </vt:variant>
      <vt:variant>
        <vt:i4>1376306</vt:i4>
      </vt:variant>
      <vt:variant>
        <vt:i4>134</vt:i4>
      </vt:variant>
      <vt:variant>
        <vt:i4>0</vt:i4>
      </vt:variant>
      <vt:variant>
        <vt:i4>5</vt:i4>
      </vt:variant>
      <vt:variant>
        <vt:lpwstr/>
      </vt:variant>
      <vt:variant>
        <vt:lpwstr>_Toc231462778</vt:lpwstr>
      </vt:variant>
      <vt:variant>
        <vt:i4>1376306</vt:i4>
      </vt:variant>
      <vt:variant>
        <vt:i4>128</vt:i4>
      </vt:variant>
      <vt:variant>
        <vt:i4>0</vt:i4>
      </vt:variant>
      <vt:variant>
        <vt:i4>5</vt:i4>
      </vt:variant>
      <vt:variant>
        <vt:lpwstr/>
      </vt:variant>
      <vt:variant>
        <vt:lpwstr>_Toc231462777</vt:lpwstr>
      </vt:variant>
      <vt:variant>
        <vt:i4>1376306</vt:i4>
      </vt:variant>
      <vt:variant>
        <vt:i4>122</vt:i4>
      </vt:variant>
      <vt:variant>
        <vt:i4>0</vt:i4>
      </vt:variant>
      <vt:variant>
        <vt:i4>5</vt:i4>
      </vt:variant>
      <vt:variant>
        <vt:lpwstr/>
      </vt:variant>
      <vt:variant>
        <vt:lpwstr>_Toc231462776</vt:lpwstr>
      </vt:variant>
      <vt:variant>
        <vt:i4>1376306</vt:i4>
      </vt:variant>
      <vt:variant>
        <vt:i4>116</vt:i4>
      </vt:variant>
      <vt:variant>
        <vt:i4>0</vt:i4>
      </vt:variant>
      <vt:variant>
        <vt:i4>5</vt:i4>
      </vt:variant>
      <vt:variant>
        <vt:lpwstr/>
      </vt:variant>
      <vt:variant>
        <vt:lpwstr>_Toc231462775</vt:lpwstr>
      </vt:variant>
      <vt:variant>
        <vt:i4>1376306</vt:i4>
      </vt:variant>
      <vt:variant>
        <vt:i4>110</vt:i4>
      </vt:variant>
      <vt:variant>
        <vt:i4>0</vt:i4>
      </vt:variant>
      <vt:variant>
        <vt:i4>5</vt:i4>
      </vt:variant>
      <vt:variant>
        <vt:lpwstr/>
      </vt:variant>
      <vt:variant>
        <vt:lpwstr>_Toc231462774</vt:lpwstr>
      </vt:variant>
      <vt:variant>
        <vt:i4>1376306</vt:i4>
      </vt:variant>
      <vt:variant>
        <vt:i4>104</vt:i4>
      </vt:variant>
      <vt:variant>
        <vt:i4>0</vt:i4>
      </vt:variant>
      <vt:variant>
        <vt:i4>5</vt:i4>
      </vt:variant>
      <vt:variant>
        <vt:lpwstr/>
      </vt:variant>
      <vt:variant>
        <vt:lpwstr>_Toc231462773</vt:lpwstr>
      </vt:variant>
      <vt:variant>
        <vt:i4>1376306</vt:i4>
      </vt:variant>
      <vt:variant>
        <vt:i4>98</vt:i4>
      </vt:variant>
      <vt:variant>
        <vt:i4>0</vt:i4>
      </vt:variant>
      <vt:variant>
        <vt:i4>5</vt:i4>
      </vt:variant>
      <vt:variant>
        <vt:lpwstr/>
      </vt:variant>
      <vt:variant>
        <vt:lpwstr>_Toc231462772</vt:lpwstr>
      </vt:variant>
      <vt:variant>
        <vt:i4>1376306</vt:i4>
      </vt:variant>
      <vt:variant>
        <vt:i4>92</vt:i4>
      </vt:variant>
      <vt:variant>
        <vt:i4>0</vt:i4>
      </vt:variant>
      <vt:variant>
        <vt:i4>5</vt:i4>
      </vt:variant>
      <vt:variant>
        <vt:lpwstr/>
      </vt:variant>
      <vt:variant>
        <vt:lpwstr>_Toc231462771</vt:lpwstr>
      </vt:variant>
      <vt:variant>
        <vt:i4>1376306</vt:i4>
      </vt:variant>
      <vt:variant>
        <vt:i4>86</vt:i4>
      </vt:variant>
      <vt:variant>
        <vt:i4>0</vt:i4>
      </vt:variant>
      <vt:variant>
        <vt:i4>5</vt:i4>
      </vt:variant>
      <vt:variant>
        <vt:lpwstr/>
      </vt:variant>
      <vt:variant>
        <vt:lpwstr>_Toc231462770</vt:lpwstr>
      </vt:variant>
      <vt:variant>
        <vt:i4>1310770</vt:i4>
      </vt:variant>
      <vt:variant>
        <vt:i4>80</vt:i4>
      </vt:variant>
      <vt:variant>
        <vt:i4>0</vt:i4>
      </vt:variant>
      <vt:variant>
        <vt:i4>5</vt:i4>
      </vt:variant>
      <vt:variant>
        <vt:lpwstr/>
      </vt:variant>
      <vt:variant>
        <vt:lpwstr>_Toc231462769</vt:lpwstr>
      </vt:variant>
      <vt:variant>
        <vt:i4>1310770</vt:i4>
      </vt:variant>
      <vt:variant>
        <vt:i4>74</vt:i4>
      </vt:variant>
      <vt:variant>
        <vt:i4>0</vt:i4>
      </vt:variant>
      <vt:variant>
        <vt:i4>5</vt:i4>
      </vt:variant>
      <vt:variant>
        <vt:lpwstr/>
      </vt:variant>
      <vt:variant>
        <vt:lpwstr>_Toc231462768</vt:lpwstr>
      </vt:variant>
      <vt:variant>
        <vt:i4>1310770</vt:i4>
      </vt:variant>
      <vt:variant>
        <vt:i4>68</vt:i4>
      </vt:variant>
      <vt:variant>
        <vt:i4>0</vt:i4>
      </vt:variant>
      <vt:variant>
        <vt:i4>5</vt:i4>
      </vt:variant>
      <vt:variant>
        <vt:lpwstr/>
      </vt:variant>
      <vt:variant>
        <vt:lpwstr>_Toc231462767</vt:lpwstr>
      </vt:variant>
      <vt:variant>
        <vt:i4>1310770</vt:i4>
      </vt:variant>
      <vt:variant>
        <vt:i4>62</vt:i4>
      </vt:variant>
      <vt:variant>
        <vt:i4>0</vt:i4>
      </vt:variant>
      <vt:variant>
        <vt:i4>5</vt:i4>
      </vt:variant>
      <vt:variant>
        <vt:lpwstr/>
      </vt:variant>
      <vt:variant>
        <vt:lpwstr>_Toc231462766</vt:lpwstr>
      </vt:variant>
      <vt:variant>
        <vt:i4>1310770</vt:i4>
      </vt:variant>
      <vt:variant>
        <vt:i4>56</vt:i4>
      </vt:variant>
      <vt:variant>
        <vt:i4>0</vt:i4>
      </vt:variant>
      <vt:variant>
        <vt:i4>5</vt:i4>
      </vt:variant>
      <vt:variant>
        <vt:lpwstr/>
      </vt:variant>
      <vt:variant>
        <vt:lpwstr>_Toc231462765</vt:lpwstr>
      </vt:variant>
      <vt:variant>
        <vt:i4>1310770</vt:i4>
      </vt:variant>
      <vt:variant>
        <vt:i4>50</vt:i4>
      </vt:variant>
      <vt:variant>
        <vt:i4>0</vt:i4>
      </vt:variant>
      <vt:variant>
        <vt:i4>5</vt:i4>
      </vt:variant>
      <vt:variant>
        <vt:lpwstr/>
      </vt:variant>
      <vt:variant>
        <vt:lpwstr>_Toc231462764</vt:lpwstr>
      </vt:variant>
      <vt:variant>
        <vt:i4>1310770</vt:i4>
      </vt:variant>
      <vt:variant>
        <vt:i4>44</vt:i4>
      </vt:variant>
      <vt:variant>
        <vt:i4>0</vt:i4>
      </vt:variant>
      <vt:variant>
        <vt:i4>5</vt:i4>
      </vt:variant>
      <vt:variant>
        <vt:lpwstr/>
      </vt:variant>
      <vt:variant>
        <vt:lpwstr>_Toc231462763</vt:lpwstr>
      </vt:variant>
      <vt:variant>
        <vt:i4>1310770</vt:i4>
      </vt:variant>
      <vt:variant>
        <vt:i4>38</vt:i4>
      </vt:variant>
      <vt:variant>
        <vt:i4>0</vt:i4>
      </vt:variant>
      <vt:variant>
        <vt:i4>5</vt:i4>
      </vt:variant>
      <vt:variant>
        <vt:lpwstr/>
      </vt:variant>
      <vt:variant>
        <vt:lpwstr>_Toc231462762</vt:lpwstr>
      </vt:variant>
      <vt:variant>
        <vt:i4>1310770</vt:i4>
      </vt:variant>
      <vt:variant>
        <vt:i4>32</vt:i4>
      </vt:variant>
      <vt:variant>
        <vt:i4>0</vt:i4>
      </vt:variant>
      <vt:variant>
        <vt:i4>5</vt:i4>
      </vt:variant>
      <vt:variant>
        <vt:lpwstr/>
      </vt:variant>
      <vt:variant>
        <vt:lpwstr>_Toc231462761</vt:lpwstr>
      </vt:variant>
      <vt:variant>
        <vt:i4>1310770</vt:i4>
      </vt:variant>
      <vt:variant>
        <vt:i4>26</vt:i4>
      </vt:variant>
      <vt:variant>
        <vt:i4>0</vt:i4>
      </vt:variant>
      <vt:variant>
        <vt:i4>5</vt:i4>
      </vt:variant>
      <vt:variant>
        <vt:lpwstr/>
      </vt:variant>
      <vt:variant>
        <vt:lpwstr>_Toc231462760</vt:lpwstr>
      </vt:variant>
      <vt:variant>
        <vt:i4>1507378</vt:i4>
      </vt:variant>
      <vt:variant>
        <vt:i4>20</vt:i4>
      </vt:variant>
      <vt:variant>
        <vt:i4>0</vt:i4>
      </vt:variant>
      <vt:variant>
        <vt:i4>5</vt:i4>
      </vt:variant>
      <vt:variant>
        <vt:lpwstr/>
      </vt:variant>
      <vt:variant>
        <vt:lpwstr>_Toc231462759</vt:lpwstr>
      </vt:variant>
      <vt:variant>
        <vt:i4>1507378</vt:i4>
      </vt:variant>
      <vt:variant>
        <vt:i4>14</vt:i4>
      </vt:variant>
      <vt:variant>
        <vt:i4>0</vt:i4>
      </vt:variant>
      <vt:variant>
        <vt:i4>5</vt:i4>
      </vt:variant>
      <vt:variant>
        <vt:lpwstr/>
      </vt:variant>
      <vt:variant>
        <vt:lpwstr>_Toc231462758</vt:lpwstr>
      </vt:variant>
      <vt:variant>
        <vt:i4>1507378</vt:i4>
      </vt:variant>
      <vt:variant>
        <vt:i4>8</vt:i4>
      </vt:variant>
      <vt:variant>
        <vt:i4>0</vt:i4>
      </vt:variant>
      <vt:variant>
        <vt:i4>5</vt:i4>
      </vt:variant>
      <vt:variant>
        <vt:lpwstr/>
      </vt:variant>
      <vt:variant>
        <vt:lpwstr>_Toc231462757</vt:lpwstr>
      </vt:variant>
      <vt:variant>
        <vt:i4>1507378</vt:i4>
      </vt:variant>
      <vt:variant>
        <vt:i4>2</vt:i4>
      </vt:variant>
      <vt:variant>
        <vt:i4>0</vt:i4>
      </vt:variant>
      <vt:variant>
        <vt:i4>5</vt:i4>
      </vt:variant>
      <vt:variant>
        <vt:lpwstr/>
      </vt:variant>
      <vt:variant>
        <vt:lpwstr>_Toc231462756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VCS Validation Report Template, v5.0B</dc:title>
  <dc:subject/>
  <dc:creator>Verra</dc:creator>
  <cp:keywords/>
  <dc:description/>
  <cp:lastModifiedBy>Nicole Shermer</cp:lastModifiedBy>
  <cp:revision>8</cp:revision>
  <cp:lastPrinted>2026-06-04T17:49:00Z</cp:lastPrinted>
  <dcterms:created xsi:type="dcterms:W3CDTF">2026-06-04T20:34:00Z</dcterms:created>
  <dcterms:modified xsi:type="dcterms:W3CDTF">2026-06-05T09:37:00Z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0x010100CDDC1F0F2D97C04690DF7AC407C65BA5</vt:lpwstr>
  </property>
  <property fmtid="{D5CDD505-2E9C-101B-9397-08002B2CF9AE}" pid="3" name="GrammarlyDocumentId">
    <vt:lpwstr>4b03187d4bdc45c6606cd9e2b64fe7936ec2e069630847439fe1bb0db36e55c6</vt:lpwstr>
  </property>
  <property fmtid="{D5CDD505-2E9C-101B-9397-08002B2CF9AE}" pid="4" name="MediaServiceImageTags">
    <vt:lpwstr/>
  </property>
  <property fmtid="{D5CDD505-2E9C-101B-9397-08002B2CF9AE}" pid="5" name="docLang">
    <vt:lpwstr>en</vt:lpwstr>
  </property>
</Properties>
</file>