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A1DD" w14:textId="77777777" w:rsidR="00093C49" w:rsidRPr="004F3CAB" w:rsidRDefault="00093C49" w:rsidP="00093C49">
      <w:pPr>
        <w:jc w:val="center"/>
        <w:rPr>
          <w:rFonts w:ascii="Century Gothic" w:hAnsi="Century Gothic"/>
          <w:caps/>
          <w:color w:val="2B3A57"/>
          <w:sz w:val="48"/>
          <w:szCs w:val="48"/>
        </w:rPr>
      </w:pPr>
      <w:r w:rsidRPr="004F3CAB">
        <w:drawing>
          <wp:inline distT="114300" distB="114300" distL="114300" distR="114300" wp14:anchorId="6F2E589C" wp14:editId="600A5A85">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4D7777DE" w14:textId="5C44D419" w:rsidR="00132508" w:rsidRPr="004F3CAB" w:rsidRDefault="00F043C4" w:rsidP="009A109D">
      <w:pPr>
        <w:rPr>
          <w:rFonts w:ascii="Century Gothic" w:hAnsi="Century Gothic"/>
          <w:caps/>
          <w:color w:val="2B3A57"/>
          <w:sz w:val="48"/>
          <w:szCs w:val="48"/>
        </w:rPr>
      </w:pPr>
      <w:r w:rsidRPr="004F3CAB">
        <w:rPr>
          <w:rFonts w:ascii="Century Gothic" w:hAnsi="Century Gothic"/>
          <w:caps/>
          <w:color w:val="2B3A57"/>
          <w:sz w:val="48"/>
          <w:szCs w:val="48"/>
        </w:rPr>
        <w:t>VCS E</w:t>
      </w:r>
      <w:r w:rsidR="007026ED" w:rsidRPr="004F3CAB">
        <w:rPr>
          <w:rFonts w:ascii="Century Gothic" w:hAnsi="Century Gothic"/>
          <w:caps/>
          <w:color w:val="2B3A57"/>
          <w:sz w:val="48"/>
          <w:szCs w:val="48"/>
        </w:rPr>
        <w:t>SG</w:t>
      </w:r>
      <w:r w:rsidR="003034F6" w:rsidRPr="004F3CAB">
        <w:rPr>
          <w:rFonts w:ascii="Century Gothic" w:hAnsi="Century Gothic"/>
          <w:caps/>
          <w:color w:val="2B3A57"/>
          <w:sz w:val="48"/>
          <w:szCs w:val="48"/>
        </w:rPr>
        <w:t xml:space="preserve"> Risk Assessment </w:t>
      </w:r>
      <w:r w:rsidR="00F2320C" w:rsidRPr="004F3CAB">
        <w:rPr>
          <w:rFonts w:ascii="Century Gothic" w:hAnsi="Century Gothic"/>
          <w:caps/>
          <w:color w:val="2B3A57"/>
          <w:sz w:val="48"/>
          <w:szCs w:val="48"/>
        </w:rPr>
        <w:t>Template</w:t>
      </w:r>
      <w:r w:rsidR="00BC15B8" w:rsidRPr="004F3CAB">
        <w:rPr>
          <w:rFonts w:ascii="Century Gothic" w:hAnsi="Century Gothic"/>
          <w:caps/>
          <w:color w:val="2B3A57"/>
          <w:sz w:val="48"/>
          <w:szCs w:val="48"/>
        </w:rPr>
        <w:t>, v</w:t>
      </w:r>
      <w:r w:rsidR="6D2B4E1F" w:rsidRPr="004F3CAB">
        <w:rPr>
          <w:rFonts w:ascii="Century Gothic" w:hAnsi="Century Gothic"/>
          <w:caps/>
          <w:color w:val="2B3A57"/>
          <w:sz w:val="48"/>
          <w:szCs w:val="48"/>
        </w:rPr>
        <w:t>5</w:t>
      </w:r>
      <w:r w:rsidR="00BC15B8" w:rsidRPr="004F3CAB">
        <w:rPr>
          <w:rFonts w:ascii="Century Gothic" w:hAnsi="Century Gothic"/>
          <w:caps/>
          <w:color w:val="2B3A57"/>
          <w:sz w:val="48"/>
          <w:szCs w:val="48"/>
        </w:rPr>
        <w:t>.0</w:t>
      </w:r>
    </w:p>
    <w:p w14:paraId="52049749" w14:textId="272F2756" w:rsidR="00435B3B" w:rsidRPr="004F3CAB" w:rsidRDefault="00435B3B" w:rsidP="009A109D">
      <w:pPr>
        <w:rPr>
          <w:rFonts w:ascii="Century Gothic" w:hAnsi="Century Gothic"/>
          <w:color w:val="057299"/>
          <w:sz w:val="26"/>
          <w:szCs w:val="26"/>
        </w:rPr>
      </w:pPr>
      <w:r w:rsidRPr="004F3CAB">
        <w:rPr>
          <w:rFonts w:ascii="Century Gothic" w:hAnsi="Century Gothic"/>
          <w:color w:val="057299"/>
          <w:sz w:val="26"/>
          <w:szCs w:val="26"/>
        </w:rPr>
        <w:t xml:space="preserve">Instructions for </w:t>
      </w:r>
      <w:r w:rsidR="007C45D4" w:rsidRPr="004F3CAB">
        <w:rPr>
          <w:rFonts w:ascii="Century Gothic" w:hAnsi="Century Gothic"/>
          <w:color w:val="057299"/>
          <w:sz w:val="26"/>
          <w:szCs w:val="26"/>
        </w:rPr>
        <w:t>c</w:t>
      </w:r>
      <w:r w:rsidRPr="004F3CAB">
        <w:rPr>
          <w:rFonts w:ascii="Century Gothic" w:hAnsi="Century Gothic"/>
          <w:color w:val="057299"/>
          <w:sz w:val="26"/>
          <w:szCs w:val="26"/>
        </w:rPr>
        <w:t>ompleting th</w:t>
      </w:r>
      <w:r w:rsidR="007C45D4" w:rsidRPr="004F3CAB">
        <w:rPr>
          <w:rFonts w:ascii="Century Gothic" w:hAnsi="Century Gothic"/>
          <w:color w:val="057299"/>
          <w:sz w:val="26"/>
          <w:szCs w:val="26"/>
        </w:rPr>
        <w:t>is t</w:t>
      </w:r>
      <w:r w:rsidRPr="004F3CAB">
        <w:rPr>
          <w:rFonts w:ascii="Century Gothic" w:hAnsi="Century Gothic"/>
          <w:color w:val="057299"/>
          <w:sz w:val="26"/>
          <w:szCs w:val="26"/>
        </w:rPr>
        <w:t xml:space="preserve">emplate </w:t>
      </w:r>
    </w:p>
    <w:p w14:paraId="1F403DFA" w14:textId="77777777" w:rsidR="00C0644D" w:rsidRPr="004F3CAB" w:rsidRDefault="00435B3B" w:rsidP="00C0644D">
      <w:r w:rsidRPr="004F3CAB">
        <w:rPr>
          <w:b/>
          <w:bCs/>
        </w:rPr>
        <w:t>FILE NAME</w:t>
      </w:r>
      <w:r w:rsidRPr="004F3CAB">
        <w:t xml:space="preserve">: </w:t>
      </w:r>
      <w:r w:rsidR="00C0644D" w:rsidRPr="004F3CAB">
        <w:t xml:space="preserve">The following format should be used for the file name of the completed document: </w:t>
      </w:r>
    </w:p>
    <w:p w14:paraId="7E966234" w14:textId="77777777" w:rsidR="00C0644D" w:rsidRPr="004F3CAB" w:rsidRDefault="00C0644D" w:rsidP="00C0644D">
      <w:pPr>
        <w:ind w:left="1080" w:hanging="360"/>
      </w:pPr>
      <w:r w:rsidRPr="004F3CAB">
        <w:t>[DocumentType]_[ProjectID]_[DDMMMYYYY]_vX.Y</w:t>
      </w:r>
    </w:p>
    <w:p w14:paraId="6A42628B" w14:textId="77777777" w:rsidR="00C0644D" w:rsidRPr="004F3CAB" w:rsidRDefault="00C0644D" w:rsidP="00C0644D">
      <w:pPr>
        <w:rPr>
          <w:rFonts w:eastAsia="Franklin Gothic Book" w:cs="Franklin Gothic Book"/>
          <w:szCs w:val="21"/>
        </w:rPr>
      </w:pPr>
      <w:r w:rsidRPr="004F3CAB">
        <w:rPr>
          <w:rFonts w:eastAsia="Franklin Gothic Book" w:cs="Franklin Gothic Book"/>
          <w:szCs w:val="21"/>
        </w:rPr>
        <w:t xml:space="preserve">Components of the file name include the following: </w:t>
      </w:r>
    </w:p>
    <w:p w14:paraId="0FCB5FDE" w14:textId="77777777" w:rsidR="00C0644D" w:rsidRPr="004F3CAB" w:rsidRDefault="00C0644D" w:rsidP="00C0644D">
      <w:pPr>
        <w:pStyle w:val="ListParagraph"/>
        <w:numPr>
          <w:ilvl w:val="0"/>
          <w:numId w:val="74"/>
        </w:numPr>
        <w:spacing w:before="36" w:after="100" w:line="288" w:lineRule="auto"/>
        <w:contextualSpacing w:val="0"/>
      </w:pPr>
      <w:r w:rsidRPr="004F3CAB">
        <w:rPr>
          <w:rFonts w:eastAsia="Franklin Gothic Book" w:cs="Franklin Gothic Book"/>
          <w:szCs w:val="21"/>
        </w:rPr>
        <w:t>“DocumentType” is the type of document submitted based on the status request:</w:t>
      </w:r>
    </w:p>
    <w:p w14:paraId="0829744F" w14:textId="77777777" w:rsidR="00C0644D" w:rsidRPr="004F3CAB" w:rsidRDefault="00C0644D" w:rsidP="00C0644D">
      <w:pPr>
        <w:pStyle w:val="ListParagraph"/>
        <w:numPr>
          <w:ilvl w:val="1"/>
          <w:numId w:val="74"/>
        </w:numPr>
        <w:spacing w:before="36" w:after="100" w:line="288" w:lineRule="auto"/>
        <w:ind w:left="1080"/>
        <w:contextualSpacing w:val="0"/>
      </w:pPr>
      <w:r w:rsidRPr="004F3CAB">
        <w:rPr>
          <w:rFonts w:eastAsia="Franklin Gothic Book" w:cs="Franklin Gothic Book"/>
          <w:szCs w:val="21"/>
        </w:rPr>
        <w:t xml:space="preserve">For pipeline listing requests as </w:t>
      </w:r>
      <w:r w:rsidRPr="004F3CAB">
        <w:rPr>
          <w:rFonts w:eastAsia="Franklin Gothic Book" w:cs="Franklin Gothic Book"/>
          <w:i/>
          <w:iCs/>
          <w:szCs w:val="21"/>
        </w:rPr>
        <w:t xml:space="preserve">under development: </w:t>
      </w:r>
      <w:r w:rsidRPr="004F3CAB">
        <w:rPr>
          <w:rFonts w:eastAsia="Franklin Gothic Book" w:cs="Franklin Gothic Book"/>
          <w:szCs w:val="21"/>
        </w:rPr>
        <w:t>VCS_ESG_RA_DRAFT</w:t>
      </w:r>
    </w:p>
    <w:p w14:paraId="395FB811" w14:textId="77777777" w:rsidR="00C0644D" w:rsidRPr="004F3CAB" w:rsidRDefault="00C0644D" w:rsidP="00C0644D">
      <w:pPr>
        <w:pStyle w:val="ListParagraph"/>
        <w:numPr>
          <w:ilvl w:val="1"/>
          <w:numId w:val="74"/>
        </w:numPr>
        <w:spacing w:before="36" w:after="100" w:line="288" w:lineRule="auto"/>
        <w:ind w:left="1080"/>
        <w:contextualSpacing w:val="0"/>
      </w:pPr>
      <w:r w:rsidRPr="004F3CAB">
        <w:rPr>
          <w:rFonts w:eastAsia="Franklin Gothic Book" w:cs="Franklin Gothic Book"/>
          <w:szCs w:val="21"/>
        </w:rPr>
        <w:t xml:space="preserve">For pipeline listing requests as </w:t>
      </w:r>
      <w:r w:rsidRPr="004F3CAB">
        <w:rPr>
          <w:rFonts w:eastAsia="Franklin Gothic Book" w:cs="Franklin Gothic Book"/>
          <w:i/>
          <w:iCs/>
          <w:szCs w:val="21"/>
        </w:rPr>
        <w:t xml:space="preserve">under validation: </w:t>
      </w:r>
      <w:r w:rsidRPr="004F3CAB">
        <w:rPr>
          <w:rFonts w:eastAsia="Franklin Gothic Book" w:cs="Franklin Gothic Book"/>
          <w:szCs w:val="21"/>
        </w:rPr>
        <w:t>VCS_ESG_RA_PCP</w:t>
      </w:r>
    </w:p>
    <w:p w14:paraId="282534F3" w14:textId="77777777" w:rsidR="00C0644D" w:rsidRPr="004F3CAB" w:rsidRDefault="00C0644D" w:rsidP="00C0644D">
      <w:pPr>
        <w:pStyle w:val="ListParagraph"/>
        <w:numPr>
          <w:ilvl w:val="1"/>
          <w:numId w:val="74"/>
        </w:numPr>
        <w:spacing w:before="36" w:after="100" w:line="288" w:lineRule="auto"/>
        <w:ind w:left="1080"/>
        <w:contextualSpacing w:val="0"/>
      </w:pPr>
      <w:r w:rsidRPr="004F3CAB">
        <w:rPr>
          <w:rFonts w:eastAsia="Franklin Gothic Book" w:cs="Franklin Gothic Book"/>
          <w:szCs w:val="21"/>
        </w:rPr>
        <w:t>For registration requests: VCS_ESG_RA</w:t>
      </w:r>
    </w:p>
    <w:p w14:paraId="366D20C6" w14:textId="77777777" w:rsidR="00C0644D" w:rsidRPr="004F3CAB" w:rsidRDefault="00C0644D" w:rsidP="00C0644D">
      <w:pPr>
        <w:pStyle w:val="ListParagraph"/>
        <w:numPr>
          <w:ilvl w:val="1"/>
          <w:numId w:val="74"/>
        </w:numPr>
        <w:spacing w:before="36" w:after="100" w:line="288" w:lineRule="auto"/>
        <w:ind w:left="1080"/>
        <w:contextualSpacing w:val="0"/>
      </w:pPr>
      <w:r w:rsidRPr="004F3CAB">
        <w:rPr>
          <w:rFonts w:eastAsia="Franklin Gothic Book" w:cs="Franklin Gothic Book"/>
          <w:szCs w:val="21"/>
        </w:rPr>
        <w:t>For updated versions of the project description submitted during the project crediting period (e.g., for a project description deviation, methodology change, or baseline reassessment): VCS_ESG_RA_Updated</w:t>
      </w:r>
    </w:p>
    <w:p w14:paraId="138F253F" w14:textId="77777777" w:rsidR="00C0644D" w:rsidRPr="004F3CAB" w:rsidRDefault="00C0644D" w:rsidP="00C0644D">
      <w:pPr>
        <w:pStyle w:val="ListParagraph"/>
        <w:numPr>
          <w:ilvl w:val="1"/>
          <w:numId w:val="74"/>
        </w:numPr>
        <w:spacing w:before="36" w:after="100" w:line="288" w:lineRule="auto"/>
        <w:ind w:left="1080"/>
        <w:contextualSpacing w:val="0"/>
      </w:pPr>
      <w:r w:rsidRPr="004F3CAB">
        <w:rPr>
          <w:rFonts w:eastAsia="Franklin Gothic Book" w:cs="Franklin Gothic Book"/>
          <w:szCs w:val="21"/>
        </w:rPr>
        <w:t>For crediting period renewal requests: VCS_ESG_RA_CP# (where # indicates the crediting period number)</w:t>
      </w:r>
    </w:p>
    <w:p w14:paraId="7594A924" w14:textId="77777777" w:rsidR="00C0644D" w:rsidRPr="004F3CAB" w:rsidRDefault="00C0644D" w:rsidP="00C0644D">
      <w:pPr>
        <w:pStyle w:val="ListParagraph"/>
        <w:numPr>
          <w:ilvl w:val="0"/>
          <w:numId w:val="74"/>
        </w:numPr>
        <w:spacing w:before="36" w:after="100" w:line="288" w:lineRule="auto"/>
        <w:contextualSpacing w:val="0"/>
      </w:pPr>
      <w:r w:rsidRPr="004F3CAB">
        <w:rPr>
          <w:rFonts w:eastAsia="Franklin Gothic Book" w:cs="Franklin Gothic Book"/>
          <w:szCs w:val="21"/>
        </w:rPr>
        <w:t xml:space="preserve">“ProjectID” is the unique project ID assigned by the Verra Registry. </w:t>
      </w:r>
    </w:p>
    <w:p w14:paraId="6329C050" w14:textId="77777777" w:rsidR="00C0644D" w:rsidRPr="004F3CAB" w:rsidRDefault="00C0644D" w:rsidP="00C0644D">
      <w:pPr>
        <w:pStyle w:val="ListParagraph"/>
        <w:numPr>
          <w:ilvl w:val="0"/>
          <w:numId w:val="74"/>
        </w:numPr>
        <w:spacing w:before="36" w:after="100" w:line="288" w:lineRule="auto"/>
        <w:contextualSpacing w:val="0"/>
      </w:pPr>
      <w:r w:rsidRPr="004F3CAB">
        <w:rPr>
          <w:rFonts w:eastAsia="Franklin Gothic Book" w:cs="Franklin Gothic Book"/>
          <w:szCs w:val="21"/>
        </w:rPr>
        <w:t>“DDMMMYYYY”</w:t>
      </w:r>
      <w:r w:rsidRPr="004F3CAB">
        <w:t xml:space="preserve"> is the date of completion of the submitted version of the document: </w:t>
      </w:r>
    </w:p>
    <w:p w14:paraId="53C3AF2D" w14:textId="77777777" w:rsidR="00C0644D" w:rsidRPr="004F3CAB" w:rsidRDefault="00C0644D" w:rsidP="00C0644D">
      <w:pPr>
        <w:pStyle w:val="ListParagraph"/>
        <w:numPr>
          <w:ilvl w:val="1"/>
          <w:numId w:val="74"/>
        </w:numPr>
        <w:spacing w:before="36" w:after="100" w:line="288" w:lineRule="auto"/>
        <w:ind w:left="1080"/>
        <w:contextualSpacing w:val="0"/>
      </w:pPr>
      <w:r w:rsidRPr="004F3CAB">
        <w:rPr>
          <w:rFonts w:eastAsia="Franklin Gothic Book" w:cs="Franklin Gothic Book"/>
          <w:szCs w:val="21"/>
        </w:rPr>
        <w:t>For pipeline listing requests: the date the document was completed and is ready for submission</w:t>
      </w:r>
    </w:p>
    <w:p w14:paraId="152443B1" w14:textId="77777777" w:rsidR="00C0644D" w:rsidRPr="004F3CAB" w:rsidRDefault="00C0644D" w:rsidP="00C0644D">
      <w:pPr>
        <w:pStyle w:val="ListParagraph"/>
        <w:numPr>
          <w:ilvl w:val="1"/>
          <w:numId w:val="74"/>
        </w:numPr>
        <w:spacing w:before="36" w:after="100" w:line="288" w:lineRule="auto"/>
        <w:ind w:left="1080"/>
        <w:contextualSpacing w:val="0"/>
      </w:pPr>
      <w:r w:rsidRPr="004F3CAB">
        <w:rPr>
          <w:rFonts w:eastAsia="Franklin Gothic Book" w:cs="Franklin Gothic Book"/>
          <w:szCs w:val="21"/>
        </w:rPr>
        <w:t>For all other requests: the date the completed document was approved by the validation/verification body (VVB) and is ready for submission</w:t>
      </w:r>
    </w:p>
    <w:p w14:paraId="2B4597D2" w14:textId="77777777" w:rsidR="00C0644D" w:rsidRPr="004F3CAB" w:rsidRDefault="00C0644D" w:rsidP="00C0644D">
      <w:pPr>
        <w:pStyle w:val="ListParagraph"/>
        <w:numPr>
          <w:ilvl w:val="0"/>
          <w:numId w:val="74"/>
        </w:numPr>
        <w:spacing w:before="36" w:after="100" w:line="288" w:lineRule="auto"/>
        <w:contextualSpacing w:val="0"/>
      </w:pPr>
      <w:r w:rsidRPr="004F3CAB">
        <w:rPr>
          <w:rFonts w:eastAsia="Franklin Gothic Book" w:cs="Franklin Gothic Book"/>
          <w:szCs w:val="21"/>
        </w:rPr>
        <w:t xml:space="preserve">“vX.Y” is the version of the document assigned during VVB review: </w:t>
      </w:r>
    </w:p>
    <w:p w14:paraId="690D8DE3" w14:textId="77777777" w:rsidR="00511A6C" w:rsidRPr="004F3CAB" w:rsidRDefault="00C0644D" w:rsidP="00872C45">
      <w:pPr>
        <w:pStyle w:val="ListParagraph"/>
        <w:numPr>
          <w:ilvl w:val="1"/>
          <w:numId w:val="74"/>
        </w:numPr>
        <w:spacing w:before="36" w:after="100" w:line="288" w:lineRule="auto"/>
        <w:ind w:left="1080"/>
        <w:contextualSpacing w:val="0"/>
      </w:pPr>
      <w:r w:rsidRPr="004F3CAB">
        <w:rPr>
          <w:rFonts w:eastAsia="Franklin Gothic Book" w:cs="Franklin Gothic Book"/>
          <w:szCs w:val="21"/>
        </w:rPr>
        <w:t>The version number X should be incremented for major revisions (i.e., to address findings raised by Verra in a returned request).</w:t>
      </w:r>
    </w:p>
    <w:p w14:paraId="6F5D0EBC" w14:textId="5CCBC300" w:rsidR="00435B3B" w:rsidRPr="004F3CAB" w:rsidRDefault="00C0644D" w:rsidP="00872C45">
      <w:pPr>
        <w:pStyle w:val="ListParagraph"/>
        <w:numPr>
          <w:ilvl w:val="1"/>
          <w:numId w:val="74"/>
        </w:numPr>
        <w:spacing w:before="36" w:after="100" w:line="288" w:lineRule="auto"/>
        <w:ind w:left="1080"/>
        <w:contextualSpacing w:val="0"/>
      </w:pPr>
      <w:r w:rsidRPr="004F3CAB">
        <w:rPr>
          <w:rFonts w:eastAsia="Franklin Gothic Book" w:cs="Franklin Gothic Book"/>
        </w:rPr>
        <w:t xml:space="preserve">The version number Y should be incremented for minor revisions (i.e., to address clarification requests or corrective action requests raised by the VVB during an audit). </w:t>
      </w:r>
    </w:p>
    <w:p w14:paraId="600B3349" w14:textId="77777777" w:rsidR="00435B3B" w:rsidRPr="004F3CAB" w:rsidRDefault="00435B3B" w:rsidP="00435B3B">
      <w:r w:rsidRPr="004F3CAB">
        <w:rPr>
          <w:b/>
          <w:bCs/>
        </w:rPr>
        <w:t>FILE TYPE</w:t>
      </w:r>
      <w:r w:rsidRPr="004F3CAB">
        <w:t>: Submit the document as a non-editable PDF.</w:t>
      </w:r>
    </w:p>
    <w:p w14:paraId="3A6E4B92" w14:textId="77777777" w:rsidR="00435B3B" w:rsidRPr="004F3CAB" w:rsidRDefault="00435B3B" w:rsidP="00435B3B">
      <w:pPr>
        <w:rPr>
          <w:b/>
          <w:bCs/>
        </w:rPr>
      </w:pPr>
      <w:r w:rsidRPr="004F3CAB">
        <w:rPr>
          <w:b/>
          <w:bCs/>
        </w:rPr>
        <w:t xml:space="preserve">FORMATTING: </w:t>
      </w:r>
    </w:p>
    <w:p w14:paraId="3455EEF1" w14:textId="317958F6" w:rsidR="00435B3B" w:rsidRPr="004F3CAB" w:rsidRDefault="00435B3B" w:rsidP="00812BDD">
      <w:pPr>
        <w:pStyle w:val="ListParagraph"/>
        <w:numPr>
          <w:ilvl w:val="0"/>
          <w:numId w:val="9"/>
        </w:numPr>
        <w:contextualSpacing w:val="0"/>
      </w:pPr>
      <w:r w:rsidRPr="004F3CAB">
        <w:rPr>
          <w:b/>
          <w:bCs/>
        </w:rPr>
        <w:t>General</w:t>
      </w:r>
      <w:r w:rsidRPr="004F3CAB">
        <w:t xml:space="preserve">: </w:t>
      </w:r>
      <w:r w:rsidR="00F14C23" w:rsidRPr="004F3CAB">
        <w:t xml:space="preserve">Fill out </w:t>
      </w:r>
      <w:r w:rsidRPr="004F3CAB">
        <w:t>all sections using size 10, black, regular (non-italic) Franklin Gothic Book font.</w:t>
      </w:r>
    </w:p>
    <w:p w14:paraId="6D76612F" w14:textId="61292D9C" w:rsidR="00D83D01" w:rsidRPr="004F3CAB" w:rsidRDefault="00D83D01" w:rsidP="00812BDD">
      <w:pPr>
        <w:pStyle w:val="ListParagraph"/>
        <w:numPr>
          <w:ilvl w:val="0"/>
          <w:numId w:val="9"/>
        </w:numPr>
        <w:contextualSpacing w:val="0"/>
      </w:pPr>
      <w:r w:rsidRPr="004F3CAB">
        <w:rPr>
          <w:b/>
          <w:bCs/>
        </w:rPr>
        <w:lastRenderedPageBreak/>
        <w:t xml:space="preserve">Title </w:t>
      </w:r>
      <w:r w:rsidR="00BC7276" w:rsidRPr="004F3CAB">
        <w:rPr>
          <w:b/>
          <w:bCs/>
        </w:rPr>
        <w:t>page</w:t>
      </w:r>
      <w:r w:rsidRPr="004F3CAB">
        <w:rPr>
          <w:b/>
          <w:bCs/>
        </w:rPr>
        <w:t xml:space="preserve">: </w:t>
      </w:r>
      <w:r w:rsidRPr="004F3CAB">
        <w:t xml:space="preserve">This document may feature the project name </w:t>
      </w:r>
      <w:r w:rsidR="00785E2D" w:rsidRPr="004F3CAB">
        <w:t xml:space="preserve">using size 24, regular (non-italic) Century Gothic font </w:t>
      </w:r>
      <w:r w:rsidRPr="004F3CAB">
        <w:t xml:space="preserve">and </w:t>
      </w:r>
      <w:r w:rsidR="00785E2D" w:rsidRPr="004F3CAB">
        <w:t xml:space="preserve">the </w:t>
      </w:r>
      <w:r w:rsidRPr="004F3CAB">
        <w:t>project proponents</w:t>
      </w:r>
      <w:r w:rsidR="00787CD0" w:rsidRPr="004F3CAB">
        <w:t>’</w:t>
      </w:r>
      <w:r w:rsidRPr="004F3CAB">
        <w:t xml:space="preserve"> or preparers’ logo</w:t>
      </w:r>
      <w:r w:rsidR="00785E2D" w:rsidRPr="004F3CAB">
        <w:t>.</w:t>
      </w:r>
    </w:p>
    <w:p w14:paraId="5687777F" w14:textId="396AF79C" w:rsidR="00435B3B" w:rsidRPr="004F3CAB" w:rsidRDefault="00435B3B" w:rsidP="00812BDD">
      <w:pPr>
        <w:pStyle w:val="ListParagraph"/>
        <w:numPr>
          <w:ilvl w:val="0"/>
          <w:numId w:val="9"/>
        </w:numPr>
        <w:contextualSpacing w:val="0"/>
      </w:pPr>
      <w:r w:rsidRPr="004F3CAB">
        <w:rPr>
          <w:b/>
          <w:bCs/>
        </w:rPr>
        <w:t xml:space="preserve">Instructions: </w:t>
      </w:r>
      <w:r w:rsidRPr="004F3CAB">
        <w:t>Instructions for completing th</w:t>
      </w:r>
      <w:r w:rsidR="002D0A7F" w:rsidRPr="004F3CAB">
        <w:t>is t</w:t>
      </w:r>
      <w:r w:rsidRPr="004F3CAB">
        <w:t xml:space="preserve">emplate are included in </w:t>
      </w:r>
      <w:r w:rsidRPr="004F3CAB">
        <w:rPr>
          <w:i/>
          <w:color w:val="595959"/>
        </w:rPr>
        <w:t>italic gr</w:t>
      </w:r>
      <w:r w:rsidR="00785E2D" w:rsidRPr="004F3CAB">
        <w:rPr>
          <w:i/>
          <w:color w:val="595959"/>
        </w:rPr>
        <w:t>a</w:t>
      </w:r>
      <w:r w:rsidRPr="004F3CAB">
        <w:rPr>
          <w:i/>
          <w:color w:val="595959"/>
        </w:rPr>
        <w:t>y</w:t>
      </w:r>
      <w:r w:rsidRPr="004F3CAB">
        <w:rPr>
          <w:color w:val="595959"/>
        </w:rPr>
        <w:t xml:space="preserve"> </w:t>
      </w:r>
      <w:r w:rsidRPr="004F3CAB">
        <w:t>font</w:t>
      </w:r>
      <w:r w:rsidR="00022105" w:rsidRPr="004F3CAB">
        <w:t xml:space="preserve">. To interpret them, </w:t>
      </w:r>
      <w:r w:rsidR="009D2095" w:rsidRPr="004F3CAB">
        <w:t>follow the</w:t>
      </w:r>
      <w:r w:rsidR="00F25BA7" w:rsidRPr="004F3CAB">
        <w:t xml:space="preserve"> “G</w:t>
      </w:r>
      <w:r w:rsidR="00103196" w:rsidRPr="004F3CAB">
        <w:t xml:space="preserve">uidance on </w:t>
      </w:r>
      <w:r w:rsidR="00022105" w:rsidRPr="004F3CAB">
        <w:t xml:space="preserve">interpreting </w:t>
      </w:r>
      <w:r w:rsidR="007A0D24" w:rsidRPr="004F3CAB">
        <w:t xml:space="preserve">the terms used </w:t>
      </w:r>
      <w:r w:rsidR="00022105" w:rsidRPr="004F3CAB">
        <w:t>in th</w:t>
      </w:r>
      <w:r w:rsidR="00B24C04" w:rsidRPr="004F3CAB">
        <w:t xml:space="preserve">is template” in the </w:t>
      </w:r>
      <w:r w:rsidR="00022105" w:rsidRPr="004F3CAB">
        <w:rPr>
          <w:i/>
          <w:iCs/>
        </w:rPr>
        <w:t>VCS Project Description Template, v5.0B</w:t>
      </w:r>
      <w:r w:rsidRPr="004F3CAB">
        <w:t xml:space="preserve">.  </w:t>
      </w:r>
    </w:p>
    <w:p w14:paraId="26002765" w14:textId="43C6AC6B" w:rsidR="00435B3B" w:rsidRPr="004F3CAB" w:rsidRDefault="00435B3B" w:rsidP="00812BDD">
      <w:pPr>
        <w:pStyle w:val="ListParagraph"/>
        <w:numPr>
          <w:ilvl w:val="0"/>
          <w:numId w:val="9"/>
        </w:numPr>
        <w:contextualSpacing w:val="0"/>
      </w:pPr>
      <w:r w:rsidRPr="004F3CAB">
        <w:rPr>
          <w:b/>
          <w:bCs/>
        </w:rPr>
        <w:t xml:space="preserve">Final </w:t>
      </w:r>
      <w:r w:rsidR="00BC7276" w:rsidRPr="004F3CAB">
        <w:rPr>
          <w:b/>
          <w:bCs/>
        </w:rPr>
        <w:t>formatting</w:t>
      </w:r>
      <w:r w:rsidRPr="004F3CAB">
        <w:rPr>
          <w:b/>
          <w:bCs/>
        </w:rPr>
        <w:t>:</w:t>
      </w:r>
      <w:r w:rsidRPr="004F3CAB">
        <w:t xml:space="preserve"> Delete </w:t>
      </w:r>
      <w:r w:rsidR="00076F68" w:rsidRPr="004F3CAB">
        <w:t>all instructions (including footnotes) from the final document.</w:t>
      </w:r>
    </w:p>
    <w:p w14:paraId="65A7E835" w14:textId="50D4F776" w:rsidR="00554E0C" w:rsidRPr="004F3CAB" w:rsidRDefault="00554E0C" w:rsidP="00554E0C">
      <w:pPr>
        <w:rPr>
          <w:b/>
          <w:bCs/>
        </w:rPr>
      </w:pPr>
      <w:r w:rsidRPr="004F3CAB">
        <w:rPr>
          <w:b/>
          <w:bCs/>
        </w:rPr>
        <w:t xml:space="preserve">ABOUT THIS TEMPLATE: </w:t>
      </w:r>
    </w:p>
    <w:p w14:paraId="28A1C8A2" w14:textId="183FCA56" w:rsidR="0026720B" w:rsidRPr="004F3CAB" w:rsidRDefault="0026720B" w:rsidP="0026720B">
      <w:pPr>
        <w:spacing w:before="120"/>
      </w:pPr>
      <w:r w:rsidRPr="004F3CAB">
        <w:t>This template sets out the steps for project proponents to assess environmental, social, and governance</w:t>
      </w:r>
      <w:r w:rsidR="003707C4" w:rsidRPr="004F3CAB">
        <w:t xml:space="preserve"> (ESG)</w:t>
      </w:r>
      <w:r w:rsidRPr="004F3CAB">
        <w:t xml:space="preserve"> risks and </w:t>
      </w:r>
      <w:r w:rsidR="00835869" w:rsidRPr="004F3CAB">
        <w:t xml:space="preserve">to design commensurate mitigation measures that address the safeguards requirements </w:t>
      </w:r>
      <w:r w:rsidRPr="004F3CAB">
        <w:t xml:space="preserve">appropriate to the project context. It: </w:t>
      </w:r>
    </w:p>
    <w:p w14:paraId="71BAA68C" w14:textId="3ECFDD2A" w:rsidR="00AA5DD5" w:rsidRPr="004F3CAB" w:rsidRDefault="00AA5DD5" w:rsidP="00AA5DD5">
      <w:pPr>
        <w:pStyle w:val="ListParagraph"/>
        <w:numPr>
          <w:ilvl w:val="0"/>
          <w:numId w:val="3"/>
        </w:numPr>
        <w:spacing w:before="120"/>
        <w:ind w:left="720"/>
        <w:contextualSpacing w:val="0"/>
      </w:pPr>
      <w:r w:rsidRPr="004F3CAB">
        <w:t xml:space="preserve">is to be used by projects that apply the requirements set out in </w:t>
      </w:r>
      <w:r w:rsidR="003D319A" w:rsidRPr="004F3CAB">
        <w:t xml:space="preserve">Section 3.18 of </w:t>
      </w:r>
      <w:r w:rsidRPr="004F3CAB">
        <w:t xml:space="preserve">the </w:t>
      </w:r>
      <w:r w:rsidRPr="004F3CAB">
        <w:rPr>
          <w:i/>
          <w:iCs/>
        </w:rPr>
        <w:t>VCS Standard, v5.0</w:t>
      </w:r>
      <w:r w:rsidRPr="004F3CAB">
        <w:t>, including</w:t>
      </w:r>
      <w:r w:rsidR="00FB2E5E" w:rsidRPr="004F3CAB">
        <w:t xml:space="preserve"> projects</w:t>
      </w:r>
      <w:r w:rsidRPr="004F3CAB">
        <w:t xml:space="preserve">: </w:t>
      </w:r>
    </w:p>
    <w:p w14:paraId="619AC099" w14:textId="5B27CD38" w:rsidR="0026720B" w:rsidRPr="004F3CAB" w:rsidRDefault="0026720B" w:rsidP="003D319A">
      <w:pPr>
        <w:pStyle w:val="ListParagraph"/>
        <w:numPr>
          <w:ilvl w:val="1"/>
          <w:numId w:val="3"/>
        </w:numPr>
        <w:spacing w:before="120"/>
        <w:ind w:left="1080"/>
        <w:contextualSpacing w:val="0"/>
      </w:pPr>
      <w:r w:rsidRPr="004F3CAB">
        <w:t xml:space="preserve">with a project start date on or after </w:t>
      </w:r>
      <w:r w:rsidR="00971347" w:rsidRPr="004F3CAB">
        <w:t xml:space="preserve">1 </w:t>
      </w:r>
      <w:r w:rsidRPr="004F3CAB">
        <w:t>January 2027</w:t>
      </w:r>
      <w:r w:rsidRPr="004F3CAB">
        <w:rPr>
          <w:rStyle w:val="FootnoteReference"/>
        </w:rPr>
        <w:footnoteReference w:id="1"/>
      </w:r>
      <w:r w:rsidR="00595951" w:rsidRPr="004F3CAB">
        <w:t xml:space="preserve"> that are submitting any project request.</w:t>
      </w:r>
      <w:r w:rsidRPr="004F3CAB">
        <w:t xml:space="preserve">  </w:t>
      </w:r>
    </w:p>
    <w:p w14:paraId="08DB8DF2" w14:textId="202E7C72" w:rsidR="0026720B" w:rsidRPr="004F3CAB" w:rsidRDefault="0026720B" w:rsidP="003D319A">
      <w:pPr>
        <w:pStyle w:val="ListParagraph"/>
        <w:numPr>
          <w:ilvl w:val="1"/>
          <w:numId w:val="3"/>
        </w:numPr>
        <w:spacing w:before="120"/>
        <w:ind w:left="1080"/>
        <w:contextualSpacing w:val="0"/>
      </w:pPr>
      <w:r w:rsidRPr="004F3CAB">
        <w:t xml:space="preserve">with a project start date </w:t>
      </w:r>
      <w:r w:rsidR="00595951" w:rsidRPr="004F3CAB">
        <w:t xml:space="preserve">prior to </w:t>
      </w:r>
      <w:r w:rsidR="00971347" w:rsidRPr="004F3CAB">
        <w:t xml:space="preserve">1 </w:t>
      </w:r>
      <w:r w:rsidRPr="004F3CAB">
        <w:t>January 2027</w:t>
      </w:r>
      <w:r w:rsidR="004B75DC" w:rsidRPr="004F3CAB">
        <w:t xml:space="preserve"> that</w:t>
      </w:r>
      <w:r w:rsidR="00E55D8A" w:rsidRPr="004F3CAB">
        <w:t xml:space="preserve"> are </w:t>
      </w:r>
      <w:r w:rsidR="00E11751" w:rsidRPr="004F3CAB">
        <w:t>submit</w:t>
      </w:r>
      <w:r w:rsidR="00E55D8A" w:rsidRPr="004F3CAB">
        <w:t>ting</w:t>
      </w:r>
      <w:r w:rsidR="00E11751" w:rsidRPr="004F3CAB">
        <w:t xml:space="preserve"> a </w:t>
      </w:r>
      <w:r w:rsidR="0033774A" w:rsidRPr="004F3CAB">
        <w:t>crediting period renewal request or a verification approval request</w:t>
      </w:r>
      <w:r w:rsidR="00196AF6" w:rsidRPr="004F3CAB">
        <w:t xml:space="preserve"> that includes baseline reassessment</w:t>
      </w:r>
      <w:r w:rsidR="00E55D8A" w:rsidRPr="004F3CAB">
        <w:t xml:space="preserve"> </w:t>
      </w:r>
      <w:r w:rsidR="00894244" w:rsidRPr="004F3CAB">
        <w:t>on or after 1 January 2030</w:t>
      </w:r>
      <w:r w:rsidR="00971347" w:rsidRPr="004F3CAB">
        <w:t>.</w:t>
      </w:r>
      <w:r w:rsidR="003926C1" w:rsidRPr="004F3CAB">
        <w:t xml:space="preserve"> </w:t>
      </w:r>
    </w:p>
    <w:p w14:paraId="09F801D5" w14:textId="22C9836E" w:rsidR="00361244" w:rsidRPr="004F3CAB" w:rsidRDefault="00361244" w:rsidP="0026720B">
      <w:pPr>
        <w:pStyle w:val="ListParagraph"/>
        <w:numPr>
          <w:ilvl w:val="0"/>
          <w:numId w:val="3"/>
        </w:numPr>
        <w:spacing w:before="120"/>
        <w:ind w:left="720"/>
        <w:contextualSpacing w:val="0"/>
      </w:pPr>
      <w:r w:rsidRPr="004F3CAB">
        <w:t xml:space="preserve">must be prepared before the project </w:t>
      </w:r>
      <w:proofErr w:type="gramStart"/>
      <w:r w:rsidRPr="004F3CAB">
        <w:t>start</w:t>
      </w:r>
      <w:proofErr w:type="gramEnd"/>
      <w:r w:rsidRPr="004F3CAB">
        <w:t xml:space="preserve"> date with the information known and available, and submitted with the draft </w:t>
      </w:r>
      <w:r w:rsidRPr="004F3CAB">
        <w:rPr>
          <w:i/>
          <w:iCs/>
        </w:rPr>
        <w:t>VCS Project Description Template, v5.0B</w:t>
      </w:r>
      <w:r w:rsidRPr="004F3CAB">
        <w:t xml:space="preserve"> when project proponents submit a request</w:t>
      </w:r>
      <w:r w:rsidR="00D60569" w:rsidRPr="004F3CAB">
        <w:t xml:space="preserve"> to list on the pipeline</w:t>
      </w:r>
      <w:r w:rsidRPr="004F3CAB">
        <w:t xml:space="preserve"> as </w:t>
      </w:r>
      <w:r w:rsidRPr="004F3CAB">
        <w:rPr>
          <w:i/>
        </w:rPr>
        <w:t>under development</w:t>
      </w:r>
      <w:r w:rsidR="00D60569" w:rsidRPr="004F3CAB">
        <w:rPr>
          <w:i/>
        </w:rPr>
        <w:t xml:space="preserve"> </w:t>
      </w:r>
      <w:r w:rsidR="00D60569" w:rsidRPr="004F3CAB">
        <w:rPr>
          <w:iCs/>
        </w:rPr>
        <w:t>or</w:t>
      </w:r>
      <w:r w:rsidR="00D60569" w:rsidRPr="004F3CAB">
        <w:rPr>
          <w:i/>
        </w:rPr>
        <w:t xml:space="preserve"> under validation</w:t>
      </w:r>
    </w:p>
    <w:p w14:paraId="2CBB8CB7" w14:textId="10FA74CF" w:rsidR="00B372ED" w:rsidRPr="004F3CAB" w:rsidRDefault="00B372ED" w:rsidP="0026720B">
      <w:pPr>
        <w:pStyle w:val="ListParagraph"/>
        <w:numPr>
          <w:ilvl w:val="0"/>
          <w:numId w:val="3"/>
        </w:numPr>
        <w:spacing w:before="120"/>
        <w:ind w:left="720"/>
        <w:contextualSpacing w:val="0"/>
      </w:pPr>
      <w:r w:rsidRPr="004F3CAB">
        <w:t>must be submitted with</w:t>
      </w:r>
      <w:r w:rsidR="00C83C89" w:rsidRPr="004F3CAB">
        <w:t xml:space="preserve"> a completed</w:t>
      </w:r>
      <w:r w:rsidRPr="004F3CAB">
        <w:t xml:space="preserve"> </w:t>
      </w:r>
      <w:r w:rsidRPr="004F3CAB">
        <w:rPr>
          <w:i/>
          <w:iCs/>
        </w:rPr>
        <w:t>VCS Project Description Template, v5.0</w:t>
      </w:r>
      <w:r w:rsidR="00057CE5" w:rsidRPr="004F3CAB">
        <w:rPr>
          <w:i/>
          <w:iCs/>
        </w:rPr>
        <w:t>B</w:t>
      </w:r>
      <w:r w:rsidR="005C1D56" w:rsidRPr="004F3CAB">
        <w:rPr>
          <w:i/>
          <w:iCs/>
        </w:rPr>
        <w:t xml:space="preserve"> </w:t>
      </w:r>
      <w:r w:rsidR="009944DB" w:rsidRPr="004F3CAB">
        <w:t>or a completed</w:t>
      </w:r>
      <w:r w:rsidR="009944DB" w:rsidRPr="004F3CAB">
        <w:rPr>
          <w:i/>
          <w:iCs/>
        </w:rPr>
        <w:t xml:space="preserve"> VCS Joint Project Description and Monitoring Report Template, v5.0B</w:t>
      </w:r>
      <w:r w:rsidR="000D7216" w:rsidRPr="004F3CAB">
        <w:rPr>
          <w:i/>
          <w:iCs/>
        </w:rPr>
        <w:t xml:space="preserve"> </w:t>
      </w:r>
      <w:r w:rsidR="000D7216" w:rsidRPr="004F3CAB">
        <w:t>when submitting a registration request</w:t>
      </w:r>
      <w:r w:rsidRPr="004F3CAB">
        <w:t>.</w:t>
      </w:r>
      <w:r w:rsidR="000D7216" w:rsidRPr="004F3CAB">
        <w:t xml:space="preserve"> </w:t>
      </w:r>
    </w:p>
    <w:p w14:paraId="3A5A59C3" w14:textId="7578B690" w:rsidR="00F966F2" w:rsidRPr="004F3CAB" w:rsidRDefault="00872C45" w:rsidP="00812FA2">
      <w:r w:rsidRPr="004F3CAB">
        <w:t xml:space="preserve">For guidance on </w:t>
      </w:r>
      <w:r w:rsidR="00F966F2" w:rsidRPr="004F3CAB">
        <w:t>complet</w:t>
      </w:r>
      <w:r w:rsidRPr="004F3CAB">
        <w:t>ing</w:t>
      </w:r>
      <w:r w:rsidR="00F966F2" w:rsidRPr="004F3CAB">
        <w:t xml:space="preserve"> this template, see the most recent version of the</w:t>
      </w:r>
      <w:r w:rsidR="00F966F2" w:rsidRPr="004F3CAB">
        <w:rPr>
          <w:rStyle w:val="SubtleEmphasis"/>
          <w:color w:val="auto"/>
        </w:rPr>
        <w:t xml:space="preserve"> </w:t>
      </w:r>
      <w:r w:rsidR="000D52AF" w:rsidRPr="004F3CAB">
        <w:rPr>
          <w:i/>
          <w:iCs/>
        </w:rPr>
        <w:t>VCS Guidance</w:t>
      </w:r>
      <w:r w:rsidR="009E4C08" w:rsidRPr="004F3CAB">
        <w:rPr>
          <w:i/>
          <w:iCs/>
        </w:rPr>
        <w:t>:</w:t>
      </w:r>
      <w:r w:rsidR="000D52AF" w:rsidRPr="004F3CAB">
        <w:rPr>
          <w:i/>
          <w:iCs/>
        </w:rPr>
        <w:t xml:space="preserve"> Right to Operate, Sustainable Development, Stakeholder Engagement, and Safeguards, v5.0</w:t>
      </w:r>
      <w:r w:rsidR="00F966F2" w:rsidRPr="004F3CAB">
        <w:t>.</w:t>
      </w:r>
    </w:p>
    <w:p w14:paraId="63DA0273" w14:textId="4AA1C273" w:rsidR="003C094A" w:rsidRPr="004F3CAB" w:rsidRDefault="00235736" w:rsidP="3F43C1F5">
      <w:pPr>
        <w:spacing w:before="120"/>
        <w:rPr>
          <w:rStyle w:val="SubtleEmphasis"/>
          <w:rFonts w:ascii="Franklin Gothic Book" w:hAnsi="Franklin Gothic Book"/>
          <w:color w:val="auto"/>
          <w:kern w:val="21"/>
        </w:rPr>
      </w:pPr>
      <w:r w:rsidRPr="004F3CAB">
        <w:rPr>
          <w:rStyle w:val="SubtleEmphasis"/>
          <w:rFonts w:ascii="Franklin Gothic Book" w:hAnsi="Franklin Gothic Book"/>
          <w:i w:val="0"/>
          <w:iCs w:val="0"/>
          <w:color w:val="auto"/>
          <w:kern w:val="21"/>
        </w:rPr>
        <w:t xml:space="preserve">Project proponents </w:t>
      </w:r>
      <w:r w:rsidR="00F018F8" w:rsidRPr="004F3CAB">
        <w:rPr>
          <w:rStyle w:val="SubtleEmphasis"/>
          <w:rFonts w:ascii="Franklin Gothic Book" w:hAnsi="Franklin Gothic Book"/>
          <w:i w:val="0"/>
          <w:iCs w:val="0"/>
          <w:color w:val="auto"/>
          <w:kern w:val="21"/>
        </w:rPr>
        <w:t>must</w:t>
      </w:r>
      <w:r w:rsidR="0026720B" w:rsidRPr="004F3CAB">
        <w:rPr>
          <w:rStyle w:val="SubtleEmphasis"/>
          <w:rFonts w:ascii="Franklin Gothic Book" w:hAnsi="Franklin Gothic Book"/>
          <w:i w:val="0"/>
          <w:iCs w:val="0"/>
          <w:color w:val="auto"/>
          <w:kern w:val="21"/>
        </w:rPr>
        <w:t xml:space="preserve"> </w:t>
      </w:r>
      <w:r w:rsidR="004304A8" w:rsidRPr="004F3CAB">
        <w:rPr>
          <w:rStyle w:val="SubtleEmphasis"/>
          <w:rFonts w:ascii="Franklin Gothic Book" w:hAnsi="Franklin Gothic Book"/>
          <w:i w:val="0"/>
          <w:iCs w:val="0"/>
          <w:color w:val="auto"/>
          <w:kern w:val="21"/>
        </w:rPr>
        <w:t>continually monitor</w:t>
      </w:r>
      <w:r w:rsidR="00F018F8" w:rsidRPr="004F3CAB">
        <w:rPr>
          <w:rStyle w:val="SubtleEmphasis"/>
          <w:rFonts w:ascii="Franklin Gothic Book" w:hAnsi="Franklin Gothic Book"/>
          <w:i w:val="0"/>
          <w:iCs w:val="0"/>
          <w:color w:val="auto"/>
          <w:kern w:val="21"/>
        </w:rPr>
        <w:t xml:space="preserve"> the </w:t>
      </w:r>
      <w:r w:rsidR="005A23F0" w:rsidRPr="004F3CAB">
        <w:rPr>
          <w:rStyle w:val="SubtleEmphasis"/>
          <w:rFonts w:ascii="Franklin Gothic Book" w:hAnsi="Franklin Gothic Book"/>
          <w:i w:val="0"/>
          <w:iCs w:val="0"/>
          <w:color w:val="auto"/>
          <w:kern w:val="21"/>
        </w:rPr>
        <w:t xml:space="preserve">risks documented in </w:t>
      </w:r>
      <w:r w:rsidR="007A3A41" w:rsidRPr="004F3CAB">
        <w:rPr>
          <w:rStyle w:val="SubtleEmphasis"/>
          <w:rFonts w:ascii="Franklin Gothic Book" w:hAnsi="Franklin Gothic Book"/>
          <w:i w:val="0"/>
          <w:iCs w:val="0"/>
          <w:color w:val="auto"/>
          <w:kern w:val="21"/>
        </w:rPr>
        <w:t xml:space="preserve">the </w:t>
      </w:r>
      <w:r w:rsidR="00F018F8" w:rsidRPr="004F3CAB">
        <w:rPr>
          <w:rStyle w:val="SubtleEmphasis"/>
          <w:rFonts w:ascii="Franklin Gothic Book" w:hAnsi="Franklin Gothic Book"/>
          <w:i w:val="0"/>
          <w:iCs w:val="0"/>
          <w:color w:val="auto"/>
          <w:kern w:val="21"/>
        </w:rPr>
        <w:t>ESG risk assessment</w:t>
      </w:r>
      <w:r w:rsidR="0026720B" w:rsidRPr="004F3CAB">
        <w:rPr>
          <w:rStyle w:val="SubtleEmphasis"/>
          <w:rFonts w:ascii="Franklin Gothic Book" w:hAnsi="Franklin Gothic Book"/>
          <w:i w:val="0"/>
          <w:iCs w:val="0"/>
          <w:color w:val="auto"/>
          <w:kern w:val="21"/>
        </w:rPr>
        <w:t xml:space="preserve"> </w:t>
      </w:r>
      <w:r w:rsidR="002541E0" w:rsidRPr="004F3CAB">
        <w:rPr>
          <w:rStyle w:val="SubtleEmphasis"/>
          <w:rFonts w:ascii="Franklin Gothic Book" w:hAnsi="Franklin Gothic Book"/>
          <w:i w:val="0"/>
          <w:iCs w:val="0"/>
          <w:color w:val="auto"/>
          <w:kern w:val="21"/>
        </w:rPr>
        <w:t>and</w:t>
      </w:r>
      <w:r w:rsidR="0046399C" w:rsidRPr="004F3CAB">
        <w:rPr>
          <w:rStyle w:val="SubtleEmphasis"/>
          <w:rFonts w:ascii="Franklin Gothic Book" w:hAnsi="Franklin Gothic Book"/>
          <w:i w:val="0"/>
          <w:iCs w:val="0"/>
          <w:color w:val="auto"/>
          <w:kern w:val="21"/>
        </w:rPr>
        <w:t xml:space="preserve"> document</w:t>
      </w:r>
      <w:r w:rsidR="00C32761" w:rsidRPr="004F3CAB">
        <w:rPr>
          <w:rStyle w:val="SubtleEmphasis"/>
          <w:rFonts w:ascii="Franklin Gothic Book" w:hAnsi="Franklin Gothic Book"/>
          <w:i w:val="0"/>
          <w:iCs w:val="0"/>
          <w:color w:val="auto"/>
          <w:kern w:val="21"/>
        </w:rPr>
        <w:t xml:space="preserve"> </w:t>
      </w:r>
      <w:r w:rsidR="007A3A41" w:rsidRPr="004F3CAB">
        <w:rPr>
          <w:rStyle w:val="SubtleEmphasis"/>
          <w:rFonts w:ascii="Franklin Gothic Book" w:hAnsi="Franklin Gothic Book"/>
          <w:i w:val="0"/>
          <w:iCs w:val="0"/>
          <w:color w:val="auto"/>
          <w:kern w:val="21"/>
        </w:rPr>
        <w:t>the risk monitoring</w:t>
      </w:r>
      <w:r w:rsidR="00CD0830" w:rsidRPr="004F3CAB">
        <w:rPr>
          <w:rStyle w:val="SubtleEmphasis"/>
          <w:rFonts w:ascii="Franklin Gothic Book" w:hAnsi="Franklin Gothic Book"/>
          <w:i w:val="0"/>
          <w:iCs w:val="0"/>
          <w:color w:val="auto"/>
          <w:kern w:val="21"/>
        </w:rPr>
        <w:t xml:space="preserve"> </w:t>
      </w:r>
      <w:r w:rsidR="002541E0" w:rsidRPr="004F3CAB">
        <w:rPr>
          <w:rStyle w:val="SubtleEmphasis"/>
          <w:rFonts w:ascii="Franklin Gothic Book" w:hAnsi="Franklin Gothic Book"/>
          <w:i w:val="0"/>
          <w:iCs w:val="0"/>
          <w:color w:val="auto"/>
          <w:kern w:val="21"/>
        </w:rPr>
        <w:t xml:space="preserve">at each verification </w:t>
      </w:r>
      <w:r w:rsidR="0046399C" w:rsidRPr="004F3CAB">
        <w:rPr>
          <w:rStyle w:val="SubtleEmphasis"/>
          <w:rFonts w:ascii="Franklin Gothic Book" w:hAnsi="Franklin Gothic Book"/>
          <w:i w:val="0"/>
          <w:iCs w:val="0"/>
          <w:color w:val="auto"/>
          <w:kern w:val="21"/>
        </w:rPr>
        <w:t xml:space="preserve">using </w:t>
      </w:r>
      <w:r w:rsidR="0026720B" w:rsidRPr="004F3CAB">
        <w:rPr>
          <w:rStyle w:val="SubtleEmphasis"/>
          <w:rFonts w:ascii="Franklin Gothic Book" w:hAnsi="Franklin Gothic Book"/>
          <w:i w:val="0"/>
          <w:iCs w:val="0"/>
          <w:color w:val="auto"/>
          <w:kern w:val="21"/>
        </w:rPr>
        <w:t xml:space="preserve">the </w:t>
      </w:r>
      <w:r w:rsidR="0026720B" w:rsidRPr="004F3CAB">
        <w:rPr>
          <w:rStyle w:val="SubtleEmphasis"/>
          <w:rFonts w:ascii="Franklin Gothic Book" w:hAnsi="Franklin Gothic Book"/>
          <w:color w:val="auto"/>
          <w:kern w:val="21"/>
        </w:rPr>
        <w:t>VCS E</w:t>
      </w:r>
      <w:r w:rsidR="0053018F" w:rsidRPr="004F3CAB">
        <w:rPr>
          <w:rStyle w:val="SubtleEmphasis"/>
          <w:rFonts w:ascii="Franklin Gothic Book" w:hAnsi="Franklin Gothic Book"/>
          <w:color w:val="auto"/>
          <w:kern w:val="21"/>
        </w:rPr>
        <w:t>SG</w:t>
      </w:r>
      <w:r w:rsidR="0026720B" w:rsidRPr="004F3CAB">
        <w:rPr>
          <w:rStyle w:val="SubtleEmphasis"/>
          <w:rFonts w:ascii="Franklin Gothic Book" w:hAnsi="Franklin Gothic Book"/>
          <w:color w:val="auto"/>
          <w:kern w:val="21"/>
        </w:rPr>
        <w:t xml:space="preserve"> Risk Monitoring</w:t>
      </w:r>
      <w:r w:rsidR="00890870" w:rsidRPr="004F3CAB">
        <w:rPr>
          <w:rStyle w:val="SubtleEmphasis"/>
          <w:rFonts w:ascii="Franklin Gothic Book" w:hAnsi="Franklin Gothic Book"/>
          <w:color w:val="auto"/>
          <w:kern w:val="21"/>
        </w:rPr>
        <w:t xml:space="preserve"> Report </w:t>
      </w:r>
      <w:r w:rsidR="0046399C" w:rsidRPr="004F3CAB">
        <w:rPr>
          <w:rStyle w:val="SubtleEmphasis"/>
          <w:rFonts w:ascii="Franklin Gothic Book" w:hAnsi="Franklin Gothic Book"/>
          <w:color w:val="auto"/>
          <w:kern w:val="21"/>
        </w:rPr>
        <w:t>Template</w:t>
      </w:r>
      <w:r w:rsidR="006732C9" w:rsidRPr="004F3CAB">
        <w:rPr>
          <w:rStyle w:val="SubtleEmphasis"/>
          <w:rFonts w:ascii="Franklin Gothic Book" w:hAnsi="Franklin Gothic Book"/>
          <w:color w:val="auto"/>
        </w:rPr>
        <w:t>, v5.0</w:t>
      </w:r>
      <w:r w:rsidR="003C094A" w:rsidRPr="004F3CAB">
        <w:rPr>
          <w:rStyle w:val="SubtleEmphasis"/>
          <w:rFonts w:ascii="Franklin Gothic Book" w:hAnsi="Franklin Gothic Book"/>
          <w:color w:val="auto"/>
        </w:rPr>
        <w:t>.</w:t>
      </w:r>
    </w:p>
    <w:p w14:paraId="4E2B2FDB" w14:textId="77777777" w:rsidR="00E80739" w:rsidRPr="004F3CAB" w:rsidRDefault="00E80739" w:rsidP="00E67D86">
      <w:pPr>
        <w:jc w:val="center"/>
        <w:rPr>
          <w:rFonts w:ascii="Century Gothic" w:hAnsi="Century Gothic"/>
          <w:caps/>
          <w:color w:val="2B3A57"/>
          <w:sz w:val="48"/>
          <w:szCs w:val="48"/>
        </w:rPr>
        <w:sectPr w:rsidR="00E80739" w:rsidRPr="004F3CAB" w:rsidSect="00E0711D">
          <w:headerReference w:type="default" r:id="rId12"/>
          <w:footerReference w:type="first" r:id="rId13"/>
          <w:pgSz w:w="12240" w:h="15840" w:code="1"/>
          <w:pgMar w:top="1440" w:right="1260" w:bottom="1080" w:left="1170" w:header="720" w:footer="720" w:gutter="0"/>
          <w:cols w:space="720"/>
          <w:docGrid w:linePitch="360"/>
        </w:sectPr>
      </w:pPr>
    </w:p>
    <w:p w14:paraId="5192A9DD" w14:textId="478DE122" w:rsidR="00703DFF" w:rsidRPr="004F3CAB" w:rsidRDefault="00E67D86" w:rsidP="00E67D86">
      <w:pPr>
        <w:jc w:val="center"/>
        <w:rPr>
          <w:rFonts w:ascii="Century Gothic" w:hAnsi="Century Gothic"/>
          <w:caps/>
          <w:color w:val="2B3A57"/>
          <w:sz w:val="48"/>
          <w:szCs w:val="48"/>
        </w:rPr>
      </w:pPr>
      <w:r w:rsidRPr="004F3CAB">
        <w:rPr>
          <w:rFonts w:ascii="Century Gothic" w:hAnsi="Century Gothic"/>
          <w:caps/>
          <w:color w:val="2B3A57"/>
          <w:sz w:val="48"/>
          <w:szCs w:val="48"/>
        </w:rPr>
        <w:lastRenderedPageBreak/>
        <w:drawing>
          <wp:anchor distT="0" distB="0" distL="114300" distR="114300" simplePos="0" relativeHeight="251658240" behindDoc="0" locked="0" layoutInCell="1" allowOverlap="1" wp14:anchorId="3BC32612" wp14:editId="64418E2A">
            <wp:simplePos x="0" y="0"/>
            <wp:positionH relativeFrom="margin">
              <wp:posOffset>966470</wp:posOffset>
            </wp:positionH>
            <wp:positionV relativeFrom="paragraph">
              <wp:posOffset>393700</wp:posOffset>
            </wp:positionV>
            <wp:extent cx="4001770" cy="13335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1770" cy="1333500"/>
                    </a:xfrm>
                    <a:prstGeom prst="rect">
                      <a:avLst/>
                    </a:prstGeom>
                  </pic:spPr>
                </pic:pic>
              </a:graphicData>
            </a:graphic>
            <wp14:sizeRelH relativeFrom="page">
              <wp14:pctWidth>0</wp14:pctWidth>
            </wp14:sizeRelH>
            <wp14:sizeRelV relativeFrom="page">
              <wp14:pctHeight>0</wp14:pctHeight>
            </wp14:sizeRelV>
          </wp:anchor>
        </w:drawing>
      </w:r>
      <w:r w:rsidR="00BA15F9" w:rsidRPr="004F3CAB">
        <w:rPr>
          <w:rFonts w:ascii="Century Gothic" w:hAnsi="Century Gothic"/>
          <w:caps/>
          <w:color w:val="2B3A57"/>
          <w:sz w:val="48"/>
          <w:szCs w:val="48"/>
        </w:rPr>
        <w:t>E</w:t>
      </w:r>
      <w:r w:rsidR="005508A9" w:rsidRPr="004F3CAB">
        <w:rPr>
          <w:rFonts w:ascii="Century Gothic" w:hAnsi="Century Gothic"/>
          <w:caps/>
          <w:color w:val="2B3A57"/>
          <w:sz w:val="48"/>
          <w:szCs w:val="48"/>
        </w:rPr>
        <w:t>SG</w:t>
      </w:r>
      <w:r w:rsidR="00BA15F9" w:rsidRPr="004F3CAB">
        <w:rPr>
          <w:rFonts w:ascii="Century Gothic" w:hAnsi="Century Gothic"/>
          <w:caps/>
          <w:color w:val="2B3A57"/>
          <w:sz w:val="48"/>
          <w:szCs w:val="48"/>
        </w:rPr>
        <w:t xml:space="preserve"> Risk Assessment</w:t>
      </w:r>
      <w:r w:rsidR="001D5B88" w:rsidRPr="004F3CAB">
        <w:rPr>
          <w:rFonts w:ascii="Century Gothic" w:hAnsi="Century Gothic"/>
          <w:caps/>
          <w:color w:val="2B3A57"/>
          <w:sz w:val="48"/>
          <w:szCs w:val="48"/>
        </w:rPr>
        <w:t>: [</w:t>
      </w:r>
      <w:r w:rsidR="00703DFF" w:rsidRPr="004F3CAB">
        <w:rPr>
          <w:rFonts w:ascii="Century Gothic" w:hAnsi="Century Gothic"/>
          <w:caps/>
          <w:color w:val="2B3A57"/>
          <w:sz w:val="48"/>
          <w:szCs w:val="48"/>
        </w:rPr>
        <w:t>Project Name</w:t>
      </w:r>
      <w:r w:rsidRPr="004F3CAB">
        <w:rPr>
          <w:rFonts w:ascii="Century Gothic" w:hAnsi="Century Gothic"/>
          <w:caps/>
          <w:color w:val="2B3A57"/>
          <w:sz w:val="48"/>
          <w:szCs w:val="48"/>
        </w:rPr>
        <w:t>]</w:t>
      </w:r>
    </w:p>
    <w:tbl>
      <w:tblPr>
        <w:tblStyle w:val="TableGrid"/>
        <w:tblW w:w="938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30"/>
        <w:gridCol w:w="6957"/>
      </w:tblGrid>
      <w:tr w:rsidR="00703DFF" w:rsidRPr="004F3CAB" w14:paraId="20585027" w14:textId="77777777" w:rsidTr="00535812">
        <w:tc>
          <w:tcPr>
            <w:tcW w:w="2430" w:type="dxa"/>
            <w:shd w:val="clear" w:color="auto" w:fill="2B3957"/>
          </w:tcPr>
          <w:p w14:paraId="541F8537" w14:textId="77777777" w:rsidR="00703DFF" w:rsidRPr="004F3CAB" w:rsidRDefault="00703DFF">
            <w:pPr>
              <w:spacing w:before="120" w:after="120" w:line="240" w:lineRule="auto"/>
              <w:rPr>
                <w:rFonts w:eastAsia="MS Mincho" w:cs="Times New Roman"/>
                <w:b/>
                <w:color w:val="FFFFFF" w:themeColor="background1"/>
                <w:spacing w:val="4"/>
                <w:szCs w:val="21"/>
              </w:rPr>
            </w:pPr>
            <w:r w:rsidRPr="004F3CAB">
              <w:rPr>
                <w:rFonts w:eastAsia="MS Mincho" w:cs="Times New Roman"/>
                <w:b/>
                <w:color w:val="FFFFFF" w:themeColor="background1"/>
                <w:spacing w:val="4"/>
                <w:szCs w:val="21"/>
              </w:rPr>
              <w:t>Project name</w:t>
            </w:r>
          </w:p>
        </w:tc>
        <w:tc>
          <w:tcPr>
            <w:tcW w:w="6957" w:type="dxa"/>
            <w:shd w:val="clear" w:color="auto" w:fill="F2F2F2" w:themeFill="background1" w:themeFillShade="F2"/>
          </w:tcPr>
          <w:p w14:paraId="584669DE" w14:textId="77777777" w:rsidR="00703DFF" w:rsidRPr="004F3CAB" w:rsidRDefault="00703DFF">
            <w:pPr>
              <w:spacing w:before="120" w:after="120" w:line="240" w:lineRule="auto"/>
              <w:rPr>
                <w:color w:val="595959"/>
                <w:szCs w:val="21"/>
              </w:rPr>
            </w:pPr>
            <w:r w:rsidRPr="004F3CAB">
              <w:rPr>
                <w:rFonts w:eastAsia="MS Mincho" w:cs="Times New Roman"/>
                <w:bCs/>
                <w:i/>
                <w:iCs/>
                <w:color w:val="595959"/>
                <w:spacing w:val="4"/>
                <w:szCs w:val="21"/>
              </w:rPr>
              <w:t>Name of the project</w:t>
            </w:r>
          </w:p>
        </w:tc>
      </w:tr>
      <w:tr w:rsidR="00703DFF" w:rsidRPr="004F3CAB" w14:paraId="16082776" w14:textId="77777777" w:rsidTr="00535812">
        <w:tc>
          <w:tcPr>
            <w:tcW w:w="2430" w:type="dxa"/>
            <w:shd w:val="clear" w:color="auto" w:fill="2B3957"/>
          </w:tcPr>
          <w:p w14:paraId="7707AE39" w14:textId="77777777" w:rsidR="00703DFF" w:rsidRPr="004F3CAB" w:rsidRDefault="00703DFF">
            <w:pPr>
              <w:spacing w:before="120" w:after="120" w:line="240" w:lineRule="auto"/>
              <w:rPr>
                <w:rFonts w:eastAsia="MS Mincho" w:cs="Times New Roman"/>
                <w:b/>
                <w:color w:val="FFFFFF" w:themeColor="background1"/>
                <w:spacing w:val="4"/>
                <w:szCs w:val="21"/>
              </w:rPr>
            </w:pPr>
            <w:r w:rsidRPr="004F3CAB">
              <w:rPr>
                <w:rFonts w:eastAsia="MS Mincho" w:cs="Times New Roman"/>
                <w:b/>
                <w:color w:val="FFFFFF" w:themeColor="background1"/>
                <w:spacing w:val="4"/>
                <w:szCs w:val="21"/>
              </w:rPr>
              <w:t>Project ID</w:t>
            </w:r>
          </w:p>
        </w:tc>
        <w:tc>
          <w:tcPr>
            <w:tcW w:w="6957" w:type="dxa"/>
            <w:shd w:val="clear" w:color="auto" w:fill="F2F2F2" w:themeFill="background1" w:themeFillShade="F2"/>
          </w:tcPr>
          <w:p w14:paraId="7CB3BA89" w14:textId="77777777" w:rsidR="00703DFF" w:rsidRPr="004F3CAB" w:rsidRDefault="00703DFF">
            <w:pPr>
              <w:spacing w:before="120" w:after="120" w:line="240" w:lineRule="auto"/>
              <w:rPr>
                <w:rFonts w:eastAsia="MS Mincho" w:cs="Times New Roman"/>
                <w:bCs/>
                <w:i/>
                <w:iCs/>
                <w:color w:val="595959"/>
                <w:spacing w:val="4"/>
                <w:szCs w:val="21"/>
              </w:rPr>
            </w:pPr>
            <w:r w:rsidRPr="004F3CAB">
              <w:rPr>
                <w:rFonts w:eastAsia="MS Mincho" w:cs="Times New Roman"/>
                <w:bCs/>
                <w:i/>
                <w:iCs/>
                <w:color w:val="595959"/>
                <w:spacing w:val="4"/>
                <w:szCs w:val="21"/>
              </w:rPr>
              <w:t>Verra project ID</w:t>
            </w:r>
          </w:p>
        </w:tc>
      </w:tr>
      <w:tr w:rsidR="00703DFF" w:rsidRPr="004F3CAB" w14:paraId="6CCA13DA" w14:textId="77777777" w:rsidTr="00535812">
        <w:tc>
          <w:tcPr>
            <w:tcW w:w="2430" w:type="dxa"/>
            <w:shd w:val="clear" w:color="auto" w:fill="2B3957"/>
          </w:tcPr>
          <w:p w14:paraId="51DE9FED" w14:textId="77777777" w:rsidR="00703DFF" w:rsidRPr="004F3CAB" w:rsidRDefault="00703DFF">
            <w:pPr>
              <w:spacing w:before="120" w:after="120" w:line="240" w:lineRule="auto"/>
              <w:rPr>
                <w:rFonts w:eastAsia="MS Mincho" w:cs="Times New Roman"/>
                <w:b/>
                <w:color w:val="FFFFFF" w:themeColor="background1"/>
                <w:spacing w:val="4"/>
                <w:szCs w:val="21"/>
              </w:rPr>
            </w:pPr>
            <w:r w:rsidRPr="004F3CAB">
              <w:rPr>
                <w:rFonts w:eastAsia="MS Mincho" w:cs="Times New Roman"/>
                <w:b/>
                <w:color w:val="FFFFFF" w:themeColor="background1"/>
                <w:spacing w:val="4"/>
                <w:szCs w:val="21"/>
              </w:rPr>
              <w:t>Version</w:t>
            </w:r>
          </w:p>
        </w:tc>
        <w:tc>
          <w:tcPr>
            <w:tcW w:w="6957" w:type="dxa"/>
            <w:shd w:val="clear" w:color="auto" w:fill="F2F2F2" w:themeFill="background1" w:themeFillShade="F2"/>
          </w:tcPr>
          <w:p w14:paraId="64AA1A91" w14:textId="77777777" w:rsidR="00703DFF" w:rsidRPr="004F3CAB" w:rsidRDefault="00703DFF">
            <w:pPr>
              <w:pStyle w:val="Instruction"/>
              <w:spacing w:before="120" w:after="120" w:line="240" w:lineRule="auto"/>
              <w:ind w:left="0"/>
              <w:rPr>
                <w:color w:val="595959"/>
                <w:szCs w:val="21"/>
                <w:lang w:val="en-US"/>
              </w:rPr>
            </w:pPr>
            <w:r w:rsidRPr="004F3CAB">
              <w:rPr>
                <w:color w:val="595959"/>
                <w:szCs w:val="21"/>
                <w:lang w:val="en-US"/>
              </w:rPr>
              <w:t>Version number of this document</w:t>
            </w:r>
          </w:p>
        </w:tc>
      </w:tr>
      <w:tr w:rsidR="00703DFF" w:rsidRPr="004F3CAB" w14:paraId="25124046" w14:textId="77777777" w:rsidTr="00535812">
        <w:tc>
          <w:tcPr>
            <w:tcW w:w="2430" w:type="dxa"/>
            <w:shd w:val="clear" w:color="auto" w:fill="2B3957"/>
          </w:tcPr>
          <w:p w14:paraId="1F68709B" w14:textId="77777777" w:rsidR="00703DFF" w:rsidRPr="004F3CAB" w:rsidRDefault="00703DFF">
            <w:pPr>
              <w:spacing w:before="120" w:after="120" w:line="240" w:lineRule="auto"/>
              <w:rPr>
                <w:rFonts w:eastAsia="MS Mincho" w:cs="Times New Roman"/>
                <w:b/>
                <w:color w:val="FFFFFF" w:themeColor="background1"/>
                <w:spacing w:val="4"/>
                <w:szCs w:val="21"/>
              </w:rPr>
            </w:pPr>
            <w:r w:rsidRPr="004F3CAB">
              <w:rPr>
                <w:rFonts w:eastAsia="MS Mincho" w:cs="Times New Roman"/>
                <w:b/>
                <w:color w:val="FFFFFF" w:themeColor="background1"/>
                <w:spacing w:val="4"/>
                <w:szCs w:val="21"/>
              </w:rPr>
              <w:t>Date</w:t>
            </w:r>
          </w:p>
        </w:tc>
        <w:tc>
          <w:tcPr>
            <w:tcW w:w="6957" w:type="dxa"/>
            <w:shd w:val="clear" w:color="auto" w:fill="F2F2F2" w:themeFill="background1" w:themeFillShade="F2"/>
          </w:tcPr>
          <w:p w14:paraId="4306CDB8" w14:textId="0803097A" w:rsidR="00AB03E6" w:rsidRPr="004F3CAB" w:rsidRDefault="00AB03E6" w:rsidP="00AB03E6">
            <w:pPr>
              <w:pStyle w:val="Instruction"/>
              <w:spacing w:before="120" w:after="120" w:line="240" w:lineRule="auto"/>
              <w:ind w:left="0"/>
              <w:rPr>
                <w:color w:val="595959"/>
                <w:szCs w:val="21"/>
                <w:lang w:val="en-US"/>
              </w:rPr>
            </w:pPr>
            <w:r w:rsidRPr="004F3CAB">
              <w:rPr>
                <w:color w:val="595959"/>
                <w:szCs w:val="21"/>
                <w:lang w:val="en-US"/>
              </w:rPr>
              <w:t>State the d</w:t>
            </w:r>
            <w:r w:rsidR="00703DFF" w:rsidRPr="004F3CAB">
              <w:rPr>
                <w:color w:val="595959"/>
                <w:szCs w:val="21"/>
                <w:lang w:val="en-US"/>
              </w:rPr>
              <w:t xml:space="preserve">ate of </w:t>
            </w:r>
            <w:r w:rsidRPr="004F3CAB">
              <w:rPr>
                <w:color w:val="595959"/>
                <w:szCs w:val="21"/>
                <w:lang w:val="en-US"/>
              </w:rPr>
              <w:t xml:space="preserve">completion of the submitted version of the document </w:t>
            </w:r>
          </w:p>
          <w:p w14:paraId="04B4BF0E" w14:textId="584E6BED" w:rsidR="00CC6E36" w:rsidRPr="004F3CAB" w:rsidRDefault="00CC6E36">
            <w:pPr>
              <w:pStyle w:val="Instruction"/>
              <w:spacing w:before="120" w:after="120" w:line="240" w:lineRule="auto"/>
              <w:ind w:left="0"/>
              <w:rPr>
                <w:color w:val="595959"/>
                <w:szCs w:val="21"/>
                <w:lang w:val="en-US"/>
              </w:rPr>
            </w:pPr>
            <w:r w:rsidRPr="004F3CAB">
              <w:rPr>
                <w:color w:val="595959"/>
                <w:szCs w:val="21"/>
                <w:lang w:val="en-US"/>
              </w:rPr>
              <w:t>Example: 01-JAN-202</w:t>
            </w:r>
            <w:r w:rsidR="00F54A52" w:rsidRPr="004F3CAB">
              <w:rPr>
                <w:color w:val="595959"/>
                <w:szCs w:val="21"/>
                <w:lang w:val="en-US"/>
              </w:rPr>
              <w:t>7</w:t>
            </w:r>
          </w:p>
        </w:tc>
      </w:tr>
      <w:tr w:rsidR="00703DFF" w:rsidRPr="004F3CAB" w14:paraId="17DA86A2" w14:textId="77777777" w:rsidTr="00535812">
        <w:tc>
          <w:tcPr>
            <w:tcW w:w="2430" w:type="dxa"/>
            <w:shd w:val="clear" w:color="auto" w:fill="2B3957"/>
          </w:tcPr>
          <w:p w14:paraId="48387C25" w14:textId="0A7E018B" w:rsidR="00703DFF" w:rsidRPr="004F3CAB" w:rsidRDefault="00703DFF">
            <w:pPr>
              <w:spacing w:before="120" w:after="120" w:line="240" w:lineRule="auto"/>
              <w:rPr>
                <w:rFonts w:eastAsia="MS Mincho" w:cs="Times New Roman"/>
                <w:b/>
                <w:color w:val="FFFFFF" w:themeColor="background1"/>
                <w:spacing w:val="4"/>
                <w:szCs w:val="21"/>
              </w:rPr>
            </w:pPr>
            <w:r w:rsidRPr="004F3CAB">
              <w:rPr>
                <w:rFonts w:eastAsia="MS Mincho" w:cs="Times New Roman"/>
                <w:b/>
                <w:color w:val="FFFFFF" w:themeColor="background1"/>
                <w:spacing w:val="4"/>
                <w:szCs w:val="21"/>
              </w:rPr>
              <w:t xml:space="preserve">VCS </w:t>
            </w:r>
            <w:r w:rsidR="003E1B04" w:rsidRPr="004F3CAB">
              <w:rPr>
                <w:rFonts w:eastAsia="MS Mincho" w:cs="Times New Roman"/>
                <w:b/>
                <w:color w:val="FFFFFF" w:themeColor="background1"/>
                <w:spacing w:val="4"/>
                <w:szCs w:val="21"/>
              </w:rPr>
              <w:t>v</w:t>
            </w:r>
            <w:r w:rsidRPr="004F3CAB">
              <w:rPr>
                <w:rFonts w:eastAsia="MS Mincho" w:cs="Times New Roman"/>
                <w:b/>
                <w:color w:val="FFFFFF" w:themeColor="background1"/>
                <w:spacing w:val="4"/>
                <w:szCs w:val="21"/>
              </w:rPr>
              <w:t>ersion</w:t>
            </w:r>
          </w:p>
        </w:tc>
        <w:tc>
          <w:tcPr>
            <w:tcW w:w="6957" w:type="dxa"/>
            <w:shd w:val="clear" w:color="auto" w:fill="F2F2F2" w:themeFill="background1" w:themeFillShade="F2"/>
          </w:tcPr>
          <w:p w14:paraId="39FF728E" w14:textId="77777777" w:rsidR="00703DFF" w:rsidRPr="004F3CAB" w:rsidRDefault="00703DFF">
            <w:pPr>
              <w:pStyle w:val="Instruction"/>
              <w:spacing w:before="120" w:after="120" w:line="240" w:lineRule="auto"/>
              <w:ind w:left="0"/>
              <w:rPr>
                <w:bCs/>
                <w:i w:val="0"/>
                <w:iCs w:val="0"/>
                <w:color w:val="595959"/>
                <w:spacing w:val="4"/>
                <w:szCs w:val="21"/>
                <w:highlight w:val="yellow"/>
                <w:lang w:val="en-US"/>
              </w:rPr>
            </w:pPr>
            <w:r w:rsidRPr="004F3CAB">
              <w:rPr>
                <w:color w:val="595959"/>
                <w:szCs w:val="21"/>
                <w:lang w:val="en-US"/>
              </w:rPr>
              <w:t xml:space="preserve">Version number of the </w:t>
            </w:r>
            <w:r w:rsidRPr="004F3CAB">
              <w:rPr>
                <w:i w:val="0"/>
                <w:iCs w:val="0"/>
                <w:color w:val="595959"/>
                <w:szCs w:val="21"/>
                <w:lang w:val="en-US"/>
              </w:rPr>
              <w:t>VCS Standard</w:t>
            </w:r>
            <w:r w:rsidRPr="004F3CAB">
              <w:rPr>
                <w:color w:val="595959"/>
                <w:szCs w:val="21"/>
                <w:lang w:val="en-US"/>
              </w:rPr>
              <w:t xml:space="preserve"> used by the project </w:t>
            </w:r>
          </w:p>
        </w:tc>
      </w:tr>
      <w:tr w:rsidR="00703DFF" w:rsidRPr="004F3CAB" w14:paraId="3E220FC1" w14:textId="77777777" w:rsidTr="00535812">
        <w:tc>
          <w:tcPr>
            <w:tcW w:w="2430" w:type="dxa"/>
            <w:shd w:val="clear" w:color="auto" w:fill="2B3957"/>
          </w:tcPr>
          <w:p w14:paraId="356BAE8C" w14:textId="77777777" w:rsidR="00703DFF" w:rsidRPr="004F3CAB" w:rsidRDefault="00703DFF">
            <w:pPr>
              <w:spacing w:before="120" w:after="120" w:line="240" w:lineRule="auto"/>
              <w:rPr>
                <w:rFonts w:eastAsia="MS Mincho" w:cs="Times New Roman"/>
                <w:b/>
                <w:color w:val="FFFFFF" w:themeColor="background1"/>
                <w:spacing w:val="4"/>
                <w:szCs w:val="21"/>
              </w:rPr>
            </w:pPr>
            <w:r w:rsidRPr="004F3CAB">
              <w:rPr>
                <w:rFonts w:eastAsia="MS Mincho" w:cs="Times New Roman"/>
                <w:b/>
                <w:color w:val="FFFFFF" w:themeColor="background1"/>
                <w:spacing w:val="4"/>
                <w:szCs w:val="21"/>
              </w:rPr>
              <w:t>Prepared by</w:t>
            </w:r>
          </w:p>
        </w:tc>
        <w:tc>
          <w:tcPr>
            <w:tcW w:w="6957" w:type="dxa"/>
            <w:shd w:val="clear" w:color="auto" w:fill="F2F2F2" w:themeFill="background1" w:themeFillShade="F2"/>
          </w:tcPr>
          <w:p w14:paraId="7F140573" w14:textId="77777777" w:rsidR="00703DFF" w:rsidRPr="004F3CAB" w:rsidRDefault="00703DFF">
            <w:pPr>
              <w:pStyle w:val="Instruction"/>
              <w:spacing w:before="120" w:after="120" w:line="240" w:lineRule="auto"/>
              <w:ind w:left="0"/>
              <w:rPr>
                <w:color w:val="595959"/>
                <w:szCs w:val="21"/>
                <w:lang w:val="en-US"/>
              </w:rPr>
            </w:pPr>
            <w:r w:rsidRPr="004F3CAB">
              <w:rPr>
                <w:color w:val="595959"/>
                <w:szCs w:val="21"/>
                <w:lang w:val="en-US"/>
              </w:rPr>
              <w:t>Individual and organization that prepared this document</w:t>
            </w:r>
          </w:p>
        </w:tc>
      </w:tr>
    </w:tbl>
    <w:p w14:paraId="7FD6DD8C" w14:textId="186142DA" w:rsidR="00C2188A" w:rsidRPr="004F3CAB" w:rsidRDefault="00D24072" w:rsidP="00C2188A">
      <w:pPr>
        <w:rPr>
          <w:rFonts w:ascii="Century Gothic" w:hAnsi="Century Gothic"/>
          <w:color w:val="057299"/>
          <w:sz w:val="26"/>
          <w:szCs w:val="26"/>
        </w:rPr>
      </w:pPr>
      <w:r w:rsidRPr="004F3CAB">
        <w:rPr>
          <w:rFonts w:ascii="Century Gothic" w:hAnsi="Century Gothic"/>
          <w:color w:val="057299"/>
          <w:sz w:val="26"/>
          <w:szCs w:val="26"/>
        </w:rPr>
        <w:br/>
      </w:r>
      <w:r w:rsidR="00C2188A" w:rsidRPr="004F3CAB">
        <w:rPr>
          <w:rFonts w:ascii="Century Gothic" w:hAnsi="Century Gothic"/>
          <w:color w:val="057299"/>
          <w:sz w:val="26"/>
          <w:szCs w:val="26"/>
        </w:rPr>
        <w:t>Document History</w:t>
      </w:r>
    </w:p>
    <w:p w14:paraId="70FE3E11" w14:textId="5A13ED37" w:rsidR="00C2188A" w:rsidRPr="004F3CAB" w:rsidRDefault="00C2188A" w:rsidP="00C2188A">
      <w:pPr>
        <w:pStyle w:val="TableText"/>
        <w:rPr>
          <w:i/>
          <w:iCs/>
          <w:sz w:val="21"/>
          <w:szCs w:val="21"/>
        </w:rPr>
      </w:pPr>
      <w:r w:rsidRPr="004F3CAB">
        <w:rPr>
          <w:i/>
          <w:iCs/>
          <w:sz w:val="21"/>
          <w:szCs w:val="21"/>
        </w:rPr>
        <w:t xml:space="preserve">Fill out the table below with the document history. For each iteration of this document, state the document file name and ensure </w:t>
      </w:r>
      <w:r w:rsidR="001D1EA7" w:rsidRPr="004F3CAB">
        <w:rPr>
          <w:i/>
          <w:iCs/>
          <w:sz w:val="21"/>
          <w:szCs w:val="21"/>
        </w:rPr>
        <w:t xml:space="preserve">the name </w:t>
      </w:r>
      <w:r w:rsidRPr="004F3CAB">
        <w:rPr>
          <w:i/>
          <w:iCs/>
          <w:sz w:val="21"/>
          <w:szCs w:val="21"/>
        </w:rPr>
        <w:t>includes the document type, the project ID, the document completion date, and the document version number. Describe the purpose of each different file, ensuring that a reader can understand the document history and find the correct file to review.</w:t>
      </w:r>
    </w:p>
    <w:tbl>
      <w:tblPr>
        <w:tblStyle w:val="TableGrid"/>
        <w:tblW w:w="999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68"/>
        <w:gridCol w:w="4822"/>
      </w:tblGrid>
      <w:tr w:rsidR="00C2188A" w:rsidRPr="004F3CAB" w14:paraId="6FF14973" w14:textId="77777777" w:rsidTr="00FB45A8">
        <w:tc>
          <w:tcPr>
            <w:tcW w:w="4786" w:type="dxa"/>
            <w:shd w:val="clear" w:color="auto" w:fill="2B3957"/>
          </w:tcPr>
          <w:p w14:paraId="649FF5E7" w14:textId="77777777" w:rsidR="00C2188A" w:rsidRPr="004F3CAB" w:rsidRDefault="00C2188A">
            <w:pPr>
              <w:spacing w:before="120" w:after="120" w:line="240" w:lineRule="auto"/>
              <w:rPr>
                <w:rFonts w:eastAsia="MS Mincho" w:cs="Times New Roman"/>
                <w:b/>
                <w:color w:val="FFFFFF" w:themeColor="background1"/>
                <w:spacing w:val="4"/>
                <w:szCs w:val="21"/>
              </w:rPr>
            </w:pPr>
            <w:r w:rsidRPr="004F3CAB">
              <w:rPr>
                <w:rFonts w:eastAsia="MS Mincho" w:cs="Times New Roman"/>
                <w:b/>
                <w:color w:val="FFFFFF" w:themeColor="background1"/>
                <w:spacing w:val="4"/>
                <w:szCs w:val="21"/>
              </w:rPr>
              <w:t>Document file name</w:t>
            </w:r>
          </w:p>
        </w:tc>
        <w:tc>
          <w:tcPr>
            <w:tcW w:w="5204" w:type="dxa"/>
            <w:shd w:val="clear" w:color="auto" w:fill="2B3957"/>
          </w:tcPr>
          <w:p w14:paraId="67A99620" w14:textId="77777777" w:rsidR="00C2188A" w:rsidRPr="004F3CAB" w:rsidRDefault="00C2188A">
            <w:pPr>
              <w:spacing w:before="120" w:after="120" w:line="240" w:lineRule="auto"/>
              <w:rPr>
                <w:rFonts w:eastAsia="MS Mincho" w:cs="Times New Roman"/>
                <w:b/>
                <w:color w:val="FFFFFF" w:themeColor="background1"/>
                <w:spacing w:val="4"/>
                <w:szCs w:val="21"/>
              </w:rPr>
            </w:pPr>
            <w:r w:rsidRPr="004F3CAB">
              <w:rPr>
                <w:rFonts w:eastAsia="MS Mincho" w:cs="Times New Roman"/>
                <w:b/>
                <w:color w:val="FFFFFF" w:themeColor="background1"/>
                <w:spacing w:val="4"/>
                <w:szCs w:val="21"/>
              </w:rPr>
              <w:t>Description</w:t>
            </w:r>
          </w:p>
        </w:tc>
      </w:tr>
      <w:tr w:rsidR="00C2188A" w:rsidRPr="004F3CAB" w14:paraId="40D29B99" w14:textId="77777777" w:rsidTr="00FB45A8">
        <w:tc>
          <w:tcPr>
            <w:tcW w:w="4786" w:type="dxa"/>
            <w:shd w:val="clear" w:color="auto" w:fill="F2F2F2" w:themeFill="background1" w:themeFillShade="F2"/>
          </w:tcPr>
          <w:p w14:paraId="169BBC56" w14:textId="01CBBA68" w:rsidR="00C2188A" w:rsidRPr="004F3CAB" w:rsidRDefault="00C2188A">
            <w:pPr>
              <w:pStyle w:val="Instruction"/>
              <w:spacing w:before="80" w:after="80" w:line="240" w:lineRule="auto"/>
              <w:ind w:left="0"/>
              <w:rPr>
                <w:szCs w:val="21"/>
                <w:lang w:val="en-US"/>
              </w:rPr>
            </w:pPr>
            <w:r w:rsidRPr="004F3CAB">
              <w:rPr>
                <w:szCs w:val="21"/>
                <w:lang w:val="en-US"/>
              </w:rPr>
              <w:t xml:space="preserve">Example: </w:t>
            </w:r>
            <w:r w:rsidRPr="004F3CAB">
              <w:rPr>
                <w:szCs w:val="21"/>
                <w:lang w:val="en-US"/>
              </w:rPr>
              <w:br/>
              <w:t>VCS_ESG_RA_DRAFT_[ProjectID]_[DDMMMYYYY]_v1.0</w:t>
            </w:r>
          </w:p>
        </w:tc>
        <w:tc>
          <w:tcPr>
            <w:tcW w:w="5204" w:type="dxa"/>
            <w:shd w:val="clear" w:color="auto" w:fill="F2F2F2" w:themeFill="background1" w:themeFillShade="F2"/>
          </w:tcPr>
          <w:p w14:paraId="6F94F6F2" w14:textId="6761BABC" w:rsidR="00C2188A" w:rsidRPr="004F3CAB" w:rsidRDefault="00C2188A">
            <w:pPr>
              <w:pStyle w:val="Instruction"/>
              <w:spacing w:before="80" w:after="80" w:line="240" w:lineRule="auto"/>
              <w:ind w:left="0"/>
              <w:rPr>
                <w:szCs w:val="21"/>
                <w:lang w:val="en-US"/>
              </w:rPr>
            </w:pPr>
            <w:r w:rsidRPr="004F3CAB">
              <w:rPr>
                <w:szCs w:val="21"/>
                <w:lang w:val="en-US"/>
              </w:rPr>
              <w:t xml:space="preserve">Example: Draft ESG risk assessment submitted to Verra for a pipeline listing request as under development </w:t>
            </w:r>
          </w:p>
        </w:tc>
      </w:tr>
      <w:tr w:rsidR="00C2188A" w:rsidRPr="004F3CAB" w14:paraId="2D9B8A17" w14:textId="77777777" w:rsidTr="00FB45A8">
        <w:tc>
          <w:tcPr>
            <w:tcW w:w="4786" w:type="dxa"/>
            <w:shd w:val="clear" w:color="auto" w:fill="F2F2F2" w:themeFill="background1" w:themeFillShade="F2"/>
          </w:tcPr>
          <w:p w14:paraId="6AA815D2" w14:textId="77777777" w:rsidR="00C2188A" w:rsidRPr="004F3CAB" w:rsidRDefault="00C2188A">
            <w:pPr>
              <w:pStyle w:val="Instruction"/>
              <w:spacing w:before="80" w:after="80" w:line="240" w:lineRule="auto"/>
              <w:ind w:left="0"/>
              <w:rPr>
                <w:szCs w:val="21"/>
                <w:lang w:val="en-US"/>
              </w:rPr>
            </w:pPr>
            <w:r w:rsidRPr="004F3CAB">
              <w:rPr>
                <w:szCs w:val="21"/>
                <w:lang w:val="en-US"/>
              </w:rPr>
              <w:t xml:space="preserve">Example: </w:t>
            </w:r>
          </w:p>
          <w:p w14:paraId="4D59FFF1" w14:textId="773188CF" w:rsidR="00C2188A" w:rsidRPr="004F3CAB" w:rsidRDefault="00C2188A">
            <w:pPr>
              <w:pStyle w:val="Instruction"/>
              <w:spacing w:before="80" w:after="80" w:line="240" w:lineRule="auto"/>
              <w:ind w:left="0"/>
              <w:rPr>
                <w:szCs w:val="21"/>
                <w:lang w:val="en-US"/>
              </w:rPr>
            </w:pPr>
            <w:r w:rsidRPr="004F3CAB">
              <w:rPr>
                <w:szCs w:val="21"/>
                <w:lang w:val="en-US"/>
              </w:rPr>
              <w:t>VCS_ESG_RA_ [ProjectID]_[DDMMMYYYY]_v1.0</w:t>
            </w:r>
          </w:p>
        </w:tc>
        <w:tc>
          <w:tcPr>
            <w:tcW w:w="5204" w:type="dxa"/>
            <w:shd w:val="clear" w:color="auto" w:fill="F2F2F2" w:themeFill="background1" w:themeFillShade="F2"/>
          </w:tcPr>
          <w:p w14:paraId="10BC948C" w14:textId="41FD9875" w:rsidR="00C2188A" w:rsidRPr="004F3CAB" w:rsidRDefault="00C2188A">
            <w:pPr>
              <w:pStyle w:val="Instruction"/>
              <w:spacing w:before="80" w:after="80" w:line="240" w:lineRule="auto"/>
              <w:ind w:left="0"/>
              <w:rPr>
                <w:szCs w:val="21"/>
                <w:lang w:val="en-US"/>
              </w:rPr>
            </w:pPr>
            <w:r w:rsidRPr="004F3CAB">
              <w:rPr>
                <w:szCs w:val="21"/>
                <w:lang w:val="en-US"/>
              </w:rPr>
              <w:t>Example: Initial version of the final ESG risk assessment submitted to the VVB, before submission to Verra</w:t>
            </w:r>
          </w:p>
        </w:tc>
      </w:tr>
      <w:tr w:rsidR="00C2188A" w:rsidRPr="004F3CAB" w14:paraId="2227F0F5" w14:textId="77777777" w:rsidTr="00FB45A8">
        <w:tc>
          <w:tcPr>
            <w:tcW w:w="4786" w:type="dxa"/>
            <w:shd w:val="clear" w:color="auto" w:fill="F2F2F2" w:themeFill="background1" w:themeFillShade="F2"/>
          </w:tcPr>
          <w:p w14:paraId="430D55EB" w14:textId="77777777" w:rsidR="00C2188A" w:rsidRPr="004F3CAB" w:rsidRDefault="00C2188A">
            <w:pPr>
              <w:pStyle w:val="Instruction"/>
              <w:spacing w:before="80" w:after="80" w:line="240" w:lineRule="auto"/>
              <w:ind w:left="0"/>
              <w:rPr>
                <w:szCs w:val="21"/>
                <w:lang w:val="en-US"/>
              </w:rPr>
            </w:pPr>
            <w:r w:rsidRPr="004F3CAB">
              <w:rPr>
                <w:szCs w:val="21"/>
                <w:lang w:val="en-US"/>
              </w:rPr>
              <w:t xml:space="preserve">Example: </w:t>
            </w:r>
          </w:p>
          <w:p w14:paraId="71A5EFBC" w14:textId="71DF683D" w:rsidR="00C2188A" w:rsidRPr="004F3CAB" w:rsidRDefault="00C2188A">
            <w:pPr>
              <w:pStyle w:val="Instruction"/>
              <w:spacing w:before="80" w:after="80" w:line="240" w:lineRule="auto"/>
              <w:ind w:left="0"/>
              <w:rPr>
                <w:szCs w:val="21"/>
                <w:lang w:val="en-US"/>
              </w:rPr>
            </w:pPr>
            <w:r w:rsidRPr="004F3CAB">
              <w:rPr>
                <w:szCs w:val="21"/>
                <w:lang w:val="en-US"/>
              </w:rPr>
              <w:t>VCS_ESG_RA_ [ProjectID]_[DDMMMYYYY]_v1.1</w:t>
            </w:r>
          </w:p>
        </w:tc>
        <w:tc>
          <w:tcPr>
            <w:tcW w:w="5204" w:type="dxa"/>
            <w:shd w:val="clear" w:color="auto" w:fill="F2F2F2" w:themeFill="background1" w:themeFillShade="F2"/>
          </w:tcPr>
          <w:p w14:paraId="05EAF790" w14:textId="49F1BC18" w:rsidR="00C2188A" w:rsidRPr="004F3CAB" w:rsidRDefault="00C2188A">
            <w:pPr>
              <w:pStyle w:val="Instruction"/>
              <w:spacing w:before="80" w:after="80" w:line="240" w:lineRule="auto"/>
              <w:ind w:left="0"/>
              <w:rPr>
                <w:szCs w:val="21"/>
                <w:lang w:val="en-US"/>
              </w:rPr>
            </w:pPr>
            <w:r w:rsidRPr="004F3CAB">
              <w:rPr>
                <w:szCs w:val="21"/>
                <w:lang w:val="en-US"/>
              </w:rPr>
              <w:t>Example: Final ESG risk assessment submitted to Verra for the initial registration request after minor revisions to address VVB findings</w:t>
            </w:r>
          </w:p>
        </w:tc>
      </w:tr>
    </w:tbl>
    <w:p w14:paraId="02721B49" w14:textId="77777777" w:rsidR="00C2188A" w:rsidRPr="004F3CAB" w:rsidRDefault="00C2188A" w:rsidP="00554E0C"/>
    <w:p w14:paraId="26A5CEAC" w14:textId="77777777" w:rsidR="00462CF1" w:rsidRPr="004F3CAB" w:rsidRDefault="00462CF1">
      <w:pPr>
        <w:spacing w:before="0" w:after="160" w:line="259" w:lineRule="auto"/>
      </w:pPr>
      <w:r w:rsidRPr="004F3CAB">
        <w:br w:type="page"/>
      </w:r>
    </w:p>
    <w:p w14:paraId="4B167EC5" w14:textId="77777777" w:rsidR="00315CC8" w:rsidRPr="004F3CAB" w:rsidRDefault="00315CC8" w:rsidP="00315CC8">
      <w:pPr>
        <w:rPr>
          <w:sz w:val="2"/>
          <w:szCs w:val="2"/>
        </w:rPr>
      </w:pPr>
      <w:bookmarkStart w:id="0" w:name="_Toc535492837"/>
      <w:bookmarkStart w:id="1" w:name="_Toc535493049"/>
    </w:p>
    <w:p w14:paraId="6FA56B6B" w14:textId="1D0E5D1A" w:rsidR="009A353F" w:rsidRPr="004F3CAB" w:rsidRDefault="009A353F" w:rsidP="006E34CE">
      <w:pPr>
        <w:pStyle w:val="TOC"/>
      </w:pPr>
      <w:r w:rsidRPr="004F3CAB">
        <w:t>Contents</w:t>
      </w:r>
      <w:bookmarkEnd w:id="0"/>
      <w:bookmarkEnd w:id="1"/>
    </w:p>
    <w:p w14:paraId="01713F7C" w14:textId="7D55C909" w:rsidR="00E0711D" w:rsidRPr="004F3CAB" w:rsidRDefault="009A353F">
      <w:pPr>
        <w:pStyle w:val="TOC1"/>
        <w:rPr>
          <w:rFonts w:asciiTheme="minorHAnsi" w:eastAsiaTheme="minorEastAsia" w:hAnsiTheme="minorHAnsi"/>
          <w:b w:val="0"/>
          <w:caps w:val="0"/>
          <w:color w:val="auto"/>
          <w:kern w:val="2"/>
          <w:szCs w:val="24"/>
          <w14:ligatures w14:val="standardContextual"/>
        </w:rPr>
      </w:pPr>
      <w:r w:rsidRPr="004F3CAB">
        <w:rPr>
          <w:rStyle w:val="Hyperlink"/>
          <w:b w:val="0"/>
        </w:rPr>
        <w:fldChar w:fldCharType="begin"/>
      </w:r>
      <w:r w:rsidRPr="004F3CAB">
        <w:rPr>
          <w:rStyle w:val="Hyperlink"/>
          <w:b w:val="0"/>
        </w:rPr>
        <w:instrText xml:space="preserve"> TOC \o "2-2" \h \z \t "Heading 1,1" </w:instrText>
      </w:r>
      <w:r w:rsidRPr="004F3CAB">
        <w:rPr>
          <w:rStyle w:val="Hyperlink"/>
          <w:b w:val="0"/>
        </w:rPr>
        <w:fldChar w:fldCharType="separate"/>
      </w:r>
      <w:hyperlink w:anchor="_Toc231474515" w:history="1">
        <w:r w:rsidR="00E0711D" w:rsidRPr="004F3CAB">
          <w:rPr>
            <w:rStyle w:val="Hyperlink"/>
          </w:rPr>
          <w:t>1.</w:t>
        </w:r>
        <w:r w:rsidR="00E0711D" w:rsidRPr="004F3CAB">
          <w:rPr>
            <w:rFonts w:asciiTheme="minorHAnsi" w:eastAsiaTheme="minorEastAsia" w:hAnsiTheme="minorHAnsi"/>
            <w:b w:val="0"/>
            <w:caps w:val="0"/>
            <w:color w:val="auto"/>
            <w:kern w:val="2"/>
            <w:szCs w:val="24"/>
            <w14:ligatures w14:val="standardContextual"/>
          </w:rPr>
          <w:tab/>
        </w:r>
        <w:r w:rsidR="00E0711D" w:rsidRPr="004F3CAB">
          <w:rPr>
            <w:rStyle w:val="Hyperlink"/>
          </w:rPr>
          <w:t>Risk Assessment</w:t>
        </w:r>
        <w:r w:rsidR="00E0711D" w:rsidRPr="004F3CAB">
          <w:rPr>
            <w:webHidden/>
          </w:rPr>
          <w:tab/>
        </w:r>
        <w:r w:rsidR="00E0711D" w:rsidRPr="004F3CAB">
          <w:rPr>
            <w:webHidden/>
          </w:rPr>
          <w:fldChar w:fldCharType="begin"/>
        </w:r>
        <w:r w:rsidR="00E0711D" w:rsidRPr="004F3CAB">
          <w:rPr>
            <w:webHidden/>
          </w:rPr>
          <w:instrText xml:space="preserve"> PAGEREF _Toc231474515 \h </w:instrText>
        </w:r>
        <w:r w:rsidR="00E0711D" w:rsidRPr="004F3CAB">
          <w:rPr>
            <w:webHidden/>
          </w:rPr>
        </w:r>
        <w:r w:rsidR="00E0711D" w:rsidRPr="004F3CAB">
          <w:rPr>
            <w:webHidden/>
          </w:rPr>
          <w:fldChar w:fldCharType="separate"/>
        </w:r>
        <w:r w:rsidR="00E0711D" w:rsidRPr="004F3CAB">
          <w:rPr>
            <w:webHidden/>
          </w:rPr>
          <w:t>3</w:t>
        </w:r>
        <w:r w:rsidR="00E0711D" w:rsidRPr="004F3CAB">
          <w:rPr>
            <w:webHidden/>
          </w:rPr>
          <w:fldChar w:fldCharType="end"/>
        </w:r>
      </w:hyperlink>
    </w:p>
    <w:p w14:paraId="709D253A" w14:textId="444E2516" w:rsidR="00E0711D" w:rsidRPr="004F3CAB" w:rsidRDefault="00E0711D">
      <w:pPr>
        <w:pStyle w:val="TOC2"/>
        <w:tabs>
          <w:tab w:val="right" w:leader="dot" w:pos="9800"/>
        </w:tabs>
        <w:rPr>
          <w:rFonts w:asciiTheme="minorHAnsi" w:eastAsiaTheme="minorEastAsia" w:hAnsiTheme="minorHAnsi"/>
          <w:color w:val="auto"/>
          <w:kern w:val="2"/>
          <w:sz w:val="24"/>
          <w:szCs w:val="24"/>
          <w14:ligatures w14:val="standardContextual"/>
        </w:rPr>
      </w:pPr>
      <w:hyperlink w:anchor="_Toc231474516" w:history="1">
        <w:r w:rsidRPr="004F3CAB">
          <w:rPr>
            <w:rStyle w:val="Hyperlink"/>
          </w:rPr>
          <w:t>1.1</w:t>
        </w:r>
        <w:r w:rsidRPr="004F3CAB">
          <w:rPr>
            <w:rFonts w:asciiTheme="minorHAnsi" w:eastAsiaTheme="minorEastAsia" w:hAnsiTheme="minorHAnsi"/>
            <w:color w:val="auto"/>
            <w:kern w:val="2"/>
            <w:sz w:val="24"/>
            <w:szCs w:val="24"/>
            <w14:ligatures w14:val="standardContextual"/>
          </w:rPr>
          <w:tab/>
        </w:r>
        <w:r w:rsidRPr="004F3CAB">
          <w:rPr>
            <w:rStyle w:val="Hyperlink"/>
          </w:rPr>
          <w:t>Environmental Risks and Mitigation</w:t>
        </w:r>
        <w:r w:rsidRPr="004F3CAB">
          <w:rPr>
            <w:webHidden/>
          </w:rPr>
          <w:tab/>
        </w:r>
        <w:r w:rsidRPr="004F3CAB">
          <w:rPr>
            <w:webHidden/>
          </w:rPr>
          <w:fldChar w:fldCharType="begin"/>
        </w:r>
        <w:r w:rsidRPr="004F3CAB">
          <w:rPr>
            <w:webHidden/>
          </w:rPr>
          <w:instrText xml:space="preserve"> PAGEREF _Toc231474516 \h </w:instrText>
        </w:r>
        <w:r w:rsidRPr="004F3CAB">
          <w:rPr>
            <w:webHidden/>
          </w:rPr>
        </w:r>
        <w:r w:rsidRPr="004F3CAB">
          <w:rPr>
            <w:webHidden/>
          </w:rPr>
          <w:fldChar w:fldCharType="separate"/>
        </w:r>
        <w:r w:rsidRPr="004F3CAB">
          <w:rPr>
            <w:webHidden/>
          </w:rPr>
          <w:t>6</w:t>
        </w:r>
        <w:r w:rsidRPr="004F3CAB">
          <w:rPr>
            <w:webHidden/>
          </w:rPr>
          <w:fldChar w:fldCharType="end"/>
        </w:r>
      </w:hyperlink>
    </w:p>
    <w:p w14:paraId="57AA1037" w14:textId="41097403" w:rsidR="00E0711D" w:rsidRPr="004F3CAB" w:rsidRDefault="00E0711D">
      <w:pPr>
        <w:pStyle w:val="TOC2"/>
        <w:tabs>
          <w:tab w:val="right" w:leader="dot" w:pos="9800"/>
        </w:tabs>
        <w:rPr>
          <w:rFonts w:asciiTheme="minorHAnsi" w:eastAsiaTheme="minorEastAsia" w:hAnsiTheme="minorHAnsi"/>
          <w:color w:val="auto"/>
          <w:kern w:val="2"/>
          <w:sz w:val="24"/>
          <w:szCs w:val="24"/>
          <w14:ligatures w14:val="standardContextual"/>
        </w:rPr>
      </w:pPr>
      <w:hyperlink w:anchor="_Toc231474517" w:history="1">
        <w:r w:rsidRPr="004F3CAB">
          <w:rPr>
            <w:rStyle w:val="Hyperlink"/>
          </w:rPr>
          <w:t>1.2</w:t>
        </w:r>
        <w:r w:rsidRPr="004F3CAB">
          <w:rPr>
            <w:rFonts w:asciiTheme="minorHAnsi" w:eastAsiaTheme="minorEastAsia" w:hAnsiTheme="minorHAnsi"/>
            <w:color w:val="auto"/>
            <w:kern w:val="2"/>
            <w:sz w:val="24"/>
            <w:szCs w:val="24"/>
            <w14:ligatures w14:val="standardContextual"/>
          </w:rPr>
          <w:tab/>
        </w:r>
        <w:r w:rsidRPr="004F3CAB">
          <w:rPr>
            <w:rStyle w:val="Hyperlink"/>
          </w:rPr>
          <w:t>Social Risks and Mitigation</w:t>
        </w:r>
        <w:r w:rsidRPr="004F3CAB">
          <w:rPr>
            <w:webHidden/>
          </w:rPr>
          <w:tab/>
        </w:r>
        <w:r w:rsidRPr="004F3CAB">
          <w:rPr>
            <w:webHidden/>
          </w:rPr>
          <w:fldChar w:fldCharType="begin"/>
        </w:r>
        <w:r w:rsidRPr="004F3CAB">
          <w:rPr>
            <w:webHidden/>
          </w:rPr>
          <w:instrText xml:space="preserve"> PAGEREF _Toc231474517 \h </w:instrText>
        </w:r>
        <w:r w:rsidRPr="004F3CAB">
          <w:rPr>
            <w:webHidden/>
          </w:rPr>
        </w:r>
        <w:r w:rsidRPr="004F3CAB">
          <w:rPr>
            <w:webHidden/>
          </w:rPr>
          <w:fldChar w:fldCharType="separate"/>
        </w:r>
        <w:r w:rsidRPr="004F3CAB">
          <w:rPr>
            <w:webHidden/>
          </w:rPr>
          <w:t>10</w:t>
        </w:r>
        <w:r w:rsidRPr="004F3CAB">
          <w:rPr>
            <w:webHidden/>
          </w:rPr>
          <w:fldChar w:fldCharType="end"/>
        </w:r>
      </w:hyperlink>
    </w:p>
    <w:p w14:paraId="323CF3CF" w14:textId="7DC21E9F" w:rsidR="00E0711D" w:rsidRPr="004F3CAB" w:rsidRDefault="00E0711D">
      <w:pPr>
        <w:pStyle w:val="TOC2"/>
        <w:tabs>
          <w:tab w:val="right" w:leader="dot" w:pos="9800"/>
        </w:tabs>
        <w:rPr>
          <w:rFonts w:asciiTheme="minorHAnsi" w:eastAsiaTheme="minorEastAsia" w:hAnsiTheme="minorHAnsi"/>
          <w:color w:val="auto"/>
          <w:kern w:val="2"/>
          <w:sz w:val="24"/>
          <w:szCs w:val="24"/>
          <w14:ligatures w14:val="standardContextual"/>
        </w:rPr>
      </w:pPr>
      <w:hyperlink w:anchor="_Toc231474518" w:history="1">
        <w:r w:rsidRPr="004F3CAB">
          <w:rPr>
            <w:rStyle w:val="Hyperlink"/>
          </w:rPr>
          <w:t>1.3</w:t>
        </w:r>
        <w:r w:rsidRPr="004F3CAB">
          <w:rPr>
            <w:rFonts w:asciiTheme="minorHAnsi" w:eastAsiaTheme="minorEastAsia" w:hAnsiTheme="minorHAnsi"/>
            <w:color w:val="auto"/>
            <w:kern w:val="2"/>
            <w:sz w:val="24"/>
            <w:szCs w:val="24"/>
            <w14:ligatures w14:val="standardContextual"/>
          </w:rPr>
          <w:tab/>
        </w:r>
        <w:r w:rsidRPr="004F3CAB">
          <w:rPr>
            <w:rStyle w:val="Hyperlink"/>
          </w:rPr>
          <w:t>Governance Risks and Mitigation</w:t>
        </w:r>
        <w:r w:rsidRPr="004F3CAB">
          <w:rPr>
            <w:webHidden/>
          </w:rPr>
          <w:tab/>
        </w:r>
        <w:r w:rsidRPr="004F3CAB">
          <w:rPr>
            <w:webHidden/>
          </w:rPr>
          <w:fldChar w:fldCharType="begin"/>
        </w:r>
        <w:r w:rsidRPr="004F3CAB">
          <w:rPr>
            <w:webHidden/>
          </w:rPr>
          <w:instrText xml:space="preserve"> PAGEREF _Toc231474518 \h </w:instrText>
        </w:r>
        <w:r w:rsidRPr="004F3CAB">
          <w:rPr>
            <w:webHidden/>
          </w:rPr>
        </w:r>
        <w:r w:rsidRPr="004F3CAB">
          <w:rPr>
            <w:webHidden/>
          </w:rPr>
          <w:fldChar w:fldCharType="separate"/>
        </w:r>
        <w:r w:rsidRPr="004F3CAB">
          <w:rPr>
            <w:webHidden/>
          </w:rPr>
          <w:t>20</w:t>
        </w:r>
        <w:r w:rsidRPr="004F3CAB">
          <w:rPr>
            <w:webHidden/>
          </w:rPr>
          <w:fldChar w:fldCharType="end"/>
        </w:r>
      </w:hyperlink>
    </w:p>
    <w:p w14:paraId="67622044" w14:textId="60769367" w:rsidR="00E0711D" w:rsidRPr="004F3CAB" w:rsidRDefault="00E0711D">
      <w:pPr>
        <w:pStyle w:val="TOC1"/>
        <w:rPr>
          <w:rFonts w:asciiTheme="minorHAnsi" w:eastAsiaTheme="minorEastAsia" w:hAnsiTheme="minorHAnsi"/>
          <w:b w:val="0"/>
          <w:caps w:val="0"/>
          <w:color w:val="auto"/>
          <w:kern w:val="2"/>
          <w:szCs w:val="24"/>
          <w14:ligatures w14:val="standardContextual"/>
        </w:rPr>
      </w:pPr>
      <w:hyperlink w:anchor="_Toc231474519" w:history="1">
        <w:r w:rsidRPr="004F3CAB">
          <w:rPr>
            <w:rStyle w:val="Hyperlink"/>
          </w:rPr>
          <w:t>Appendix 1: Sensitive Information</w:t>
        </w:r>
        <w:r w:rsidRPr="004F3CAB">
          <w:rPr>
            <w:webHidden/>
          </w:rPr>
          <w:tab/>
        </w:r>
        <w:r w:rsidRPr="004F3CAB">
          <w:rPr>
            <w:webHidden/>
          </w:rPr>
          <w:fldChar w:fldCharType="begin"/>
        </w:r>
        <w:r w:rsidRPr="004F3CAB">
          <w:rPr>
            <w:webHidden/>
          </w:rPr>
          <w:instrText xml:space="preserve"> PAGEREF _Toc231474519 \h </w:instrText>
        </w:r>
        <w:r w:rsidRPr="004F3CAB">
          <w:rPr>
            <w:webHidden/>
          </w:rPr>
        </w:r>
        <w:r w:rsidRPr="004F3CAB">
          <w:rPr>
            <w:webHidden/>
          </w:rPr>
          <w:fldChar w:fldCharType="separate"/>
        </w:r>
        <w:r w:rsidRPr="004F3CAB">
          <w:rPr>
            <w:webHidden/>
          </w:rPr>
          <w:t>26</w:t>
        </w:r>
        <w:r w:rsidRPr="004F3CAB">
          <w:rPr>
            <w:webHidden/>
          </w:rPr>
          <w:fldChar w:fldCharType="end"/>
        </w:r>
      </w:hyperlink>
    </w:p>
    <w:p w14:paraId="5AC2956B" w14:textId="3A7CC943" w:rsidR="00425BB6" w:rsidRPr="004F3CAB" w:rsidRDefault="009A353F" w:rsidP="009A109D">
      <w:pPr>
        <w:pStyle w:val="TOC1"/>
      </w:pPr>
      <w:r w:rsidRPr="004F3CAB">
        <w:rPr>
          <w:rStyle w:val="Hyperlink"/>
          <w:b w:val="0"/>
        </w:rPr>
        <w:fldChar w:fldCharType="end"/>
      </w:r>
    </w:p>
    <w:p w14:paraId="31BAFA64" w14:textId="77777777" w:rsidR="00425BB6" w:rsidRPr="004F3CAB" w:rsidRDefault="00425BB6" w:rsidP="00554E0C">
      <w:pPr>
        <w:sectPr w:rsidR="00425BB6" w:rsidRPr="004F3CAB" w:rsidSect="00E0711D">
          <w:headerReference w:type="default" r:id="rId15"/>
          <w:footerReference w:type="default" r:id="rId16"/>
          <w:footerReference w:type="first" r:id="rId17"/>
          <w:pgSz w:w="12240" w:h="15840" w:code="1"/>
          <w:pgMar w:top="1440" w:right="1260" w:bottom="1080" w:left="1170" w:header="720" w:footer="720" w:gutter="0"/>
          <w:pgNumType w:start="1"/>
          <w:cols w:space="720"/>
          <w:docGrid w:linePitch="360"/>
        </w:sectPr>
      </w:pPr>
    </w:p>
    <w:p w14:paraId="4A066775" w14:textId="77777777" w:rsidR="00815884" w:rsidRPr="004F3CAB" w:rsidRDefault="00815884" w:rsidP="000C40E5">
      <w:pPr>
        <w:pStyle w:val="Heading1"/>
        <w:spacing w:before="360"/>
        <w:jc w:val="left"/>
      </w:pPr>
      <w:bookmarkStart w:id="2" w:name="_Toc231474515"/>
      <w:r w:rsidRPr="004F3CAB">
        <w:lastRenderedPageBreak/>
        <w:t>Risk Assessment</w:t>
      </w:r>
      <w:bookmarkEnd w:id="2"/>
    </w:p>
    <w:p w14:paraId="55EDCB9D" w14:textId="3A0E3DC8" w:rsidR="005D51F4" w:rsidRPr="004F3CAB" w:rsidRDefault="007F3D0B" w:rsidP="00561E3C">
      <w:pPr>
        <w:ind w:left="720"/>
        <w:rPr>
          <w:i/>
          <w:color w:val="595959"/>
        </w:rPr>
      </w:pPr>
      <w:r w:rsidRPr="004F3CAB">
        <w:rPr>
          <w:i/>
          <w:color w:val="595959"/>
        </w:rPr>
        <w:t xml:space="preserve">The template is organized into sections for each safeguards type (i.e., environmental, social, and governance) </w:t>
      </w:r>
      <w:r w:rsidR="007669DB" w:rsidRPr="004F3CAB">
        <w:rPr>
          <w:i/>
          <w:iCs/>
          <w:color w:val="595959"/>
        </w:rPr>
        <w:t xml:space="preserve">and subsections for each safeguards category (e.g., human rights, </w:t>
      </w:r>
      <w:r w:rsidR="00D57461" w:rsidRPr="004F3CAB">
        <w:rPr>
          <w:i/>
          <w:iCs/>
          <w:color w:val="595959"/>
        </w:rPr>
        <w:t>resource efficiency and pollution prevention</w:t>
      </w:r>
      <w:r w:rsidR="007669DB" w:rsidRPr="004F3CAB">
        <w:rPr>
          <w:i/>
          <w:iCs/>
          <w:color w:val="595959"/>
        </w:rPr>
        <w:t>),</w:t>
      </w:r>
      <w:r w:rsidRPr="004F3CAB">
        <w:rPr>
          <w:i/>
          <w:iCs/>
          <w:color w:val="595959"/>
        </w:rPr>
        <w:t xml:space="preserve"> </w:t>
      </w:r>
      <w:r w:rsidRPr="004F3CAB">
        <w:rPr>
          <w:i/>
          <w:color w:val="595959"/>
        </w:rPr>
        <w:t xml:space="preserve">following the order in Section 3.18 of the </w:t>
      </w:r>
      <w:r w:rsidRPr="004F3CAB">
        <w:rPr>
          <w:color w:val="595959"/>
        </w:rPr>
        <w:t>VCS Standard, v5.0</w:t>
      </w:r>
      <w:r w:rsidRPr="004F3CAB">
        <w:rPr>
          <w:i/>
          <w:color w:val="595959"/>
        </w:rPr>
        <w:t xml:space="preserve">. </w:t>
      </w:r>
      <w:r w:rsidR="00B84759" w:rsidRPr="004F3CAB">
        <w:rPr>
          <w:i/>
          <w:iCs/>
          <w:color w:val="595959"/>
        </w:rPr>
        <w:t xml:space="preserve">Each subsection </w:t>
      </w:r>
      <w:r w:rsidRPr="004F3CAB">
        <w:rPr>
          <w:i/>
          <w:iCs/>
          <w:color w:val="595959"/>
        </w:rPr>
        <w:t>include</w:t>
      </w:r>
      <w:r w:rsidR="00066689" w:rsidRPr="004F3CAB">
        <w:rPr>
          <w:i/>
          <w:iCs/>
          <w:color w:val="595959"/>
        </w:rPr>
        <w:t>s</w:t>
      </w:r>
      <w:r w:rsidR="00F33179" w:rsidRPr="004F3CAB">
        <w:rPr>
          <w:i/>
          <w:iCs/>
          <w:color w:val="595959"/>
        </w:rPr>
        <w:t xml:space="preserve"> </w:t>
      </w:r>
      <w:r w:rsidR="00883A0E" w:rsidRPr="004F3CAB">
        <w:rPr>
          <w:i/>
          <w:iCs/>
          <w:color w:val="595959"/>
        </w:rPr>
        <w:t xml:space="preserve">screening questions </w:t>
      </w:r>
      <w:r w:rsidR="00D44DEB" w:rsidRPr="004F3CAB">
        <w:rPr>
          <w:i/>
          <w:iCs/>
          <w:color w:val="595959"/>
        </w:rPr>
        <w:t xml:space="preserve">and a risk assessment </w:t>
      </w:r>
      <w:r w:rsidRPr="004F3CAB">
        <w:rPr>
          <w:i/>
          <w:iCs/>
          <w:color w:val="595959"/>
        </w:rPr>
        <w:t>table</w:t>
      </w:r>
      <w:r w:rsidR="00287C54" w:rsidRPr="004F3CAB">
        <w:rPr>
          <w:i/>
          <w:iCs/>
          <w:color w:val="595959"/>
        </w:rPr>
        <w:t xml:space="preserve">, </w:t>
      </w:r>
      <w:r w:rsidR="00F33179" w:rsidRPr="004F3CAB">
        <w:rPr>
          <w:i/>
          <w:iCs/>
          <w:color w:val="595959"/>
        </w:rPr>
        <w:t xml:space="preserve">as </w:t>
      </w:r>
      <w:r w:rsidR="00287C54" w:rsidRPr="004F3CAB">
        <w:rPr>
          <w:i/>
          <w:iCs/>
          <w:color w:val="595959"/>
        </w:rPr>
        <w:t>explained below.</w:t>
      </w:r>
    </w:p>
    <w:p w14:paraId="05AA182A" w14:textId="42304434" w:rsidR="007D195D" w:rsidRPr="004F3CAB" w:rsidRDefault="00D44DEB" w:rsidP="00561E3C">
      <w:pPr>
        <w:ind w:left="720"/>
        <w:rPr>
          <w:b/>
          <w:bCs/>
          <w:i/>
          <w:iCs/>
          <w:color w:val="595959"/>
        </w:rPr>
      </w:pPr>
      <w:r w:rsidRPr="004F3CAB">
        <w:rPr>
          <w:b/>
          <w:bCs/>
          <w:i/>
          <w:iCs/>
          <w:color w:val="595959"/>
        </w:rPr>
        <w:t xml:space="preserve">Screening Questions on </w:t>
      </w:r>
      <w:r w:rsidR="00B835BD" w:rsidRPr="004F3CAB">
        <w:rPr>
          <w:b/>
          <w:bCs/>
          <w:i/>
          <w:iCs/>
          <w:color w:val="595959"/>
        </w:rPr>
        <w:t>Context and Applicability of the Safeguards Category</w:t>
      </w:r>
    </w:p>
    <w:p w14:paraId="223513C3" w14:textId="33383F6D" w:rsidR="007F3D0B" w:rsidRPr="004F3CAB" w:rsidRDefault="00937A47" w:rsidP="00287C54">
      <w:pPr>
        <w:spacing w:after="160"/>
        <w:ind w:left="720"/>
        <w:rPr>
          <w:i/>
          <w:color w:val="595959"/>
        </w:rPr>
      </w:pPr>
      <w:r w:rsidRPr="004F3CAB">
        <w:rPr>
          <w:i/>
          <w:iCs/>
          <w:color w:val="595959"/>
        </w:rPr>
        <w:t>Th</w:t>
      </w:r>
      <w:r w:rsidR="00E2485E" w:rsidRPr="004F3CAB">
        <w:rPr>
          <w:i/>
          <w:iCs/>
          <w:color w:val="595959"/>
        </w:rPr>
        <w:t>is section includes three types of information, formatted as follows</w:t>
      </w:r>
      <w:r w:rsidRPr="004F3CAB">
        <w:rPr>
          <w:i/>
          <w:iCs/>
          <w:color w:val="595959"/>
        </w:rPr>
        <w:t>:</w:t>
      </w:r>
    </w:p>
    <w:p w14:paraId="07C4E142" w14:textId="09669877" w:rsidR="00650827" w:rsidRPr="004F3CAB" w:rsidRDefault="00650827" w:rsidP="00650827">
      <w:pPr>
        <w:pStyle w:val="ListParagraph"/>
        <w:numPr>
          <w:ilvl w:val="0"/>
          <w:numId w:val="26"/>
        </w:numPr>
        <w:spacing w:before="80" w:after="80" w:line="240" w:lineRule="auto"/>
        <w:ind w:left="1080"/>
        <w:contextualSpacing w:val="0"/>
        <w:rPr>
          <w:rFonts w:eastAsia="Calibri" w:cs="Calibri"/>
        </w:rPr>
      </w:pPr>
      <w:r w:rsidRPr="004F3CAB">
        <w:rPr>
          <w:rFonts w:eastAsia="Calibri" w:cs="Calibri"/>
        </w:rPr>
        <w:t>Screening questions that must be answered by selecting the appropriate option. Th</w:t>
      </w:r>
      <w:r w:rsidR="00E411C5" w:rsidRPr="004F3CAB">
        <w:rPr>
          <w:rFonts w:eastAsia="Calibri" w:cs="Calibri"/>
        </w:rPr>
        <w:t>e</w:t>
      </w:r>
      <w:r w:rsidRPr="004F3CAB">
        <w:rPr>
          <w:rFonts w:eastAsia="Calibri" w:cs="Calibri"/>
        </w:rPr>
        <w:t>s</w:t>
      </w:r>
      <w:r w:rsidR="00E411C5" w:rsidRPr="004F3CAB">
        <w:rPr>
          <w:rFonts w:eastAsia="Calibri" w:cs="Calibri"/>
        </w:rPr>
        <w:t>e</w:t>
      </w:r>
      <w:r w:rsidRPr="004F3CAB" w:rsidDel="00E411C5">
        <w:rPr>
          <w:rFonts w:eastAsia="Calibri" w:cs="Calibri"/>
        </w:rPr>
        <w:t xml:space="preserve"> </w:t>
      </w:r>
      <w:r w:rsidRPr="004F3CAB">
        <w:rPr>
          <w:rFonts w:eastAsia="Calibri" w:cs="Calibri"/>
        </w:rPr>
        <w:t>determine whether the safeguards category is applicable to the project.</w:t>
      </w:r>
    </w:p>
    <w:p w14:paraId="27025774" w14:textId="4874B478" w:rsidR="00650827" w:rsidRPr="004F3CAB" w:rsidRDefault="00650827" w:rsidP="00D21782">
      <w:pPr>
        <w:pStyle w:val="ListParagraph"/>
        <w:numPr>
          <w:ilvl w:val="0"/>
          <w:numId w:val="26"/>
        </w:numPr>
        <w:spacing w:before="80" w:after="80" w:line="240" w:lineRule="auto"/>
        <w:ind w:left="1080"/>
        <w:contextualSpacing w:val="0"/>
        <w:rPr>
          <w:rFonts w:eastAsia="Calibri" w:cs="Calibri"/>
          <w:sz w:val="20"/>
        </w:rPr>
      </w:pPr>
      <w:r w:rsidRPr="004F3CAB">
        <w:rPr>
          <w:rFonts w:eastAsia="Calibri" w:cs="Calibri"/>
          <w:i/>
          <w:iCs/>
          <w:sz w:val="18"/>
          <w:szCs w:val="18"/>
        </w:rPr>
        <w:t>E</w:t>
      </w:r>
      <w:r w:rsidRPr="004F3CAB">
        <w:rPr>
          <w:rFonts w:eastAsia="Times New Roman" w:cs="Times New Roman"/>
          <w:i/>
          <w:iCs/>
          <w:color w:val="auto"/>
          <w:spacing w:val="0"/>
          <w:sz w:val="18"/>
          <w:szCs w:val="18"/>
        </w:rPr>
        <w:t xml:space="preserve">xamples or contextual information </w:t>
      </w:r>
      <w:proofErr w:type="gramStart"/>
      <w:r w:rsidRPr="004F3CAB">
        <w:rPr>
          <w:rFonts w:eastAsia="Times New Roman" w:cs="Times New Roman"/>
          <w:i/>
          <w:iCs/>
          <w:color w:val="auto"/>
          <w:spacing w:val="0"/>
          <w:sz w:val="18"/>
          <w:szCs w:val="18"/>
        </w:rPr>
        <w:t>where</w:t>
      </w:r>
      <w:proofErr w:type="gramEnd"/>
      <w:r w:rsidRPr="004F3CAB">
        <w:rPr>
          <w:rFonts w:eastAsia="Times New Roman" w:cs="Times New Roman"/>
          <w:i/>
          <w:iCs/>
          <w:color w:val="auto"/>
          <w:spacing w:val="0"/>
          <w:sz w:val="18"/>
          <w:szCs w:val="18"/>
        </w:rPr>
        <w:t xml:space="preserve"> necessary</w:t>
      </w:r>
      <w:r w:rsidR="000B24A6" w:rsidRPr="004F3CAB">
        <w:rPr>
          <w:rFonts w:eastAsia="Times New Roman" w:cs="Times New Roman"/>
          <w:i/>
          <w:iCs/>
          <w:color w:val="auto"/>
          <w:spacing w:val="0"/>
          <w:sz w:val="18"/>
          <w:szCs w:val="18"/>
        </w:rPr>
        <w:t>, in brackets</w:t>
      </w:r>
    </w:p>
    <w:p w14:paraId="1FE1B2A4" w14:textId="28608664" w:rsidR="00650827" w:rsidRPr="004F3CAB" w:rsidRDefault="00650827" w:rsidP="00D21782">
      <w:pPr>
        <w:pStyle w:val="ListParagraph"/>
        <w:numPr>
          <w:ilvl w:val="0"/>
          <w:numId w:val="26"/>
        </w:numPr>
        <w:spacing w:before="80" w:after="80" w:line="240" w:lineRule="auto"/>
        <w:ind w:left="1080"/>
        <w:contextualSpacing w:val="0"/>
        <w:rPr>
          <w:rFonts w:eastAsia="Calibri" w:cs="Calibri"/>
        </w:rPr>
      </w:pPr>
      <w:r w:rsidRPr="004F3CAB">
        <w:rPr>
          <w:rFonts w:eastAsia="Times New Roman" w:cs="Times New Roman"/>
          <w:i/>
          <w:color w:val="595959"/>
          <w:spacing w:val="0"/>
        </w:rPr>
        <w:t xml:space="preserve">Instructions indicating next steps (e.g., </w:t>
      </w:r>
      <w:r w:rsidR="00586190" w:rsidRPr="004F3CAB">
        <w:rPr>
          <w:rFonts w:eastAsia="Times New Roman" w:cs="Times New Roman"/>
          <w:i/>
          <w:color w:val="595959"/>
          <w:spacing w:val="0"/>
        </w:rPr>
        <w:t>“</w:t>
      </w:r>
      <w:r w:rsidRPr="004F3CAB">
        <w:rPr>
          <w:rFonts w:eastAsia="Times New Roman" w:cs="Times New Roman"/>
          <w:i/>
          <w:color w:val="595959"/>
          <w:spacing w:val="0"/>
        </w:rPr>
        <w:t>If</w:t>
      </w:r>
      <w:r w:rsidR="001036B1" w:rsidRPr="004F3CAB">
        <w:rPr>
          <w:rFonts w:eastAsia="Times New Roman" w:cs="Times New Roman"/>
          <w:i/>
          <w:color w:val="595959"/>
          <w:spacing w:val="0"/>
        </w:rPr>
        <w:t xml:space="preserve"> answering</w:t>
      </w:r>
      <w:r w:rsidRPr="004F3CAB">
        <w:rPr>
          <w:rFonts w:eastAsia="Times New Roman" w:cs="Times New Roman"/>
          <w:i/>
          <w:color w:val="595959"/>
          <w:spacing w:val="0"/>
        </w:rPr>
        <w:t xml:space="preserve"> yes, the category is applicable to the project. Briefly describe the context and fill out the Risk Assessment</w:t>
      </w:r>
      <w:r w:rsidR="001036B1" w:rsidRPr="004F3CAB">
        <w:rPr>
          <w:rFonts w:eastAsia="Times New Roman" w:cs="Times New Roman"/>
          <w:i/>
          <w:color w:val="595959"/>
          <w:spacing w:val="0"/>
        </w:rPr>
        <w:t xml:space="preserve"> table</w:t>
      </w:r>
      <w:r w:rsidRPr="004F3CAB">
        <w:rPr>
          <w:rFonts w:eastAsia="Times New Roman" w:cs="Times New Roman"/>
          <w:i/>
          <w:color w:val="595959"/>
          <w:spacing w:val="0"/>
        </w:rPr>
        <w:t>.</w:t>
      </w:r>
      <w:r w:rsidR="00061163" w:rsidRPr="004F3CAB">
        <w:rPr>
          <w:rFonts w:eastAsia="Times New Roman" w:cs="Times New Roman"/>
          <w:i/>
          <w:color w:val="595959"/>
          <w:spacing w:val="0"/>
        </w:rPr>
        <w:t>”</w:t>
      </w:r>
      <w:r w:rsidRPr="004F3CAB">
        <w:rPr>
          <w:rFonts w:eastAsia="Times New Roman" w:cs="Times New Roman"/>
          <w:i/>
          <w:color w:val="595959"/>
          <w:spacing w:val="0"/>
        </w:rPr>
        <w:t>)</w:t>
      </w:r>
    </w:p>
    <w:p w14:paraId="1A96FB7A" w14:textId="0FAFC69C" w:rsidR="001036B1" w:rsidRPr="004F3CAB" w:rsidRDefault="001036B1" w:rsidP="00561E3C">
      <w:pPr>
        <w:ind w:left="720"/>
        <w:rPr>
          <w:b/>
          <w:bCs/>
          <w:i/>
          <w:iCs/>
          <w:color w:val="595959"/>
        </w:rPr>
      </w:pPr>
      <w:r w:rsidRPr="004F3CAB">
        <w:rPr>
          <w:i/>
          <w:color w:val="595959"/>
        </w:rPr>
        <w:t xml:space="preserve">Select the appropriate responses to the screening questions </w:t>
      </w:r>
      <w:r w:rsidRPr="004F3CAB">
        <w:rPr>
          <w:i/>
          <w:iCs/>
          <w:color w:val="595959"/>
        </w:rPr>
        <w:t xml:space="preserve">in each section </w:t>
      </w:r>
      <w:r w:rsidRPr="004F3CAB">
        <w:rPr>
          <w:i/>
          <w:color w:val="595959"/>
        </w:rPr>
        <w:t xml:space="preserve">and determine whether the </w:t>
      </w:r>
      <w:r w:rsidRPr="004F3CAB">
        <w:rPr>
          <w:i/>
          <w:iCs/>
          <w:color w:val="595959"/>
        </w:rPr>
        <w:t xml:space="preserve">safeguards </w:t>
      </w:r>
      <w:r w:rsidRPr="004F3CAB">
        <w:rPr>
          <w:i/>
          <w:color w:val="595959"/>
        </w:rPr>
        <w:t>category is applicable</w:t>
      </w:r>
      <w:r w:rsidR="00DA7C36" w:rsidRPr="004F3CAB">
        <w:rPr>
          <w:i/>
          <w:color w:val="595959"/>
        </w:rPr>
        <w:t xml:space="preserve"> to the project</w:t>
      </w:r>
      <w:r w:rsidRPr="004F3CAB">
        <w:rPr>
          <w:i/>
          <w:iCs/>
          <w:color w:val="595959"/>
        </w:rPr>
        <w:t xml:space="preserve"> (</w:t>
      </w:r>
      <w:r w:rsidRPr="004F3CAB">
        <w:rPr>
          <w:color w:val="595959"/>
        </w:rPr>
        <w:t>VCS Standard, v5.0</w:t>
      </w:r>
      <w:r w:rsidRPr="004F3CAB">
        <w:rPr>
          <w:i/>
          <w:iCs/>
          <w:color w:val="595959"/>
        </w:rPr>
        <w:t>, Section 3.18.1(1)).</w:t>
      </w:r>
      <w:r w:rsidRPr="004F3CAB">
        <w:rPr>
          <w:i/>
          <w:color w:val="595959"/>
        </w:rPr>
        <w:t xml:space="preserve"> If the category is not applicable, justify </w:t>
      </w:r>
      <w:r w:rsidR="000009AA" w:rsidRPr="004F3CAB">
        <w:rPr>
          <w:i/>
          <w:color w:val="595959"/>
        </w:rPr>
        <w:t xml:space="preserve">your </w:t>
      </w:r>
      <w:r w:rsidRPr="004F3CAB">
        <w:rPr>
          <w:i/>
          <w:color w:val="595959"/>
        </w:rPr>
        <w:t xml:space="preserve">responses </w:t>
      </w:r>
      <w:r w:rsidR="000009AA" w:rsidRPr="004F3CAB">
        <w:rPr>
          <w:i/>
          <w:color w:val="595959"/>
        </w:rPr>
        <w:t xml:space="preserve">to the screening questions </w:t>
      </w:r>
      <w:r w:rsidRPr="004F3CAB">
        <w:rPr>
          <w:i/>
          <w:color w:val="595959"/>
        </w:rPr>
        <w:t xml:space="preserve">and leave the </w:t>
      </w:r>
      <w:r w:rsidRPr="004F3CAB">
        <w:rPr>
          <w:i/>
          <w:iCs/>
          <w:color w:val="595959"/>
        </w:rPr>
        <w:t>risk assessment table empty.</w:t>
      </w:r>
    </w:p>
    <w:p w14:paraId="183EB6B7" w14:textId="592B5A1D" w:rsidR="00FE5107" w:rsidRPr="004F3CAB" w:rsidRDefault="00B835BD" w:rsidP="00561E3C">
      <w:pPr>
        <w:ind w:left="720"/>
        <w:rPr>
          <w:b/>
          <w:bCs/>
          <w:i/>
          <w:iCs/>
          <w:color w:val="595959"/>
        </w:rPr>
      </w:pPr>
      <w:r w:rsidRPr="004F3CAB">
        <w:rPr>
          <w:b/>
          <w:bCs/>
          <w:i/>
          <w:iCs/>
          <w:color w:val="595959"/>
        </w:rPr>
        <w:t xml:space="preserve">Risk Assessment Table </w:t>
      </w:r>
    </w:p>
    <w:p w14:paraId="6943D3EA" w14:textId="5D408917" w:rsidR="007F3D0B" w:rsidRPr="004F3CAB" w:rsidRDefault="007F3D0B" w:rsidP="00864879">
      <w:pPr>
        <w:spacing w:after="160"/>
        <w:ind w:left="720"/>
        <w:rPr>
          <w:i/>
          <w:iCs/>
          <w:color w:val="595959"/>
        </w:rPr>
      </w:pPr>
      <w:r w:rsidRPr="004F3CAB">
        <w:rPr>
          <w:i/>
          <w:color w:val="595959"/>
        </w:rPr>
        <w:t xml:space="preserve">If the </w:t>
      </w:r>
      <w:r w:rsidR="004814EF" w:rsidRPr="004F3CAB">
        <w:rPr>
          <w:i/>
          <w:color w:val="595959"/>
        </w:rPr>
        <w:t xml:space="preserve">answers to the screening questions indicate that the </w:t>
      </w:r>
      <w:r w:rsidR="00475921" w:rsidRPr="004F3CAB">
        <w:rPr>
          <w:i/>
          <w:iCs/>
          <w:color w:val="595959"/>
        </w:rPr>
        <w:t xml:space="preserve">safeguards </w:t>
      </w:r>
      <w:r w:rsidRPr="004F3CAB">
        <w:rPr>
          <w:i/>
          <w:color w:val="595959"/>
        </w:rPr>
        <w:t xml:space="preserve">category is applicable, fill out </w:t>
      </w:r>
      <w:r w:rsidR="0010349B" w:rsidRPr="004F3CAB">
        <w:rPr>
          <w:i/>
          <w:color w:val="595959"/>
        </w:rPr>
        <w:t xml:space="preserve">the risk assessment table </w:t>
      </w:r>
      <w:r w:rsidR="00EB7601" w:rsidRPr="004F3CAB">
        <w:rPr>
          <w:i/>
          <w:iCs/>
          <w:color w:val="595959"/>
        </w:rPr>
        <w:t>to identify</w:t>
      </w:r>
      <w:r w:rsidRPr="004F3CAB">
        <w:rPr>
          <w:i/>
          <w:color w:val="595959"/>
        </w:rPr>
        <w:t xml:space="preserve"> </w:t>
      </w:r>
      <w:r w:rsidR="0010349B" w:rsidRPr="004F3CAB">
        <w:rPr>
          <w:i/>
          <w:color w:val="595959"/>
        </w:rPr>
        <w:t>risks</w:t>
      </w:r>
      <w:r w:rsidRPr="004F3CAB">
        <w:rPr>
          <w:i/>
          <w:color w:val="595959"/>
        </w:rPr>
        <w:t xml:space="preserve">, </w:t>
      </w:r>
      <w:r w:rsidR="00EB7601" w:rsidRPr="004F3CAB">
        <w:rPr>
          <w:i/>
          <w:iCs/>
          <w:color w:val="595959"/>
        </w:rPr>
        <w:t>determine</w:t>
      </w:r>
      <w:r w:rsidRPr="004F3CAB">
        <w:rPr>
          <w:i/>
          <w:color w:val="595959"/>
        </w:rPr>
        <w:t xml:space="preserve"> their level, and </w:t>
      </w:r>
      <w:r w:rsidR="00642BD3" w:rsidRPr="004F3CAB">
        <w:rPr>
          <w:i/>
          <w:iCs/>
          <w:color w:val="595959"/>
        </w:rPr>
        <w:t>describe</w:t>
      </w:r>
      <w:r w:rsidRPr="004F3CAB">
        <w:rPr>
          <w:i/>
          <w:color w:val="595959"/>
        </w:rPr>
        <w:t xml:space="preserve"> commensurate mitigation measures</w:t>
      </w:r>
      <w:r w:rsidR="00B12618" w:rsidRPr="004F3CAB">
        <w:rPr>
          <w:i/>
          <w:iCs/>
          <w:color w:val="595959"/>
        </w:rPr>
        <w:t xml:space="preserve">, </w:t>
      </w:r>
      <w:r w:rsidR="00685F89" w:rsidRPr="004F3CAB">
        <w:rPr>
          <w:i/>
          <w:iCs/>
          <w:color w:val="595959"/>
        </w:rPr>
        <w:t>in accordance with</w:t>
      </w:r>
      <w:r w:rsidR="00B12618" w:rsidRPr="004F3CAB">
        <w:rPr>
          <w:i/>
          <w:iCs/>
          <w:color w:val="595959"/>
        </w:rPr>
        <w:t xml:space="preserve"> the </w:t>
      </w:r>
      <w:r w:rsidR="000D334F" w:rsidRPr="004F3CAB">
        <w:rPr>
          <w:color w:val="595959"/>
        </w:rPr>
        <w:t>VCS Standard, v5.0</w:t>
      </w:r>
      <w:r w:rsidR="000D334F" w:rsidRPr="004F3CAB">
        <w:rPr>
          <w:i/>
          <w:iCs/>
          <w:color w:val="595959"/>
        </w:rPr>
        <w:t>, Section 3.18.1(1)</w:t>
      </w:r>
      <w:r w:rsidR="007B5C77" w:rsidRPr="004F3CAB">
        <w:rPr>
          <w:i/>
          <w:iCs/>
          <w:color w:val="595959"/>
        </w:rPr>
        <w:t>–</w:t>
      </w:r>
      <w:r w:rsidR="00A667D1" w:rsidRPr="004F3CAB">
        <w:rPr>
          <w:i/>
          <w:iCs/>
          <w:color w:val="595959"/>
        </w:rPr>
        <w:t>(2)</w:t>
      </w:r>
      <w:r w:rsidR="00E83B99" w:rsidRPr="004F3CAB">
        <w:rPr>
          <w:i/>
          <w:iCs/>
          <w:color w:val="595959"/>
        </w:rPr>
        <w:t xml:space="preserve">. The </w:t>
      </w:r>
      <w:r w:rsidR="00EC4DB3" w:rsidRPr="004F3CAB">
        <w:rPr>
          <w:i/>
          <w:iCs/>
          <w:color w:val="595959"/>
        </w:rPr>
        <w:t xml:space="preserve">risk assessment </w:t>
      </w:r>
      <w:r w:rsidR="00E83B99" w:rsidRPr="004F3CAB">
        <w:rPr>
          <w:i/>
          <w:iCs/>
          <w:color w:val="595959"/>
        </w:rPr>
        <w:t xml:space="preserve">table </w:t>
      </w:r>
      <w:r w:rsidR="00E27D54" w:rsidRPr="004F3CAB">
        <w:rPr>
          <w:i/>
          <w:iCs/>
          <w:color w:val="595959"/>
        </w:rPr>
        <w:t xml:space="preserve">is filled out </w:t>
      </w:r>
      <w:r w:rsidR="000B72DD" w:rsidRPr="004F3CAB">
        <w:rPr>
          <w:i/>
          <w:iCs/>
          <w:color w:val="595959"/>
        </w:rPr>
        <w:t xml:space="preserve">in accordance with </w:t>
      </w:r>
      <w:r w:rsidR="00E27D54" w:rsidRPr="004F3CAB">
        <w:rPr>
          <w:i/>
          <w:iCs/>
          <w:color w:val="595959"/>
        </w:rPr>
        <w:t>the following instructions:</w:t>
      </w:r>
    </w:p>
    <w:tbl>
      <w:tblPr>
        <w:tblW w:w="14436" w:type="dxa"/>
        <w:tblInd w:w="-8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76"/>
        <w:gridCol w:w="6174"/>
        <w:gridCol w:w="3510"/>
        <w:gridCol w:w="4176"/>
      </w:tblGrid>
      <w:tr w:rsidR="00864879" w:rsidRPr="004F3CAB" w14:paraId="5F2C7661" w14:textId="77777777" w:rsidTr="1B7AC74A">
        <w:trPr>
          <w:trHeight w:val="432"/>
        </w:trPr>
        <w:tc>
          <w:tcPr>
            <w:tcW w:w="576" w:type="dxa"/>
            <w:shd w:val="clear" w:color="auto" w:fill="2B3957"/>
            <w:vAlign w:val="center"/>
          </w:tcPr>
          <w:p w14:paraId="37C31D6F" w14:textId="77777777" w:rsidR="00864879" w:rsidRPr="004F3CAB" w:rsidRDefault="00864879">
            <w:pPr>
              <w:keepNext/>
              <w:spacing w:before="60" w:after="60" w:line="240" w:lineRule="auto"/>
              <w:ind w:left="82"/>
              <w:textAlignment w:val="baseline"/>
              <w:rPr>
                <w:b/>
                <w:bCs/>
                <w:color w:val="FFFFFF" w:themeColor="background1"/>
              </w:rPr>
            </w:pPr>
            <w:r w:rsidRPr="004F3CAB">
              <w:rPr>
                <w:b/>
                <w:bCs/>
                <w:color w:val="FFFFFF" w:themeColor="background1"/>
              </w:rPr>
              <w:t>ID</w:t>
            </w:r>
          </w:p>
        </w:tc>
        <w:tc>
          <w:tcPr>
            <w:tcW w:w="6174" w:type="dxa"/>
            <w:shd w:val="clear" w:color="auto" w:fill="2B3957"/>
            <w:tcMar>
              <w:top w:w="29" w:type="dxa"/>
              <w:left w:w="14" w:type="dxa"/>
              <w:bottom w:w="29" w:type="dxa"/>
              <w:right w:w="14" w:type="dxa"/>
            </w:tcMar>
            <w:vAlign w:val="center"/>
          </w:tcPr>
          <w:p w14:paraId="534CF3C7" w14:textId="77777777" w:rsidR="00864879" w:rsidRPr="004F3CAB" w:rsidRDefault="00864879">
            <w:pPr>
              <w:keepNext/>
              <w:spacing w:before="60" w:after="60" w:line="240" w:lineRule="auto"/>
              <w:ind w:left="82"/>
              <w:textAlignment w:val="baseline"/>
              <w:rPr>
                <w:rFonts w:ascii="Times New Roman" w:eastAsia="Times New Roman" w:hAnsi="Times New Roman" w:cs="Times New Roman"/>
                <w:b/>
                <w:bCs/>
                <w:i/>
                <w:iCs/>
                <w:color w:val="FFFFFF" w:themeColor="background1"/>
                <w:spacing w:val="0"/>
                <w:sz w:val="20"/>
              </w:rPr>
            </w:pPr>
            <w:r w:rsidRPr="004F3CAB">
              <w:rPr>
                <w:b/>
                <w:bCs/>
                <w:color w:val="FFFFFF" w:themeColor="background1"/>
              </w:rPr>
              <w:t xml:space="preserve">Risk </w:t>
            </w:r>
          </w:p>
        </w:tc>
        <w:tc>
          <w:tcPr>
            <w:tcW w:w="3510" w:type="dxa"/>
            <w:shd w:val="clear" w:color="auto" w:fill="2B3957"/>
            <w:vAlign w:val="center"/>
          </w:tcPr>
          <w:p w14:paraId="4A310BEF" w14:textId="02A4D1C5" w:rsidR="00864879" w:rsidRPr="004F3CAB" w:rsidRDefault="005D543C">
            <w:pPr>
              <w:keepNext/>
              <w:spacing w:before="60" w:after="60" w:line="240" w:lineRule="auto"/>
              <w:ind w:left="81"/>
              <w:textAlignment w:val="baseline"/>
              <w:rPr>
                <w:b/>
                <w:bCs/>
                <w:color w:val="FFFFFF" w:themeColor="background1"/>
              </w:rPr>
            </w:pPr>
            <w:r w:rsidRPr="004F3CAB">
              <w:rPr>
                <w:b/>
                <w:bCs/>
                <w:color w:val="FFFFFF" w:themeColor="background1"/>
              </w:rPr>
              <w:t>Risk level and justification</w:t>
            </w:r>
          </w:p>
        </w:tc>
        <w:tc>
          <w:tcPr>
            <w:tcW w:w="4176" w:type="dxa"/>
            <w:shd w:val="clear" w:color="auto" w:fill="2B3957"/>
            <w:vAlign w:val="center"/>
          </w:tcPr>
          <w:p w14:paraId="56A3A637" w14:textId="77777777" w:rsidR="00864879" w:rsidRPr="004F3CAB" w:rsidRDefault="00864879">
            <w:pPr>
              <w:keepNext/>
              <w:spacing w:before="60" w:after="60" w:line="240" w:lineRule="auto"/>
              <w:ind w:left="81"/>
              <w:textAlignment w:val="baseline"/>
              <w:rPr>
                <w:b/>
                <w:bCs/>
                <w:color w:val="FFFFFF" w:themeColor="background1"/>
              </w:rPr>
            </w:pPr>
            <w:r w:rsidRPr="004F3CAB">
              <w:rPr>
                <w:b/>
                <w:bCs/>
                <w:color w:val="FFFFFF" w:themeColor="background1"/>
              </w:rPr>
              <w:t>Mitigation measures</w:t>
            </w:r>
          </w:p>
        </w:tc>
      </w:tr>
      <w:tr w:rsidR="00864879" w:rsidRPr="004F3CAB" w14:paraId="74833A53" w14:textId="77777777" w:rsidTr="1B7AC74A">
        <w:trPr>
          <w:trHeight w:val="321"/>
        </w:trPr>
        <w:tc>
          <w:tcPr>
            <w:tcW w:w="576" w:type="dxa"/>
            <w:shd w:val="clear" w:color="auto" w:fill="F2F2F2" w:themeFill="background1" w:themeFillShade="F2"/>
          </w:tcPr>
          <w:p w14:paraId="4F2E93C2" w14:textId="7EC58DB3" w:rsidR="00864879" w:rsidRPr="004F3CAB" w:rsidRDefault="00AC69F3" w:rsidP="00AC69F3">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E</w:t>
            </w:r>
            <w:r w:rsidR="00AF1758" w:rsidRPr="004F3CAB">
              <w:rPr>
                <w:rFonts w:eastAsia="Times New Roman" w:cs="Times New Roman"/>
                <w:color w:val="auto"/>
                <w:spacing w:val="0"/>
                <w:sz w:val="20"/>
              </w:rPr>
              <w:t>#</w:t>
            </w:r>
            <w:r w:rsidR="004E571C" w:rsidRPr="004F3CAB">
              <w:rPr>
                <w:rFonts w:eastAsia="Times New Roman" w:cs="Times New Roman"/>
                <w:color w:val="auto"/>
                <w:spacing w:val="0"/>
                <w:sz w:val="20"/>
              </w:rPr>
              <w:t>.#</w:t>
            </w:r>
          </w:p>
          <w:p w14:paraId="30557063" w14:textId="75D9434D" w:rsidR="00AC69F3" w:rsidRPr="004F3CAB" w:rsidRDefault="00AC69F3" w:rsidP="00AC69F3">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S</w:t>
            </w:r>
            <w:r w:rsidR="00AF1758" w:rsidRPr="004F3CAB">
              <w:rPr>
                <w:rFonts w:eastAsia="Times New Roman" w:cs="Times New Roman"/>
                <w:color w:val="auto"/>
                <w:spacing w:val="0"/>
                <w:sz w:val="20"/>
              </w:rPr>
              <w:t>#</w:t>
            </w:r>
            <w:r w:rsidR="004E571C" w:rsidRPr="004F3CAB">
              <w:rPr>
                <w:rFonts w:eastAsia="Times New Roman" w:cs="Times New Roman"/>
                <w:color w:val="auto"/>
                <w:spacing w:val="0"/>
                <w:sz w:val="20"/>
              </w:rPr>
              <w:t>.#</w:t>
            </w:r>
          </w:p>
          <w:p w14:paraId="47C63E61" w14:textId="01A05772" w:rsidR="00AC69F3" w:rsidRPr="004F3CAB" w:rsidRDefault="00AC69F3" w:rsidP="00AC69F3">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G</w:t>
            </w:r>
            <w:r w:rsidR="00AF1758" w:rsidRPr="004F3CAB">
              <w:rPr>
                <w:rFonts w:eastAsia="Times New Roman" w:cs="Times New Roman"/>
                <w:color w:val="auto"/>
                <w:spacing w:val="0"/>
                <w:sz w:val="20"/>
              </w:rPr>
              <w:t>#</w:t>
            </w:r>
            <w:r w:rsidR="004E571C" w:rsidRPr="004F3CAB">
              <w:rPr>
                <w:rFonts w:eastAsia="Times New Roman" w:cs="Times New Roman"/>
                <w:color w:val="auto"/>
                <w:spacing w:val="0"/>
                <w:sz w:val="20"/>
              </w:rPr>
              <w:t>.#</w:t>
            </w:r>
          </w:p>
        </w:tc>
        <w:tc>
          <w:tcPr>
            <w:tcW w:w="6174" w:type="dxa"/>
            <w:shd w:val="clear" w:color="auto" w:fill="F2F2F2" w:themeFill="background1" w:themeFillShade="F2"/>
            <w:tcMar>
              <w:top w:w="29" w:type="dxa"/>
              <w:left w:w="14" w:type="dxa"/>
              <w:bottom w:w="29" w:type="dxa"/>
              <w:right w:w="14" w:type="dxa"/>
            </w:tcMar>
          </w:tcPr>
          <w:p w14:paraId="070CB1DB" w14:textId="0FD830BE" w:rsidR="0060066A" w:rsidRPr="004F3CAB" w:rsidRDefault="0060066A" w:rsidP="00BB3779">
            <w:pPr>
              <w:spacing w:before="60" w:after="60" w:line="240" w:lineRule="auto"/>
              <w:ind w:left="54"/>
              <w:textAlignment w:val="baseline"/>
              <w:rPr>
                <w:rFonts w:eastAsia="Times New Roman" w:cs="Times New Roman"/>
                <w:i/>
                <w:color w:val="595959"/>
                <w:spacing w:val="0"/>
                <w:sz w:val="20"/>
              </w:rPr>
            </w:pPr>
            <w:r w:rsidRPr="004F3CAB">
              <w:rPr>
                <w:rFonts w:eastAsia="Times New Roman" w:cs="Times New Roman"/>
                <w:i/>
                <w:color w:val="595959"/>
                <w:spacing w:val="0"/>
                <w:sz w:val="20"/>
              </w:rPr>
              <w:t xml:space="preserve">This column </w:t>
            </w:r>
            <w:r w:rsidR="00EB238F" w:rsidRPr="004F3CAB">
              <w:rPr>
                <w:rFonts w:eastAsia="Times New Roman" w:cs="Times New Roman"/>
                <w:i/>
                <w:color w:val="595959"/>
                <w:spacing w:val="0"/>
                <w:sz w:val="20"/>
              </w:rPr>
              <w:t xml:space="preserve">includes </w:t>
            </w:r>
            <w:r w:rsidR="00C85744" w:rsidRPr="004F3CAB">
              <w:rPr>
                <w:rFonts w:eastAsia="Times New Roman" w:cs="Times New Roman"/>
                <w:i/>
                <w:color w:val="595959"/>
                <w:spacing w:val="0"/>
                <w:sz w:val="20"/>
              </w:rPr>
              <w:t>two</w:t>
            </w:r>
            <w:r w:rsidR="00EB238F" w:rsidRPr="004F3CAB">
              <w:rPr>
                <w:rFonts w:eastAsia="Times New Roman" w:cs="Times New Roman"/>
                <w:i/>
                <w:color w:val="595959"/>
                <w:spacing w:val="0"/>
                <w:sz w:val="20"/>
              </w:rPr>
              <w:t xml:space="preserve"> </w:t>
            </w:r>
            <w:r w:rsidR="00B12354" w:rsidRPr="004F3CAB">
              <w:rPr>
                <w:rFonts w:eastAsia="Times New Roman" w:cs="Times New Roman"/>
                <w:i/>
                <w:color w:val="595959"/>
                <w:spacing w:val="0"/>
                <w:sz w:val="20"/>
              </w:rPr>
              <w:t>types of information:</w:t>
            </w:r>
          </w:p>
          <w:p w14:paraId="5DB61F7C" w14:textId="77777777" w:rsidR="006F3000" w:rsidRPr="004F3CAB" w:rsidRDefault="00584989" w:rsidP="00BB3779">
            <w:pPr>
              <w:pStyle w:val="ListParagraph"/>
              <w:numPr>
                <w:ilvl w:val="0"/>
                <w:numId w:val="25"/>
              </w:numPr>
              <w:spacing w:before="60" w:after="60" w:line="240" w:lineRule="auto"/>
              <w:ind w:left="404" w:hanging="274"/>
              <w:contextualSpacing w:val="0"/>
              <w:textAlignment w:val="baseline"/>
              <w:rPr>
                <w:rFonts w:eastAsia="Times New Roman" w:cs="Times New Roman"/>
                <w:i/>
                <w:color w:val="595959"/>
                <w:spacing w:val="0"/>
                <w:sz w:val="18"/>
                <w:szCs w:val="18"/>
              </w:rPr>
            </w:pPr>
            <w:r w:rsidRPr="004F3CAB">
              <w:rPr>
                <w:rFonts w:eastAsia="Times New Roman" w:cs="Times New Roman"/>
                <w:i/>
                <w:color w:val="595959"/>
                <w:spacing w:val="0"/>
                <w:sz w:val="20"/>
              </w:rPr>
              <w:t xml:space="preserve">Risk identification prompts, </w:t>
            </w:r>
            <w:r w:rsidR="00536467" w:rsidRPr="004F3CAB">
              <w:rPr>
                <w:rFonts w:eastAsia="Times New Roman" w:cs="Times New Roman"/>
                <w:i/>
                <w:color w:val="595959"/>
                <w:spacing w:val="0"/>
                <w:sz w:val="20"/>
              </w:rPr>
              <w:t xml:space="preserve">which </w:t>
            </w:r>
            <w:r w:rsidR="00E12402" w:rsidRPr="004F3CAB">
              <w:rPr>
                <w:rFonts w:eastAsia="Times New Roman" w:cs="Times New Roman"/>
                <w:i/>
                <w:color w:val="595959"/>
                <w:spacing w:val="0"/>
                <w:sz w:val="20"/>
              </w:rPr>
              <w:t xml:space="preserve">are </w:t>
            </w:r>
            <w:r w:rsidR="005809C1" w:rsidRPr="004F3CAB">
              <w:rPr>
                <w:rFonts w:eastAsia="Times New Roman" w:cs="Times New Roman"/>
                <w:i/>
                <w:color w:val="595959"/>
                <w:spacing w:val="0"/>
                <w:sz w:val="20"/>
              </w:rPr>
              <w:t>either</w:t>
            </w:r>
            <w:r w:rsidR="006F3000" w:rsidRPr="004F3CAB">
              <w:rPr>
                <w:rFonts w:eastAsia="Times New Roman" w:cs="Times New Roman"/>
                <w:i/>
                <w:color w:val="595959"/>
                <w:spacing w:val="0"/>
                <w:sz w:val="20"/>
              </w:rPr>
              <w:t>:</w:t>
            </w:r>
          </w:p>
          <w:p w14:paraId="2A455C37" w14:textId="08756DF6" w:rsidR="00F1061C" w:rsidRPr="004F3CAB" w:rsidRDefault="00BE5D67" w:rsidP="1B7AC74A">
            <w:pPr>
              <w:pStyle w:val="ListParagraph"/>
              <w:numPr>
                <w:ilvl w:val="1"/>
                <w:numId w:val="25"/>
              </w:numPr>
              <w:spacing w:before="60" w:after="60" w:line="240" w:lineRule="auto"/>
              <w:ind w:left="763"/>
              <w:contextualSpacing w:val="0"/>
              <w:textAlignment w:val="baseline"/>
              <w:rPr>
                <w:rFonts w:eastAsia="Times New Roman" w:cs="Times New Roman"/>
                <w:i/>
                <w:iCs/>
                <w:color w:val="595959"/>
                <w:spacing w:val="0"/>
                <w:sz w:val="18"/>
                <w:szCs w:val="18"/>
              </w:rPr>
            </w:pPr>
            <w:r w:rsidRPr="004F3CAB">
              <w:rPr>
                <w:rFonts w:eastAsia="Times New Roman" w:cs="Times New Roman"/>
                <w:i/>
                <w:iCs/>
                <w:color w:val="595959" w:themeColor="text1" w:themeTint="A6"/>
                <w:sz w:val="20"/>
              </w:rPr>
              <w:t>risk</w:t>
            </w:r>
            <w:r w:rsidR="006A75A1" w:rsidRPr="004F3CAB">
              <w:rPr>
                <w:rFonts w:eastAsia="Times New Roman" w:cs="Times New Roman"/>
                <w:i/>
                <w:iCs/>
                <w:color w:val="595959" w:themeColor="text1" w:themeTint="A6"/>
                <w:sz w:val="20"/>
              </w:rPr>
              <w:t xml:space="preserve"> factor</w:t>
            </w:r>
            <w:r w:rsidRPr="004F3CAB">
              <w:rPr>
                <w:rFonts w:eastAsia="Times New Roman" w:cs="Times New Roman"/>
                <w:i/>
                <w:iCs/>
                <w:color w:val="595959" w:themeColor="text1" w:themeTint="A6"/>
                <w:sz w:val="20"/>
              </w:rPr>
              <w:t>s considered inherent to all projects</w:t>
            </w:r>
            <w:r w:rsidR="00DD11AE" w:rsidRPr="004F3CAB">
              <w:rPr>
                <w:rFonts w:eastAsia="Times New Roman" w:cs="Times New Roman"/>
                <w:i/>
                <w:iCs/>
                <w:color w:val="595959"/>
                <w:spacing w:val="0"/>
                <w:sz w:val="20"/>
              </w:rPr>
              <w:t xml:space="preserve"> </w:t>
            </w:r>
            <w:r w:rsidR="00F1061C" w:rsidRPr="004F3CAB">
              <w:rPr>
                <w:rFonts w:eastAsia="Times New Roman" w:cs="Times New Roman"/>
                <w:i/>
                <w:iCs/>
                <w:color w:val="595959" w:themeColor="text1" w:themeTint="A6"/>
                <w:sz w:val="20"/>
              </w:rPr>
              <w:t xml:space="preserve">that must be analyzed to identify </w:t>
            </w:r>
            <w:r w:rsidR="00B24193" w:rsidRPr="004F3CAB">
              <w:rPr>
                <w:rFonts w:eastAsia="Times New Roman" w:cs="Times New Roman"/>
                <w:i/>
                <w:iCs/>
                <w:color w:val="595959" w:themeColor="text1" w:themeTint="A6"/>
                <w:sz w:val="20"/>
              </w:rPr>
              <w:t>risks relevant to the project</w:t>
            </w:r>
            <w:r w:rsidR="002A1B91" w:rsidRPr="004F3CAB">
              <w:rPr>
                <w:rFonts w:eastAsia="Times New Roman" w:cs="Times New Roman"/>
                <w:i/>
                <w:iCs/>
                <w:color w:val="595959" w:themeColor="text1" w:themeTint="A6"/>
                <w:sz w:val="20"/>
              </w:rPr>
              <w:t xml:space="preserve">, or </w:t>
            </w:r>
          </w:p>
          <w:p w14:paraId="08104352" w14:textId="0D7A5CC3" w:rsidR="002C1018" w:rsidRPr="004F3CAB" w:rsidRDefault="002A1B91" w:rsidP="004920C9">
            <w:pPr>
              <w:pStyle w:val="ListParagraph"/>
              <w:numPr>
                <w:ilvl w:val="1"/>
                <w:numId w:val="25"/>
              </w:numPr>
              <w:spacing w:before="60" w:after="60" w:line="240" w:lineRule="auto"/>
              <w:ind w:left="763"/>
              <w:contextualSpacing w:val="0"/>
              <w:textAlignment w:val="baseline"/>
              <w:rPr>
                <w:rFonts w:eastAsia="Times New Roman" w:cs="Times New Roman"/>
                <w:i/>
                <w:color w:val="595959"/>
                <w:spacing w:val="0"/>
                <w:sz w:val="18"/>
                <w:szCs w:val="18"/>
              </w:rPr>
            </w:pPr>
            <w:r w:rsidRPr="004F3CAB">
              <w:rPr>
                <w:rFonts w:eastAsia="Times New Roman" w:cs="Times New Roman"/>
                <w:i/>
                <w:color w:val="595959"/>
                <w:spacing w:val="0"/>
                <w:sz w:val="20"/>
              </w:rPr>
              <w:lastRenderedPageBreak/>
              <w:t>s</w:t>
            </w:r>
            <w:r w:rsidR="00104311" w:rsidRPr="004F3CAB">
              <w:rPr>
                <w:rFonts w:eastAsia="Times New Roman" w:cs="Times New Roman"/>
                <w:i/>
                <w:color w:val="595959"/>
                <w:spacing w:val="0"/>
                <w:sz w:val="20"/>
              </w:rPr>
              <w:t>creening q</w:t>
            </w:r>
            <w:r w:rsidR="007567FE" w:rsidRPr="004F3CAB">
              <w:rPr>
                <w:rFonts w:eastAsia="Times New Roman" w:cs="Times New Roman"/>
                <w:i/>
                <w:color w:val="595959"/>
                <w:spacing w:val="0"/>
                <w:sz w:val="20"/>
              </w:rPr>
              <w:t>uestions</w:t>
            </w:r>
            <w:r w:rsidR="004156CA" w:rsidRPr="004F3CAB">
              <w:rPr>
                <w:rFonts w:eastAsia="Times New Roman" w:cs="Times New Roman"/>
                <w:i/>
                <w:color w:val="595959"/>
                <w:spacing w:val="0"/>
                <w:sz w:val="20"/>
              </w:rPr>
              <w:t xml:space="preserve"> that </w:t>
            </w:r>
            <w:r w:rsidR="00536467" w:rsidRPr="004F3CAB">
              <w:rPr>
                <w:rFonts w:eastAsia="Times New Roman" w:cs="Times New Roman"/>
                <w:i/>
                <w:color w:val="595959"/>
                <w:spacing w:val="0"/>
                <w:sz w:val="20"/>
              </w:rPr>
              <w:t>must be answered</w:t>
            </w:r>
            <w:r w:rsidR="007567FE" w:rsidRPr="004F3CAB">
              <w:rPr>
                <w:rFonts w:eastAsia="Times New Roman" w:cs="Times New Roman"/>
                <w:i/>
                <w:color w:val="595959"/>
                <w:spacing w:val="0"/>
                <w:sz w:val="20"/>
              </w:rPr>
              <w:t xml:space="preserve"> to </w:t>
            </w:r>
            <w:r w:rsidR="00104311" w:rsidRPr="004F3CAB">
              <w:rPr>
                <w:rFonts w:eastAsia="Times New Roman" w:cs="Times New Roman"/>
                <w:i/>
                <w:color w:val="595959"/>
                <w:spacing w:val="0"/>
                <w:sz w:val="20"/>
              </w:rPr>
              <w:t xml:space="preserve">determine whether </w:t>
            </w:r>
            <w:r w:rsidR="007567FE" w:rsidRPr="004F3CAB">
              <w:rPr>
                <w:rFonts w:eastAsia="Times New Roman" w:cs="Times New Roman"/>
                <w:i/>
                <w:color w:val="595959"/>
                <w:spacing w:val="0"/>
                <w:sz w:val="20"/>
              </w:rPr>
              <w:t xml:space="preserve">related risks are relevant to the project </w:t>
            </w:r>
          </w:p>
          <w:p w14:paraId="3CA4D9B1" w14:textId="4A4AF22E" w:rsidR="00864879" w:rsidRPr="004F3CAB" w:rsidRDefault="002C1018" w:rsidP="00FC6306">
            <w:pPr>
              <w:pStyle w:val="ListParagraph"/>
              <w:numPr>
                <w:ilvl w:val="0"/>
                <w:numId w:val="25"/>
              </w:numPr>
              <w:spacing w:before="60" w:after="60" w:line="240" w:lineRule="auto"/>
              <w:ind w:left="404" w:hanging="274"/>
              <w:contextualSpacing w:val="0"/>
              <w:textAlignment w:val="baseline"/>
              <w:rPr>
                <w:rFonts w:eastAsia="Times New Roman" w:cs="Times New Roman"/>
                <w:i/>
                <w:iCs/>
                <w:color w:val="404040"/>
                <w:spacing w:val="0"/>
                <w:sz w:val="20"/>
              </w:rPr>
            </w:pPr>
            <w:r w:rsidRPr="004F3CAB">
              <w:rPr>
                <w:rFonts w:eastAsia="Times New Roman" w:cs="Times New Roman"/>
                <w:i/>
                <w:color w:val="595959"/>
                <w:spacing w:val="0"/>
                <w:sz w:val="20"/>
              </w:rPr>
              <w:t>Examples</w:t>
            </w:r>
            <w:r w:rsidR="00FC6306" w:rsidRPr="004F3CAB">
              <w:rPr>
                <w:rFonts w:eastAsia="Times New Roman" w:cs="Times New Roman"/>
                <w:i/>
                <w:color w:val="595959"/>
                <w:spacing w:val="0"/>
                <w:sz w:val="20"/>
              </w:rPr>
              <w:t xml:space="preserve"> and instructions</w:t>
            </w:r>
            <w:r w:rsidR="00EB6AC0" w:rsidRPr="004F3CAB">
              <w:rPr>
                <w:rFonts w:eastAsia="Times New Roman" w:cs="Times New Roman"/>
                <w:i/>
                <w:color w:val="595959"/>
                <w:spacing w:val="0"/>
                <w:sz w:val="20"/>
              </w:rPr>
              <w:t xml:space="preserve"> formatted as </w:t>
            </w:r>
            <w:r w:rsidR="00BB424A" w:rsidRPr="004F3CAB">
              <w:rPr>
                <w:rFonts w:eastAsia="Times New Roman" w:cs="Times New Roman"/>
                <w:i/>
                <w:color w:val="595959"/>
                <w:spacing w:val="0"/>
                <w:sz w:val="20"/>
              </w:rPr>
              <w:t>shown in the previous section</w:t>
            </w:r>
            <w:r w:rsidR="000C40E5" w:rsidRPr="004F3CAB">
              <w:rPr>
                <w:rFonts w:eastAsia="Times New Roman" w:cs="Times New Roman"/>
                <w:i/>
                <w:color w:val="595959"/>
                <w:spacing w:val="0"/>
                <w:sz w:val="20"/>
              </w:rPr>
              <w:t xml:space="preserve">. Instructions include </w:t>
            </w:r>
            <w:r w:rsidR="00F977AD" w:rsidRPr="004F3CAB">
              <w:rPr>
                <w:rFonts w:eastAsia="Times New Roman" w:cs="Times New Roman"/>
                <w:i/>
                <w:color w:val="595959"/>
                <w:spacing w:val="0"/>
                <w:sz w:val="20"/>
              </w:rPr>
              <w:t xml:space="preserve">a </w:t>
            </w:r>
            <w:r w:rsidR="000C40E5" w:rsidRPr="004F3CAB">
              <w:rPr>
                <w:rFonts w:eastAsia="Times New Roman" w:cs="Times New Roman"/>
                <w:i/>
                <w:color w:val="595959"/>
                <w:spacing w:val="0"/>
                <w:sz w:val="20"/>
              </w:rPr>
              <w:t xml:space="preserve">reference to the section </w:t>
            </w:r>
            <w:r w:rsidR="00F977AD" w:rsidRPr="004F3CAB">
              <w:rPr>
                <w:rFonts w:eastAsia="Times New Roman" w:cs="Times New Roman"/>
                <w:i/>
                <w:color w:val="595959"/>
                <w:spacing w:val="0"/>
                <w:sz w:val="20"/>
              </w:rPr>
              <w:t xml:space="preserve">in </w:t>
            </w:r>
            <w:r w:rsidR="000C40E5" w:rsidRPr="004F3CAB">
              <w:rPr>
                <w:rFonts w:eastAsia="Times New Roman" w:cs="Times New Roman"/>
                <w:i/>
                <w:color w:val="595959"/>
                <w:spacing w:val="0"/>
                <w:sz w:val="20"/>
              </w:rPr>
              <w:t xml:space="preserve">the </w:t>
            </w:r>
            <w:r w:rsidR="000C40E5" w:rsidRPr="004F3CAB">
              <w:rPr>
                <w:rFonts w:eastAsia="Times New Roman" w:cs="Times New Roman"/>
                <w:color w:val="595959"/>
                <w:spacing w:val="0"/>
                <w:sz w:val="20"/>
              </w:rPr>
              <w:t>VCS Standard, v5.0</w:t>
            </w:r>
            <w:r w:rsidR="000C40E5" w:rsidRPr="004F3CAB">
              <w:rPr>
                <w:rFonts w:eastAsia="Times New Roman" w:cs="Times New Roman"/>
                <w:i/>
                <w:color w:val="595959"/>
                <w:spacing w:val="0"/>
                <w:sz w:val="20"/>
              </w:rPr>
              <w:t xml:space="preserve"> </w:t>
            </w:r>
            <w:r w:rsidR="00F977AD" w:rsidRPr="004F3CAB">
              <w:rPr>
                <w:rFonts w:eastAsia="Times New Roman" w:cs="Times New Roman"/>
                <w:i/>
                <w:color w:val="595959"/>
                <w:spacing w:val="0"/>
                <w:sz w:val="20"/>
              </w:rPr>
              <w:t xml:space="preserve">where the associated </w:t>
            </w:r>
            <w:r w:rsidR="000C40E5" w:rsidRPr="004F3CAB">
              <w:rPr>
                <w:rFonts w:eastAsia="Times New Roman" w:cs="Times New Roman"/>
                <w:i/>
                <w:color w:val="595959"/>
                <w:spacing w:val="0"/>
                <w:sz w:val="20"/>
              </w:rPr>
              <w:t>requirement is located.</w:t>
            </w:r>
          </w:p>
        </w:tc>
        <w:tc>
          <w:tcPr>
            <w:tcW w:w="3510" w:type="dxa"/>
            <w:shd w:val="clear" w:color="auto" w:fill="F2F2F2" w:themeFill="background1" w:themeFillShade="F2"/>
          </w:tcPr>
          <w:p w14:paraId="181A19E3" w14:textId="4F277A95" w:rsidR="00812D9E" w:rsidRPr="004F3CAB" w:rsidRDefault="00812D9E" w:rsidP="00812D9E">
            <w:pPr>
              <w:spacing w:before="60" w:after="60" w:line="240" w:lineRule="auto"/>
              <w:ind w:left="54"/>
              <w:textAlignment w:val="baseline"/>
              <w:rPr>
                <w:rFonts w:eastAsia="Times New Roman" w:cs="Times New Roman"/>
                <w:i/>
                <w:color w:val="595959"/>
                <w:spacing w:val="0"/>
                <w:sz w:val="20"/>
              </w:rPr>
            </w:pPr>
            <w:r w:rsidRPr="004F3CAB">
              <w:rPr>
                <w:rFonts w:eastAsia="Times New Roman" w:cs="Times New Roman"/>
                <w:i/>
                <w:color w:val="595959"/>
                <w:spacing w:val="0"/>
                <w:sz w:val="20"/>
              </w:rPr>
              <w:lastRenderedPageBreak/>
              <w:t>This column contains three dropdown</w:t>
            </w:r>
            <w:r w:rsidR="001A185E" w:rsidRPr="004F3CAB">
              <w:rPr>
                <w:rFonts w:eastAsia="Times New Roman" w:cs="Times New Roman"/>
                <w:i/>
                <w:color w:val="595959"/>
                <w:spacing w:val="0"/>
                <w:sz w:val="20"/>
              </w:rPr>
              <w:t xml:space="preserve"> list</w:t>
            </w:r>
            <w:r w:rsidRPr="004F3CAB">
              <w:rPr>
                <w:rFonts w:eastAsia="Times New Roman" w:cs="Times New Roman"/>
                <w:i/>
                <w:color w:val="595959"/>
                <w:spacing w:val="0"/>
                <w:sz w:val="20"/>
              </w:rPr>
              <w:t>s</w:t>
            </w:r>
            <w:r w:rsidR="00E77885" w:rsidRPr="004F3CAB">
              <w:rPr>
                <w:rFonts w:eastAsia="Times New Roman" w:cs="Times New Roman"/>
                <w:i/>
                <w:color w:val="595959"/>
                <w:spacing w:val="0"/>
                <w:sz w:val="20"/>
              </w:rPr>
              <w:t xml:space="preserve"> and</w:t>
            </w:r>
            <w:r w:rsidRPr="004F3CAB">
              <w:rPr>
                <w:rFonts w:eastAsia="Times New Roman" w:cs="Times New Roman"/>
                <w:i/>
                <w:color w:val="595959"/>
                <w:spacing w:val="0"/>
                <w:sz w:val="20"/>
              </w:rPr>
              <w:t xml:space="preserve"> instructions</w:t>
            </w:r>
            <w:r w:rsidR="00E77885" w:rsidRPr="004F3CAB">
              <w:rPr>
                <w:rFonts w:eastAsia="Times New Roman" w:cs="Times New Roman"/>
                <w:i/>
                <w:color w:val="595959"/>
                <w:spacing w:val="0"/>
                <w:sz w:val="20"/>
              </w:rPr>
              <w:t>.</w:t>
            </w:r>
          </w:p>
          <w:p w14:paraId="1B4032BF" w14:textId="71631C19" w:rsidR="00864879" w:rsidRPr="004F3CAB" w:rsidRDefault="00864879">
            <w:pPr>
              <w:spacing w:before="60" w:after="60" w:line="240" w:lineRule="auto"/>
              <w:ind w:left="42"/>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id w:val="135611829"/>
                <w:placeholder>
                  <w:docPart w:val="21B17794F58C488EB32EDF9B1207CE94"/>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006F0FEE" w:rsidRPr="004F3CAB">
                  <w:rPr>
                    <w:rFonts w:eastAsia="Times New Roman" w:cs="Times New Roman"/>
                    <w:color w:val="auto"/>
                    <w:spacing w:val="0"/>
                    <w:sz w:val="20"/>
                  </w:rPr>
                  <w:t>Select</w:t>
                </w:r>
              </w:sdtContent>
            </w:sdt>
            <w:r w:rsidRPr="004F3CAB">
              <w:rPr>
                <w:rFonts w:eastAsia="Times New Roman" w:cs="Times New Roman"/>
                <w:color w:val="auto"/>
                <w:spacing w:val="0"/>
                <w:sz w:val="20"/>
              </w:rPr>
              <w:tab/>
            </w:r>
            <w:r w:rsidRPr="004F3CAB">
              <w:rPr>
                <w:rFonts w:eastAsia="Times New Roman" w:cs="Times New Roman"/>
                <w:color w:val="auto"/>
                <w:spacing w:val="0"/>
                <w:sz w:val="20"/>
              </w:rPr>
              <w:tab/>
            </w:r>
          </w:p>
          <w:p w14:paraId="08E77BE4" w14:textId="7EEBBDD9" w:rsidR="00864879" w:rsidRPr="004F3CAB" w:rsidRDefault="00864879">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id w:val="-1871362008"/>
                <w:placeholder>
                  <w:docPart w:val="234633D277DD479EB790DADF838220F6"/>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006F0FEE" w:rsidRPr="004F3CAB">
                  <w:rPr>
                    <w:rFonts w:eastAsia="Times New Roman" w:cs="Times New Roman"/>
                    <w:color w:val="auto"/>
                    <w:spacing w:val="0"/>
                    <w:sz w:val="20"/>
                  </w:rPr>
                  <w:t>Select</w:t>
                </w:r>
              </w:sdtContent>
            </w:sdt>
          </w:p>
          <w:p w14:paraId="33889DA4" w14:textId="05E6E42A" w:rsidR="00864879" w:rsidRPr="004F3CAB" w:rsidRDefault="00864879">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id w:val="1899248756"/>
                <w:placeholder>
                  <w:docPart w:val="06F44F1F69494FB6B1697B7EA1CDB0B2"/>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007E37BE" w:rsidRPr="004F3CAB">
                  <w:rPr>
                    <w:rFonts w:eastAsia="Times New Roman" w:cs="Times New Roman"/>
                    <w:color w:val="auto"/>
                    <w:spacing w:val="0"/>
                    <w:sz w:val="20"/>
                  </w:rPr>
                  <w:t>Select</w:t>
                </w:r>
              </w:sdtContent>
            </w:sdt>
          </w:p>
          <w:p w14:paraId="1B145ED1" w14:textId="2AB6FF87" w:rsidR="00864879" w:rsidRPr="004F3CAB" w:rsidRDefault="00F537E2" w:rsidP="00F537E2">
            <w:pPr>
              <w:spacing w:before="60" w:after="60" w:line="240" w:lineRule="auto"/>
              <w:ind w:left="42"/>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lastRenderedPageBreak/>
              <w:t>Justify</w:t>
            </w:r>
            <w:r w:rsidR="0058410D" w:rsidRPr="004F3CAB">
              <w:rPr>
                <w:rFonts w:eastAsia="Times New Roman" w:cs="Times New Roman"/>
                <w:i/>
                <w:iCs/>
                <w:color w:val="595959"/>
                <w:spacing w:val="0"/>
                <w:sz w:val="20"/>
              </w:rPr>
              <w:t xml:space="preserve"> how</w:t>
            </w:r>
            <w:r w:rsidRPr="004F3CAB">
              <w:rPr>
                <w:rFonts w:eastAsia="Times New Roman" w:cs="Times New Roman"/>
                <w:i/>
                <w:iCs/>
                <w:color w:val="595959"/>
                <w:spacing w:val="0"/>
                <w:sz w:val="20"/>
              </w:rPr>
              <w:t xml:space="preserve"> the likelihood, severity, and risk level</w:t>
            </w:r>
            <w:r w:rsidR="0058410D" w:rsidRPr="004F3CAB">
              <w:rPr>
                <w:rFonts w:eastAsia="Times New Roman" w:cs="Times New Roman"/>
                <w:i/>
                <w:iCs/>
                <w:color w:val="595959"/>
                <w:spacing w:val="0"/>
                <w:sz w:val="20"/>
              </w:rPr>
              <w:t xml:space="preserve"> are appropriate to the project</w:t>
            </w:r>
            <w:r w:rsidRPr="004F3CAB">
              <w:rPr>
                <w:rFonts w:eastAsia="Times New Roman" w:cs="Times New Roman"/>
                <w:i/>
                <w:iCs/>
                <w:color w:val="595959"/>
                <w:spacing w:val="0"/>
                <w:sz w:val="20"/>
              </w:rPr>
              <w:t>.</w:t>
            </w:r>
          </w:p>
        </w:tc>
        <w:tc>
          <w:tcPr>
            <w:tcW w:w="4176" w:type="dxa"/>
            <w:shd w:val="clear" w:color="auto" w:fill="F2F2F2" w:themeFill="background1" w:themeFillShade="F2"/>
          </w:tcPr>
          <w:p w14:paraId="4C61CC55" w14:textId="271E7316" w:rsidR="00973706" w:rsidRPr="004F3CAB" w:rsidRDefault="00AE25CC" w:rsidP="00AA77F2">
            <w:pPr>
              <w:spacing w:before="60" w:after="60" w:line="240" w:lineRule="auto"/>
              <w:ind w:left="71"/>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lastRenderedPageBreak/>
              <w:t xml:space="preserve">In general, </w:t>
            </w:r>
            <w:r w:rsidR="00973706" w:rsidRPr="004F3CAB">
              <w:rPr>
                <w:rFonts w:eastAsia="Times New Roman" w:cs="Times New Roman"/>
                <w:i/>
                <w:iCs/>
                <w:color w:val="595959"/>
                <w:spacing w:val="0"/>
                <w:sz w:val="20"/>
              </w:rPr>
              <w:t xml:space="preserve">this column </w:t>
            </w:r>
            <w:r w:rsidRPr="004F3CAB">
              <w:rPr>
                <w:rFonts w:eastAsia="Times New Roman" w:cs="Times New Roman"/>
                <w:i/>
                <w:iCs/>
                <w:color w:val="595959"/>
                <w:spacing w:val="0"/>
                <w:sz w:val="20"/>
              </w:rPr>
              <w:t>d</w:t>
            </w:r>
            <w:r w:rsidR="00AA77F2" w:rsidRPr="004F3CAB">
              <w:rPr>
                <w:rFonts w:eastAsia="Times New Roman" w:cs="Times New Roman"/>
                <w:i/>
                <w:iCs/>
                <w:color w:val="595959"/>
                <w:spacing w:val="0"/>
                <w:sz w:val="20"/>
              </w:rPr>
              <w:t>escribe</w:t>
            </w:r>
            <w:r w:rsidR="00370E0E" w:rsidRPr="004F3CAB">
              <w:rPr>
                <w:rFonts w:eastAsia="Times New Roman" w:cs="Times New Roman"/>
                <w:i/>
                <w:iCs/>
                <w:color w:val="595959"/>
                <w:spacing w:val="0"/>
                <w:sz w:val="20"/>
              </w:rPr>
              <w:t>s</w:t>
            </w:r>
            <w:r w:rsidR="00AA77F2" w:rsidRPr="004F3CAB">
              <w:rPr>
                <w:rFonts w:eastAsia="Times New Roman" w:cs="Times New Roman"/>
                <w:i/>
                <w:iCs/>
                <w:color w:val="595959"/>
                <w:spacing w:val="0"/>
                <w:sz w:val="20"/>
              </w:rPr>
              <w:t xml:space="preserve"> the measures</w:t>
            </w:r>
            <w:r w:rsidR="00900905" w:rsidRPr="004F3CAB">
              <w:rPr>
                <w:rFonts w:eastAsia="Times New Roman" w:cs="Times New Roman"/>
                <w:i/>
                <w:iCs/>
                <w:color w:val="595959"/>
                <w:spacing w:val="0"/>
                <w:sz w:val="20"/>
              </w:rPr>
              <w:t xml:space="preserve"> to mitigate the risk</w:t>
            </w:r>
            <w:r w:rsidR="00BF06E1" w:rsidRPr="004F3CAB">
              <w:rPr>
                <w:rFonts w:eastAsia="Times New Roman" w:cs="Times New Roman"/>
                <w:i/>
                <w:iCs/>
                <w:color w:val="595959"/>
                <w:spacing w:val="0"/>
                <w:sz w:val="20"/>
              </w:rPr>
              <w:t>, according to the mitigation hierarchy (i.e., avoid, minimize, or mitigate)</w:t>
            </w:r>
            <w:r w:rsidR="00A968F6" w:rsidRPr="004F3CAB">
              <w:rPr>
                <w:rFonts w:eastAsia="Times New Roman" w:cs="Times New Roman"/>
                <w:i/>
                <w:iCs/>
                <w:color w:val="595959"/>
                <w:spacing w:val="0"/>
                <w:sz w:val="20"/>
              </w:rPr>
              <w:t>.</w:t>
            </w:r>
            <w:r w:rsidR="00AA77F2" w:rsidRPr="004F3CAB">
              <w:rPr>
                <w:rFonts w:eastAsia="Times New Roman" w:cs="Times New Roman"/>
                <w:i/>
                <w:iCs/>
                <w:color w:val="595959"/>
                <w:spacing w:val="0"/>
                <w:sz w:val="20"/>
              </w:rPr>
              <w:t xml:space="preserve"> </w:t>
            </w:r>
            <w:r w:rsidR="00A968F6" w:rsidRPr="004F3CAB">
              <w:rPr>
                <w:rFonts w:eastAsia="Times New Roman" w:cs="Times New Roman"/>
                <w:i/>
                <w:iCs/>
                <w:color w:val="595959"/>
                <w:spacing w:val="0"/>
                <w:sz w:val="20"/>
              </w:rPr>
              <w:t>E</w:t>
            </w:r>
            <w:r w:rsidR="00AA77F2" w:rsidRPr="004F3CAB">
              <w:rPr>
                <w:rFonts w:eastAsia="Times New Roman" w:cs="Times New Roman"/>
                <w:i/>
                <w:iCs/>
                <w:color w:val="595959"/>
                <w:spacing w:val="0"/>
                <w:sz w:val="20"/>
              </w:rPr>
              <w:t>xpla</w:t>
            </w:r>
            <w:r w:rsidR="00A968F6" w:rsidRPr="004F3CAB">
              <w:rPr>
                <w:rFonts w:eastAsia="Times New Roman" w:cs="Times New Roman"/>
                <w:i/>
                <w:iCs/>
                <w:color w:val="595959"/>
                <w:spacing w:val="0"/>
                <w:sz w:val="20"/>
              </w:rPr>
              <w:t>i</w:t>
            </w:r>
            <w:r w:rsidR="00AA77F2" w:rsidRPr="004F3CAB">
              <w:rPr>
                <w:rFonts w:eastAsia="Times New Roman" w:cs="Times New Roman"/>
                <w:i/>
                <w:iCs/>
                <w:color w:val="595959"/>
                <w:spacing w:val="0"/>
                <w:sz w:val="20"/>
              </w:rPr>
              <w:t xml:space="preserve">n the timeline, process, </w:t>
            </w:r>
            <w:r w:rsidR="00A968F6" w:rsidRPr="004F3CAB">
              <w:rPr>
                <w:rFonts w:eastAsia="Times New Roman" w:cs="Times New Roman"/>
                <w:i/>
                <w:iCs/>
                <w:color w:val="595959"/>
                <w:spacing w:val="0"/>
                <w:sz w:val="20"/>
              </w:rPr>
              <w:t xml:space="preserve">and </w:t>
            </w:r>
            <w:r w:rsidR="00AA77F2" w:rsidRPr="004F3CAB">
              <w:rPr>
                <w:rFonts w:eastAsia="Times New Roman" w:cs="Times New Roman"/>
                <w:i/>
                <w:iCs/>
                <w:color w:val="595959"/>
                <w:spacing w:val="0"/>
                <w:sz w:val="20"/>
              </w:rPr>
              <w:t>methods for implementation and monitoring</w:t>
            </w:r>
            <w:r w:rsidR="00A968F6" w:rsidRPr="004F3CAB">
              <w:rPr>
                <w:rFonts w:eastAsia="Times New Roman" w:cs="Times New Roman"/>
                <w:i/>
                <w:iCs/>
                <w:color w:val="595959"/>
                <w:spacing w:val="0"/>
                <w:sz w:val="20"/>
              </w:rPr>
              <w:t xml:space="preserve"> of mitigation </w:t>
            </w:r>
            <w:r w:rsidR="00A968F6" w:rsidRPr="004F3CAB">
              <w:rPr>
                <w:rFonts w:eastAsia="Times New Roman" w:cs="Times New Roman"/>
                <w:i/>
                <w:iCs/>
                <w:color w:val="595959"/>
                <w:spacing w:val="0"/>
                <w:sz w:val="20"/>
              </w:rPr>
              <w:lastRenderedPageBreak/>
              <w:t>measures</w:t>
            </w:r>
            <w:r w:rsidR="00AA77F2" w:rsidRPr="004F3CAB">
              <w:rPr>
                <w:rFonts w:eastAsia="Times New Roman" w:cs="Times New Roman"/>
                <w:i/>
                <w:iCs/>
                <w:color w:val="595959"/>
                <w:spacing w:val="0"/>
                <w:sz w:val="20"/>
              </w:rPr>
              <w:t>, and justify how the measures are commensurate with the risk level.</w:t>
            </w:r>
            <w:r w:rsidR="003C1EE4" w:rsidRPr="004F3CAB">
              <w:rPr>
                <w:rFonts w:eastAsia="Times New Roman" w:cs="Times New Roman"/>
                <w:i/>
                <w:iCs/>
                <w:color w:val="595959"/>
                <w:spacing w:val="0"/>
                <w:sz w:val="20"/>
              </w:rPr>
              <w:t xml:space="preserve"> </w:t>
            </w:r>
          </w:p>
          <w:p w14:paraId="77864147" w14:textId="2DA332D5" w:rsidR="00864879" w:rsidRPr="004F3CAB" w:rsidRDefault="00E35C61" w:rsidP="00AA77F2">
            <w:pPr>
              <w:spacing w:before="60" w:after="60" w:line="240" w:lineRule="auto"/>
              <w:ind w:left="71"/>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F</w:t>
            </w:r>
            <w:r w:rsidR="0038105D" w:rsidRPr="004F3CAB">
              <w:rPr>
                <w:rFonts w:eastAsia="Times New Roman" w:cs="Times New Roman"/>
                <w:i/>
                <w:iCs/>
                <w:color w:val="595959"/>
                <w:spacing w:val="0"/>
                <w:sz w:val="20"/>
              </w:rPr>
              <w:t xml:space="preserve">urther </w:t>
            </w:r>
            <w:r w:rsidR="00F15526" w:rsidRPr="004F3CAB">
              <w:rPr>
                <w:rFonts w:eastAsia="Times New Roman" w:cs="Times New Roman"/>
                <w:i/>
                <w:iCs/>
                <w:color w:val="595959"/>
                <w:spacing w:val="0"/>
                <w:sz w:val="20"/>
              </w:rPr>
              <w:t>risk-</w:t>
            </w:r>
            <w:r w:rsidR="003C1EE4" w:rsidRPr="004F3CAB">
              <w:rPr>
                <w:rFonts w:eastAsia="Times New Roman" w:cs="Times New Roman"/>
                <w:i/>
                <w:iCs/>
                <w:color w:val="595959"/>
                <w:spacing w:val="0"/>
                <w:sz w:val="20"/>
              </w:rPr>
              <w:t xml:space="preserve">specific instructions </w:t>
            </w:r>
            <w:r w:rsidRPr="004F3CAB">
              <w:rPr>
                <w:rFonts w:eastAsia="Times New Roman" w:cs="Times New Roman"/>
                <w:i/>
                <w:iCs/>
                <w:color w:val="595959"/>
                <w:spacing w:val="0"/>
                <w:sz w:val="20"/>
              </w:rPr>
              <w:t xml:space="preserve">are included in this column </w:t>
            </w:r>
            <w:r w:rsidR="00F15526" w:rsidRPr="004F3CAB">
              <w:rPr>
                <w:rFonts w:eastAsia="Times New Roman" w:cs="Times New Roman"/>
                <w:i/>
                <w:iCs/>
                <w:color w:val="595959"/>
                <w:spacing w:val="0"/>
                <w:sz w:val="20"/>
              </w:rPr>
              <w:t>where applicable and must be followed in addition to the above</w:t>
            </w:r>
            <w:r w:rsidR="003C1EE4" w:rsidRPr="004F3CAB">
              <w:rPr>
                <w:rFonts w:eastAsia="Times New Roman" w:cs="Times New Roman"/>
                <w:i/>
                <w:iCs/>
                <w:color w:val="595959"/>
                <w:spacing w:val="0"/>
                <w:sz w:val="20"/>
              </w:rPr>
              <w:t>.</w:t>
            </w:r>
            <w:r w:rsidR="00E47309" w:rsidRPr="004F3CAB">
              <w:rPr>
                <w:rFonts w:eastAsia="Times New Roman" w:cs="Times New Roman"/>
                <w:i/>
                <w:iCs/>
                <w:color w:val="595959"/>
                <w:spacing w:val="0"/>
                <w:sz w:val="20"/>
              </w:rPr>
              <w:t xml:space="preserve"> </w:t>
            </w:r>
          </w:p>
        </w:tc>
      </w:tr>
    </w:tbl>
    <w:p w14:paraId="31A1EF88" w14:textId="65CF2D58" w:rsidR="0015248C" w:rsidRPr="004F3CAB" w:rsidRDefault="00D470B3" w:rsidP="00561E3C">
      <w:pPr>
        <w:pStyle w:val="ListParagraph"/>
        <w:numPr>
          <w:ilvl w:val="0"/>
          <w:numId w:val="9"/>
        </w:numPr>
        <w:ind w:left="1080"/>
        <w:contextualSpacing w:val="0"/>
        <w:rPr>
          <w:i/>
          <w:iCs/>
          <w:color w:val="595959"/>
        </w:rPr>
      </w:pPr>
      <w:r w:rsidRPr="004F3CAB">
        <w:rPr>
          <w:i/>
          <w:iCs/>
          <w:color w:val="595959"/>
        </w:rPr>
        <w:t>The first column, “</w:t>
      </w:r>
      <w:r w:rsidR="00E83B99" w:rsidRPr="004F3CAB">
        <w:rPr>
          <w:i/>
          <w:iCs/>
          <w:color w:val="595959"/>
        </w:rPr>
        <w:t>ID</w:t>
      </w:r>
      <w:r w:rsidRPr="004F3CAB">
        <w:rPr>
          <w:i/>
          <w:iCs/>
          <w:color w:val="595959"/>
        </w:rPr>
        <w:t>,”</w:t>
      </w:r>
      <w:r w:rsidR="00E83B99" w:rsidRPr="004F3CAB">
        <w:rPr>
          <w:i/>
          <w:iCs/>
          <w:color w:val="595959"/>
        </w:rPr>
        <w:t xml:space="preserve"> is </w:t>
      </w:r>
      <w:r w:rsidR="00C03F1F" w:rsidRPr="004F3CAB">
        <w:rPr>
          <w:i/>
          <w:iCs/>
          <w:color w:val="595959"/>
        </w:rPr>
        <w:t>assigned c</w:t>
      </w:r>
      <w:r w:rsidR="00421C2B" w:rsidRPr="004F3CAB">
        <w:rPr>
          <w:i/>
          <w:iCs/>
          <w:color w:val="595959"/>
        </w:rPr>
        <w:t>onsecutively</w:t>
      </w:r>
      <w:r w:rsidR="00C03F1F" w:rsidRPr="004F3CAB">
        <w:rPr>
          <w:i/>
          <w:iCs/>
          <w:color w:val="595959"/>
        </w:rPr>
        <w:t xml:space="preserve"> usin</w:t>
      </w:r>
      <w:r w:rsidR="00A524AF" w:rsidRPr="004F3CAB">
        <w:rPr>
          <w:i/>
          <w:iCs/>
          <w:color w:val="595959"/>
        </w:rPr>
        <w:t>g a</w:t>
      </w:r>
      <w:r w:rsidR="00631B16" w:rsidRPr="004F3CAB">
        <w:rPr>
          <w:i/>
          <w:iCs/>
          <w:color w:val="595959"/>
        </w:rPr>
        <w:t xml:space="preserve"> code</w:t>
      </w:r>
      <w:r w:rsidR="00A524AF" w:rsidRPr="004F3CAB">
        <w:rPr>
          <w:i/>
          <w:iCs/>
          <w:color w:val="595959"/>
        </w:rPr>
        <w:t xml:space="preserve"> </w:t>
      </w:r>
      <w:r w:rsidR="00936433" w:rsidRPr="004F3CAB">
        <w:rPr>
          <w:i/>
          <w:iCs/>
          <w:color w:val="595959"/>
        </w:rPr>
        <w:t>with the format [Type][Category].[Risk]</w:t>
      </w:r>
      <w:r w:rsidR="0015248C" w:rsidRPr="004F3CAB">
        <w:rPr>
          <w:i/>
          <w:iCs/>
          <w:color w:val="595959"/>
        </w:rPr>
        <w:t xml:space="preserve">: </w:t>
      </w:r>
    </w:p>
    <w:p w14:paraId="53D8F550" w14:textId="4DC3D031" w:rsidR="0015248C" w:rsidRPr="004F3CAB" w:rsidRDefault="00936433" w:rsidP="0015248C">
      <w:pPr>
        <w:pStyle w:val="ListParagraph"/>
        <w:numPr>
          <w:ilvl w:val="1"/>
          <w:numId w:val="9"/>
        </w:numPr>
        <w:contextualSpacing w:val="0"/>
        <w:rPr>
          <w:i/>
          <w:iCs/>
          <w:color w:val="595959"/>
        </w:rPr>
      </w:pPr>
      <w:r w:rsidRPr="004F3CAB">
        <w:rPr>
          <w:i/>
          <w:iCs/>
          <w:color w:val="595959"/>
        </w:rPr>
        <w:t xml:space="preserve">Safeguards type: </w:t>
      </w:r>
      <w:r w:rsidR="00BC00CE" w:rsidRPr="004F3CAB">
        <w:rPr>
          <w:i/>
          <w:iCs/>
          <w:color w:val="595959"/>
        </w:rPr>
        <w:t xml:space="preserve">E </w:t>
      </w:r>
      <w:r w:rsidRPr="004F3CAB">
        <w:rPr>
          <w:i/>
          <w:iCs/>
          <w:color w:val="595959"/>
        </w:rPr>
        <w:t>(</w:t>
      </w:r>
      <w:r w:rsidR="00BC00CE" w:rsidRPr="004F3CAB">
        <w:rPr>
          <w:i/>
          <w:iCs/>
          <w:color w:val="595959"/>
        </w:rPr>
        <w:t>environmental</w:t>
      </w:r>
      <w:r w:rsidRPr="004F3CAB">
        <w:rPr>
          <w:i/>
          <w:iCs/>
          <w:color w:val="595959"/>
        </w:rPr>
        <w:t>)</w:t>
      </w:r>
      <w:r w:rsidR="00BC00CE" w:rsidRPr="004F3CAB">
        <w:rPr>
          <w:i/>
          <w:iCs/>
          <w:color w:val="595959"/>
        </w:rPr>
        <w:t xml:space="preserve">, S </w:t>
      </w:r>
      <w:r w:rsidRPr="004F3CAB">
        <w:rPr>
          <w:i/>
          <w:iCs/>
          <w:color w:val="595959"/>
        </w:rPr>
        <w:t>(</w:t>
      </w:r>
      <w:r w:rsidR="00BC00CE" w:rsidRPr="004F3CAB">
        <w:rPr>
          <w:i/>
          <w:iCs/>
          <w:color w:val="595959"/>
        </w:rPr>
        <w:t>social</w:t>
      </w:r>
      <w:r w:rsidRPr="004F3CAB">
        <w:rPr>
          <w:i/>
          <w:iCs/>
          <w:color w:val="595959"/>
        </w:rPr>
        <w:t>)</w:t>
      </w:r>
      <w:r w:rsidR="00BC00CE" w:rsidRPr="004F3CAB">
        <w:rPr>
          <w:i/>
          <w:iCs/>
          <w:color w:val="595959"/>
        </w:rPr>
        <w:t xml:space="preserve">, </w:t>
      </w:r>
      <w:r w:rsidR="00EC4DB3" w:rsidRPr="004F3CAB">
        <w:rPr>
          <w:i/>
          <w:iCs/>
          <w:color w:val="595959"/>
        </w:rPr>
        <w:t xml:space="preserve">or </w:t>
      </w:r>
      <w:r w:rsidR="00BC00CE" w:rsidRPr="004F3CAB">
        <w:rPr>
          <w:i/>
          <w:iCs/>
          <w:color w:val="595959"/>
        </w:rPr>
        <w:t xml:space="preserve">G </w:t>
      </w:r>
      <w:r w:rsidRPr="004F3CAB">
        <w:rPr>
          <w:i/>
          <w:iCs/>
          <w:color w:val="595959"/>
        </w:rPr>
        <w:t>(</w:t>
      </w:r>
      <w:r w:rsidR="00BC00CE" w:rsidRPr="004F3CAB">
        <w:rPr>
          <w:i/>
          <w:iCs/>
          <w:color w:val="595959"/>
        </w:rPr>
        <w:t>governance)</w:t>
      </w:r>
    </w:p>
    <w:p w14:paraId="75A4EEDA" w14:textId="4B063052" w:rsidR="0015248C" w:rsidRPr="004F3CAB" w:rsidRDefault="00936433" w:rsidP="0015248C">
      <w:pPr>
        <w:pStyle w:val="ListParagraph"/>
        <w:numPr>
          <w:ilvl w:val="1"/>
          <w:numId w:val="9"/>
        </w:numPr>
        <w:contextualSpacing w:val="0"/>
        <w:rPr>
          <w:i/>
          <w:iCs/>
          <w:color w:val="595959"/>
        </w:rPr>
      </w:pPr>
      <w:r w:rsidRPr="004F3CAB">
        <w:rPr>
          <w:i/>
          <w:iCs/>
          <w:color w:val="595959"/>
        </w:rPr>
        <w:t xml:space="preserve">Safeguards category: </w:t>
      </w:r>
      <w:r w:rsidR="0016428F" w:rsidRPr="004F3CAB">
        <w:rPr>
          <w:i/>
          <w:iCs/>
          <w:color w:val="595959"/>
        </w:rPr>
        <w:t>N</w:t>
      </w:r>
      <w:r w:rsidR="0015248C" w:rsidRPr="004F3CAB">
        <w:rPr>
          <w:i/>
          <w:iCs/>
          <w:color w:val="595959"/>
        </w:rPr>
        <w:t>u</w:t>
      </w:r>
      <w:r w:rsidR="0016428F" w:rsidRPr="004F3CAB">
        <w:rPr>
          <w:i/>
          <w:iCs/>
          <w:color w:val="595959"/>
        </w:rPr>
        <w:t>m</w:t>
      </w:r>
      <w:r w:rsidR="0015248C" w:rsidRPr="004F3CAB">
        <w:rPr>
          <w:i/>
          <w:iCs/>
          <w:color w:val="595959"/>
        </w:rPr>
        <w:t xml:space="preserve">ber representing the safeguards category </w:t>
      </w:r>
      <w:r w:rsidR="00BC00CE" w:rsidRPr="004F3CAB">
        <w:rPr>
          <w:i/>
          <w:iCs/>
          <w:color w:val="595959"/>
        </w:rPr>
        <w:t xml:space="preserve">(e.g., S1 for </w:t>
      </w:r>
      <w:r w:rsidR="0016428F" w:rsidRPr="004F3CAB">
        <w:rPr>
          <w:i/>
          <w:iCs/>
          <w:color w:val="595959"/>
        </w:rPr>
        <w:t>h</w:t>
      </w:r>
      <w:r w:rsidR="00BC00CE" w:rsidRPr="004F3CAB">
        <w:rPr>
          <w:i/>
          <w:iCs/>
          <w:color w:val="595959"/>
        </w:rPr>
        <w:t xml:space="preserve">uman </w:t>
      </w:r>
      <w:r w:rsidR="0016428F" w:rsidRPr="004F3CAB">
        <w:rPr>
          <w:i/>
          <w:iCs/>
          <w:color w:val="595959"/>
        </w:rPr>
        <w:t>r</w:t>
      </w:r>
      <w:r w:rsidR="00BC00CE" w:rsidRPr="004F3CAB">
        <w:rPr>
          <w:i/>
          <w:iCs/>
          <w:color w:val="595959"/>
        </w:rPr>
        <w:t>ights)</w:t>
      </w:r>
      <w:r w:rsidR="0048742E" w:rsidRPr="004F3CAB">
        <w:rPr>
          <w:i/>
          <w:iCs/>
          <w:color w:val="595959"/>
        </w:rPr>
        <w:t>; assigned by the template</w:t>
      </w:r>
      <w:r w:rsidR="00BC00CE" w:rsidRPr="004F3CAB">
        <w:rPr>
          <w:i/>
          <w:iCs/>
          <w:color w:val="595959"/>
        </w:rPr>
        <w:t xml:space="preserve"> </w:t>
      </w:r>
    </w:p>
    <w:p w14:paraId="22DB5B79" w14:textId="2C956185" w:rsidR="00E83B99" w:rsidRPr="004F3CAB" w:rsidRDefault="0016428F" w:rsidP="0015248C">
      <w:pPr>
        <w:pStyle w:val="ListParagraph"/>
        <w:numPr>
          <w:ilvl w:val="1"/>
          <w:numId w:val="9"/>
        </w:numPr>
        <w:contextualSpacing w:val="0"/>
        <w:rPr>
          <w:i/>
          <w:iCs/>
          <w:color w:val="595959"/>
        </w:rPr>
      </w:pPr>
      <w:r w:rsidRPr="004F3CAB">
        <w:rPr>
          <w:i/>
          <w:iCs/>
          <w:color w:val="595959"/>
        </w:rPr>
        <w:t xml:space="preserve">Risk: </w:t>
      </w:r>
      <w:r w:rsidR="0015248C" w:rsidRPr="004F3CAB">
        <w:rPr>
          <w:i/>
          <w:iCs/>
          <w:color w:val="595959"/>
        </w:rPr>
        <w:t>A</w:t>
      </w:r>
      <w:r w:rsidR="00BC00CE" w:rsidRPr="004F3CAB">
        <w:rPr>
          <w:i/>
          <w:iCs/>
          <w:color w:val="595959"/>
        </w:rPr>
        <w:t xml:space="preserve"> consecutive number</w:t>
      </w:r>
      <w:r w:rsidR="0030046C" w:rsidRPr="004F3CAB">
        <w:rPr>
          <w:i/>
          <w:iCs/>
          <w:color w:val="595959"/>
        </w:rPr>
        <w:t xml:space="preserve"> </w:t>
      </w:r>
      <w:r w:rsidR="00C03F1F" w:rsidRPr="004F3CAB">
        <w:rPr>
          <w:i/>
          <w:iCs/>
          <w:color w:val="595959"/>
        </w:rPr>
        <w:t>following</w:t>
      </w:r>
      <w:r w:rsidR="0030046C" w:rsidRPr="004F3CAB">
        <w:rPr>
          <w:i/>
          <w:iCs/>
          <w:color w:val="595959"/>
        </w:rPr>
        <w:t xml:space="preserve"> a period </w:t>
      </w:r>
      <w:r w:rsidR="00BC00CE" w:rsidRPr="004F3CAB">
        <w:rPr>
          <w:i/>
          <w:iCs/>
          <w:color w:val="595959"/>
        </w:rPr>
        <w:t>(e.g., S1.1, S1.2</w:t>
      </w:r>
      <w:r w:rsidR="0015248C" w:rsidRPr="004F3CAB">
        <w:rPr>
          <w:i/>
          <w:iCs/>
          <w:color w:val="595959"/>
        </w:rPr>
        <w:t xml:space="preserve"> for </w:t>
      </w:r>
      <w:r w:rsidR="00EE3A19" w:rsidRPr="004F3CAB">
        <w:rPr>
          <w:i/>
          <w:iCs/>
          <w:color w:val="595959"/>
        </w:rPr>
        <w:t xml:space="preserve">different </w:t>
      </w:r>
      <w:r w:rsidR="0015248C" w:rsidRPr="004F3CAB">
        <w:rPr>
          <w:i/>
          <w:iCs/>
          <w:color w:val="595959"/>
        </w:rPr>
        <w:t>human rights category</w:t>
      </w:r>
      <w:r w:rsidR="00C03F1F" w:rsidRPr="004F3CAB">
        <w:rPr>
          <w:i/>
          <w:iCs/>
          <w:color w:val="595959"/>
        </w:rPr>
        <w:t xml:space="preserve"> risks</w:t>
      </w:r>
      <w:r w:rsidR="00BC00CE" w:rsidRPr="004F3CAB">
        <w:rPr>
          <w:i/>
          <w:iCs/>
          <w:color w:val="595959"/>
        </w:rPr>
        <w:t>)</w:t>
      </w:r>
    </w:p>
    <w:p w14:paraId="681CFC35" w14:textId="1CB72E9A" w:rsidR="00B169F5" w:rsidRPr="004F3CAB" w:rsidRDefault="008E2FF0" w:rsidP="00AD290B">
      <w:pPr>
        <w:pStyle w:val="ListParagraph"/>
        <w:numPr>
          <w:ilvl w:val="0"/>
          <w:numId w:val="9"/>
        </w:numPr>
        <w:ind w:left="1080"/>
        <w:contextualSpacing w:val="0"/>
        <w:rPr>
          <w:i/>
          <w:iCs/>
          <w:color w:val="595959"/>
        </w:rPr>
      </w:pPr>
      <w:r w:rsidRPr="004F3CAB">
        <w:rPr>
          <w:i/>
          <w:iCs/>
          <w:color w:val="595959"/>
        </w:rPr>
        <w:t>In the “</w:t>
      </w:r>
      <w:r w:rsidR="00264011" w:rsidRPr="004F3CAB">
        <w:rPr>
          <w:i/>
          <w:iCs/>
          <w:color w:val="595959"/>
        </w:rPr>
        <w:t>R</w:t>
      </w:r>
      <w:r w:rsidRPr="004F3CAB">
        <w:rPr>
          <w:i/>
          <w:iCs/>
          <w:color w:val="595959"/>
        </w:rPr>
        <w:t>isk”</w:t>
      </w:r>
      <w:r w:rsidR="00F93B74" w:rsidRPr="004F3CAB">
        <w:rPr>
          <w:i/>
          <w:iCs/>
          <w:color w:val="595959"/>
        </w:rPr>
        <w:t xml:space="preserve"> column,</w:t>
      </w:r>
      <w:r w:rsidRPr="004F3CAB">
        <w:rPr>
          <w:i/>
          <w:iCs/>
          <w:color w:val="595959"/>
        </w:rPr>
        <w:t xml:space="preserve"> s</w:t>
      </w:r>
      <w:r w:rsidR="003D7603" w:rsidRPr="004F3CAB">
        <w:rPr>
          <w:i/>
          <w:iCs/>
          <w:color w:val="595959"/>
        </w:rPr>
        <w:t xml:space="preserve">elect the </w:t>
      </w:r>
      <w:r w:rsidR="00B37950" w:rsidRPr="004F3CAB">
        <w:rPr>
          <w:i/>
          <w:color w:val="595959"/>
        </w:rPr>
        <w:t xml:space="preserve">appropriate </w:t>
      </w:r>
      <w:r w:rsidR="0047003F" w:rsidRPr="004F3CAB">
        <w:rPr>
          <w:i/>
          <w:color w:val="595959"/>
        </w:rPr>
        <w:t>response</w:t>
      </w:r>
      <w:r w:rsidR="003D7603" w:rsidRPr="004F3CAB">
        <w:rPr>
          <w:i/>
          <w:color w:val="595959"/>
        </w:rPr>
        <w:t xml:space="preserve"> </w:t>
      </w:r>
      <w:r w:rsidR="00B37950" w:rsidRPr="004F3CAB">
        <w:rPr>
          <w:i/>
          <w:color w:val="595959"/>
        </w:rPr>
        <w:t>for the proje</w:t>
      </w:r>
      <w:r w:rsidR="00B37950" w:rsidRPr="004F3CAB">
        <w:rPr>
          <w:i/>
          <w:iCs/>
          <w:color w:val="595959"/>
        </w:rPr>
        <w:t>ct</w:t>
      </w:r>
      <w:r w:rsidR="00AD290B" w:rsidRPr="004F3CAB">
        <w:rPr>
          <w:i/>
          <w:iCs/>
          <w:color w:val="595959"/>
        </w:rPr>
        <w:t>, and f</w:t>
      </w:r>
      <w:r w:rsidR="00B169F5" w:rsidRPr="004F3CAB">
        <w:rPr>
          <w:i/>
          <w:iCs/>
          <w:color w:val="595959"/>
        </w:rPr>
        <w:t xml:space="preserve">ollow the corresponding instructions (e.g., </w:t>
      </w:r>
      <w:r w:rsidR="00C07199" w:rsidRPr="004F3CAB">
        <w:rPr>
          <w:i/>
          <w:iCs/>
          <w:color w:val="595959"/>
        </w:rPr>
        <w:t>“I</w:t>
      </w:r>
      <w:r w:rsidR="00B169F5" w:rsidRPr="004F3CAB">
        <w:rPr>
          <w:i/>
          <w:iCs/>
          <w:color w:val="595959"/>
        </w:rPr>
        <w:t xml:space="preserve">f </w:t>
      </w:r>
      <w:r w:rsidR="00C07199" w:rsidRPr="004F3CAB">
        <w:rPr>
          <w:i/>
          <w:iCs/>
          <w:color w:val="595959"/>
        </w:rPr>
        <w:t xml:space="preserve">answering </w:t>
      </w:r>
      <w:r w:rsidR="00B169F5" w:rsidRPr="004F3CAB">
        <w:rPr>
          <w:i/>
          <w:iCs/>
          <w:color w:val="595959"/>
        </w:rPr>
        <w:t>yes, describe the risks</w:t>
      </w:r>
      <w:r w:rsidR="00C07199" w:rsidRPr="004F3CAB">
        <w:rPr>
          <w:i/>
          <w:iCs/>
          <w:color w:val="595959"/>
        </w:rPr>
        <w:t>.”</w:t>
      </w:r>
      <w:r w:rsidR="00B169F5" w:rsidRPr="004F3CAB">
        <w:rPr>
          <w:i/>
          <w:iCs/>
          <w:color w:val="595959"/>
        </w:rPr>
        <w:t>).</w:t>
      </w:r>
      <w:r w:rsidR="00FF3DDA" w:rsidRPr="004F3CAB">
        <w:rPr>
          <w:i/>
          <w:iCs/>
          <w:color w:val="595959"/>
        </w:rPr>
        <w:t xml:space="preserve"> If the answer is:</w:t>
      </w:r>
    </w:p>
    <w:p w14:paraId="0DA6973E" w14:textId="71BF4DE8" w:rsidR="00AD290B" w:rsidRPr="004F3CAB" w:rsidRDefault="000A3259" w:rsidP="00AD290B">
      <w:pPr>
        <w:pStyle w:val="ListParagraph"/>
        <w:numPr>
          <w:ilvl w:val="1"/>
          <w:numId w:val="9"/>
        </w:numPr>
        <w:contextualSpacing w:val="0"/>
        <w:rPr>
          <w:i/>
          <w:color w:val="595959"/>
        </w:rPr>
      </w:pPr>
      <w:r w:rsidRPr="004F3CAB">
        <w:rPr>
          <w:i/>
          <w:iCs/>
          <w:color w:val="595959"/>
        </w:rPr>
        <w:t>yes</w:t>
      </w:r>
      <w:r w:rsidR="00AD290B" w:rsidRPr="004F3CAB">
        <w:rPr>
          <w:i/>
          <w:iCs/>
          <w:color w:val="595959"/>
        </w:rPr>
        <w:t>,</w:t>
      </w:r>
      <w:r w:rsidR="003B351D" w:rsidRPr="004F3CAB">
        <w:rPr>
          <w:i/>
          <w:iCs/>
          <w:color w:val="595959"/>
        </w:rPr>
        <w:t xml:space="preserve"> fill out</w:t>
      </w:r>
      <w:r w:rsidR="00AD290B" w:rsidRPr="004F3CAB">
        <w:rPr>
          <w:i/>
          <w:iCs/>
          <w:color w:val="595959"/>
        </w:rPr>
        <w:t xml:space="preserve"> the “Risk level and justification” </w:t>
      </w:r>
      <w:r w:rsidR="003B351D" w:rsidRPr="004F3CAB">
        <w:rPr>
          <w:i/>
          <w:iCs/>
          <w:color w:val="595959"/>
        </w:rPr>
        <w:t>and “Mitigation measures”</w:t>
      </w:r>
      <w:r w:rsidR="00AB2F05" w:rsidRPr="004F3CAB">
        <w:rPr>
          <w:i/>
          <w:iCs/>
          <w:color w:val="595959"/>
        </w:rPr>
        <w:t xml:space="preserve"> </w:t>
      </w:r>
      <w:r w:rsidR="00F93B74" w:rsidRPr="004F3CAB">
        <w:rPr>
          <w:i/>
          <w:iCs/>
          <w:color w:val="595959"/>
        </w:rPr>
        <w:t>columns</w:t>
      </w:r>
      <w:r w:rsidR="00AB2F05" w:rsidRPr="004F3CAB" w:rsidDel="00C07199">
        <w:rPr>
          <w:i/>
          <w:iCs/>
          <w:color w:val="595959"/>
        </w:rPr>
        <w:t xml:space="preserve"> </w:t>
      </w:r>
      <w:r w:rsidR="00C07199" w:rsidRPr="004F3CAB">
        <w:rPr>
          <w:i/>
          <w:iCs/>
          <w:color w:val="595959"/>
        </w:rPr>
        <w:t xml:space="preserve">by </w:t>
      </w:r>
      <w:r w:rsidR="00AB2F05" w:rsidRPr="004F3CAB">
        <w:rPr>
          <w:i/>
          <w:iCs/>
          <w:color w:val="595959"/>
        </w:rPr>
        <w:t>follow</w:t>
      </w:r>
      <w:r w:rsidR="00C07199" w:rsidRPr="004F3CAB">
        <w:rPr>
          <w:i/>
          <w:iCs/>
          <w:color w:val="595959"/>
        </w:rPr>
        <w:t>ing</w:t>
      </w:r>
      <w:r w:rsidR="00AB2F05" w:rsidRPr="004F3CAB">
        <w:rPr>
          <w:i/>
          <w:iCs/>
          <w:color w:val="595959"/>
        </w:rPr>
        <w:t xml:space="preserve"> the instructions</w:t>
      </w:r>
      <w:r w:rsidRPr="004F3CAB">
        <w:rPr>
          <w:i/>
          <w:iCs/>
          <w:color w:val="595959"/>
        </w:rPr>
        <w:t>.</w:t>
      </w:r>
    </w:p>
    <w:p w14:paraId="57AB36F1" w14:textId="75A632E8" w:rsidR="003B351D" w:rsidRPr="004F3CAB" w:rsidRDefault="000A3259" w:rsidP="00AD290B">
      <w:pPr>
        <w:pStyle w:val="ListParagraph"/>
        <w:numPr>
          <w:ilvl w:val="1"/>
          <w:numId w:val="9"/>
        </w:numPr>
        <w:contextualSpacing w:val="0"/>
        <w:rPr>
          <w:i/>
          <w:color w:val="595959"/>
        </w:rPr>
      </w:pPr>
      <w:r w:rsidRPr="004F3CAB">
        <w:rPr>
          <w:i/>
          <w:color w:val="595959"/>
        </w:rPr>
        <w:t>no</w:t>
      </w:r>
      <w:r w:rsidR="00FF3DDA" w:rsidRPr="004F3CAB">
        <w:rPr>
          <w:i/>
          <w:color w:val="595959"/>
        </w:rPr>
        <w:t>,</w:t>
      </w:r>
      <w:r w:rsidR="003B351D" w:rsidRPr="004F3CAB">
        <w:rPr>
          <w:i/>
          <w:color w:val="595959"/>
        </w:rPr>
        <w:t xml:space="preserve"> leave </w:t>
      </w:r>
      <w:r w:rsidR="003B351D" w:rsidRPr="004F3CAB">
        <w:rPr>
          <w:i/>
          <w:iCs/>
          <w:color w:val="595959"/>
        </w:rPr>
        <w:t xml:space="preserve">the </w:t>
      </w:r>
      <w:r w:rsidR="00F93B74" w:rsidRPr="004F3CAB">
        <w:rPr>
          <w:i/>
          <w:iCs/>
          <w:color w:val="595959"/>
        </w:rPr>
        <w:t xml:space="preserve">“Risk level and justification” and “Mitigation measures” </w:t>
      </w:r>
      <w:r w:rsidR="003B351D" w:rsidRPr="004F3CAB">
        <w:rPr>
          <w:i/>
          <w:iCs/>
          <w:color w:val="595959"/>
        </w:rPr>
        <w:t>columns</w:t>
      </w:r>
      <w:r w:rsidRPr="004F3CAB">
        <w:rPr>
          <w:i/>
          <w:iCs/>
          <w:color w:val="595959"/>
        </w:rPr>
        <w:t xml:space="preserve"> blank.</w:t>
      </w:r>
    </w:p>
    <w:p w14:paraId="320C7FBA" w14:textId="6C3163D8" w:rsidR="00FF3FF4" w:rsidRPr="004F3CAB" w:rsidRDefault="00C07199" w:rsidP="003B351D">
      <w:pPr>
        <w:pStyle w:val="ListParagraph"/>
        <w:numPr>
          <w:ilvl w:val="0"/>
          <w:numId w:val="9"/>
        </w:numPr>
        <w:ind w:left="1080"/>
        <w:contextualSpacing w:val="0"/>
        <w:rPr>
          <w:i/>
          <w:iCs/>
          <w:color w:val="595959"/>
        </w:rPr>
      </w:pPr>
      <w:r w:rsidRPr="004F3CAB">
        <w:rPr>
          <w:i/>
          <w:iCs/>
          <w:color w:val="595959"/>
        </w:rPr>
        <w:t xml:space="preserve">Where filling out </w:t>
      </w:r>
      <w:r w:rsidR="003B351D" w:rsidRPr="004F3CAB">
        <w:rPr>
          <w:i/>
          <w:iCs/>
          <w:color w:val="595959"/>
        </w:rPr>
        <w:t xml:space="preserve">the “Risk level and justification” </w:t>
      </w:r>
      <w:r w:rsidR="00E152C7" w:rsidRPr="004F3CAB">
        <w:rPr>
          <w:i/>
          <w:iCs/>
          <w:color w:val="595959"/>
        </w:rPr>
        <w:t xml:space="preserve">column, </w:t>
      </w:r>
      <w:r w:rsidR="00226942" w:rsidRPr="004F3CAB">
        <w:rPr>
          <w:i/>
          <w:iCs/>
          <w:color w:val="595959"/>
        </w:rPr>
        <w:t>s</w:t>
      </w:r>
      <w:r w:rsidR="00FF3FF4" w:rsidRPr="004F3CAB">
        <w:rPr>
          <w:i/>
          <w:iCs/>
          <w:color w:val="595959"/>
        </w:rPr>
        <w:t>elect th</w:t>
      </w:r>
      <w:r w:rsidR="00AC69F3" w:rsidRPr="004F3CAB">
        <w:rPr>
          <w:i/>
          <w:iCs/>
          <w:color w:val="595959"/>
        </w:rPr>
        <w:t xml:space="preserve">e </w:t>
      </w:r>
      <w:r w:rsidR="002366F2" w:rsidRPr="004F3CAB">
        <w:rPr>
          <w:i/>
          <w:iCs/>
          <w:color w:val="595959"/>
        </w:rPr>
        <w:t xml:space="preserve">estimated </w:t>
      </w:r>
      <w:r w:rsidR="00FF3FF4" w:rsidRPr="004F3CAB">
        <w:rPr>
          <w:i/>
          <w:iCs/>
          <w:color w:val="595959"/>
        </w:rPr>
        <w:t xml:space="preserve">likelihood and severity </w:t>
      </w:r>
      <w:r w:rsidR="000A3259" w:rsidRPr="004F3CAB">
        <w:rPr>
          <w:i/>
          <w:iCs/>
          <w:color w:val="595959"/>
        </w:rPr>
        <w:t xml:space="preserve">of </w:t>
      </w:r>
      <w:r w:rsidR="00FF3DDA" w:rsidRPr="004F3CAB">
        <w:rPr>
          <w:i/>
          <w:iCs/>
          <w:color w:val="595959"/>
        </w:rPr>
        <w:t>the risk f</w:t>
      </w:r>
      <w:r w:rsidR="00FF3FF4" w:rsidRPr="004F3CAB">
        <w:rPr>
          <w:i/>
          <w:iCs/>
          <w:color w:val="595959"/>
        </w:rPr>
        <w:t xml:space="preserve">rom the dropdown </w:t>
      </w:r>
      <w:r w:rsidRPr="004F3CAB">
        <w:rPr>
          <w:i/>
          <w:iCs/>
          <w:color w:val="595959"/>
        </w:rPr>
        <w:t>lists</w:t>
      </w:r>
      <w:r w:rsidR="00FF3FF4" w:rsidRPr="004F3CAB">
        <w:rPr>
          <w:i/>
          <w:iCs/>
          <w:color w:val="595959"/>
        </w:rPr>
        <w:t xml:space="preserve">, </w:t>
      </w:r>
      <w:r w:rsidR="00AE282A" w:rsidRPr="004F3CAB">
        <w:rPr>
          <w:i/>
          <w:iCs/>
          <w:color w:val="595959"/>
        </w:rPr>
        <w:t>based on your understanding of the project context</w:t>
      </w:r>
      <w:r w:rsidR="005C39C3" w:rsidRPr="004F3CAB">
        <w:rPr>
          <w:i/>
          <w:iCs/>
          <w:color w:val="595959"/>
        </w:rPr>
        <w:t xml:space="preserve"> and</w:t>
      </w:r>
      <w:r w:rsidR="006A1DCF" w:rsidRPr="004F3CAB">
        <w:rPr>
          <w:i/>
          <w:iCs/>
          <w:color w:val="595959"/>
        </w:rPr>
        <w:t xml:space="preserve"> knowledge of the project, </w:t>
      </w:r>
      <w:r w:rsidR="00AC69F3" w:rsidRPr="004F3CAB" w:rsidDel="00AE282A">
        <w:rPr>
          <w:i/>
          <w:iCs/>
          <w:color w:val="595959"/>
        </w:rPr>
        <w:t>as well as</w:t>
      </w:r>
      <w:r w:rsidR="00FF3FF4" w:rsidRPr="004F3CAB" w:rsidDel="00AE282A">
        <w:rPr>
          <w:i/>
          <w:iCs/>
          <w:color w:val="595959"/>
        </w:rPr>
        <w:t xml:space="preserve"> </w:t>
      </w:r>
      <w:r w:rsidR="006A1DCF" w:rsidRPr="004F3CAB">
        <w:rPr>
          <w:i/>
          <w:iCs/>
          <w:color w:val="595959"/>
        </w:rPr>
        <w:t>stakeholder input</w:t>
      </w:r>
      <w:r w:rsidR="005C39C3" w:rsidRPr="004F3CAB">
        <w:rPr>
          <w:i/>
          <w:iCs/>
          <w:color w:val="595959"/>
        </w:rPr>
        <w:t xml:space="preserve"> received</w:t>
      </w:r>
      <w:r w:rsidR="00AE282A" w:rsidRPr="004F3CAB">
        <w:rPr>
          <w:i/>
          <w:iCs/>
          <w:color w:val="595959"/>
        </w:rPr>
        <w:t xml:space="preserve">. Select </w:t>
      </w:r>
      <w:r w:rsidR="00FF3FF4" w:rsidRPr="004F3CAB">
        <w:rPr>
          <w:i/>
          <w:iCs/>
          <w:color w:val="595959"/>
        </w:rPr>
        <w:t xml:space="preserve">the </w:t>
      </w:r>
      <w:r w:rsidR="000D11E3" w:rsidRPr="004F3CAB">
        <w:rPr>
          <w:i/>
          <w:iCs/>
          <w:color w:val="595959"/>
        </w:rPr>
        <w:t xml:space="preserve">resulting </w:t>
      </w:r>
      <w:r w:rsidR="00FF3FF4" w:rsidRPr="004F3CAB">
        <w:rPr>
          <w:i/>
          <w:iCs/>
          <w:color w:val="595959"/>
        </w:rPr>
        <w:t>risk level</w:t>
      </w:r>
      <w:r w:rsidR="00D470B3" w:rsidRPr="004F3CAB">
        <w:rPr>
          <w:i/>
          <w:iCs/>
          <w:color w:val="595959"/>
        </w:rPr>
        <w:t xml:space="preserve"> determined</w:t>
      </w:r>
      <w:r w:rsidR="00FF3FF4" w:rsidRPr="004F3CAB">
        <w:rPr>
          <w:i/>
          <w:iCs/>
          <w:color w:val="595959"/>
        </w:rPr>
        <w:t xml:space="preserve"> according to this table: </w:t>
      </w:r>
    </w:p>
    <w:tbl>
      <w:tblPr>
        <w:tblStyle w:val="TableGrid"/>
        <w:tblW w:w="11887" w:type="dxa"/>
        <w:tblInd w:w="116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440"/>
        <w:gridCol w:w="1620"/>
        <w:gridCol w:w="1756"/>
        <w:gridCol w:w="1754"/>
        <w:gridCol w:w="2070"/>
        <w:gridCol w:w="1710"/>
        <w:gridCol w:w="1530"/>
        <w:gridCol w:w="7"/>
      </w:tblGrid>
      <w:tr w:rsidR="00FF3FF4" w:rsidRPr="004F3CAB" w14:paraId="2E21D7CC" w14:textId="77777777" w:rsidTr="00873FFB">
        <w:tc>
          <w:tcPr>
            <w:tcW w:w="1440" w:type="dxa"/>
          </w:tcPr>
          <w:p w14:paraId="6D1C759F" w14:textId="77777777" w:rsidR="00FF3FF4" w:rsidRPr="004F3CAB" w:rsidRDefault="00FF3FF4">
            <w:pPr>
              <w:pStyle w:val="ListParagraph"/>
              <w:spacing w:before="60" w:after="60" w:line="240" w:lineRule="auto"/>
              <w:ind w:left="0"/>
              <w:contextualSpacing w:val="0"/>
              <w:rPr>
                <w:b/>
                <w:bCs/>
                <w:color w:val="FFFFFF" w:themeColor="background1"/>
                <w:sz w:val="20"/>
              </w:rPr>
            </w:pPr>
          </w:p>
        </w:tc>
        <w:tc>
          <w:tcPr>
            <w:tcW w:w="1620" w:type="dxa"/>
          </w:tcPr>
          <w:p w14:paraId="77D95795" w14:textId="77777777" w:rsidR="00FF3FF4" w:rsidRPr="004F3CAB" w:rsidRDefault="00FF3FF4">
            <w:pPr>
              <w:pStyle w:val="ListParagraph"/>
              <w:spacing w:before="60" w:after="60" w:line="240" w:lineRule="auto"/>
              <w:ind w:left="0"/>
              <w:contextualSpacing w:val="0"/>
              <w:rPr>
                <w:b/>
                <w:bCs/>
                <w:color w:val="FFFFFF" w:themeColor="background1"/>
                <w:sz w:val="20"/>
              </w:rPr>
            </w:pPr>
          </w:p>
        </w:tc>
        <w:tc>
          <w:tcPr>
            <w:tcW w:w="8827" w:type="dxa"/>
            <w:gridSpan w:val="6"/>
            <w:shd w:val="clear" w:color="auto" w:fill="2B3957"/>
          </w:tcPr>
          <w:p w14:paraId="6801F506" w14:textId="77777777" w:rsidR="00FF3FF4" w:rsidRPr="004F3CAB" w:rsidRDefault="00FF3FF4">
            <w:pPr>
              <w:pStyle w:val="ListParagraph"/>
              <w:spacing w:before="60" w:after="60" w:line="240" w:lineRule="auto"/>
              <w:ind w:left="0"/>
              <w:contextualSpacing w:val="0"/>
              <w:rPr>
                <w:b/>
                <w:bCs/>
                <w:color w:val="FFFFFF" w:themeColor="background1"/>
                <w:sz w:val="20"/>
              </w:rPr>
            </w:pPr>
            <w:r w:rsidRPr="004F3CAB">
              <w:rPr>
                <w:b/>
                <w:bCs/>
                <w:color w:val="FFFFFF" w:themeColor="background1"/>
                <w:sz w:val="20"/>
              </w:rPr>
              <w:t>Likelihood of risk occurrence</w:t>
            </w:r>
          </w:p>
        </w:tc>
      </w:tr>
      <w:tr w:rsidR="00FF3FF4" w:rsidRPr="004F3CAB" w14:paraId="102F431D" w14:textId="77777777" w:rsidTr="00873FFB">
        <w:trPr>
          <w:gridAfter w:val="1"/>
          <w:wAfter w:w="7" w:type="dxa"/>
        </w:trPr>
        <w:tc>
          <w:tcPr>
            <w:tcW w:w="1440" w:type="dxa"/>
          </w:tcPr>
          <w:p w14:paraId="6360872C" w14:textId="77777777" w:rsidR="00FF3FF4" w:rsidRPr="004F3CAB" w:rsidRDefault="00FF3FF4">
            <w:pPr>
              <w:pStyle w:val="ListParagraph"/>
              <w:spacing w:before="60" w:after="60" w:line="240" w:lineRule="auto"/>
              <w:ind w:left="0"/>
              <w:contextualSpacing w:val="0"/>
              <w:rPr>
                <w:b/>
                <w:bCs/>
                <w:color w:val="FFFFFF" w:themeColor="background1"/>
                <w:sz w:val="20"/>
              </w:rPr>
            </w:pPr>
          </w:p>
        </w:tc>
        <w:tc>
          <w:tcPr>
            <w:tcW w:w="1620" w:type="dxa"/>
          </w:tcPr>
          <w:p w14:paraId="092E8991" w14:textId="77777777" w:rsidR="00FF3FF4" w:rsidRPr="004F3CAB" w:rsidRDefault="00FF3FF4">
            <w:pPr>
              <w:pStyle w:val="ListParagraph"/>
              <w:spacing w:before="60" w:after="60" w:line="240" w:lineRule="auto"/>
              <w:ind w:left="0"/>
              <w:contextualSpacing w:val="0"/>
              <w:rPr>
                <w:sz w:val="20"/>
              </w:rPr>
            </w:pPr>
          </w:p>
        </w:tc>
        <w:tc>
          <w:tcPr>
            <w:tcW w:w="1756" w:type="dxa"/>
            <w:shd w:val="clear" w:color="auto" w:fill="F2F2F2"/>
          </w:tcPr>
          <w:p w14:paraId="59602656" w14:textId="77777777" w:rsidR="00FF3FF4" w:rsidRPr="004F3CAB" w:rsidRDefault="00FF3FF4">
            <w:pPr>
              <w:pStyle w:val="ListParagraph"/>
              <w:spacing w:before="60" w:after="60" w:line="240" w:lineRule="auto"/>
              <w:ind w:left="-51"/>
              <w:contextualSpacing w:val="0"/>
              <w:rPr>
                <w:color w:val="404040"/>
                <w:sz w:val="20"/>
              </w:rPr>
            </w:pPr>
            <w:r w:rsidRPr="004F3CAB">
              <w:rPr>
                <w:b/>
                <w:bCs/>
                <w:color w:val="404040"/>
                <w:sz w:val="20"/>
              </w:rPr>
              <w:t>1 – Very unlikely</w:t>
            </w:r>
          </w:p>
        </w:tc>
        <w:tc>
          <w:tcPr>
            <w:tcW w:w="1754" w:type="dxa"/>
            <w:shd w:val="clear" w:color="auto" w:fill="F2F2F2"/>
          </w:tcPr>
          <w:p w14:paraId="58ABA6F4" w14:textId="77777777" w:rsidR="00FF3FF4" w:rsidRPr="004F3CAB" w:rsidRDefault="00FF3FF4">
            <w:pPr>
              <w:pStyle w:val="ListParagraph"/>
              <w:spacing w:before="60" w:after="60" w:line="240" w:lineRule="auto"/>
              <w:ind w:left="0"/>
              <w:contextualSpacing w:val="0"/>
              <w:rPr>
                <w:color w:val="404040"/>
                <w:sz w:val="20"/>
              </w:rPr>
            </w:pPr>
            <w:r w:rsidRPr="004F3CAB">
              <w:rPr>
                <w:b/>
                <w:bCs/>
                <w:color w:val="404040"/>
                <w:sz w:val="20"/>
              </w:rPr>
              <w:t>2 – Not expected</w:t>
            </w:r>
          </w:p>
        </w:tc>
        <w:tc>
          <w:tcPr>
            <w:tcW w:w="2070" w:type="dxa"/>
            <w:shd w:val="clear" w:color="auto" w:fill="F2F2F2"/>
          </w:tcPr>
          <w:p w14:paraId="4C30C631" w14:textId="77777777" w:rsidR="00FF3FF4" w:rsidRPr="004F3CAB" w:rsidRDefault="00FF3FF4">
            <w:pPr>
              <w:pStyle w:val="ListParagraph"/>
              <w:spacing w:before="60" w:after="60" w:line="240" w:lineRule="auto"/>
              <w:ind w:left="0"/>
              <w:contextualSpacing w:val="0"/>
              <w:rPr>
                <w:color w:val="404040"/>
                <w:sz w:val="20"/>
              </w:rPr>
            </w:pPr>
            <w:r w:rsidRPr="004F3CAB">
              <w:rPr>
                <w:b/>
                <w:bCs/>
                <w:color w:val="404040"/>
                <w:sz w:val="20"/>
              </w:rPr>
              <w:t>3 – Moderately likely</w:t>
            </w:r>
          </w:p>
        </w:tc>
        <w:tc>
          <w:tcPr>
            <w:tcW w:w="1710" w:type="dxa"/>
            <w:shd w:val="clear" w:color="auto" w:fill="F2F2F2"/>
          </w:tcPr>
          <w:p w14:paraId="063020B1" w14:textId="77777777" w:rsidR="00FF3FF4" w:rsidRPr="004F3CAB" w:rsidRDefault="00FF3FF4">
            <w:pPr>
              <w:pStyle w:val="ListParagraph"/>
              <w:spacing w:before="60" w:after="60" w:line="240" w:lineRule="auto"/>
              <w:ind w:left="0"/>
              <w:contextualSpacing w:val="0"/>
              <w:rPr>
                <w:color w:val="404040"/>
                <w:sz w:val="20"/>
              </w:rPr>
            </w:pPr>
            <w:r w:rsidRPr="004F3CAB">
              <w:rPr>
                <w:b/>
                <w:bCs/>
                <w:color w:val="404040"/>
                <w:sz w:val="20"/>
              </w:rPr>
              <w:t>4 – Very likely</w:t>
            </w:r>
          </w:p>
        </w:tc>
        <w:tc>
          <w:tcPr>
            <w:tcW w:w="1530" w:type="dxa"/>
            <w:shd w:val="clear" w:color="auto" w:fill="F2F2F2"/>
          </w:tcPr>
          <w:p w14:paraId="7F62E670" w14:textId="4246F597" w:rsidR="00FF3FF4" w:rsidRPr="004F3CAB" w:rsidRDefault="00FF3FF4">
            <w:pPr>
              <w:pStyle w:val="ListParagraph"/>
              <w:spacing w:before="60" w:after="60" w:line="240" w:lineRule="auto"/>
              <w:ind w:left="0"/>
              <w:contextualSpacing w:val="0"/>
              <w:rPr>
                <w:color w:val="404040"/>
                <w:sz w:val="20"/>
              </w:rPr>
            </w:pPr>
            <w:r w:rsidRPr="004F3CAB">
              <w:rPr>
                <w:b/>
                <w:bCs/>
                <w:color w:val="404040"/>
                <w:sz w:val="20"/>
              </w:rPr>
              <w:t>5 – Expected</w:t>
            </w:r>
          </w:p>
        </w:tc>
      </w:tr>
      <w:tr w:rsidR="00FF3FF4" w:rsidRPr="004F3CAB" w14:paraId="64C03171" w14:textId="77777777" w:rsidTr="00873FFB">
        <w:trPr>
          <w:gridAfter w:val="1"/>
          <w:wAfter w:w="7" w:type="dxa"/>
        </w:trPr>
        <w:tc>
          <w:tcPr>
            <w:tcW w:w="1440" w:type="dxa"/>
            <w:vMerge w:val="restart"/>
            <w:shd w:val="clear" w:color="auto" w:fill="2B3957"/>
          </w:tcPr>
          <w:p w14:paraId="002E5CB9" w14:textId="77777777" w:rsidR="00FF3FF4" w:rsidRPr="004F3CAB" w:rsidRDefault="00FF3FF4">
            <w:pPr>
              <w:pStyle w:val="ListParagraph"/>
              <w:spacing w:before="60" w:after="60" w:line="240" w:lineRule="auto"/>
              <w:ind w:left="0"/>
              <w:contextualSpacing w:val="0"/>
              <w:rPr>
                <w:b/>
                <w:bCs/>
                <w:color w:val="FFFFFF" w:themeColor="background1"/>
                <w:sz w:val="20"/>
              </w:rPr>
            </w:pPr>
            <w:r w:rsidRPr="004F3CAB">
              <w:rPr>
                <w:b/>
                <w:bCs/>
                <w:color w:val="FFFFFF" w:themeColor="background1"/>
                <w:sz w:val="20"/>
              </w:rPr>
              <w:t>Severity of impacts if the risk materializes</w:t>
            </w:r>
          </w:p>
        </w:tc>
        <w:tc>
          <w:tcPr>
            <w:tcW w:w="1620" w:type="dxa"/>
            <w:shd w:val="clear" w:color="auto" w:fill="F2F2F2" w:themeFill="background1" w:themeFillShade="F2"/>
          </w:tcPr>
          <w:p w14:paraId="0DA7C6A1" w14:textId="77777777" w:rsidR="00FF3FF4" w:rsidRPr="004F3CAB" w:rsidRDefault="00FF3FF4">
            <w:pPr>
              <w:pStyle w:val="ListParagraph"/>
              <w:spacing w:before="60" w:after="60" w:line="240" w:lineRule="auto"/>
              <w:ind w:left="0"/>
              <w:contextualSpacing w:val="0"/>
              <w:rPr>
                <w:b/>
                <w:bCs/>
                <w:color w:val="404040"/>
                <w:sz w:val="20"/>
              </w:rPr>
            </w:pPr>
            <w:r w:rsidRPr="004F3CAB">
              <w:rPr>
                <w:b/>
                <w:bCs/>
                <w:color w:val="404040"/>
                <w:sz w:val="20"/>
              </w:rPr>
              <w:t>1 – Negligible</w:t>
            </w:r>
          </w:p>
        </w:tc>
        <w:tc>
          <w:tcPr>
            <w:tcW w:w="1756" w:type="dxa"/>
            <w:shd w:val="clear" w:color="auto" w:fill="D2ECB6"/>
          </w:tcPr>
          <w:p w14:paraId="787BC269" w14:textId="77777777" w:rsidR="00FF3FF4" w:rsidRPr="004F3CAB" w:rsidRDefault="00FF3FF4">
            <w:pPr>
              <w:pStyle w:val="ListParagraph"/>
              <w:spacing w:before="60" w:after="60" w:line="240" w:lineRule="auto"/>
              <w:ind w:left="0"/>
              <w:contextualSpacing w:val="0"/>
              <w:rPr>
                <w:b/>
                <w:bCs/>
                <w:color w:val="4B741E"/>
                <w:sz w:val="20"/>
              </w:rPr>
            </w:pPr>
            <w:r w:rsidRPr="004F3CAB">
              <w:rPr>
                <w:b/>
                <w:bCs/>
                <w:color w:val="4B741E"/>
                <w:sz w:val="20"/>
              </w:rPr>
              <w:t>Very low</w:t>
            </w:r>
          </w:p>
        </w:tc>
        <w:tc>
          <w:tcPr>
            <w:tcW w:w="1754" w:type="dxa"/>
            <w:shd w:val="clear" w:color="auto" w:fill="D2ECB6"/>
          </w:tcPr>
          <w:p w14:paraId="3EDE3FFF" w14:textId="77777777" w:rsidR="00FF3FF4" w:rsidRPr="004F3CAB" w:rsidRDefault="00FF3FF4">
            <w:pPr>
              <w:pStyle w:val="ListParagraph"/>
              <w:spacing w:before="60" w:after="60" w:line="240" w:lineRule="auto"/>
              <w:ind w:left="0"/>
              <w:contextualSpacing w:val="0"/>
              <w:rPr>
                <w:b/>
                <w:bCs/>
                <w:color w:val="4B741E"/>
                <w:sz w:val="20"/>
              </w:rPr>
            </w:pPr>
            <w:r w:rsidRPr="004F3CAB">
              <w:rPr>
                <w:b/>
                <w:bCs/>
                <w:color w:val="4B741E"/>
                <w:sz w:val="20"/>
              </w:rPr>
              <w:t>Very low</w:t>
            </w:r>
          </w:p>
        </w:tc>
        <w:tc>
          <w:tcPr>
            <w:tcW w:w="2070" w:type="dxa"/>
            <w:shd w:val="clear" w:color="auto" w:fill="D2ECB6"/>
          </w:tcPr>
          <w:p w14:paraId="6F49DD72" w14:textId="77777777" w:rsidR="00FF3FF4" w:rsidRPr="004F3CAB" w:rsidRDefault="00FF3FF4">
            <w:pPr>
              <w:pStyle w:val="ListParagraph"/>
              <w:spacing w:before="60" w:after="60" w:line="240" w:lineRule="auto"/>
              <w:ind w:left="0"/>
              <w:contextualSpacing w:val="0"/>
              <w:rPr>
                <w:b/>
                <w:bCs/>
                <w:color w:val="4B741E"/>
                <w:sz w:val="20"/>
              </w:rPr>
            </w:pPr>
            <w:r w:rsidRPr="004F3CAB">
              <w:rPr>
                <w:b/>
                <w:bCs/>
                <w:color w:val="4B741E"/>
                <w:sz w:val="20"/>
              </w:rPr>
              <w:t>Very low</w:t>
            </w:r>
          </w:p>
        </w:tc>
        <w:tc>
          <w:tcPr>
            <w:tcW w:w="1710" w:type="dxa"/>
            <w:shd w:val="clear" w:color="auto" w:fill="FFFFAF"/>
          </w:tcPr>
          <w:p w14:paraId="7FC14703" w14:textId="77777777" w:rsidR="00FF3FF4" w:rsidRPr="004F3CAB" w:rsidRDefault="00FF3FF4">
            <w:pPr>
              <w:pStyle w:val="ListParagraph"/>
              <w:spacing w:before="60" w:after="60" w:line="240" w:lineRule="auto"/>
              <w:ind w:left="0"/>
              <w:contextualSpacing w:val="0"/>
              <w:rPr>
                <w:sz w:val="20"/>
              </w:rPr>
            </w:pPr>
            <w:r w:rsidRPr="004F3CAB">
              <w:rPr>
                <w:b/>
                <w:bCs/>
                <w:color w:val="686600"/>
                <w:sz w:val="20"/>
              </w:rPr>
              <w:t>Low</w:t>
            </w:r>
          </w:p>
        </w:tc>
        <w:tc>
          <w:tcPr>
            <w:tcW w:w="1530" w:type="dxa"/>
            <w:shd w:val="clear" w:color="auto" w:fill="F7D297"/>
          </w:tcPr>
          <w:p w14:paraId="34CE2DCF" w14:textId="77777777" w:rsidR="00FF3FF4" w:rsidRPr="004F3CAB" w:rsidRDefault="00FF3FF4">
            <w:pPr>
              <w:pStyle w:val="ListParagraph"/>
              <w:spacing w:before="60" w:after="60" w:line="240" w:lineRule="auto"/>
              <w:ind w:left="0"/>
              <w:contextualSpacing w:val="0"/>
              <w:rPr>
                <w:b/>
                <w:bCs/>
                <w:sz w:val="20"/>
              </w:rPr>
            </w:pPr>
            <w:r w:rsidRPr="004F3CAB">
              <w:rPr>
                <w:b/>
                <w:bCs/>
                <w:color w:val="5D3C07"/>
                <w:sz w:val="20"/>
              </w:rPr>
              <w:t>Medium</w:t>
            </w:r>
          </w:p>
        </w:tc>
      </w:tr>
      <w:tr w:rsidR="00FF3FF4" w:rsidRPr="004F3CAB" w14:paraId="4F0DC4C8" w14:textId="77777777" w:rsidTr="00873FFB">
        <w:trPr>
          <w:gridAfter w:val="1"/>
          <w:wAfter w:w="7" w:type="dxa"/>
        </w:trPr>
        <w:tc>
          <w:tcPr>
            <w:tcW w:w="1440" w:type="dxa"/>
            <w:vMerge/>
            <w:shd w:val="clear" w:color="auto" w:fill="2B3957"/>
          </w:tcPr>
          <w:p w14:paraId="3C35B4B0" w14:textId="77777777" w:rsidR="00FF3FF4" w:rsidRPr="004F3CAB" w:rsidRDefault="00FF3FF4">
            <w:pPr>
              <w:pStyle w:val="ListParagraph"/>
              <w:spacing w:before="60" w:after="60" w:line="240" w:lineRule="auto"/>
              <w:ind w:left="0"/>
              <w:contextualSpacing w:val="0"/>
              <w:rPr>
                <w:sz w:val="20"/>
              </w:rPr>
            </w:pPr>
          </w:p>
        </w:tc>
        <w:tc>
          <w:tcPr>
            <w:tcW w:w="1620" w:type="dxa"/>
            <w:shd w:val="clear" w:color="auto" w:fill="F2F2F2" w:themeFill="background1" w:themeFillShade="F2"/>
          </w:tcPr>
          <w:p w14:paraId="73618858" w14:textId="77777777" w:rsidR="00FF3FF4" w:rsidRPr="004F3CAB" w:rsidRDefault="00FF3FF4">
            <w:pPr>
              <w:pStyle w:val="ListParagraph"/>
              <w:spacing w:before="60" w:after="60" w:line="240" w:lineRule="auto"/>
              <w:ind w:left="0"/>
              <w:contextualSpacing w:val="0"/>
              <w:rPr>
                <w:color w:val="404040"/>
                <w:sz w:val="20"/>
              </w:rPr>
            </w:pPr>
            <w:r w:rsidRPr="004F3CAB">
              <w:rPr>
                <w:b/>
                <w:bCs/>
                <w:color w:val="404040"/>
                <w:sz w:val="20"/>
              </w:rPr>
              <w:t>2 – Minor</w:t>
            </w:r>
          </w:p>
        </w:tc>
        <w:tc>
          <w:tcPr>
            <w:tcW w:w="1756" w:type="dxa"/>
            <w:shd w:val="clear" w:color="auto" w:fill="D2ECB6"/>
          </w:tcPr>
          <w:p w14:paraId="7FB891F3" w14:textId="77777777" w:rsidR="00FF3FF4" w:rsidRPr="004F3CAB" w:rsidRDefault="00FF3FF4">
            <w:pPr>
              <w:pStyle w:val="ListParagraph"/>
              <w:spacing w:before="60" w:after="60" w:line="240" w:lineRule="auto"/>
              <w:ind w:left="0"/>
              <w:contextualSpacing w:val="0"/>
              <w:rPr>
                <w:b/>
                <w:bCs/>
                <w:color w:val="4B741E"/>
                <w:sz w:val="20"/>
              </w:rPr>
            </w:pPr>
            <w:r w:rsidRPr="004F3CAB">
              <w:rPr>
                <w:b/>
                <w:bCs/>
                <w:color w:val="4B741E"/>
                <w:sz w:val="20"/>
              </w:rPr>
              <w:t>Very low</w:t>
            </w:r>
          </w:p>
        </w:tc>
        <w:tc>
          <w:tcPr>
            <w:tcW w:w="1754" w:type="dxa"/>
            <w:shd w:val="clear" w:color="auto" w:fill="D2ECB6"/>
          </w:tcPr>
          <w:p w14:paraId="66C40C63" w14:textId="77777777" w:rsidR="00FF3FF4" w:rsidRPr="004F3CAB" w:rsidRDefault="00FF3FF4">
            <w:pPr>
              <w:pStyle w:val="ListParagraph"/>
              <w:spacing w:before="60" w:after="60" w:line="240" w:lineRule="auto"/>
              <w:ind w:left="0"/>
              <w:contextualSpacing w:val="0"/>
              <w:rPr>
                <w:b/>
                <w:bCs/>
                <w:color w:val="4B741E"/>
                <w:sz w:val="20"/>
              </w:rPr>
            </w:pPr>
            <w:r w:rsidRPr="004F3CAB">
              <w:rPr>
                <w:b/>
                <w:bCs/>
                <w:color w:val="4B741E"/>
                <w:sz w:val="20"/>
              </w:rPr>
              <w:t>Very low</w:t>
            </w:r>
          </w:p>
        </w:tc>
        <w:tc>
          <w:tcPr>
            <w:tcW w:w="2070" w:type="dxa"/>
            <w:shd w:val="clear" w:color="auto" w:fill="FFFFAF"/>
          </w:tcPr>
          <w:p w14:paraId="0A1C2E93" w14:textId="77777777" w:rsidR="00FF3FF4" w:rsidRPr="004F3CAB" w:rsidRDefault="00FF3FF4">
            <w:pPr>
              <w:pStyle w:val="ListParagraph"/>
              <w:spacing w:before="60" w:after="60" w:line="240" w:lineRule="auto"/>
              <w:ind w:left="0"/>
              <w:contextualSpacing w:val="0"/>
              <w:rPr>
                <w:sz w:val="20"/>
              </w:rPr>
            </w:pPr>
            <w:r w:rsidRPr="004F3CAB">
              <w:rPr>
                <w:b/>
                <w:bCs/>
                <w:color w:val="686600"/>
                <w:sz w:val="20"/>
              </w:rPr>
              <w:t>Low</w:t>
            </w:r>
          </w:p>
        </w:tc>
        <w:tc>
          <w:tcPr>
            <w:tcW w:w="1710" w:type="dxa"/>
            <w:shd w:val="clear" w:color="auto" w:fill="F7D297"/>
          </w:tcPr>
          <w:p w14:paraId="7633737F" w14:textId="77777777" w:rsidR="00FF3FF4" w:rsidRPr="004F3CAB" w:rsidRDefault="00FF3FF4">
            <w:pPr>
              <w:pStyle w:val="ListParagraph"/>
              <w:spacing w:before="60" w:after="60" w:line="240" w:lineRule="auto"/>
              <w:ind w:left="0"/>
              <w:contextualSpacing w:val="0"/>
              <w:rPr>
                <w:sz w:val="20"/>
              </w:rPr>
            </w:pPr>
            <w:r w:rsidRPr="004F3CAB">
              <w:rPr>
                <w:b/>
                <w:bCs/>
                <w:color w:val="5D3C07"/>
                <w:sz w:val="20"/>
              </w:rPr>
              <w:t>Medium</w:t>
            </w:r>
          </w:p>
        </w:tc>
        <w:tc>
          <w:tcPr>
            <w:tcW w:w="1530" w:type="dxa"/>
            <w:shd w:val="clear" w:color="auto" w:fill="F99999"/>
          </w:tcPr>
          <w:p w14:paraId="2EE2D4E3" w14:textId="77777777" w:rsidR="00FF3FF4" w:rsidRPr="004F3CAB" w:rsidRDefault="00FF3FF4">
            <w:pPr>
              <w:pStyle w:val="ListParagraph"/>
              <w:spacing w:before="60" w:after="60" w:line="240" w:lineRule="auto"/>
              <w:ind w:left="0"/>
              <w:contextualSpacing w:val="0"/>
              <w:rPr>
                <w:b/>
                <w:bCs/>
                <w:color w:val="5B0505"/>
                <w:sz w:val="20"/>
              </w:rPr>
            </w:pPr>
            <w:r w:rsidRPr="004F3CAB">
              <w:rPr>
                <w:b/>
                <w:bCs/>
                <w:color w:val="5B0505"/>
                <w:sz w:val="20"/>
              </w:rPr>
              <w:t>High</w:t>
            </w:r>
          </w:p>
        </w:tc>
      </w:tr>
      <w:tr w:rsidR="00FF3FF4" w:rsidRPr="004F3CAB" w14:paraId="7CDF1B14" w14:textId="77777777" w:rsidTr="00873FFB">
        <w:trPr>
          <w:gridAfter w:val="1"/>
          <w:wAfter w:w="7" w:type="dxa"/>
        </w:trPr>
        <w:tc>
          <w:tcPr>
            <w:tcW w:w="1440" w:type="dxa"/>
            <w:vMerge/>
            <w:shd w:val="clear" w:color="auto" w:fill="2B3957"/>
          </w:tcPr>
          <w:p w14:paraId="5E430EF6" w14:textId="77777777" w:rsidR="00FF3FF4" w:rsidRPr="004F3CAB" w:rsidRDefault="00FF3FF4">
            <w:pPr>
              <w:pStyle w:val="ListParagraph"/>
              <w:spacing w:before="60" w:after="60" w:line="240" w:lineRule="auto"/>
              <w:ind w:left="0"/>
              <w:contextualSpacing w:val="0"/>
              <w:rPr>
                <w:sz w:val="20"/>
              </w:rPr>
            </w:pPr>
          </w:p>
        </w:tc>
        <w:tc>
          <w:tcPr>
            <w:tcW w:w="1620" w:type="dxa"/>
            <w:shd w:val="clear" w:color="auto" w:fill="F2F2F2" w:themeFill="background1" w:themeFillShade="F2"/>
          </w:tcPr>
          <w:p w14:paraId="4DA1D932" w14:textId="77777777" w:rsidR="00FF3FF4" w:rsidRPr="004F3CAB" w:rsidRDefault="00FF3FF4">
            <w:pPr>
              <w:pStyle w:val="ListParagraph"/>
              <w:spacing w:before="60" w:after="60" w:line="240" w:lineRule="auto"/>
              <w:ind w:left="0"/>
              <w:contextualSpacing w:val="0"/>
              <w:rPr>
                <w:color w:val="404040"/>
                <w:sz w:val="20"/>
              </w:rPr>
            </w:pPr>
            <w:r w:rsidRPr="004F3CAB">
              <w:rPr>
                <w:b/>
                <w:bCs/>
                <w:color w:val="404040"/>
                <w:sz w:val="20"/>
              </w:rPr>
              <w:t>3 – Medium</w:t>
            </w:r>
          </w:p>
        </w:tc>
        <w:tc>
          <w:tcPr>
            <w:tcW w:w="1756" w:type="dxa"/>
            <w:shd w:val="clear" w:color="auto" w:fill="D2ECB6"/>
          </w:tcPr>
          <w:p w14:paraId="5516273C" w14:textId="77777777" w:rsidR="00FF3FF4" w:rsidRPr="004F3CAB" w:rsidRDefault="00FF3FF4">
            <w:pPr>
              <w:pStyle w:val="ListParagraph"/>
              <w:spacing w:before="60" w:after="60" w:line="240" w:lineRule="auto"/>
              <w:ind w:left="0"/>
              <w:contextualSpacing w:val="0"/>
              <w:rPr>
                <w:b/>
                <w:bCs/>
                <w:color w:val="4B741E"/>
                <w:sz w:val="20"/>
              </w:rPr>
            </w:pPr>
            <w:r w:rsidRPr="004F3CAB">
              <w:rPr>
                <w:b/>
                <w:bCs/>
                <w:color w:val="4B741E"/>
                <w:sz w:val="20"/>
              </w:rPr>
              <w:t>Very low</w:t>
            </w:r>
          </w:p>
        </w:tc>
        <w:tc>
          <w:tcPr>
            <w:tcW w:w="1754" w:type="dxa"/>
            <w:shd w:val="clear" w:color="auto" w:fill="FFFFAF"/>
          </w:tcPr>
          <w:p w14:paraId="4DEBFAFE" w14:textId="77777777" w:rsidR="00FF3FF4" w:rsidRPr="004F3CAB" w:rsidRDefault="00FF3FF4">
            <w:pPr>
              <w:pStyle w:val="ListParagraph"/>
              <w:spacing w:before="60" w:after="60" w:line="240" w:lineRule="auto"/>
              <w:ind w:left="0"/>
              <w:contextualSpacing w:val="0"/>
              <w:rPr>
                <w:sz w:val="20"/>
              </w:rPr>
            </w:pPr>
            <w:r w:rsidRPr="004F3CAB">
              <w:rPr>
                <w:b/>
                <w:bCs/>
                <w:color w:val="686600"/>
                <w:sz w:val="20"/>
              </w:rPr>
              <w:t>Low</w:t>
            </w:r>
          </w:p>
        </w:tc>
        <w:tc>
          <w:tcPr>
            <w:tcW w:w="2070" w:type="dxa"/>
            <w:shd w:val="clear" w:color="auto" w:fill="F7D297"/>
          </w:tcPr>
          <w:p w14:paraId="7108C613" w14:textId="77777777" w:rsidR="00FF3FF4" w:rsidRPr="004F3CAB" w:rsidRDefault="00FF3FF4">
            <w:pPr>
              <w:pStyle w:val="ListParagraph"/>
              <w:spacing w:before="60" w:after="60" w:line="240" w:lineRule="auto"/>
              <w:ind w:left="0"/>
              <w:contextualSpacing w:val="0"/>
              <w:rPr>
                <w:sz w:val="20"/>
              </w:rPr>
            </w:pPr>
            <w:r w:rsidRPr="004F3CAB">
              <w:rPr>
                <w:b/>
                <w:bCs/>
                <w:color w:val="5D3C07"/>
                <w:sz w:val="20"/>
              </w:rPr>
              <w:t>Medium</w:t>
            </w:r>
          </w:p>
        </w:tc>
        <w:tc>
          <w:tcPr>
            <w:tcW w:w="1710" w:type="dxa"/>
            <w:shd w:val="clear" w:color="auto" w:fill="F99999"/>
          </w:tcPr>
          <w:p w14:paraId="78A3C501" w14:textId="77777777" w:rsidR="00FF3FF4" w:rsidRPr="004F3CAB" w:rsidRDefault="00FF3FF4">
            <w:pPr>
              <w:pStyle w:val="ListParagraph"/>
              <w:spacing w:before="60" w:after="60" w:line="240" w:lineRule="auto"/>
              <w:ind w:left="0"/>
              <w:contextualSpacing w:val="0"/>
              <w:rPr>
                <w:b/>
                <w:bCs/>
                <w:color w:val="5B0505"/>
                <w:sz w:val="20"/>
              </w:rPr>
            </w:pPr>
            <w:r w:rsidRPr="004F3CAB">
              <w:rPr>
                <w:b/>
                <w:bCs/>
                <w:color w:val="5B0505"/>
                <w:sz w:val="20"/>
              </w:rPr>
              <w:t>High</w:t>
            </w:r>
          </w:p>
        </w:tc>
        <w:tc>
          <w:tcPr>
            <w:tcW w:w="1530" w:type="dxa"/>
            <w:shd w:val="clear" w:color="auto" w:fill="F99999"/>
          </w:tcPr>
          <w:p w14:paraId="3DC9AC2D" w14:textId="77777777" w:rsidR="00FF3FF4" w:rsidRPr="004F3CAB" w:rsidRDefault="00FF3FF4">
            <w:pPr>
              <w:pStyle w:val="ListParagraph"/>
              <w:spacing w:before="60" w:after="60" w:line="240" w:lineRule="auto"/>
              <w:ind w:left="0"/>
              <w:contextualSpacing w:val="0"/>
              <w:rPr>
                <w:b/>
                <w:bCs/>
                <w:color w:val="5B0505"/>
                <w:sz w:val="20"/>
              </w:rPr>
            </w:pPr>
            <w:r w:rsidRPr="004F3CAB">
              <w:rPr>
                <w:b/>
                <w:bCs/>
                <w:color w:val="5B0505"/>
                <w:sz w:val="20"/>
              </w:rPr>
              <w:t>High</w:t>
            </w:r>
          </w:p>
        </w:tc>
      </w:tr>
      <w:tr w:rsidR="00FF3FF4" w:rsidRPr="004F3CAB" w14:paraId="3B9B0C52" w14:textId="77777777" w:rsidTr="00873FFB">
        <w:trPr>
          <w:gridAfter w:val="1"/>
          <w:wAfter w:w="7" w:type="dxa"/>
        </w:trPr>
        <w:tc>
          <w:tcPr>
            <w:tcW w:w="1440" w:type="dxa"/>
            <w:vMerge/>
            <w:shd w:val="clear" w:color="auto" w:fill="2B3957"/>
          </w:tcPr>
          <w:p w14:paraId="161EBB37" w14:textId="77777777" w:rsidR="00FF3FF4" w:rsidRPr="004F3CAB" w:rsidRDefault="00FF3FF4">
            <w:pPr>
              <w:pStyle w:val="ListParagraph"/>
              <w:spacing w:before="60" w:after="60" w:line="240" w:lineRule="auto"/>
              <w:ind w:left="0"/>
              <w:contextualSpacing w:val="0"/>
              <w:rPr>
                <w:sz w:val="20"/>
              </w:rPr>
            </w:pPr>
          </w:p>
        </w:tc>
        <w:tc>
          <w:tcPr>
            <w:tcW w:w="1620" w:type="dxa"/>
            <w:shd w:val="clear" w:color="auto" w:fill="F2F2F2" w:themeFill="background1" w:themeFillShade="F2"/>
          </w:tcPr>
          <w:p w14:paraId="3400E4A7" w14:textId="77777777" w:rsidR="00FF3FF4" w:rsidRPr="004F3CAB" w:rsidRDefault="00FF3FF4">
            <w:pPr>
              <w:pStyle w:val="ListParagraph"/>
              <w:spacing w:before="60" w:after="60" w:line="240" w:lineRule="auto"/>
              <w:ind w:left="0"/>
              <w:contextualSpacing w:val="0"/>
              <w:rPr>
                <w:color w:val="404040"/>
                <w:sz w:val="20"/>
              </w:rPr>
            </w:pPr>
            <w:r w:rsidRPr="004F3CAB">
              <w:rPr>
                <w:b/>
                <w:bCs/>
                <w:color w:val="404040"/>
                <w:sz w:val="20"/>
              </w:rPr>
              <w:t>4 – Major</w:t>
            </w:r>
          </w:p>
        </w:tc>
        <w:tc>
          <w:tcPr>
            <w:tcW w:w="1756" w:type="dxa"/>
            <w:shd w:val="clear" w:color="auto" w:fill="FFFFAF"/>
          </w:tcPr>
          <w:p w14:paraId="2150B2F0" w14:textId="77777777" w:rsidR="00FF3FF4" w:rsidRPr="004F3CAB" w:rsidRDefault="00FF3FF4">
            <w:pPr>
              <w:pStyle w:val="ListParagraph"/>
              <w:spacing w:before="60" w:after="60" w:line="240" w:lineRule="auto"/>
              <w:ind w:left="0"/>
              <w:contextualSpacing w:val="0"/>
              <w:rPr>
                <w:b/>
                <w:bCs/>
                <w:sz w:val="20"/>
              </w:rPr>
            </w:pPr>
            <w:r w:rsidRPr="004F3CAB">
              <w:rPr>
                <w:b/>
                <w:bCs/>
                <w:color w:val="686600"/>
                <w:sz w:val="20"/>
              </w:rPr>
              <w:t>Low</w:t>
            </w:r>
          </w:p>
        </w:tc>
        <w:tc>
          <w:tcPr>
            <w:tcW w:w="1754" w:type="dxa"/>
            <w:shd w:val="clear" w:color="auto" w:fill="F7D297"/>
          </w:tcPr>
          <w:p w14:paraId="2FED539E" w14:textId="77777777" w:rsidR="00FF3FF4" w:rsidRPr="004F3CAB" w:rsidRDefault="00FF3FF4">
            <w:pPr>
              <w:pStyle w:val="ListParagraph"/>
              <w:spacing w:before="60" w:after="60" w:line="240" w:lineRule="auto"/>
              <w:ind w:left="0"/>
              <w:contextualSpacing w:val="0"/>
              <w:rPr>
                <w:sz w:val="20"/>
              </w:rPr>
            </w:pPr>
            <w:r w:rsidRPr="004F3CAB">
              <w:rPr>
                <w:b/>
                <w:bCs/>
                <w:color w:val="5D3C07"/>
                <w:sz w:val="20"/>
              </w:rPr>
              <w:t>Medium</w:t>
            </w:r>
          </w:p>
        </w:tc>
        <w:tc>
          <w:tcPr>
            <w:tcW w:w="2070" w:type="dxa"/>
            <w:shd w:val="clear" w:color="auto" w:fill="F99999"/>
          </w:tcPr>
          <w:p w14:paraId="3EAD913E" w14:textId="77777777" w:rsidR="00FF3FF4" w:rsidRPr="004F3CAB" w:rsidRDefault="00FF3FF4">
            <w:pPr>
              <w:pStyle w:val="ListParagraph"/>
              <w:spacing w:before="60" w:after="60" w:line="240" w:lineRule="auto"/>
              <w:ind w:left="0"/>
              <w:contextualSpacing w:val="0"/>
              <w:rPr>
                <w:b/>
                <w:bCs/>
                <w:color w:val="5B0505"/>
                <w:sz w:val="20"/>
              </w:rPr>
            </w:pPr>
            <w:r w:rsidRPr="004F3CAB">
              <w:rPr>
                <w:b/>
                <w:bCs/>
                <w:color w:val="5B0505"/>
                <w:sz w:val="20"/>
              </w:rPr>
              <w:t>High</w:t>
            </w:r>
          </w:p>
        </w:tc>
        <w:tc>
          <w:tcPr>
            <w:tcW w:w="1710" w:type="dxa"/>
            <w:shd w:val="clear" w:color="auto" w:fill="F99999"/>
          </w:tcPr>
          <w:p w14:paraId="23A9BDE2" w14:textId="77777777" w:rsidR="00FF3FF4" w:rsidRPr="004F3CAB" w:rsidRDefault="00FF3FF4">
            <w:pPr>
              <w:pStyle w:val="ListParagraph"/>
              <w:spacing w:before="60" w:after="60" w:line="240" w:lineRule="auto"/>
              <w:ind w:left="0"/>
              <w:contextualSpacing w:val="0"/>
              <w:rPr>
                <w:b/>
                <w:bCs/>
                <w:color w:val="5B0505"/>
                <w:sz w:val="20"/>
              </w:rPr>
            </w:pPr>
            <w:r w:rsidRPr="004F3CAB">
              <w:rPr>
                <w:b/>
                <w:bCs/>
                <w:color w:val="5B0505"/>
                <w:sz w:val="20"/>
              </w:rPr>
              <w:t>High</w:t>
            </w:r>
          </w:p>
        </w:tc>
        <w:tc>
          <w:tcPr>
            <w:tcW w:w="1530" w:type="dxa"/>
            <w:shd w:val="clear" w:color="auto" w:fill="C00000"/>
          </w:tcPr>
          <w:p w14:paraId="41E65015" w14:textId="77777777" w:rsidR="00FF3FF4" w:rsidRPr="004F3CAB" w:rsidRDefault="00FF3FF4">
            <w:pPr>
              <w:pStyle w:val="ListParagraph"/>
              <w:spacing w:before="60" w:after="60" w:line="240" w:lineRule="auto"/>
              <w:ind w:left="0"/>
              <w:contextualSpacing w:val="0"/>
              <w:rPr>
                <w:b/>
                <w:bCs/>
                <w:sz w:val="20"/>
              </w:rPr>
            </w:pPr>
            <w:r w:rsidRPr="004F3CAB">
              <w:rPr>
                <w:b/>
                <w:bCs/>
                <w:color w:val="FFFFFF" w:themeColor="background1"/>
                <w:sz w:val="20"/>
              </w:rPr>
              <w:t>Very high</w:t>
            </w:r>
          </w:p>
        </w:tc>
      </w:tr>
      <w:tr w:rsidR="00FF3FF4" w:rsidRPr="004F3CAB" w14:paraId="2FD57806" w14:textId="77777777" w:rsidTr="00873FFB">
        <w:trPr>
          <w:gridAfter w:val="1"/>
          <w:wAfter w:w="7" w:type="dxa"/>
        </w:trPr>
        <w:tc>
          <w:tcPr>
            <w:tcW w:w="1440" w:type="dxa"/>
            <w:vMerge/>
            <w:shd w:val="clear" w:color="auto" w:fill="2B3957"/>
          </w:tcPr>
          <w:p w14:paraId="463485B2" w14:textId="77777777" w:rsidR="00FF3FF4" w:rsidRPr="004F3CAB" w:rsidRDefault="00FF3FF4">
            <w:pPr>
              <w:pStyle w:val="ListParagraph"/>
              <w:spacing w:before="60" w:after="60" w:line="240" w:lineRule="auto"/>
              <w:ind w:left="0"/>
              <w:contextualSpacing w:val="0"/>
              <w:rPr>
                <w:sz w:val="20"/>
              </w:rPr>
            </w:pPr>
          </w:p>
        </w:tc>
        <w:tc>
          <w:tcPr>
            <w:tcW w:w="1620" w:type="dxa"/>
            <w:shd w:val="clear" w:color="auto" w:fill="F2F2F2" w:themeFill="background1" w:themeFillShade="F2"/>
          </w:tcPr>
          <w:p w14:paraId="67F9EAAF" w14:textId="77777777" w:rsidR="00FF3FF4" w:rsidRPr="004F3CAB" w:rsidRDefault="00FF3FF4">
            <w:pPr>
              <w:pStyle w:val="ListParagraph"/>
              <w:spacing w:before="60" w:after="60" w:line="240" w:lineRule="auto"/>
              <w:ind w:left="0"/>
              <w:contextualSpacing w:val="0"/>
              <w:rPr>
                <w:color w:val="404040"/>
                <w:sz w:val="20"/>
              </w:rPr>
            </w:pPr>
            <w:r w:rsidRPr="004F3CAB">
              <w:rPr>
                <w:b/>
                <w:bCs/>
                <w:color w:val="404040"/>
                <w:sz w:val="20"/>
              </w:rPr>
              <w:t>5 – Severe</w:t>
            </w:r>
          </w:p>
        </w:tc>
        <w:tc>
          <w:tcPr>
            <w:tcW w:w="1756" w:type="dxa"/>
            <w:shd w:val="clear" w:color="auto" w:fill="F7D297"/>
          </w:tcPr>
          <w:p w14:paraId="79AD206D" w14:textId="77777777" w:rsidR="00FF3FF4" w:rsidRPr="004F3CAB" w:rsidRDefault="00FF3FF4">
            <w:pPr>
              <w:pStyle w:val="ListParagraph"/>
              <w:spacing w:before="60" w:after="60" w:line="240" w:lineRule="auto"/>
              <w:ind w:left="0"/>
              <w:contextualSpacing w:val="0"/>
              <w:rPr>
                <w:sz w:val="20"/>
              </w:rPr>
            </w:pPr>
            <w:r w:rsidRPr="004F3CAB">
              <w:rPr>
                <w:b/>
                <w:bCs/>
                <w:color w:val="5D3C07"/>
                <w:sz w:val="20"/>
              </w:rPr>
              <w:t>Medium</w:t>
            </w:r>
          </w:p>
        </w:tc>
        <w:tc>
          <w:tcPr>
            <w:tcW w:w="1754" w:type="dxa"/>
            <w:shd w:val="clear" w:color="auto" w:fill="F99999"/>
          </w:tcPr>
          <w:p w14:paraId="01C1E22C" w14:textId="77777777" w:rsidR="00FF3FF4" w:rsidRPr="004F3CAB" w:rsidRDefault="00FF3FF4">
            <w:pPr>
              <w:pStyle w:val="ListParagraph"/>
              <w:spacing w:before="60" w:after="60" w:line="240" w:lineRule="auto"/>
              <w:ind w:left="0"/>
              <w:contextualSpacing w:val="0"/>
              <w:rPr>
                <w:b/>
                <w:bCs/>
                <w:color w:val="5B0505"/>
                <w:sz w:val="20"/>
              </w:rPr>
            </w:pPr>
            <w:r w:rsidRPr="004F3CAB">
              <w:rPr>
                <w:b/>
                <w:bCs/>
                <w:color w:val="5B0505"/>
                <w:sz w:val="20"/>
              </w:rPr>
              <w:t>High</w:t>
            </w:r>
          </w:p>
        </w:tc>
        <w:tc>
          <w:tcPr>
            <w:tcW w:w="2070" w:type="dxa"/>
            <w:shd w:val="clear" w:color="auto" w:fill="F99999"/>
          </w:tcPr>
          <w:p w14:paraId="060E6D1B" w14:textId="77777777" w:rsidR="00FF3FF4" w:rsidRPr="004F3CAB" w:rsidRDefault="00FF3FF4">
            <w:pPr>
              <w:pStyle w:val="ListParagraph"/>
              <w:spacing w:before="60" w:after="60" w:line="240" w:lineRule="auto"/>
              <w:ind w:left="0"/>
              <w:contextualSpacing w:val="0"/>
              <w:rPr>
                <w:b/>
                <w:bCs/>
                <w:color w:val="5B0505"/>
                <w:sz w:val="20"/>
              </w:rPr>
            </w:pPr>
            <w:r w:rsidRPr="004F3CAB">
              <w:rPr>
                <w:b/>
                <w:bCs/>
                <w:color w:val="5B0505"/>
                <w:sz w:val="20"/>
              </w:rPr>
              <w:t>High</w:t>
            </w:r>
          </w:p>
        </w:tc>
        <w:tc>
          <w:tcPr>
            <w:tcW w:w="1710" w:type="dxa"/>
            <w:shd w:val="clear" w:color="auto" w:fill="C00000"/>
          </w:tcPr>
          <w:p w14:paraId="727C6459" w14:textId="77777777" w:rsidR="00FF3FF4" w:rsidRPr="004F3CAB" w:rsidRDefault="00FF3FF4">
            <w:pPr>
              <w:pStyle w:val="ListParagraph"/>
              <w:spacing w:before="60" w:after="60" w:line="240" w:lineRule="auto"/>
              <w:ind w:left="0"/>
              <w:contextualSpacing w:val="0"/>
              <w:rPr>
                <w:b/>
                <w:bCs/>
                <w:color w:val="FFFFFF" w:themeColor="background1"/>
                <w:sz w:val="20"/>
              </w:rPr>
            </w:pPr>
            <w:r w:rsidRPr="004F3CAB">
              <w:rPr>
                <w:b/>
                <w:bCs/>
                <w:color w:val="FFFFFF" w:themeColor="background1"/>
                <w:sz w:val="20"/>
              </w:rPr>
              <w:t>Very high</w:t>
            </w:r>
          </w:p>
        </w:tc>
        <w:tc>
          <w:tcPr>
            <w:tcW w:w="1530" w:type="dxa"/>
            <w:shd w:val="clear" w:color="auto" w:fill="C00000"/>
          </w:tcPr>
          <w:p w14:paraId="29229C5E" w14:textId="77777777" w:rsidR="00FF3FF4" w:rsidRPr="004F3CAB" w:rsidRDefault="00FF3FF4">
            <w:pPr>
              <w:pStyle w:val="ListParagraph"/>
              <w:spacing w:before="60" w:after="60" w:line="240" w:lineRule="auto"/>
              <w:ind w:left="0"/>
              <w:contextualSpacing w:val="0"/>
              <w:rPr>
                <w:b/>
                <w:bCs/>
                <w:color w:val="FFFFFF" w:themeColor="background1"/>
                <w:sz w:val="20"/>
              </w:rPr>
            </w:pPr>
            <w:r w:rsidRPr="004F3CAB">
              <w:rPr>
                <w:b/>
                <w:bCs/>
                <w:color w:val="FFFFFF" w:themeColor="background1"/>
                <w:sz w:val="20"/>
              </w:rPr>
              <w:t>Very high</w:t>
            </w:r>
          </w:p>
        </w:tc>
      </w:tr>
    </w:tbl>
    <w:p w14:paraId="4B511859" w14:textId="48F05E48" w:rsidR="000D7FAA" w:rsidRPr="004F3CAB" w:rsidRDefault="00F537E2" w:rsidP="00780323">
      <w:pPr>
        <w:pStyle w:val="ListParagraph"/>
        <w:ind w:left="1080"/>
        <w:contextualSpacing w:val="0"/>
        <w:rPr>
          <w:i/>
          <w:iCs/>
          <w:color w:val="595959"/>
        </w:rPr>
      </w:pPr>
      <w:r w:rsidRPr="004F3CAB">
        <w:rPr>
          <w:i/>
          <w:iCs/>
          <w:color w:val="595959"/>
        </w:rPr>
        <w:t xml:space="preserve">Once </w:t>
      </w:r>
      <w:r w:rsidR="00C51F91" w:rsidRPr="004F3CAB">
        <w:rPr>
          <w:i/>
          <w:iCs/>
          <w:color w:val="595959"/>
        </w:rPr>
        <w:t>determined</w:t>
      </w:r>
      <w:r w:rsidR="00780323" w:rsidRPr="004F3CAB">
        <w:rPr>
          <w:i/>
          <w:iCs/>
          <w:color w:val="595959"/>
        </w:rPr>
        <w:t xml:space="preserve">, justify </w:t>
      </w:r>
      <w:r w:rsidR="006015A7" w:rsidRPr="004F3CAB">
        <w:rPr>
          <w:i/>
          <w:iCs/>
          <w:color w:val="595959"/>
        </w:rPr>
        <w:t xml:space="preserve">how </w:t>
      </w:r>
      <w:r w:rsidR="000D7FAA" w:rsidRPr="004F3CAB">
        <w:rPr>
          <w:i/>
          <w:iCs/>
          <w:color w:val="595959"/>
        </w:rPr>
        <w:t>the selected likelihood and severity are appropriate to the project.</w:t>
      </w:r>
    </w:p>
    <w:p w14:paraId="4DE66C60" w14:textId="3F04D5B3" w:rsidR="00226942" w:rsidRPr="004F3CAB" w:rsidRDefault="00BF4573" w:rsidP="00F537E2">
      <w:pPr>
        <w:pStyle w:val="ListParagraph"/>
        <w:numPr>
          <w:ilvl w:val="0"/>
          <w:numId w:val="9"/>
        </w:numPr>
        <w:ind w:left="1080"/>
        <w:contextualSpacing w:val="0"/>
        <w:rPr>
          <w:i/>
          <w:iCs/>
          <w:color w:val="595959"/>
        </w:rPr>
      </w:pPr>
      <w:r w:rsidRPr="004F3CAB">
        <w:rPr>
          <w:i/>
          <w:iCs/>
          <w:color w:val="595959"/>
        </w:rPr>
        <w:lastRenderedPageBreak/>
        <w:t xml:space="preserve">Where filling out </w:t>
      </w:r>
      <w:r w:rsidR="00D129B7" w:rsidRPr="004F3CAB">
        <w:rPr>
          <w:i/>
          <w:iCs/>
          <w:color w:val="595959"/>
        </w:rPr>
        <w:t xml:space="preserve">the </w:t>
      </w:r>
      <w:r w:rsidR="00226942" w:rsidRPr="004F3CAB">
        <w:rPr>
          <w:i/>
          <w:iCs/>
          <w:color w:val="595959"/>
        </w:rPr>
        <w:t xml:space="preserve">“Mitigation measures” </w:t>
      </w:r>
      <w:r w:rsidR="00E152C7" w:rsidRPr="004F3CAB">
        <w:rPr>
          <w:i/>
          <w:iCs/>
          <w:color w:val="595959"/>
        </w:rPr>
        <w:t xml:space="preserve">column, </w:t>
      </w:r>
      <w:r w:rsidR="00226942" w:rsidRPr="004F3CAB">
        <w:rPr>
          <w:i/>
          <w:iCs/>
          <w:color w:val="595959"/>
        </w:rPr>
        <w:t>describe the mitigation measures for each risk</w:t>
      </w:r>
      <w:r w:rsidR="00425299" w:rsidRPr="004F3CAB">
        <w:rPr>
          <w:i/>
          <w:iCs/>
          <w:color w:val="595959"/>
        </w:rPr>
        <w:t>, according to the mitigation hierarchy (i.e., avoid, minimize, or mitigate)</w:t>
      </w:r>
      <w:r w:rsidR="006015A7" w:rsidRPr="004F3CAB">
        <w:rPr>
          <w:i/>
          <w:iCs/>
          <w:color w:val="595959"/>
        </w:rPr>
        <w:t>. Explain</w:t>
      </w:r>
      <w:r w:rsidR="00226942" w:rsidRPr="004F3CAB">
        <w:rPr>
          <w:i/>
          <w:iCs/>
          <w:color w:val="595959"/>
        </w:rPr>
        <w:t xml:space="preserve"> the timeline, process, </w:t>
      </w:r>
      <w:r w:rsidR="006015A7" w:rsidRPr="004F3CAB">
        <w:rPr>
          <w:i/>
          <w:iCs/>
          <w:color w:val="595959"/>
        </w:rPr>
        <w:t xml:space="preserve">and </w:t>
      </w:r>
      <w:r w:rsidR="00226942" w:rsidRPr="004F3CAB">
        <w:rPr>
          <w:i/>
          <w:iCs/>
          <w:color w:val="595959"/>
        </w:rPr>
        <w:t>methods for implementation</w:t>
      </w:r>
      <w:r w:rsidR="00411F9E" w:rsidRPr="004F3CAB">
        <w:rPr>
          <w:i/>
          <w:iCs/>
          <w:color w:val="595959"/>
        </w:rPr>
        <w:t xml:space="preserve"> and monitoring</w:t>
      </w:r>
      <w:r w:rsidR="006015A7" w:rsidRPr="004F3CAB">
        <w:rPr>
          <w:i/>
          <w:iCs/>
          <w:color w:val="595959"/>
        </w:rPr>
        <w:t xml:space="preserve"> of mitigation measures</w:t>
      </w:r>
      <w:r w:rsidR="00226942" w:rsidRPr="004F3CAB">
        <w:rPr>
          <w:i/>
          <w:iCs/>
          <w:color w:val="595959"/>
        </w:rPr>
        <w:t>, and justify how the measures are commensurate with the risk level</w:t>
      </w:r>
      <w:r w:rsidR="00950528" w:rsidRPr="004F3CAB">
        <w:rPr>
          <w:i/>
          <w:iCs/>
          <w:color w:val="595959"/>
        </w:rPr>
        <w:t xml:space="preserve"> and how they minimize the risk</w:t>
      </w:r>
      <w:r w:rsidR="006015A7" w:rsidRPr="004F3CAB">
        <w:rPr>
          <w:i/>
          <w:iCs/>
          <w:color w:val="595959"/>
        </w:rPr>
        <w:t>.</w:t>
      </w:r>
    </w:p>
    <w:p w14:paraId="0F7BFFA3" w14:textId="11A7CA46" w:rsidR="00B81783" w:rsidRPr="004F3CAB" w:rsidRDefault="002F2CE5" w:rsidP="00F305B9">
      <w:pPr>
        <w:pStyle w:val="ListParagraph"/>
        <w:numPr>
          <w:ilvl w:val="0"/>
          <w:numId w:val="9"/>
        </w:numPr>
        <w:ind w:left="1080"/>
        <w:contextualSpacing w:val="0"/>
        <w:rPr>
          <w:i/>
          <w:iCs/>
          <w:color w:val="595959"/>
        </w:rPr>
      </w:pPr>
      <w:r w:rsidRPr="004F3CAB">
        <w:rPr>
          <w:i/>
          <w:iCs/>
          <w:color w:val="595959"/>
        </w:rPr>
        <w:t xml:space="preserve">Add as many rows as necessary at the end </w:t>
      </w:r>
      <w:r w:rsidR="00B81783" w:rsidRPr="004F3CAB">
        <w:rPr>
          <w:i/>
          <w:iCs/>
          <w:color w:val="595959"/>
        </w:rPr>
        <w:t xml:space="preserve">of each risk assessment table </w:t>
      </w:r>
      <w:r w:rsidRPr="004F3CAB">
        <w:rPr>
          <w:i/>
          <w:iCs/>
          <w:color w:val="595959"/>
        </w:rPr>
        <w:t xml:space="preserve">to include </w:t>
      </w:r>
      <w:r w:rsidR="00B81783" w:rsidRPr="004F3CAB">
        <w:rPr>
          <w:i/>
          <w:iCs/>
          <w:color w:val="595959"/>
        </w:rPr>
        <w:t>any</w:t>
      </w:r>
      <w:r w:rsidR="006015A7" w:rsidRPr="004F3CAB">
        <w:rPr>
          <w:i/>
          <w:iCs/>
          <w:color w:val="595959"/>
        </w:rPr>
        <w:t xml:space="preserve"> other</w:t>
      </w:r>
      <w:r w:rsidR="00B81783" w:rsidRPr="004F3CAB">
        <w:rPr>
          <w:i/>
          <w:iCs/>
          <w:color w:val="595959"/>
        </w:rPr>
        <w:t xml:space="preserve"> </w:t>
      </w:r>
      <w:r w:rsidR="007B49D4" w:rsidRPr="004F3CAB">
        <w:rPr>
          <w:i/>
          <w:iCs/>
          <w:color w:val="595959"/>
        </w:rPr>
        <w:t xml:space="preserve">risks identified </w:t>
      </w:r>
      <w:r w:rsidR="00496BD8" w:rsidRPr="004F3CAB">
        <w:rPr>
          <w:i/>
          <w:iCs/>
          <w:color w:val="595959"/>
        </w:rPr>
        <w:t xml:space="preserve">for the project </w:t>
      </w:r>
      <w:r w:rsidR="006015A7" w:rsidRPr="004F3CAB">
        <w:rPr>
          <w:i/>
          <w:iCs/>
          <w:color w:val="595959"/>
        </w:rPr>
        <w:t xml:space="preserve">that are </w:t>
      </w:r>
      <w:r w:rsidR="00496BD8" w:rsidRPr="004F3CAB">
        <w:rPr>
          <w:i/>
          <w:iCs/>
          <w:color w:val="595959"/>
        </w:rPr>
        <w:t xml:space="preserve">not covered in the </w:t>
      </w:r>
      <w:r w:rsidR="006015A7" w:rsidRPr="004F3CAB">
        <w:rPr>
          <w:i/>
          <w:iCs/>
          <w:color w:val="595959"/>
        </w:rPr>
        <w:t xml:space="preserve">pre-filled </w:t>
      </w:r>
      <w:r w:rsidR="007B49D4" w:rsidRPr="004F3CAB">
        <w:rPr>
          <w:i/>
          <w:iCs/>
          <w:color w:val="595959"/>
        </w:rPr>
        <w:t>questions</w:t>
      </w:r>
      <w:r w:rsidR="00B81783" w:rsidRPr="004F3CAB">
        <w:rPr>
          <w:i/>
          <w:iCs/>
          <w:color w:val="595959"/>
        </w:rPr>
        <w:t xml:space="preserve">, as follows: </w:t>
      </w:r>
    </w:p>
    <w:p w14:paraId="51B29ECB" w14:textId="56F478D3" w:rsidR="00B81783" w:rsidRPr="004F3CAB" w:rsidRDefault="00B81783" w:rsidP="00B81783">
      <w:pPr>
        <w:pStyle w:val="ListParagraph"/>
        <w:numPr>
          <w:ilvl w:val="1"/>
          <w:numId w:val="9"/>
        </w:numPr>
        <w:contextualSpacing w:val="0"/>
        <w:rPr>
          <w:i/>
          <w:iCs/>
          <w:color w:val="595959"/>
        </w:rPr>
      </w:pPr>
      <w:r w:rsidRPr="004F3CAB">
        <w:rPr>
          <w:i/>
          <w:iCs/>
          <w:color w:val="595959"/>
        </w:rPr>
        <w:t xml:space="preserve">In the </w:t>
      </w:r>
      <w:r w:rsidR="00BF4573" w:rsidRPr="004F3CAB">
        <w:rPr>
          <w:i/>
          <w:iCs/>
          <w:color w:val="595959"/>
        </w:rPr>
        <w:t xml:space="preserve">“ID” </w:t>
      </w:r>
      <w:r w:rsidRPr="004F3CAB">
        <w:rPr>
          <w:i/>
          <w:iCs/>
          <w:color w:val="595959"/>
        </w:rPr>
        <w:t xml:space="preserve">column, assign a consecutive identifier (ID) </w:t>
      </w:r>
      <w:r w:rsidR="003A64E8" w:rsidRPr="004F3CAB">
        <w:rPr>
          <w:i/>
          <w:iCs/>
          <w:color w:val="595959"/>
        </w:rPr>
        <w:t>following</w:t>
      </w:r>
      <w:r w:rsidRPr="004F3CAB">
        <w:rPr>
          <w:i/>
          <w:iCs/>
          <w:color w:val="595959"/>
        </w:rPr>
        <w:t xml:space="preserve"> the </w:t>
      </w:r>
      <w:r w:rsidR="00FA106A" w:rsidRPr="004F3CAB">
        <w:rPr>
          <w:i/>
          <w:iCs/>
          <w:color w:val="595959"/>
        </w:rPr>
        <w:t xml:space="preserve">code and </w:t>
      </w:r>
      <w:r w:rsidR="005812F6" w:rsidRPr="004F3CAB">
        <w:rPr>
          <w:i/>
          <w:iCs/>
          <w:color w:val="595959"/>
        </w:rPr>
        <w:t>consecutive numbering</w:t>
      </w:r>
      <w:r w:rsidR="00252B25" w:rsidRPr="004F3CAB">
        <w:rPr>
          <w:i/>
          <w:iCs/>
          <w:color w:val="595959"/>
        </w:rPr>
        <w:t>, ensuring that each risk has a unique ID</w:t>
      </w:r>
      <w:r w:rsidR="005812F6" w:rsidRPr="004F3CAB">
        <w:rPr>
          <w:i/>
          <w:iCs/>
          <w:color w:val="595959"/>
        </w:rPr>
        <w:t>. For example, if the last risk</w:t>
      </w:r>
      <w:r w:rsidR="006E24D1" w:rsidRPr="004F3CAB">
        <w:rPr>
          <w:i/>
          <w:iCs/>
          <w:color w:val="595959"/>
        </w:rPr>
        <w:t xml:space="preserve"> ID</w:t>
      </w:r>
      <w:r w:rsidR="005812F6" w:rsidRPr="004F3CAB">
        <w:rPr>
          <w:i/>
          <w:iCs/>
          <w:color w:val="595959"/>
        </w:rPr>
        <w:t xml:space="preserve"> </w:t>
      </w:r>
      <w:proofErr w:type="gramStart"/>
      <w:r w:rsidR="005812F6" w:rsidRPr="004F3CAB">
        <w:rPr>
          <w:i/>
          <w:iCs/>
          <w:color w:val="595959"/>
        </w:rPr>
        <w:t xml:space="preserve">in a </w:t>
      </w:r>
      <w:r w:rsidR="006E24D1" w:rsidRPr="004F3CAB">
        <w:rPr>
          <w:i/>
          <w:iCs/>
          <w:color w:val="595959"/>
        </w:rPr>
        <w:t>given</w:t>
      </w:r>
      <w:proofErr w:type="gramEnd"/>
      <w:r w:rsidR="006E24D1" w:rsidRPr="004F3CAB">
        <w:rPr>
          <w:i/>
          <w:iCs/>
          <w:color w:val="595959"/>
        </w:rPr>
        <w:t xml:space="preserve"> </w:t>
      </w:r>
      <w:r w:rsidR="005812F6" w:rsidRPr="004F3CAB">
        <w:rPr>
          <w:i/>
          <w:iCs/>
          <w:color w:val="595959"/>
        </w:rPr>
        <w:t xml:space="preserve">table is </w:t>
      </w:r>
      <w:r w:rsidR="006E24D1" w:rsidRPr="004F3CAB">
        <w:rPr>
          <w:i/>
          <w:iCs/>
          <w:color w:val="595959"/>
        </w:rPr>
        <w:t>E</w:t>
      </w:r>
      <w:r w:rsidR="00FA106A" w:rsidRPr="004F3CAB">
        <w:rPr>
          <w:i/>
          <w:iCs/>
          <w:color w:val="595959"/>
        </w:rPr>
        <w:t>1.</w:t>
      </w:r>
      <w:r w:rsidR="006E24D1" w:rsidRPr="004F3CAB">
        <w:rPr>
          <w:i/>
          <w:iCs/>
          <w:color w:val="595959"/>
        </w:rPr>
        <w:t>7, the</w:t>
      </w:r>
      <w:r w:rsidR="0048742E" w:rsidRPr="004F3CAB">
        <w:rPr>
          <w:i/>
          <w:iCs/>
          <w:color w:val="595959"/>
        </w:rPr>
        <w:t xml:space="preserve"> first</w:t>
      </w:r>
      <w:r w:rsidR="006E24D1" w:rsidRPr="004F3CAB">
        <w:rPr>
          <w:i/>
          <w:iCs/>
          <w:color w:val="595959"/>
        </w:rPr>
        <w:t xml:space="preserve"> project-specific row should be E</w:t>
      </w:r>
      <w:r w:rsidR="00FA106A" w:rsidRPr="004F3CAB">
        <w:rPr>
          <w:i/>
          <w:iCs/>
          <w:color w:val="595959"/>
        </w:rPr>
        <w:t>1.</w:t>
      </w:r>
      <w:r w:rsidR="006E24D1" w:rsidRPr="004F3CAB">
        <w:rPr>
          <w:i/>
          <w:iCs/>
          <w:color w:val="595959"/>
        </w:rPr>
        <w:t xml:space="preserve">8. </w:t>
      </w:r>
      <w:r w:rsidRPr="004F3CAB">
        <w:rPr>
          <w:i/>
          <w:iCs/>
          <w:color w:val="595959"/>
        </w:rPr>
        <w:t xml:space="preserve"> </w:t>
      </w:r>
    </w:p>
    <w:p w14:paraId="29437B55" w14:textId="3F69E6DC" w:rsidR="00B81783" w:rsidRPr="004F3CAB" w:rsidRDefault="00B81783" w:rsidP="00B81783">
      <w:pPr>
        <w:pStyle w:val="ListParagraph"/>
        <w:numPr>
          <w:ilvl w:val="1"/>
          <w:numId w:val="9"/>
        </w:numPr>
        <w:contextualSpacing w:val="0"/>
        <w:rPr>
          <w:i/>
          <w:iCs/>
          <w:color w:val="595959"/>
        </w:rPr>
      </w:pPr>
      <w:r w:rsidRPr="004F3CAB">
        <w:rPr>
          <w:i/>
          <w:iCs/>
          <w:color w:val="595959"/>
        </w:rPr>
        <w:t xml:space="preserve">In the </w:t>
      </w:r>
      <w:r w:rsidR="00BF4573" w:rsidRPr="004F3CAB">
        <w:rPr>
          <w:i/>
          <w:iCs/>
          <w:color w:val="595959"/>
        </w:rPr>
        <w:t xml:space="preserve">“Risk” </w:t>
      </w:r>
      <w:r w:rsidRPr="004F3CAB">
        <w:rPr>
          <w:i/>
          <w:iCs/>
          <w:color w:val="595959"/>
        </w:rPr>
        <w:t xml:space="preserve">column, </w:t>
      </w:r>
      <w:r w:rsidR="007B49D4" w:rsidRPr="004F3CAB">
        <w:rPr>
          <w:i/>
          <w:iCs/>
          <w:color w:val="595959"/>
        </w:rPr>
        <w:t>describe the risk</w:t>
      </w:r>
      <w:r w:rsidR="006D6072" w:rsidRPr="004F3CAB">
        <w:rPr>
          <w:i/>
          <w:iCs/>
          <w:color w:val="595959"/>
        </w:rPr>
        <w:t>.</w:t>
      </w:r>
    </w:p>
    <w:p w14:paraId="035C9EC5" w14:textId="5F31D31E" w:rsidR="00B11B84" w:rsidRPr="004F3CAB" w:rsidRDefault="00B81783" w:rsidP="00DA6512">
      <w:pPr>
        <w:pStyle w:val="ListParagraph"/>
        <w:numPr>
          <w:ilvl w:val="1"/>
          <w:numId w:val="9"/>
        </w:numPr>
        <w:contextualSpacing w:val="0"/>
        <w:rPr>
          <w:i/>
          <w:iCs/>
          <w:color w:val="595959"/>
        </w:rPr>
      </w:pPr>
      <w:r w:rsidRPr="004F3CAB">
        <w:rPr>
          <w:i/>
          <w:iCs/>
          <w:color w:val="595959"/>
        </w:rPr>
        <w:t xml:space="preserve">In the </w:t>
      </w:r>
      <w:r w:rsidR="00BF4573" w:rsidRPr="004F3CAB">
        <w:rPr>
          <w:i/>
          <w:iCs/>
          <w:color w:val="595959"/>
        </w:rPr>
        <w:t xml:space="preserve">“Risk level and justification” and “Mitigation measures” </w:t>
      </w:r>
      <w:r w:rsidRPr="004F3CAB" w:rsidDel="00BF4573">
        <w:rPr>
          <w:i/>
          <w:iCs/>
          <w:color w:val="595959"/>
        </w:rPr>
        <w:t>column</w:t>
      </w:r>
      <w:r w:rsidR="006D6072" w:rsidRPr="004F3CAB" w:rsidDel="00BF4573">
        <w:rPr>
          <w:i/>
          <w:iCs/>
          <w:color w:val="595959"/>
        </w:rPr>
        <w:t>s,</w:t>
      </w:r>
      <w:r w:rsidR="006D6072" w:rsidRPr="004F3CAB">
        <w:rPr>
          <w:i/>
          <w:iCs/>
          <w:color w:val="595959"/>
        </w:rPr>
        <w:t xml:space="preserve"> follow the same instructions for the </w:t>
      </w:r>
      <w:r w:rsidR="0048742E" w:rsidRPr="004F3CAB">
        <w:rPr>
          <w:i/>
          <w:iCs/>
          <w:color w:val="595959"/>
        </w:rPr>
        <w:t xml:space="preserve">other </w:t>
      </w:r>
      <w:r w:rsidR="006D6072" w:rsidRPr="004F3CAB">
        <w:rPr>
          <w:i/>
          <w:iCs/>
          <w:color w:val="595959"/>
        </w:rPr>
        <w:t>risks.</w:t>
      </w:r>
    </w:p>
    <w:p w14:paraId="55D6A66C" w14:textId="22FA6514" w:rsidR="000B19FC" w:rsidRPr="004F3CAB" w:rsidRDefault="00781A90" w:rsidP="00DA6512">
      <w:pPr>
        <w:pStyle w:val="ListParagraph"/>
        <w:contextualSpacing w:val="0"/>
        <w:rPr>
          <w:i/>
          <w:iCs/>
          <w:color w:val="595959"/>
        </w:rPr>
      </w:pPr>
      <w:r w:rsidRPr="004F3CAB">
        <w:rPr>
          <w:i/>
          <w:iCs/>
          <w:color w:val="595959"/>
        </w:rPr>
        <w:t xml:space="preserve">Where risks or mitigation measures </w:t>
      </w:r>
      <w:r w:rsidR="00DA6512" w:rsidRPr="004F3CAB">
        <w:rPr>
          <w:i/>
          <w:iCs/>
          <w:color w:val="595959"/>
        </w:rPr>
        <w:t xml:space="preserve">fall under the </w:t>
      </w:r>
      <w:r w:rsidR="00DA6512" w:rsidRPr="004F3CAB">
        <w:rPr>
          <w:color w:val="595959"/>
        </w:rPr>
        <w:t>VCS Program Definitions</w:t>
      </w:r>
      <w:r w:rsidR="00DA6512" w:rsidRPr="004F3CAB">
        <w:rPr>
          <w:i/>
          <w:iCs/>
          <w:color w:val="595959"/>
        </w:rPr>
        <w:t xml:space="preserve"> of “program sensitive information” or “s</w:t>
      </w:r>
      <w:r w:rsidR="000B19FC" w:rsidRPr="004F3CAB">
        <w:rPr>
          <w:i/>
          <w:iCs/>
          <w:color w:val="595959"/>
        </w:rPr>
        <w:t>takeholder private and confidential information</w:t>
      </w:r>
      <w:r w:rsidR="00DA6512" w:rsidRPr="004F3CAB">
        <w:rPr>
          <w:i/>
          <w:iCs/>
          <w:color w:val="595959"/>
        </w:rPr>
        <w:t xml:space="preserve">,” </w:t>
      </w:r>
      <w:r w:rsidR="00075126" w:rsidRPr="004F3CAB">
        <w:rPr>
          <w:i/>
          <w:iCs/>
          <w:color w:val="595959"/>
        </w:rPr>
        <w:t>reference the</w:t>
      </w:r>
      <w:r w:rsidR="00517522" w:rsidRPr="004F3CAB">
        <w:rPr>
          <w:i/>
          <w:iCs/>
          <w:color w:val="595959"/>
        </w:rPr>
        <w:t xml:space="preserve"> risks or mitigation measures</w:t>
      </w:r>
      <w:r w:rsidR="00075126" w:rsidRPr="004F3CAB">
        <w:rPr>
          <w:i/>
          <w:iCs/>
          <w:color w:val="595959"/>
        </w:rPr>
        <w:t xml:space="preserve"> only, and provide detailed information in an </w:t>
      </w:r>
      <w:r w:rsidR="0048742E" w:rsidRPr="004F3CAB">
        <w:rPr>
          <w:i/>
          <w:iCs/>
          <w:color w:val="595959"/>
        </w:rPr>
        <w:t>a</w:t>
      </w:r>
      <w:r w:rsidR="00F75271" w:rsidRPr="004F3CAB">
        <w:rPr>
          <w:i/>
          <w:iCs/>
          <w:color w:val="595959"/>
        </w:rPr>
        <w:t>ppendix</w:t>
      </w:r>
      <w:r w:rsidR="00075126" w:rsidRPr="004F3CAB">
        <w:rPr>
          <w:i/>
          <w:iCs/>
          <w:color w:val="595959"/>
        </w:rPr>
        <w:t xml:space="preserve"> marked as </w:t>
      </w:r>
      <w:r w:rsidR="00F75271" w:rsidRPr="004F3CAB">
        <w:rPr>
          <w:i/>
          <w:iCs/>
          <w:color w:val="595959"/>
        </w:rPr>
        <w:t xml:space="preserve">confidential. </w:t>
      </w:r>
    </w:p>
    <w:p w14:paraId="59A70EBD" w14:textId="4623ABF1" w:rsidR="00A9527E" w:rsidRPr="004F3CAB" w:rsidRDefault="00A9527E" w:rsidP="00DA6512">
      <w:pPr>
        <w:pStyle w:val="ListParagraph"/>
        <w:contextualSpacing w:val="0"/>
        <w:rPr>
          <w:b/>
          <w:i/>
          <w:color w:val="595959"/>
        </w:rPr>
      </w:pPr>
      <w:r w:rsidRPr="004F3CAB">
        <w:rPr>
          <w:b/>
          <w:i/>
          <w:color w:val="595959"/>
        </w:rPr>
        <w:t xml:space="preserve">Where responding “no” to any questions </w:t>
      </w:r>
      <w:r w:rsidR="00F20BB3" w:rsidRPr="004F3CAB">
        <w:rPr>
          <w:b/>
          <w:i/>
          <w:color w:val="595959"/>
        </w:rPr>
        <w:t xml:space="preserve">in the template, </w:t>
      </w:r>
      <w:r w:rsidR="00F93B74" w:rsidRPr="004F3CAB">
        <w:rPr>
          <w:b/>
          <w:i/>
          <w:color w:val="595959"/>
        </w:rPr>
        <w:t>justify your response.</w:t>
      </w:r>
    </w:p>
    <w:p w14:paraId="61148A12" w14:textId="5D78C206" w:rsidR="00624F51" w:rsidRPr="004F3CAB" w:rsidRDefault="00624F51" w:rsidP="00DA6512">
      <w:pPr>
        <w:pStyle w:val="ListParagraph"/>
        <w:contextualSpacing w:val="0"/>
        <w:rPr>
          <w:i/>
          <w:iCs/>
          <w:color w:val="595959"/>
        </w:rPr>
      </w:pPr>
      <w:r w:rsidRPr="004F3CAB">
        <w:rPr>
          <w:i/>
          <w:iCs/>
          <w:color w:val="595959"/>
        </w:rPr>
        <w:br w:type="page"/>
      </w:r>
    </w:p>
    <w:p w14:paraId="67A48451" w14:textId="2560996F" w:rsidR="00136412" w:rsidRPr="004F3CAB" w:rsidRDefault="00D22258" w:rsidP="00AB1A94">
      <w:pPr>
        <w:pStyle w:val="Heading2"/>
        <w:numPr>
          <w:ilvl w:val="1"/>
          <w:numId w:val="14"/>
        </w:numPr>
      </w:pPr>
      <w:bookmarkStart w:id="3" w:name="_Toc231474516"/>
      <w:r w:rsidRPr="004F3CAB">
        <w:lastRenderedPageBreak/>
        <w:t xml:space="preserve">Environmental Risks and </w:t>
      </w:r>
      <w:r w:rsidR="008D2BE1" w:rsidRPr="004F3CAB">
        <w:t>Mitiga</w:t>
      </w:r>
      <w:r w:rsidR="00136412" w:rsidRPr="004F3CAB">
        <w:t>tion</w:t>
      </w:r>
      <w:bookmarkEnd w:id="3"/>
    </w:p>
    <w:p w14:paraId="2608BC67" w14:textId="55EE7D0F" w:rsidR="00AA265D" w:rsidRPr="004F3CAB" w:rsidRDefault="00B832A2" w:rsidP="00136412">
      <w:pPr>
        <w:pStyle w:val="Heading3real"/>
        <w:rPr>
          <w:lang w:val="en-US"/>
        </w:rPr>
      </w:pPr>
      <w:r w:rsidRPr="004F3CAB">
        <w:rPr>
          <w:lang w:val="en-US"/>
        </w:rPr>
        <w:t>B</w:t>
      </w:r>
      <w:r w:rsidR="00061432" w:rsidRPr="004F3CAB">
        <w:rPr>
          <w:lang w:val="en-US"/>
        </w:rPr>
        <w:t>iodiversity Conservation and Sustainable Management of Living Natural Resources</w:t>
      </w:r>
      <w:r w:rsidR="00FA106A" w:rsidRPr="004F3CAB">
        <w:rPr>
          <w:lang w:val="en-US"/>
        </w:rPr>
        <w:t xml:space="preserve"> (E1)</w:t>
      </w:r>
      <w:r w:rsidR="00061432" w:rsidRPr="004F3CAB">
        <w:rPr>
          <w:lang w:val="en-US"/>
        </w:rPr>
        <w:t xml:space="preserve"> </w:t>
      </w:r>
      <w:r w:rsidR="0046106D" w:rsidRPr="004F3CAB">
        <w:rPr>
          <w:lang w:val="en-US"/>
        </w:rPr>
        <w:t xml:space="preserve"> </w:t>
      </w:r>
    </w:p>
    <w:p w14:paraId="06B413BB" w14:textId="324E9564" w:rsidR="004E26EE" w:rsidRPr="004F3CAB" w:rsidRDefault="00517522" w:rsidP="004E26EE">
      <w:pPr>
        <w:keepNext/>
        <w:ind w:left="720"/>
        <w:rPr>
          <w:b/>
          <w:bCs/>
        </w:rPr>
      </w:pPr>
      <w:r w:rsidRPr="004F3CAB">
        <w:rPr>
          <w:b/>
          <w:bCs/>
        </w:rPr>
        <w:t>Screening questions:</w:t>
      </w:r>
      <w:r w:rsidR="005D524B" w:rsidRPr="004F3CAB">
        <w:rPr>
          <w:b/>
          <w:bCs/>
        </w:rPr>
        <w:t xml:space="preserve"> </w:t>
      </w:r>
      <w:r w:rsidR="004E26EE" w:rsidRPr="004F3CAB">
        <w:rPr>
          <w:b/>
          <w:bCs/>
        </w:rPr>
        <w:t xml:space="preserve">Context and </w:t>
      </w:r>
      <w:r w:rsidR="00595758" w:rsidRPr="004F3CAB">
        <w:rPr>
          <w:b/>
          <w:bCs/>
        </w:rPr>
        <w:t>applicability</w:t>
      </w:r>
      <w:r w:rsidR="004E26EE" w:rsidRPr="004F3CAB">
        <w:rPr>
          <w:b/>
          <w:bCs/>
        </w:rPr>
        <w:t xml:space="preserve"> of the </w:t>
      </w:r>
      <w:r w:rsidR="00595758" w:rsidRPr="004F3CAB">
        <w:rPr>
          <w:b/>
          <w:bCs/>
        </w:rPr>
        <w:t>safeguards category</w:t>
      </w:r>
    </w:p>
    <w:p w14:paraId="62C9BFC0" w14:textId="30ADC836" w:rsidR="00827CCE" w:rsidRPr="004F3CAB" w:rsidRDefault="00827CCE" w:rsidP="00510B20">
      <w:pPr>
        <w:spacing w:before="120" w:after="120" w:line="240" w:lineRule="auto"/>
        <w:ind w:left="720"/>
        <w:rPr>
          <w:rFonts w:eastAsia="Calibri" w:cs="Calibri"/>
          <w:sz w:val="20"/>
        </w:rPr>
      </w:pPr>
      <w:r w:rsidRPr="004F3CAB">
        <w:rPr>
          <w:rFonts w:eastAsia="Calibri" w:cs="Calibri"/>
          <w:szCs w:val="21"/>
        </w:rPr>
        <w:t>Does the project include commercial harvesting of living natural resources?</w:t>
      </w:r>
      <w:r w:rsidRPr="004F3CAB">
        <w:rPr>
          <w:rFonts w:eastAsia="Calibri" w:cs="Calibri"/>
          <w:szCs w:val="21"/>
        </w:rPr>
        <w:br/>
      </w:r>
      <w:r w:rsidRPr="004F3CAB">
        <w:rPr>
          <w:rFonts w:eastAsia="Calibri" w:cs="Calibri"/>
          <w:i/>
          <w:iCs/>
          <w:sz w:val="18"/>
          <w:szCs w:val="18"/>
        </w:rPr>
        <w:t>(e.g.,</w:t>
      </w:r>
      <w:r w:rsidRPr="004F3CAB">
        <w:rPr>
          <w:rFonts w:eastAsia="Calibri" w:cs="Calibri"/>
          <w:i/>
          <w:sz w:val="18"/>
          <w:szCs w:val="18"/>
        </w:rPr>
        <w:t xml:space="preserve"> logging, commercial fishing, wild harvesting of plants</w:t>
      </w:r>
      <w:r w:rsidRPr="004F3CAB">
        <w:rPr>
          <w:rFonts w:eastAsia="Calibri" w:cs="Calibri"/>
          <w:i/>
          <w:iCs/>
          <w:sz w:val="18"/>
          <w:szCs w:val="18"/>
        </w:rPr>
        <w:t>)</w:t>
      </w:r>
    </w:p>
    <w:p w14:paraId="70CE1EAF" w14:textId="77777777" w:rsidR="00827CCE" w:rsidRPr="004F3CAB" w:rsidRDefault="00827CCE" w:rsidP="00E80900">
      <w:pPr>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2120028633"/>
          <w14:checkbox>
            <w14:checked w14:val="0"/>
            <w14:checkedState w14:val="2612" w14:font="MS Gothic"/>
            <w14:uncheckedState w14:val="2610" w14:font="MS Gothic"/>
          </w14:checkbox>
        </w:sdtPr>
        <w:sdtEndPr/>
        <w:sdtContent>
          <w:r w:rsidRPr="004F3CAB">
            <w:rPr>
              <w:rFonts w:ascii="MS Gothic" w:eastAsia="MS Gothic" w:hAnsi="MS Gothic" w:cs="Calibri" w:hint="eastAsia"/>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31735383"/>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2E7C1C08" w14:textId="0B234A2D" w:rsidR="00827CCE" w:rsidRPr="004F3CAB" w:rsidRDefault="48400514" w:rsidP="559A6488">
      <w:pPr>
        <w:spacing w:before="120" w:after="120" w:line="240" w:lineRule="auto"/>
        <w:ind w:left="720"/>
        <w:rPr>
          <w:rFonts w:eastAsia="Calibri" w:cs="Calibri"/>
          <w:sz w:val="20"/>
        </w:rPr>
      </w:pPr>
      <w:r w:rsidRPr="004F3CAB">
        <w:rPr>
          <w:rFonts w:eastAsia="Calibri" w:cs="Calibri"/>
        </w:rPr>
        <w:t>Does the project entail primary production?</w:t>
      </w:r>
      <w:r w:rsidRPr="004F3CAB">
        <w:br/>
      </w:r>
      <w:r w:rsidRPr="004F3CAB">
        <w:rPr>
          <w:rFonts w:eastAsia="Calibri" w:cs="Calibri"/>
          <w:i/>
          <w:iCs/>
          <w:sz w:val="18"/>
          <w:szCs w:val="18"/>
        </w:rPr>
        <w:t>(e.g., agriculture, cattle ranching, aquaculture</w:t>
      </w:r>
      <w:r w:rsidR="22866782" w:rsidRPr="004F3CAB">
        <w:rPr>
          <w:rFonts w:eastAsia="Calibri" w:cs="Calibri"/>
          <w:i/>
          <w:iCs/>
          <w:sz w:val="18"/>
          <w:szCs w:val="18"/>
        </w:rPr>
        <w:t>, mining</w:t>
      </w:r>
      <w:r w:rsidRPr="004F3CAB">
        <w:rPr>
          <w:rFonts w:eastAsia="Calibri" w:cs="Calibri"/>
          <w:i/>
          <w:iCs/>
          <w:sz w:val="18"/>
          <w:szCs w:val="18"/>
        </w:rPr>
        <w:t>)</w:t>
      </w:r>
    </w:p>
    <w:p w14:paraId="6A4C2D81" w14:textId="77777777" w:rsidR="00827CCE" w:rsidRPr="004F3CAB" w:rsidRDefault="00827CCE" w:rsidP="00E80900">
      <w:pPr>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453944936"/>
          <w14:checkbox>
            <w14:checked w14:val="0"/>
            <w14:checkedState w14:val="2612" w14:font="MS Gothic"/>
            <w14:uncheckedState w14:val="2610" w14:font="MS Gothic"/>
          </w14:checkbox>
        </w:sdtPr>
        <w:sdtEndPr/>
        <w:sdtContent>
          <w:r w:rsidRPr="004F3CAB">
            <w:rPr>
              <w:rFonts w:ascii="MS Gothic" w:eastAsia="MS Gothic" w:hAnsi="MS Gothic" w:cs="Calibri" w:hint="eastAsia"/>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213023442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077A9C76" w14:textId="6BEAC644" w:rsidR="00827CCE" w:rsidRPr="004F3CAB" w:rsidRDefault="00827CCE" w:rsidP="00510B20">
      <w:pPr>
        <w:spacing w:before="120" w:after="120" w:line="240" w:lineRule="auto"/>
        <w:ind w:left="720"/>
        <w:rPr>
          <w:rFonts w:eastAsia="Calibri" w:cs="Calibri"/>
          <w:i/>
          <w:iCs/>
          <w:sz w:val="18"/>
          <w:szCs w:val="18"/>
        </w:rPr>
      </w:pPr>
      <w:r w:rsidRPr="004F3CAB">
        <w:rPr>
          <w:rFonts w:eastAsia="Calibri" w:cs="Calibri"/>
          <w:szCs w:val="21"/>
        </w:rPr>
        <w:t>Is there a risk that the project could fragment a previously con</w:t>
      </w:r>
      <w:r w:rsidR="00A1487B" w:rsidRPr="004F3CAB">
        <w:rPr>
          <w:rFonts w:eastAsia="Calibri" w:cs="Calibri"/>
          <w:szCs w:val="21"/>
        </w:rPr>
        <w:t>nected</w:t>
      </w:r>
      <w:r w:rsidRPr="004F3CAB">
        <w:rPr>
          <w:rFonts w:eastAsia="Calibri" w:cs="Calibri"/>
          <w:szCs w:val="21"/>
        </w:rPr>
        <w:t xml:space="preserve"> natural area or create a barrier to the movement of terrestrial species?</w:t>
      </w:r>
      <w:r w:rsidRPr="004F3CAB">
        <w:rPr>
          <w:rFonts w:eastAsia="Calibri" w:cs="Calibri"/>
          <w:szCs w:val="21"/>
        </w:rPr>
        <w:br/>
      </w:r>
      <w:r w:rsidRPr="004F3CAB">
        <w:rPr>
          <w:rFonts w:eastAsia="Calibri" w:cs="Calibri"/>
          <w:i/>
          <w:iCs/>
          <w:sz w:val="18"/>
          <w:szCs w:val="18"/>
        </w:rPr>
        <w:t>(e.g., via infrastructure, such as pipelines, access roads, transmission lines, and wind turbines; or land</w:t>
      </w:r>
      <w:r w:rsidRPr="004F3CAB">
        <w:rPr>
          <w:rFonts w:ascii="Cambria Math" w:eastAsia="Calibri" w:hAnsi="Cambria Math" w:cs="Cambria Math"/>
          <w:i/>
          <w:iCs/>
          <w:sz w:val="18"/>
          <w:szCs w:val="18"/>
        </w:rPr>
        <w:t>‑</w:t>
      </w:r>
      <w:r w:rsidRPr="004F3CAB">
        <w:rPr>
          <w:rFonts w:eastAsia="Calibri" w:cs="Calibri"/>
          <w:i/>
          <w:iCs/>
          <w:sz w:val="18"/>
          <w:szCs w:val="18"/>
        </w:rPr>
        <w:t>use interventions that fragment habitats or create movement barriers)</w:t>
      </w:r>
    </w:p>
    <w:p w14:paraId="05D1123E" w14:textId="77777777" w:rsidR="00827CCE" w:rsidRPr="004F3CAB" w:rsidRDefault="00827CCE" w:rsidP="00E80900">
      <w:pPr>
        <w:spacing w:before="120" w:after="120" w:line="240" w:lineRule="auto"/>
        <w:ind w:left="720"/>
        <w:rPr>
          <w:rFonts w:eastAsia="Franklin Gothic Book" w:cs="Franklin Gothic Book"/>
          <w:sz w:val="20"/>
        </w:rPr>
      </w:pPr>
      <w:r w:rsidRPr="004F3CAB">
        <w:rPr>
          <w:rFonts w:eastAsia="Calibri" w:cs="Calibri"/>
          <w:sz w:val="20"/>
        </w:rPr>
        <w:t xml:space="preserve">  </w:t>
      </w:r>
      <w:sdt>
        <w:sdtPr>
          <w:rPr>
            <w:rFonts w:eastAsia="Calibri" w:cs="Calibri"/>
            <w:sz w:val="20"/>
          </w:rPr>
          <w:id w:val="1710605847"/>
          <w14:checkbox>
            <w14:checked w14:val="0"/>
            <w14:checkedState w14:val="2612" w14:font="MS Gothic"/>
            <w14:uncheckedState w14:val="2610" w14:font="MS Gothic"/>
          </w14:checkbox>
        </w:sdtPr>
        <w:sdtEndPr/>
        <w:sdtContent>
          <w:r w:rsidRPr="004F3CAB">
            <w:rPr>
              <w:rFonts w:ascii="MS Gothic" w:eastAsia="MS Gothic" w:hAnsi="MS Gothic" w:cs="Calibri" w:hint="eastAsia"/>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r>
      <w:r w:rsidRPr="004F3CAB">
        <w:rPr>
          <w:sz w:val="20"/>
        </w:rPr>
        <w:tab/>
        <w:t xml:space="preserve"> </w:t>
      </w:r>
      <w:sdt>
        <w:sdtPr>
          <w:rPr>
            <w:rFonts w:eastAsia="Franklin Gothic Book" w:cs="Franklin Gothic Book"/>
            <w:sz w:val="20"/>
          </w:rPr>
          <w:id w:val="-833689215"/>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40B590EA" w14:textId="77777777" w:rsidR="00827CCE" w:rsidRPr="004F3CAB" w:rsidRDefault="00827CCE" w:rsidP="00510B20">
      <w:pPr>
        <w:spacing w:before="120" w:after="120" w:line="240" w:lineRule="auto"/>
        <w:ind w:left="720"/>
        <w:rPr>
          <w:rFonts w:eastAsia="Calibri" w:cs="Calibri"/>
          <w:szCs w:val="21"/>
        </w:rPr>
      </w:pPr>
      <w:r w:rsidRPr="004F3CAB">
        <w:rPr>
          <w:rFonts w:eastAsia="Calibri" w:cs="Calibri"/>
          <w:szCs w:val="21"/>
        </w:rPr>
        <w:t>Does the project require temporary land clearing for staging areas, project worker camps, or equipment storage?</w:t>
      </w:r>
    </w:p>
    <w:p w14:paraId="10854A49" w14:textId="77777777" w:rsidR="00827CCE" w:rsidRPr="004F3CAB" w:rsidRDefault="00827CCE" w:rsidP="000B06CD">
      <w:pPr>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862088175"/>
          <w14:checkbox>
            <w14:checked w14:val="0"/>
            <w14:checkedState w14:val="2612" w14:font="MS Gothic"/>
            <w14:uncheckedState w14:val="2610" w14:font="MS Gothic"/>
          </w14:checkbox>
        </w:sdtPr>
        <w:sdtEndPr/>
        <w:sdtContent>
          <w:r w:rsidRPr="004F3CAB">
            <w:rPr>
              <w:rFonts w:ascii="MS Gothic" w:eastAsia="MS Gothic" w:hAnsi="MS Gothic" w:cs="Calibri" w:hint="eastAsia"/>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902791921"/>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647F8DDC" w14:textId="0C502B60" w:rsidR="00827CCE" w:rsidRPr="004F3CAB" w:rsidRDefault="00827CCE" w:rsidP="0015250F">
      <w:pPr>
        <w:spacing w:before="120" w:after="120" w:line="240" w:lineRule="auto"/>
        <w:ind w:left="720"/>
        <w:rPr>
          <w:rFonts w:eastAsia="Calibri" w:cs="Calibri"/>
          <w:sz w:val="20"/>
        </w:rPr>
      </w:pPr>
      <w:r w:rsidRPr="004F3CAB">
        <w:rPr>
          <w:rFonts w:eastAsia="Calibri" w:cs="Calibri"/>
          <w:szCs w:val="21"/>
        </w:rPr>
        <w:t>Does the project involve changes to water flow or quality?</w:t>
      </w:r>
      <w:r w:rsidRPr="004F3CAB">
        <w:rPr>
          <w:rFonts w:eastAsia="Calibri" w:cs="Calibri"/>
          <w:szCs w:val="21"/>
        </w:rPr>
        <w:br/>
      </w:r>
      <w:r w:rsidRPr="004F3CAB">
        <w:rPr>
          <w:rFonts w:eastAsia="Calibri" w:cs="Calibri"/>
          <w:i/>
          <w:iCs/>
          <w:sz w:val="18"/>
          <w:szCs w:val="18"/>
        </w:rPr>
        <w:t xml:space="preserve">(e.g., canal blocking, damming, dredging, water diversion, water extraction) </w:t>
      </w:r>
    </w:p>
    <w:p w14:paraId="0C722BBC" w14:textId="77777777" w:rsidR="00827CCE" w:rsidRPr="004F3CAB" w:rsidRDefault="00827CCE" w:rsidP="0015250F">
      <w:pPr>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466317768"/>
          <w14:checkbox>
            <w14:checked w14:val="0"/>
            <w14:checkedState w14:val="2612" w14:font="MS Gothic"/>
            <w14:uncheckedState w14:val="2610" w14:font="MS Gothic"/>
          </w14:checkbox>
        </w:sdtPr>
        <w:sdtEndPr/>
        <w:sdtContent>
          <w:r w:rsidRPr="004F3CAB">
            <w:rPr>
              <w:rFonts w:ascii="MS Gothic" w:eastAsia="MS Gothic" w:hAnsi="MS Gothic" w:cs="Calibri" w:hint="eastAsia"/>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16532290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1304739D" w14:textId="59D9E03C" w:rsidR="00827CCE" w:rsidRPr="004F3CAB" w:rsidRDefault="00827CCE" w:rsidP="003F63A9">
      <w:pPr>
        <w:spacing w:before="120" w:after="120" w:line="240" w:lineRule="auto"/>
        <w:ind w:left="720"/>
        <w:rPr>
          <w:rFonts w:eastAsia="Calibri" w:cs="Calibri"/>
          <w:sz w:val="20"/>
        </w:rPr>
      </w:pPr>
      <w:r w:rsidRPr="004F3CAB">
        <w:rPr>
          <w:rFonts w:eastAsia="Calibri" w:cs="Calibri"/>
          <w:szCs w:val="21"/>
        </w:rPr>
        <w:t>Does the project require water intake from local water sources that may affect water availability for other users or ecosystems?</w:t>
      </w:r>
      <w:r w:rsidRPr="004F3CAB">
        <w:rPr>
          <w:rFonts w:eastAsia="Calibri" w:cs="Calibri"/>
          <w:szCs w:val="21"/>
        </w:rPr>
        <w:br/>
      </w:r>
      <w:r w:rsidRPr="004F3CAB">
        <w:rPr>
          <w:rFonts w:eastAsia="Calibri" w:cs="Calibri"/>
          <w:i/>
          <w:iCs/>
          <w:sz w:val="18"/>
          <w:szCs w:val="18"/>
        </w:rPr>
        <w:t>(e.g., irrigation for afforestation, reforestation, and revegetation (ARR), water use in nurseries, aquaculture or wetland management in blue carbon projects, industrial water use in energy or manufacturing activities, water for dust suppression, water use for project worker camps or facilities)</w:t>
      </w:r>
    </w:p>
    <w:p w14:paraId="2CD3F6DF" w14:textId="77777777" w:rsidR="00827CCE" w:rsidRPr="004F3CAB" w:rsidRDefault="00827CCE" w:rsidP="005619A2">
      <w:pPr>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276012762"/>
          <w14:checkbox>
            <w14:checked w14:val="0"/>
            <w14:checkedState w14:val="2612" w14:font="MS Gothic"/>
            <w14:uncheckedState w14:val="2610" w14:font="MS Gothic"/>
          </w14:checkbox>
        </w:sdtPr>
        <w:sdtEndPr/>
        <w:sdtContent>
          <w:r w:rsidRPr="004F3CAB">
            <w:rPr>
              <w:rFonts w:ascii="MS Gothic" w:eastAsia="MS Gothic" w:hAnsi="MS Gothic" w:cs="Calibri" w:hint="eastAsia"/>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54166346"/>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5AB2A2A0" w14:textId="4BA8C1AC" w:rsidR="00827CCE" w:rsidRPr="004F3CAB" w:rsidRDefault="00827CCE" w:rsidP="003F63A9">
      <w:pPr>
        <w:spacing w:before="120" w:after="120" w:line="240" w:lineRule="auto"/>
        <w:ind w:left="720"/>
        <w:rPr>
          <w:rFonts w:eastAsia="Calibri" w:cs="Calibri"/>
          <w:szCs w:val="21"/>
        </w:rPr>
      </w:pPr>
      <w:r w:rsidRPr="004F3CAB">
        <w:rPr>
          <w:rFonts w:eastAsia="Times New Roman" w:cs="Times New Roman"/>
          <w:i/>
          <w:color w:val="595959"/>
          <w:spacing w:val="0"/>
          <w:szCs w:val="21"/>
        </w:rPr>
        <w:t>If answering yes to any of the above questions, the safeguards category is applicable to the project</w:t>
      </w:r>
      <w:r w:rsidR="00081271" w:rsidRPr="004F3CAB">
        <w:rPr>
          <w:rFonts w:eastAsia="Times New Roman" w:cs="Times New Roman"/>
          <w:i/>
          <w:color w:val="595959"/>
          <w:spacing w:val="0"/>
          <w:szCs w:val="21"/>
        </w:rPr>
        <w:t>;</w:t>
      </w:r>
      <w:r w:rsidR="008F0A63" w:rsidRPr="004F3CAB">
        <w:rPr>
          <w:rFonts w:eastAsia="Times New Roman" w:cs="Times New Roman"/>
          <w:i/>
          <w:color w:val="595959"/>
          <w:spacing w:val="0"/>
          <w:szCs w:val="21"/>
        </w:rPr>
        <w:t xml:space="preserve"> </w:t>
      </w:r>
      <w:r w:rsidRPr="004F3CAB">
        <w:rPr>
          <w:rFonts w:eastAsia="Times New Roman" w:cs="Times New Roman"/>
          <w:i/>
          <w:color w:val="595959"/>
          <w:spacing w:val="0"/>
          <w:szCs w:val="21"/>
        </w:rPr>
        <w:t xml:space="preserve">fill out the table below. </w:t>
      </w:r>
    </w:p>
    <w:p w14:paraId="31B3B5CD" w14:textId="77777777" w:rsidR="003535E2" w:rsidRPr="004F3CAB" w:rsidRDefault="003535E2" w:rsidP="00BE36DE">
      <w:pPr>
        <w:keepNext/>
        <w:ind w:left="-810"/>
        <w:rPr>
          <w:b/>
          <w:bCs/>
        </w:rPr>
      </w:pPr>
      <w:r w:rsidRPr="004F3CAB">
        <w:rPr>
          <w:b/>
          <w:bCs/>
        </w:rPr>
        <w:lastRenderedPageBreak/>
        <w:t>Risk assessment</w:t>
      </w:r>
      <w:r w:rsidRPr="004F3CAB">
        <w:rPr>
          <w:rFonts w:eastAsia="Times New Roman" w:cs="Times New Roman"/>
          <w:i/>
          <w:iCs/>
          <w:color w:val="404040"/>
          <w:spacing w:val="0"/>
          <w:sz w:val="20"/>
        </w:rPr>
        <w:t xml:space="preserve"> </w:t>
      </w:r>
    </w:p>
    <w:tbl>
      <w:tblPr>
        <w:tblW w:w="14544" w:type="dxa"/>
        <w:tblInd w:w="-8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76"/>
        <w:gridCol w:w="6480"/>
        <w:gridCol w:w="3312"/>
        <w:gridCol w:w="4176"/>
      </w:tblGrid>
      <w:tr w:rsidR="008562D5" w:rsidRPr="004F3CAB" w14:paraId="7B856A94" w14:textId="77777777" w:rsidTr="00DA24F0">
        <w:trPr>
          <w:trHeight w:val="432"/>
        </w:trPr>
        <w:tc>
          <w:tcPr>
            <w:tcW w:w="576" w:type="dxa"/>
            <w:shd w:val="clear" w:color="auto" w:fill="2B3957"/>
            <w:vAlign w:val="center"/>
          </w:tcPr>
          <w:p w14:paraId="6C42105B" w14:textId="2FC97F4C" w:rsidR="008562D5" w:rsidRPr="004F3CAB" w:rsidRDefault="008562D5" w:rsidP="00795814">
            <w:pPr>
              <w:keepNext/>
              <w:spacing w:before="60" w:after="60" w:line="240" w:lineRule="auto"/>
              <w:ind w:left="82"/>
              <w:textAlignment w:val="baseline"/>
              <w:rPr>
                <w:b/>
                <w:bCs/>
                <w:color w:val="FFFFFF" w:themeColor="background1"/>
              </w:rPr>
            </w:pPr>
            <w:r w:rsidRPr="004F3CAB">
              <w:rPr>
                <w:b/>
                <w:bCs/>
                <w:color w:val="FFFFFF" w:themeColor="background1"/>
              </w:rPr>
              <w:t>ID</w:t>
            </w:r>
          </w:p>
        </w:tc>
        <w:tc>
          <w:tcPr>
            <w:tcW w:w="6480" w:type="dxa"/>
            <w:shd w:val="clear" w:color="auto" w:fill="2B3957"/>
            <w:tcMar>
              <w:top w:w="29" w:type="dxa"/>
              <w:left w:w="14" w:type="dxa"/>
              <w:bottom w:w="29" w:type="dxa"/>
              <w:right w:w="14" w:type="dxa"/>
            </w:tcMar>
            <w:vAlign w:val="center"/>
          </w:tcPr>
          <w:p w14:paraId="56525269" w14:textId="6F9DBDE7" w:rsidR="008562D5" w:rsidRPr="004F3CAB" w:rsidRDefault="008562D5">
            <w:pPr>
              <w:keepNext/>
              <w:spacing w:before="60" w:after="60" w:line="240" w:lineRule="auto"/>
              <w:ind w:left="82"/>
              <w:textAlignment w:val="baseline"/>
              <w:rPr>
                <w:rFonts w:ascii="Times New Roman" w:eastAsia="Times New Roman" w:hAnsi="Times New Roman" w:cs="Times New Roman"/>
                <w:b/>
                <w:bCs/>
                <w:i/>
                <w:iCs/>
                <w:color w:val="FFFFFF" w:themeColor="background1"/>
                <w:spacing w:val="0"/>
                <w:sz w:val="20"/>
              </w:rPr>
            </w:pPr>
            <w:r w:rsidRPr="004F3CAB">
              <w:rPr>
                <w:b/>
                <w:bCs/>
                <w:color w:val="FFFFFF" w:themeColor="background1"/>
              </w:rPr>
              <w:t xml:space="preserve">Risk </w:t>
            </w:r>
          </w:p>
        </w:tc>
        <w:tc>
          <w:tcPr>
            <w:tcW w:w="3312" w:type="dxa"/>
            <w:shd w:val="clear" w:color="auto" w:fill="2B3957"/>
            <w:vAlign w:val="center"/>
          </w:tcPr>
          <w:p w14:paraId="715D0FFF" w14:textId="69B170BB" w:rsidR="008562D5" w:rsidRPr="004F3CAB" w:rsidRDefault="005D543C">
            <w:pPr>
              <w:keepNext/>
              <w:spacing w:before="60" w:after="60" w:line="240" w:lineRule="auto"/>
              <w:ind w:left="81"/>
              <w:textAlignment w:val="baseline"/>
              <w:rPr>
                <w:b/>
                <w:bCs/>
                <w:color w:val="FFFFFF" w:themeColor="background1"/>
              </w:rPr>
            </w:pPr>
            <w:r w:rsidRPr="004F3CAB">
              <w:rPr>
                <w:b/>
                <w:bCs/>
                <w:color w:val="FFFFFF" w:themeColor="background1"/>
              </w:rPr>
              <w:t>Risk level and justification</w:t>
            </w:r>
          </w:p>
        </w:tc>
        <w:tc>
          <w:tcPr>
            <w:tcW w:w="4176" w:type="dxa"/>
            <w:shd w:val="clear" w:color="auto" w:fill="2B3957"/>
            <w:vAlign w:val="center"/>
          </w:tcPr>
          <w:p w14:paraId="1A3B99BB" w14:textId="77777777" w:rsidR="008562D5" w:rsidRPr="004F3CAB" w:rsidRDefault="008562D5">
            <w:pPr>
              <w:keepNext/>
              <w:spacing w:before="60" w:after="60" w:line="240" w:lineRule="auto"/>
              <w:ind w:left="81"/>
              <w:textAlignment w:val="baseline"/>
              <w:rPr>
                <w:b/>
                <w:bCs/>
                <w:color w:val="FFFFFF" w:themeColor="background1"/>
              </w:rPr>
            </w:pPr>
            <w:r w:rsidRPr="004F3CAB">
              <w:rPr>
                <w:b/>
                <w:bCs/>
                <w:color w:val="FFFFFF" w:themeColor="background1"/>
              </w:rPr>
              <w:t>Mitigation measures</w:t>
            </w:r>
          </w:p>
        </w:tc>
      </w:tr>
      <w:tr w:rsidR="008562D5" w:rsidRPr="004F3CAB" w14:paraId="62410C96" w14:textId="77777777" w:rsidTr="00DA24F0">
        <w:trPr>
          <w:trHeight w:val="321"/>
        </w:trPr>
        <w:tc>
          <w:tcPr>
            <w:tcW w:w="576" w:type="dxa"/>
            <w:shd w:val="clear" w:color="auto" w:fill="F2F2F2" w:themeFill="background1" w:themeFillShade="F2"/>
          </w:tcPr>
          <w:p w14:paraId="50808B29" w14:textId="77777777" w:rsidR="008562D5" w:rsidRPr="004F3CAB" w:rsidRDefault="008562D5" w:rsidP="00812BDD">
            <w:pPr>
              <w:pStyle w:val="ListParagraph"/>
              <w:numPr>
                <w:ilvl w:val="0"/>
                <w:numId w:val="4"/>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4856B331" w14:textId="6122DE43" w:rsidR="008562D5" w:rsidRPr="004F3CAB" w:rsidRDefault="00947836" w:rsidP="008C7B2C">
            <w:pPr>
              <w:spacing w:before="60" w:after="60" w:line="240" w:lineRule="auto"/>
              <w:ind w:left="54"/>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 xml:space="preserve">Is there a risk </w:t>
            </w:r>
            <w:r w:rsidR="001B04C2" w:rsidRPr="004F3CAB">
              <w:rPr>
                <w:rFonts w:eastAsia="Times New Roman" w:cs="Times New Roman"/>
                <w:color w:val="auto"/>
                <w:spacing w:val="0"/>
                <w:sz w:val="20"/>
              </w:rPr>
              <w:t xml:space="preserve">of the project </w:t>
            </w:r>
            <w:r w:rsidR="005E30DA" w:rsidRPr="004F3CAB">
              <w:rPr>
                <w:rFonts w:eastAsia="Times New Roman" w:cs="Times New Roman"/>
                <w:color w:val="auto"/>
                <w:spacing w:val="0"/>
                <w:sz w:val="20"/>
              </w:rPr>
              <w:t>affect</w:t>
            </w:r>
            <w:r w:rsidR="001B04C2" w:rsidRPr="004F3CAB">
              <w:rPr>
                <w:rFonts w:eastAsia="Times New Roman" w:cs="Times New Roman"/>
                <w:color w:val="auto"/>
                <w:spacing w:val="0"/>
                <w:sz w:val="20"/>
              </w:rPr>
              <w:t>ing</w:t>
            </w:r>
            <w:r w:rsidR="008562D5" w:rsidRPr="004F3CAB">
              <w:rPr>
                <w:rFonts w:eastAsia="Times New Roman" w:cs="Times New Roman"/>
                <w:color w:val="auto"/>
                <w:spacing w:val="0"/>
                <w:sz w:val="20"/>
              </w:rPr>
              <w:t xml:space="preserve"> biodiversity </w:t>
            </w:r>
            <w:r w:rsidR="007541E2" w:rsidRPr="004F3CAB">
              <w:rPr>
                <w:rFonts w:eastAsia="Times New Roman" w:cs="Times New Roman"/>
                <w:color w:val="auto"/>
                <w:spacing w:val="0"/>
                <w:sz w:val="20"/>
              </w:rPr>
              <w:t>or</w:t>
            </w:r>
            <w:r w:rsidR="008562D5" w:rsidRPr="004F3CAB">
              <w:rPr>
                <w:rFonts w:eastAsia="Times New Roman" w:cs="Times New Roman"/>
                <w:color w:val="auto"/>
                <w:spacing w:val="0"/>
                <w:sz w:val="20"/>
              </w:rPr>
              <w:t xml:space="preserve"> ecosystem</w:t>
            </w:r>
            <w:r w:rsidR="007541E2" w:rsidRPr="004F3CAB">
              <w:rPr>
                <w:rFonts w:eastAsia="Times New Roman" w:cs="Times New Roman"/>
                <w:color w:val="auto"/>
                <w:spacing w:val="0"/>
                <w:sz w:val="20"/>
              </w:rPr>
              <w:t xml:space="preserve"> conditions</w:t>
            </w:r>
            <w:r w:rsidR="008562D5" w:rsidRPr="004F3CAB">
              <w:rPr>
                <w:rFonts w:eastAsia="Times New Roman" w:cs="Times New Roman"/>
                <w:color w:val="auto"/>
                <w:spacing w:val="0"/>
                <w:sz w:val="20"/>
              </w:rPr>
              <w:t>?</w:t>
            </w:r>
            <w:r w:rsidR="00AA0D09" w:rsidRPr="004F3CAB">
              <w:rPr>
                <w:rFonts w:eastAsia="Times New Roman" w:cs="Times New Roman"/>
                <w:color w:val="auto"/>
                <w:spacing w:val="0"/>
                <w:sz w:val="20"/>
              </w:rPr>
              <w:t xml:space="preserve"> </w:t>
            </w:r>
            <w:r w:rsidR="008562D5" w:rsidRPr="004F3CAB">
              <w:rPr>
                <w:rFonts w:eastAsia="Times New Roman" w:cs="Times New Roman"/>
                <w:color w:val="auto"/>
                <w:spacing w:val="0"/>
                <w:sz w:val="20"/>
              </w:rPr>
              <w:br/>
            </w:r>
            <w:r w:rsidR="008562D5" w:rsidRPr="004F3CAB">
              <w:rPr>
                <w:rFonts w:eastAsia="Times New Roman" w:cs="Times New Roman"/>
                <w:i/>
                <w:iCs/>
                <w:color w:val="auto"/>
                <w:spacing w:val="0"/>
                <w:sz w:val="18"/>
                <w:szCs w:val="18"/>
              </w:rPr>
              <w:t xml:space="preserve">(e.g., through habitat loss, degradation, </w:t>
            </w:r>
            <w:r w:rsidR="008A5778" w:rsidRPr="004F3CAB">
              <w:rPr>
                <w:rFonts w:eastAsia="Times New Roman" w:cs="Times New Roman"/>
                <w:i/>
                <w:iCs/>
                <w:color w:val="auto"/>
                <w:spacing w:val="0"/>
                <w:sz w:val="18"/>
                <w:szCs w:val="18"/>
              </w:rPr>
              <w:t xml:space="preserve">or </w:t>
            </w:r>
            <w:r w:rsidR="008562D5" w:rsidRPr="004F3CAB">
              <w:rPr>
                <w:rFonts w:eastAsia="Times New Roman" w:cs="Times New Roman"/>
                <w:i/>
                <w:iCs/>
                <w:color w:val="auto"/>
                <w:spacing w:val="0"/>
                <w:sz w:val="18"/>
                <w:szCs w:val="18"/>
              </w:rPr>
              <w:t xml:space="preserve">fragmentation, </w:t>
            </w:r>
            <w:r w:rsidR="008A5778" w:rsidRPr="004F3CAB">
              <w:rPr>
                <w:rFonts w:eastAsia="Times New Roman" w:cs="Times New Roman"/>
                <w:i/>
                <w:iCs/>
                <w:color w:val="auto"/>
                <w:spacing w:val="0"/>
                <w:sz w:val="18"/>
                <w:szCs w:val="18"/>
              </w:rPr>
              <w:t xml:space="preserve">as well as </w:t>
            </w:r>
            <w:r w:rsidR="008562D5" w:rsidRPr="004F3CAB">
              <w:rPr>
                <w:rFonts w:eastAsia="Times New Roman" w:cs="Times New Roman"/>
                <w:i/>
                <w:iCs/>
                <w:color w:val="auto"/>
                <w:spacing w:val="0"/>
                <w:sz w:val="18"/>
                <w:szCs w:val="18"/>
              </w:rPr>
              <w:t xml:space="preserve">hydrological changes </w:t>
            </w:r>
            <w:r w:rsidR="00F5498A" w:rsidRPr="004F3CAB">
              <w:rPr>
                <w:rFonts w:eastAsia="Times New Roman" w:cs="Times New Roman"/>
                <w:i/>
                <w:iCs/>
                <w:color w:val="auto"/>
                <w:spacing w:val="0"/>
                <w:sz w:val="18"/>
                <w:szCs w:val="18"/>
              </w:rPr>
              <w:t xml:space="preserve">or </w:t>
            </w:r>
            <w:r w:rsidR="008562D5" w:rsidRPr="004F3CAB">
              <w:rPr>
                <w:rFonts w:eastAsia="Times New Roman" w:cs="Times New Roman"/>
                <w:i/>
                <w:iCs/>
                <w:color w:val="auto"/>
                <w:spacing w:val="0"/>
                <w:sz w:val="18"/>
                <w:szCs w:val="18"/>
              </w:rPr>
              <w:t>fishing)</w:t>
            </w:r>
          </w:p>
          <w:p w14:paraId="092E66AD" w14:textId="77777777" w:rsidR="008562D5" w:rsidRPr="004F3CAB" w:rsidRDefault="008562D5" w:rsidP="00BA0FBD">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718289405"/>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662154541"/>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6E838D70" w14:textId="363053F8" w:rsidR="008562D5" w:rsidRPr="004F3CAB" w:rsidRDefault="008562D5" w:rsidP="008562D5">
            <w:pPr>
              <w:spacing w:before="60" w:after="60" w:line="240" w:lineRule="auto"/>
              <w:ind w:left="42"/>
              <w:textAlignment w:val="baseline"/>
              <w:rPr>
                <w:rFonts w:eastAsia="Times New Roman" w:cs="Times New Roman"/>
                <w:i/>
                <w:iCs/>
                <w:color w:val="404040"/>
                <w:spacing w:val="0"/>
                <w:sz w:val="20"/>
              </w:rPr>
            </w:pPr>
            <w:r w:rsidRPr="004F3CAB">
              <w:rPr>
                <w:rFonts w:eastAsia="Times New Roman" w:cs="Times New Roman"/>
                <w:i/>
                <w:iCs/>
                <w:color w:val="4F5150"/>
                <w:spacing w:val="0"/>
                <w:sz w:val="20"/>
              </w:rPr>
              <w:t>If yes, describe what will be impacted and how.</w:t>
            </w:r>
            <w:r w:rsidRPr="004F3CAB" w:rsidDel="00695BDD">
              <w:rPr>
                <w:rFonts w:eastAsia="Times New Roman" w:cs="Times New Roman"/>
                <w:i/>
                <w:iCs/>
                <w:color w:val="4F5150"/>
                <w:spacing w:val="0"/>
                <w:sz w:val="20"/>
              </w:rPr>
              <w:t xml:space="preserve"> </w:t>
            </w:r>
            <w:r w:rsidR="004B19EB" w:rsidRPr="004F3CAB">
              <w:rPr>
                <w:rFonts w:eastAsia="Times New Roman" w:cs="Times New Roman"/>
                <w:i/>
                <w:iCs/>
                <w:color w:val="4F5150"/>
                <w:spacing w:val="0"/>
                <w:sz w:val="20"/>
              </w:rPr>
              <w:t>(</w:t>
            </w:r>
            <w:r w:rsidR="004B19EB" w:rsidRPr="004F3CAB">
              <w:rPr>
                <w:rFonts w:eastAsia="Times New Roman" w:cs="Times New Roman"/>
                <w:color w:val="4F5150"/>
                <w:spacing w:val="0"/>
                <w:sz w:val="20"/>
              </w:rPr>
              <w:t>VCS Standard, v5.0</w:t>
            </w:r>
            <w:r w:rsidR="004B19EB" w:rsidRPr="004F3CAB">
              <w:rPr>
                <w:rFonts w:eastAsia="Times New Roman" w:cs="Times New Roman"/>
                <w:i/>
                <w:iCs/>
                <w:color w:val="4F5150"/>
                <w:spacing w:val="0"/>
                <w:sz w:val="20"/>
              </w:rPr>
              <w:t xml:space="preserve">, Section 3.18.4) </w:t>
            </w:r>
          </w:p>
        </w:tc>
        <w:tc>
          <w:tcPr>
            <w:tcW w:w="3312" w:type="dxa"/>
            <w:shd w:val="clear" w:color="auto" w:fill="F2F2F2" w:themeFill="background1" w:themeFillShade="F2"/>
          </w:tcPr>
          <w:p w14:paraId="4035A8FD" w14:textId="49664F15" w:rsidR="008562D5" w:rsidRPr="004F3CAB" w:rsidRDefault="008562D5" w:rsidP="00026327">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326887564"/>
                <w:placeholder>
                  <w:docPart w:val="04D7CD2748B64A4BA6E8EA1BA903E243"/>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21A913B9" w14:textId="77777777" w:rsidR="008562D5" w:rsidRPr="004F3CAB" w:rsidRDefault="008562D5" w:rsidP="00026327">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170789862"/>
                <w:placeholder>
                  <w:docPart w:val="96E9475032074A7F921C45BC2894D28E"/>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163BBE26" w14:textId="4FFFEEA2" w:rsidR="008562D5" w:rsidRPr="004F3CAB" w:rsidRDefault="008562D5" w:rsidP="00026327">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991703851"/>
                <w:placeholder>
                  <w:docPart w:val="5AC96EDFC4534850A9048BB45B84495C"/>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746483FE" w14:textId="2E637EF3" w:rsidR="008562D5" w:rsidRPr="004F3CAB" w:rsidRDefault="008562D5" w:rsidP="00026327">
            <w:pPr>
              <w:spacing w:before="60" w:after="60" w:line="240" w:lineRule="auto"/>
              <w:ind w:left="54" w:right="11"/>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4F28909F" w14:textId="6FC238FD" w:rsidR="008562D5" w:rsidRPr="004F3CAB" w:rsidRDefault="008562D5">
            <w:pPr>
              <w:spacing w:before="60" w:after="60" w:line="240" w:lineRule="auto"/>
              <w:ind w:left="54"/>
              <w:textAlignment w:val="baseline"/>
              <w:rPr>
                <w:rFonts w:eastAsia="Times New Roman" w:cs="Times New Roman"/>
                <w:i/>
                <w:iCs/>
                <w:color w:val="595959"/>
                <w:spacing w:val="0"/>
                <w:sz w:val="20"/>
              </w:rPr>
            </w:pPr>
          </w:p>
        </w:tc>
      </w:tr>
      <w:tr w:rsidR="00411F9E" w:rsidRPr="004F3CAB" w14:paraId="2058181C" w14:textId="77777777" w:rsidTr="00DA24F0">
        <w:trPr>
          <w:trHeight w:val="793"/>
        </w:trPr>
        <w:tc>
          <w:tcPr>
            <w:tcW w:w="576" w:type="dxa"/>
            <w:shd w:val="clear" w:color="auto" w:fill="F2F2F2" w:themeFill="background1" w:themeFillShade="F2"/>
          </w:tcPr>
          <w:p w14:paraId="10E77438" w14:textId="77777777" w:rsidR="00411F9E" w:rsidRPr="004F3CAB" w:rsidRDefault="00411F9E" w:rsidP="00411F9E">
            <w:pPr>
              <w:pStyle w:val="ListParagraph"/>
              <w:numPr>
                <w:ilvl w:val="0"/>
                <w:numId w:val="4"/>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2A5A547F" w14:textId="7B5EC4EA" w:rsidR="00411F9E" w:rsidRPr="004F3CAB" w:rsidRDefault="00D40E49" w:rsidP="00411F9E">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Have</w:t>
            </w:r>
            <w:r w:rsidR="008A4A07" w:rsidRPr="004F3CAB">
              <w:rPr>
                <w:rFonts w:eastAsia="Times New Roman" w:cs="Times New Roman"/>
                <w:color w:val="auto"/>
                <w:spacing w:val="0"/>
                <w:sz w:val="20"/>
              </w:rPr>
              <w:t xml:space="preserve"> any</w:t>
            </w:r>
            <w:r w:rsidRPr="004F3CAB">
              <w:rPr>
                <w:rFonts w:eastAsia="Times New Roman" w:cs="Times New Roman"/>
                <w:color w:val="auto"/>
                <w:spacing w:val="0"/>
                <w:sz w:val="20"/>
              </w:rPr>
              <w:t xml:space="preserve"> </w:t>
            </w:r>
            <w:r w:rsidR="00411F9E" w:rsidRPr="004F3CAB">
              <w:rPr>
                <w:rFonts w:eastAsia="Times New Roman" w:cs="Times New Roman"/>
                <w:color w:val="auto"/>
                <w:spacing w:val="0"/>
                <w:sz w:val="20"/>
              </w:rPr>
              <w:t xml:space="preserve">stakeholders or project partners </w:t>
            </w:r>
            <w:r w:rsidR="00E43F6A" w:rsidRPr="004F3CAB">
              <w:rPr>
                <w:rFonts w:eastAsia="Times New Roman" w:cs="Times New Roman"/>
                <w:color w:val="auto"/>
                <w:spacing w:val="0"/>
                <w:sz w:val="20"/>
              </w:rPr>
              <w:t>r</w:t>
            </w:r>
            <w:r w:rsidR="00C40200" w:rsidRPr="004F3CAB">
              <w:rPr>
                <w:rFonts w:eastAsia="Times New Roman" w:cs="Times New Roman"/>
                <w:color w:val="auto"/>
                <w:spacing w:val="0"/>
                <w:sz w:val="20"/>
              </w:rPr>
              <w:t>aised</w:t>
            </w:r>
            <w:r w:rsidR="00411F9E" w:rsidRPr="004F3CAB">
              <w:rPr>
                <w:rFonts w:eastAsia="Times New Roman" w:cs="Times New Roman"/>
                <w:color w:val="auto"/>
                <w:spacing w:val="0"/>
                <w:sz w:val="20"/>
              </w:rPr>
              <w:t xml:space="preserve"> environmental or biodiversity </w:t>
            </w:r>
            <w:r w:rsidR="006F5574" w:rsidRPr="004F3CAB">
              <w:rPr>
                <w:rFonts w:eastAsia="Times New Roman" w:cs="Times New Roman"/>
                <w:color w:val="auto"/>
                <w:spacing w:val="0"/>
                <w:sz w:val="20"/>
              </w:rPr>
              <w:t xml:space="preserve">issues or </w:t>
            </w:r>
            <w:r w:rsidR="00425CF2" w:rsidRPr="004F3CAB">
              <w:rPr>
                <w:rFonts w:eastAsia="Times New Roman" w:cs="Times New Roman"/>
                <w:color w:val="auto"/>
                <w:spacing w:val="0"/>
                <w:sz w:val="20"/>
              </w:rPr>
              <w:t xml:space="preserve">provided </w:t>
            </w:r>
            <w:r w:rsidR="006F5574" w:rsidRPr="004F3CAB">
              <w:rPr>
                <w:rFonts w:eastAsia="Times New Roman" w:cs="Times New Roman"/>
                <w:color w:val="auto"/>
                <w:spacing w:val="0"/>
                <w:sz w:val="20"/>
              </w:rPr>
              <w:t>feedback</w:t>
            </w:r>
            <w:r w:rsidRPr="004F3CAB">
              <w:rPr>
                <w:rFonts w:eastAsia="Times New Roman" w:cs="Times New Roman"/>
                <w:color w:val="auto"/>
                <w:spacing w:val="0"/>
                <w:sz w:val="20"/>
              </w:rPr>
              <w:t xml:space="preserve"> that </w:t>
            </w:r>
            <w:r w:rsidR="00BC4024" w:rsidRPr="004F3CAB">
              <w:rPr>
                <w:rFonts w:eastAsia="Times New Roman" w:cs="Times New Roman"/>
                <w:color w:val="auto"/>
                <w:spacing w:val="0"/>
                <w:sz w:val="20"/>
              </w:rPr>
              <w:t xml:space="preserve">may indicate </w:t>
            </w:r>
            <w:r w:rsidR="008D7C28" w:rsidRPr="004F3CAB">
              <w:rPr>
                <w:rFonts w:eastAsia="Times New Roman" w:cs="Times New Roman"/>
                <w:color w:val="auto"/>
                <w:spacing w:val="0"/>
                <w:sz w:val="20"/>
              </w:rPr>
              <w:t xml:space="preserve">there are </w:t>
            </w:r>
            <w:r w:rsidR="00BC4024" w:rsidRPr="004F3CAB">
              <w:rPr>
                <w:rFonts w:eastAsia="Times New Roman" w:cs="Times New Roman"/>
                <w:color w:val="auto"/>
                <w:spacing w:val="0"/>
                <w:sz w:val="20"/>
              </w:rPr>
              <w:t>risks associated with the project</w:t>
            </w:r>
            <w:r w:rsidR="00411F9E" w:rsidRPr="004F3CAB">
              <w:rPr>
                <w:rFonts w:eastAsia="Times New Roman" w:cs="Times New Roman"/>
                <w:color w:val="auto"/>
                <w:spacing w:val="0"/>
                <w:sz w:val="20"/>
              </w:rPr>
              <w:t xml:space="preserve">? </w:t>
            </w:r>
            <w:r w:rsidR="00411F9E" w:rsidRPr="004F3CAB">
              <w:rPr>
                <w:rFonts w:eastAsia="Times New Roman" w:cs="Times New Roman"/>
                <w:color w:val="auto"/>
                <w:spacing w:val="0"/>
                <w:sz w:val="20"/>
              </w:rPr>
              <w:br/>
            </w:r>
            <w:r w:rsidR="00411F9E" w:rsidRPr="004F3CAB">
              <w:rPr>
                <w:rFonts w:eastAsia="Times New Roman" w:cs="Times New Roman"/>
                <w:i/>
                <w:iCs/>
                <w:color w:val="auto"/>
                <w:spacing w:val="0"/>
                <w:sz w:val="18"/>
                <w:szCs w:val="18"/>
              </w:rPr>
              <w:t>(e.g., in</w:t>
            </w:r>
            <w:r w:rsidR="00411F9E" w:rsidRPr="004F3CAB" w:rsidDel="008D7C28">
              <w:rPr>
                <w:rFonts w:eastAsia="Times New Roman" w:cs="Times New Roman"/>
                <w:i/>
                <w:iCs/>
                <w:color w:val="auto"/>
                <w:spacing w:val="0"/>
                <w:sz w:val="18"/>
                <w:szCs w:val="18"/>
              </w:rPr>
              <w:t xml:space="preserve"> </w:t>
            </w:r>
            <w:r w:rsidR="00411F9E" w:rsidRPr="004F3CAB">
              <w:rPr>
                <w:rFonts w:eastAsia="Times New Roman" w:cs="Times New Roman"/>
                <w:i/>
                <w:iCs/>
                <w:color w:val="auto"/>
                <w:spacing w:val="0"/>
                <w:sz w:val="18"/>
                <w:szCs w:val="18"/>
              </w:rPr>
              <w:t>stakeholder engagement processes, including project grievances)</w:t>
            </w:r>
          </w:p>
          <w:p w14:paraId="4B244BD1" w14:textId="77777777" w:rsidR="00411F9E" w:rsidRPr="004F3CAB" w:rsidRDefault="00411F9E" w:rsidP="00411F9E">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76870045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1550146843"/>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049A83C2" w14:textId="709629E5" w:rsidR="00411F9E" w:rsidRPr="004F3CAB" w:rsidRDefault="00411F9E" w:rsidP="00411F9E">
            <w:pPr>
              <w:spacing w:before="60" w:after="60" w:line="240" w:lineRule="auto"/>
              <w:ind w:left="39"/>
              <w:textAlignment w:val="baseline"/>
              <w:rPr>
                <w:rFonts w:eastAsia="Times New Roman" w:cs="Times New Roman"/>
                <w:i/>
                <w:iCs/>
                <w:color w:val="404040"/>
                <w:spacing w:val="0"/>
                <w:sz w:val="20"/>
              </w:rPr>
            </w:pPr>
            <w:r w:rsidRPr="004F3CAB">
              <w:rPr>
                <w:rFonts w:eastAsia="Times New Roman" w:cs="Times New Roman"/>
                <w:i/>
                <w:iCs/>
                <w:color w:val="4F5150"/>
                <w:spacing w:val="0"/>
                <w:sz w:val="20"/>
              </w:rPr>
              <w:t xml:space="preserve">If yes, describe </w:t>
            </w:r>
            <w:r w:rsidR="008D7C28" w:rsidRPr="004F3CAB">
              <w:rPr>
                <w:rFonts w:eastAsia="Times New Roman" w:cs="Times New Roman"/>
                <w:i/>
                <w:iCs/>
                <w:color w:val="4F5150"/>
                <w:spacing w:val="0"/>
                <w:sz w:val="20"/>
              </w:rPr>
              <w:t xml:space="preserve">the </w:t>
            </w:r>
            <w:r w:rsidR="0015452C" w:rsidRPr="004F3CAB">
              <w:rPr>
                <w:rFonts w:eastAsia="Times New Roman" w:cs="Times New Roman"/>
                <w:i/>
                <w:iCs/>
                <w:color w:val="4F5150"/>
                <w:spacing w:val="0"/>
                <w:sz w:val="20"/>
              </w:rPr>
              <w:t>issues or feedback</w:t>
            </w:r>
            <w:r w:rsidR="0096641D" w:rsidRPr="004F3CAB">
              <w:rPr>
                <w:rFonts w:eastAsia="Times New Roman" w:cs="Times New Roman"/>
                <w:i/>
                <w:iCs/>
                <w:color w:val="4F5150"/>
                <w:spacing w:val="0"/>
                <w:sz w:val="20"/>
              </w:rPr>
              <w:t xml:space="preserve"> or</w:t>
            </w:r>
            <w:r w:rsidR="00A96555" w:rsidRPr="004F3CAB">
              <w:rPr>
                <w:rFonts w:eastAsia="Times New Roman" w:cs="Times New Roman"/>
                <w:i/>
                <w:iCs/>
                <w:color w:val="4F5150"/>
                <w:spacing w:val="0"/>
                <w:sz w:val="20"/>
              </w:rPr>
              <w:t xml:space="preserve"> refer to the stakeholder input tracker</w:t>
            </w:r>
            <w:r w:rsidR="00D53182" w:rsidRPr="004F3CAB">
              <w:rPr>
                <w:rFonts w:eastAsia="Times New Roman" w:cs="Times New Roman"/>
                <w:i/>
                <w:iCs/>
                <w:color w:val="4F5150"/>
                <w:spacing w:val="0"/>
                <w:sz w:val="20"/>
              </w:rPr>
              <w:t xml:space="preserve"> ID where the </w:t>
            </w:r>
            <w:r w:rsidR="00675EB7" w:rsidRPr="004F3CAB">
              <w:rPr>
                <w:rFonts w:eastAsia="Times New Roman" w:cs="Times New Roman"/>
                <w:i/>
                <w:iCs/>
                <w:color w:val="4F5150"/>
                <w:spacing w:val="0"/>
                <w:sz w:val="20"/>
              </w:rPr>
              <w:t>information is recorded</w:t>
            </w:r>
            <w:r w:rsidRPr="004F3CAB">
              <w:rPr>
                <w:rFonts w:eastAsia="Times New Roman" w:cs="Times New Roman"/>
                <w:i/>
                <w:iCs/>
                <w:color w:val="4F5150"/>
                <w:spacing w:val="0"/>
                <w:sz w:val="20"/>
              </w:rPr>
              <w:t xml:space="preserve">. </w:t>
            </w:r>
            <w:r w:rsidR="004B19EB" w:rsidRPr="004F3CAB">
              <w:rPr>
                <w:rFonts w:eastAsia="Times New Roman" w:cs="Times New Roman"/>
                <w:i/>
                <w:iCs/>
                <w:color w:val="4F5150"/>
                <w:spacing w:val="0"/>
                <w:sz w:val="20"/>
              </w:rPr>
              <w:t>(</w:t>
            </w:r>
            <w:r w:rsidR="004B19EB" w:rsidRPr="004F3CAB">
              <w:rPr>
                <w:rFonts w:eastAsia="Times New Roman" w:cs="Times New Roman"/>
                <w:color w:val="4F5150"/>
                <w:spacing w:val="0"/>
                <w:sz w:val="20"/>
              </w:rPr>
              <w:t>VCS Standard, v5.0</w:t>
            </w:r>
            <w:r w:rsidR="004B19EB" w:rsidRPr="004F3CAB">
              <w:rPr>
                <w:rFonts w:eastAsia="Times New Roman" w:cs="Times New Roman"/>
                <w:i/>
                <w:iCs/>
                <w:color w:val="4F5150"/>
                <w:spacing w:val="0"/>
                <w:sz w:val="20"/>
              </w:rPr>
              <w:t>, Section 3.18.4)</w:t>
            </w:r>
          </w:p>
        </w:tc>
        <w:tc>
          <w:tcPr>
            <w:tcW w:w="3312" w:type="dxa"/>
            <w:shd w:val="clear" w:color="auto" w:fill="F2F2F2" w:themeFill="background1" w:themeFillShade="F2"/>
          </w:tcPr>
          <w:p w14:paraId="31E28AC4"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2072610945"/>
                <w:placeholder>
                  <w:docPart w:val="D9E05A857D27434F951B250CBA4C4118"/>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5AF248D5"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446744730"/>
                <w:placeholder>
                  <w:docPart w:val="54F5977A9BDA403FBE46C66F9193AC09"/>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1BE10619"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389383983"/>
                <w:placeholder>
                  <w:docPart w:val="A3C7A9A3CBA44B7F8360778165B791E8"/>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19677108" w14:textId="7BC5CB57" w:rsidR="00411F9E" w:rsidRPr="004F3CAB" w:rsidRDefault="00411F9E" w:rsidP="009552B6">
            <w:pPr>
              <w:spacing w:before="60" w:after="60" w:line="240" w:lineRule="auto"/>
              <w:ind w:right="11"/>
              <w:textAlignment w:val="baseline"/>
              <w:rPr>
                <w:rFonts w:eastAsia="Times New Roman" w:cs="Times New Roman"/>
                <w:color w:val="auto"/>
                <w:spacing w:val="0"/>
                <w:sz w:val="20"/>
              </w:rPr>
            </w:pPr>
          </w:p>
        </w:tc>
        <w:tc>
          <w:tcPr>
            <w:tcW w:w="4176" w:type="dxa"/>
            <w:shd w:val="clear" w:color="auto" w:fill="F2F2F2" w:themeFill="background1" w:themeFillShade="F2"/>
          </w:tcPr>
          <w:p w14:paraId="3067FCC0" w14:textId="3F7F378E" w:rsidR="00411F9E" w:rsidRPr="004F3CAB" w:rsidRDefault="00411F9E" w:rsidP="00411F9E">
            <w:pPr>
              <w:spacing w:before="60" w:after="60" w:line="240" w:lineRule="auto"/>
              <w:ind w:left="54"/>
              <w:textAlignment w:val="baseline"/>
              <w:rPr>
                <w:rFonts w:eastAsia="Times New Roman" w:cs="Times New Roman"/>
                <w:i/>
                <w:iCs/>
                <w:color w:val="404040"/>
                <w:spacing w:val="0"/>
                <w:sz w:val="20"/>
              </w:rPr>
            </w:pPr>
          </w:p>
        </w:tc>
      </w:tr>
      <w:tr w:rsidR="00411F9E" w:rsidRPr="004F3CAB" w14:paraId="7570D209" w14:textId="77777777" w:rsidTr="00FE1102">
        <w:trPr>
          <w:trHeight w:val="793"/>
        </w:trPr>
        <w:tc>
          <w:tcPr>
            <w:tcW w:w="576" w:type="dxa"/>
            <w:shd w:val="clear" w:color="auto" w:fill="F2F2F2" w:themeFill="background1" w:themeFillShade="F2"/>
          </w:tcPr>
          <w:p w14:paraId="21B0A420" w14:textId="77777777" w:rsidR="00411F9E" w:rsidRPr="004F3CAB" w:rsidRDefault="00411F9E" w:rsidP="00411F9E">
            <w:pPr>
              <w:pStyle w:val="ListParagraph"/>
              <w:numPr>
                <w:ilvl w:val="0"/>
                <w:numId w:val="4"/>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4EA3514F" w14:textId="57593CFA" w:rsidR="00411F9E" w:rsidRPr="004F3CAB" w:rsidRDefault="00411F9E" w:rsidP="00411F9E">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Is the project </w:t>
            </w:r>
            <w:r w:rsidR="00057C0E" w:rsidRPr="004F3CAB">
              <w:rPr>
                <w:rFonts w:eastAsia="Times New Roman" w:cs="Times New Roman"/>
                <w:color w:val="auto"/>
                <w:spacing w:val="0"/>
                <w:sz w:val="20"/>
              </w:rPr>
              <w:t xml:space="preserve">located </w:t>
            </w:r>
            <w:r w:rsidRPr="004F3CAB">
              <w:rPr>
                <w:rFonts w:eastAsia="Times New Roman" w:cs="Times New Roman"/>
                <w:color w:val="auto"/>
                <w:spacing w:val="0"/>
                <w:sz w:val="20"/>
              </w:rPr>
              <w:t xml:space="preserve">in or </w:t>
            </w:r>
            <w:r w:rsidR="0038211C" w:rsidRPr="004F3CAB">
              <w:rPr>
                <w:rFonts w:eastAsia="Times New Roman" w:cs="Times New Roman"/>
                <w:color w:val="auto"/>
                <w:spacing w:val="0"/>
                <w:sz w:val="20"/>
              </w:rPr>
              <w:t xml:space="preserve">adjacent to </w:t>
            </w:r>
            <w:r w:rsidRPr="004F3CAB">
              <w:rPr>
                <w:rFonts w:eastAsia="Times New Roman" w:cs="Times New Roman"/>
                <w:color w:val="auto"/>
                <w:spacing w:val="0"/>
                <w:sz w:val="20"/>
              </w:rPr>
              <w:t xml:space="preserve">habitats for rare, threatened, or endangered species, or areas </w:t>
            </w:r>
            <w:r w:rsidR="00E43F6A" w:rsidRPr="004F3CAB">
              <w:rPr>
                <w:rFonts w:eastAsia="Times New Roman" w:cs="Times New Roman"/>
                <w:color w:val="auto"/>
                <w:spacing w:val="0"/>
                <w:sz w:val="20"/>
              </w:rPr>
              <w:t>important</w:t>
            </w:r>
            <w:r w:rsidRPr="004F3CAB">
              <w:rPr>
                <w:rFonts w:eastAsia="Times New Roman" w:cs="Times New Roman"/>
                <w:color w:val="auto"/>
                <w:spacing w:val="0"/>
                <w:sz w:val="20"/>
              </w:rPr>
              <w:t xml:space="preserve"> for habitat connectivity? </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 xml:space="preserve">(e.g., </w:t>
            </w:r>
            <w:r w:rsidR="008207D5" w:rsidRPr="004F3CAB">
              <w:rPr>
                <w:rFonts w:eastAsia="Times New Roman" w:cs="Times New Roman"/>
                <w:i/>
                <w:iCs/>
                <w:color w:val="auto"/>
                <w:spacing w:val="0"/>
                <w:sz w:val="18"/>
                <w:szCs w:val="18"/>
              </w:rPr>
              <w:t xml:space="preserve">located in </w:t>
            </w:r>
            <w:r w:rsidRPr="004F3CAB">
              <w:rPr>
                <w:rFonts w:eastAsia="Times New Roman" w:cs="Times New Roman"/>
                <w:i/>
                <w:iCs/>
                <w:color w:val="auto"/>
                <w:spacing w:val="0"/>
                <w:sz w:val="18"/>
                <w:szCs w:val="18"/>
              </w:rPr>
              <w:t>nature reserve</w:t>
            </w:r>
            <w:r w:rsidR="00F10D43" w:rsidRPr="004F3CAB">
              <w:rPr>
                <w:rFonts w:eastAsia="Times New Roman" w:cs="Times New Roman"/>
                <w:i/>
                <w:iCs/>
                <w:color w:val="auto"/>
                <w:spacing w:val="0"/>
                <w:sz w:val="18"/>
                <w:szCs w:val="18"/>
              </w:rPr>
              <w:t>s</w:t>
            </w:r>
            <w:r w:rsidRPr="004F3CAB">
              <w:rPr>
                <w:rFonts w:eastAsia="Times New Roman" w:cs="Times New Roman"/>
                <w:i/>
                <w:iCs/>
                <w:color w:val="auto"/>
                <w:spacing w:val="0"/>
                <w:sz w:val="18"/>
                <w:szCs w:val="18"/>
              </w:rPr>
              <w:t>, national park</w:t>
            </w:r>
            <w:r w:rsidR="00F10D43" w:rsidRPr="004F3CAB">
              <w:rPr>
                <w:rFonts w:eastAsia="Times New Roman" w:cs="Times New Roman"/>
                <w:i/>
                <w:iCs/>
                <w:color w:val="auto"/>
                <w:spacing w:val="0"/>
                <w:sz w:val="18"/>
                <w:szCs w:val="18"/>
              </w:rPr>
              <w:t>s</w:t>
            </w:r>
            <w:r w:rsidRPr="004F3CAB">
              <w:rPr>
                <w:rFonts w:eastAsia="Times New Roman" w:cs="Times New Roman"/>
                <w:i/>
                <w:iCs/>
                <w:color w:val="auto"/>
                <w:spacing w:val="0"/>
                <w:sz w:val="18"/>
                <w:szCs w:val="18"/>
              </w:rPr>
              <w:t>, protected areas, areas proposed for protection)</w:t>
            </w:r>
          </w:p>
          <w:p w14:paraId="749C25D7" w14:textId="77777777" w:rsidR="00411F9E" w:rsidRPr="004F3CAB" w:rsidRDefault="00411F9E" w:rsidP="00411F9E">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878625734"/>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57065835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6D0BAA03" w14:textId="0BEE8D01" w:rsidR="00411F9E" w:rsidRPr="004F3CAB" w:rsidRDefault="00411F9E" w:rsidP="00411F9E">
            <w:pPr>
              <w:spacing w:before="60" w:after="60" w:line="240" w:lineRule="auto"/>
              <w:ind w:left="39"/>
              <w:textAlignment w:val="baseline"/>
              <w:rPr>
                <w:rFonts w:eastAsia="Times New Roman" w:cs="Times New Roman"/>
                <w:i/>
                <w:iCs/>
                <w:color w:val="404040"/>
                <w:spacing w:val="0"/>
                <w:sz w:val="20"/>
              </w:rPr>
            </w:pPr>
            <w:r w:rsidRPr="004F3CAB">
              <w:rPr>
                <w:rFonts w:eastAsia="Times New Roman" w:cs="Times New Roman"/>
                <w:i/>
                <w:iCs/>
                <w:color w:val="4F5150"/>
                <w:spacing w:val="0"/>
                <w:sz w:val="20"/>
              </w:rPr>
              <w:t xml:space="preserve">If yes, describe the areas. </w:t>
            </w:r>
            <w:r w:rsidR="004B19EB" w:rsidRPr="004F3CAB">
              <w:rPr>
                <w:rFonts w:eastAsia="Times New Roman" w:cs="Times New Roman"/>
                <w:i/>
                <w:iCs/>
                <w:color w:val="4F5150"/>
                <w:spacing w:val="0"/>
                <w:sz w:val="20"/>
              </w:rPr>
              <w:t>(</w:t>
            </w:r>
            <w:r w:rsidR="004B19EB" w:rsidRPr="004F3CAB">
              <w:rPr>
                <w:rFonts w:eastAsia="Times New Roman" w:cs="Times New Roman"/>
                <w:color w:val="4F5150"/>
                <w:spacing w:val="0"/>
                <w:sz w:val="20"/>
              </w:rPr>
              <w:t>VCS Standard, v5.0</w:t>
            </w:r>
            <w:r w:rsidR="004B19EB" w:rsidRPr="004F3CAB">
              <w:rPr>
                <w:rFonts w:eastAsia="Times New Roman" w:cs="Times New Roman"/>
                <w:i/>
                <w:iCs/>
                <w:color w:val="4F5150"/>
                <w:spacing w:val="0"/>
                <w:sz w:val="20"/>
              </w:rPr>
              <w:t>, Section 3.18.5)</w:t>
            </w:r>
          </w:p>
        </w:tc>
        <w:tc>
          <w:tcPr>
            <w:tcW w:w="3312" w:type="dxa"/>
            <w:shd w:val="clear" w:color="auto" w:fill="F2F2F2" w:themeFill="background1" w:themeFillShade="F2"/>
          </w:tcPr>
          <w:p w14:paraId="1E3C8160"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396119375"/>
                <w:placeholder>
                  <w:docPart w:val="0A1CF6705F594814A5CA4351DAA9A59E"/>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123C1020"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278908863"/>
                <w:placeholder>
                  <w:docPart w:val="F1E9B5D3CA314F3CBCCF191F7024A105"/>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254363B5"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971130264"/>
                <w:placeholder>
                  <w:docPart w:val="8E474C61ABBD4F628FCD7F11C5D6739A"/>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6DB4099A" w14:textId="37050385" w:rsidR="00411F9E" w:rsidRPr="004F3CAB" w:rsidRDefault="00411F9E" w:rsidP="00026327">
            <w:pPr>
              <w:spacing w:before="60" w:after="60" w:line="240" w:lineRule="auto"/>
              <w:ind w:left="54" w:right="11"/>
              <w:textAlignment w:val="baseline"/>
              <w:rPr>
                <w:rFonts w:eastAsia="Times New Roman" w:cs="Times New Roman"/>
                <w:color w:val="auto"/>
                <w:spacing w:val="0"/>
                <w:sz w:val="20"/>
              </w:rPr>
            </w:pPr>
          </w:p>
          <w:p w14:paraId="7F470986" w14:textId="695565FC" w:rsidR="00411F9E" w:rsidRPr="004F3CAB" w:rsidRDefault="00411F9E" w:rsidP="00026327">
            <w:pPr>
              <w:spacing w:before="60" w:after="60" w:line="240" w:lineRule="auto"/>
              <w:ind w:left="54" w:right="11"/>
              <w:textAlignment w:val="baseline"/>
              <w:rPr>
                <w:rFonts w:eastAsia="Times New Roman" w:cs="Times New Roman"/>
                <w:color w:val="auto"/>
                <w:spacing w:val="0"/>
                <w:sz w:val="20"/>
              </w:rPr>
            </w:pPr>
          </w:p>
        </w:tc>
        <w:tc>
          <w:tcPr>
            <w:tcW w:w="4176" w:type="dxa"/>
            <w:shd w:val="clear" w:color="auto" w:fill="F2F2F2" w:themeFill="background1" w:themeFillShade="F2"/>
          </w:tcPr>
          <w:p w14:paraId="6345523D" w14:textId="07DAE39E" w:rsidR="00411F9E" w:rsidRPr="004F3CAB" w:rsidRDefault="001D36DF" w:rsidP="00411F9E">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i/>
                <w:iCs/>
                <w:color w:val="404040"/>
                <w:spacing w:val="0"/>
                <w:sz w:val="20"/>
              </w:rPr>
              <w:t xml:space="preserve">Justify how such areas </w:t>
            </w:r>
            <w:r w:rsidR="00555B00" w:rsidRPr="004F3CAB">
              <w:rPr>
                <w:rFonts w:eastAsia="Times New Roman" w:cs="Times New Roman"/>
                <w:i/>
                <w:iCs/>
                <w:color w:val="404040"/>
                <w:spacing w:val="0"/>
                <w:sz w:val="20"/>
              </w:rPr>
              <w:t>will</w:t>
            </w:r>
            <w:r w:rsidRPr="004F3CAB">
              <w:rPr>
                <w:rFonts w:eastAsia="Times New Roman" w:cs="Times New Roman"/>
                <w:i/>
                <w:iCs/>
                <w:color w:val="404040"/>
                <w:spacing w:val="0"/>
                <w:sz w:val="20"/>
              </w:rPr>
              <w:t xml:space="preserve"> be protected</w:t>
            </w:r>
            <w:r w:rsidR="00DD3D76" w:rsidRPr="004F3CAB">
              <w:rPr>
                <w:rFonts w:eastAsia="Times New Roman" w:cs="Times New Roman"/>
                <w:i/>
                <w:iCs/>
                <w:color w:val="404040"/>
                <w:spacing w:val="0"/>
                <w:sz w:val="20"/>
              </w:rPr>
              <w:t xml:space="preserve"> from the project </w:t>
            </w:r>
            <w:r w:rsidR="00E5140E" w:rsidRPr="004F3CAB">
              <w:rPr>
                <w:rFonts w:eastAsia="Times New Roman" w:cs="Times New Roman"/>
                <w:i/>
                <w:iCs/>
                <w:color w:val="404040"/>
                <w:spacing w:val="0"/>
                <w:sz w:val="20"/>
              </w:rPr>
              <w:t xml:space="preserve">negatively </w:t>
            </w:r>
            <w:r w:rsidR="00DD3D76" w:rsidRPr="004F3CAB">
              <w:rPr>
                <w:rFonts w:eastAsia="Times New Roman" w:cs="Times New Roman"/>
                <w:i/>
                <w:iCs/>
                <w:color w:val="404040"/>
                <w:spacing w:val="0"/>
                <w:sz w:val="20"/>
              </w:rPr>
              <w:t>affecting them</w:t>
            </w:r>
            <w:r w:rsidRPr="004F3CAB">
              <w:rPr>
                <w:rFonts w:eastAsia="Times New Roman" w:cs="Times New Roman"/>
                <w:i/>
                <w:iCs/>
                <w:color w:val="404040"/>
                <w:spacing w:val="0"/>
                <w:sz w:val="20"/>
              </w:rPr>
              <w:t>.</w:t>
            </w:r>
            <w:r w:rsidR="006A4381" w:rsidRPr="004F3CAB">
              <w:rPr>
                <w:rFonts w:eastAsia="Times New Roman" w:cs="Times New Roman"/>
                <w:i/>
                <w:iCs/>
                <w:color w:val="404040"/>
                <w:spacing w:val="0"/>
                <w:sz w:val="20"/>
              </w:rPr>
              <w:t xml:space="preserve"> </w:t>
            </w:r>
            <w:r w:rsidR="006A4381" w:rsidRPr="004F3CAB">
              <w:rPr>
                <w:rFonts w:eastAsia="Times New Roman" w:cs="Times New Roman"/>
                <w:i/>
                <w:iCs/>
                <w:color w:val="4F5150"/>
                <w:spacing w:val="0"/>
                <w:sz w:val="20"/>
              </w:rPr>
              <w:t>(</w:t>
            </w:r>
            <w:r w:rsidR="006A4381" w:rsidRPr="004F3CAB">
              <w:rPr>
                <w:rFonts w:eastAsia="Times New Roman" w:cs="Times New Roman"/>
                <w:color w:val="4F5150"/>
                <w:spacing w:val="0"/>
                <w:sz w:val="20"/>
              </w:rPr>
              <w:t>VCS Standard, v5.0</w:t>
            </w:r>
            <w:r w:rsidR="006A4381" w:rsidRPr="004F3CAB">
              <w:rPr>
                <w:rFonts w:eastAsia="Times New Roman" w:cs="Times New Roman"/>
                <w:i/>
                <w:iCs/>
                <w:color w:val="4F5150"/>
                <w:spacing w:val="0"/>
                <w:sz w:val="20"/>
              </w:rPr>
              <w:t>, Section 3.18.5)</w:t>
            </w:r>
          </w:p>
        </w:tc>
      </w:tr>
      <w:tr w:rsidR="00411F9E" w:rsidRPr="004F3CAB" w14:paraId="59FD0461" w14:textId="77777777" w:rsidTr="00DA24F0">
        <w:trPr>
          <w:trHeight w:val="793"/>
        </w:trPr>
        <w:tc>
          <w:tcPr>
            <w:tcW w:w="576" w:type="dxa"/>
            <w:shd w:val="clear" w:color="auto" w:fill="F2F2F2" w:themeFill="background1" w:themeFillShade="F2"/>
          </w:tcPr>
          <w:p w14:paraId="0D2C3269" w14:textId="77777777" w:rsidR="00411F9E" w:rsidRPr="004F3CAB" w:rsidRDefault="00411F9E" w:rsidP="00411F9E">
            <w:pPr>
              <w:pStyle w:val="ListParagraph"/>
              <w:numPr>
                <w:ilvl w:val="0"/>
                <w:numId w:val="4"/>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3FE50239" w14:textId="41497F4F" w:rsidR="00411F9E" w:rsidRPr="004F3CAB" w:rsidRDefault="00411F9E" w:rsidP="00411F9E">
            <w:pPr>
              <w:spacing w:before="60" w:after="60" w:line="240" w:lineRule="auto"/>
              <w:ind w:left="54"/>
              <w:textAlignment w:val="baseline"/>
              <w:rPr>
                <w:rFonts w:eastAsia="Franklin Gothic Book" w:cs="Franklin Gothic Book"/>
                <w:sz w:val="20"/>
              </w:rPr>
            </w:pPr>
            <w:r w:rsidRPr="004F3CAB">
              <w:rPr>
                <w:rFonts w:eastAsia="Times New Roman" w:cs="Times New Roman"/>
                <w:color w:val="auto"/>
                <w:spacing w:val="0"/>
                <w:sz w:val="20"/>
              </w:rPr>
              <w:t xml:space="preserve">Do project activities include planting or </w:t>
            </w:r>
            <w:r w:rsidR="00A873D4" w:rsidRPr="004F3CAB">
              <w:rPr>
                <w:rFonts w:eastAsia="Times New Roman" w:cs="Times New Roman"/>
                <w:color w:val="auto"/>
                <w:spacing w:val="0"/>
                <w:sz w:val="20"/>
              </w:rPr>
              <w:t xml:space="preserve">the </w:t>
            </w:r>
            <w:r w:rsidRPr="004F3CAB">
              <w:rPr>
                <w:rFonts w:eastAsia="Times New Roman" w:cs="Times New Roman"/>
                <w:color w:val="auto"/>
                <w:spacing w:val="0"/>
                <w:sz w:val="20"/>
              </w:rPr>
              <w:t xml:space="preserve">introduction of </w:t>
            </w:r>
            <w:r w:rsidR="00A873D4" w:rsidRPr="004F3CAB">
              <w:rPr>
                <w:rFonts w:eastAsia="Times New Roman" w:cs="Times New Roman"/>
                <w:color w:val="auto"/>
                <w:spacing w:val="0"/>
                <w:sz w:val="20"/>
              </w:rPr>
              <w:t xml:space="preserve">any </w:t>
            </w:r>
            <w:r w:rsidRPr="004F3CAB">
              <w:rPr>
                <w:rFonts w:eastAsia="Times New Roman" w:cs="Times New Roman"/>
                <w:color w:val="auto"/>
                <w:spacing w:val="0"/>
                <w:sz w:val="20"/>
              </w:rPr>
              <w:t>species?</w:t>
            </w:r>
            <w:r w:rsidRPr="004F3CAB">
              <w:rPr>
                <w:rFonts w:eastAsia="Times New Roman" w:cs="Times New Roman"/>
                <w:color w:val="auto"/>
                <w:spacing w:val="0"/>
                <w:sz w:val="20"/>
              </w:rPr>
              <w:br/>
            </w:r>
            <w:r w:rsidRPr="004F3CAB">
              <w:rPr>
                <w:rFonts w:eastAsia="Calibri" w:cs="Calibri"/>
                <w:sz w:val="20"/>
              </w:rPr>
              <w:t xml:space="preserve">  </w:t>
            </w:r>
            <w:sdt>
              <w:sdtPr>
                <w:rPr>
                  <w:rFonts w:ascii="Segoe UI Symbol" w:eastAsia="MS Gothic" w:hAnsi="Segoe UI Symbol" w:cs="Segoe UI Symbol"/>
                  <w:sz w:val="20"/>
                </w:rPr>
                <w:id w:val="-622617061"/>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ascii="Segoe UI Symbol" w:eastAsia="MS Gothic" w:hAnsi="Segoe UI Symbol" w:cs="Segoe UI Symbol"/>
                  <w:sz w:val="20"/>
                </w:rPr>
                <w:id w:val="-717735578"/>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3F2C2278" w14:textId="20E32189" w:rsidR="00026327" w:rsidRPr="004F3CAB" w:rsidRDefault="00411F9E" w:rsidP="006A4381">
            <w:pPr>
              <w:spacing w:before="60" w:after="60" w:line="240" w:lineRule="auto"/>
              <w:ind w:left="39"/>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If yes, briefly describe the activities</w:t>
            </w:r>
            <w:r w:rsidR="006A4381" w:rsidRPr="004F3CAB">
              <w:rPr>
                <w:rFonts w:eastAsia="Times New Roman" w:cs="Times New Roman"/>
                <w:i/>
                <w:iCs/>
                <w:color w:val="4F5150"/>
                <w:spacing w:val="0"/>
                <w:sz w:val="20"/>
              </w:rPr>
              <w:t>. (</w:t>
            </w:r>
            <w:r w:rsidR="006A4381" w:rsidRPr="004F3CAB">
              <w:rPr>
                <w:rFonts w:eastAsia="Times New Roman" w:cs="Times New Roman"/>
                <w:color w:val="4F5150"/>
                <w:spacing w:val="0"/>
                <w:sz w:val="20"/>
              </w:rPr>
              <w:t>VCS Standard, v5.0</w:t>
            </w:r>
            <w:r w:rsidR="006A4381" w:rsidRPr="004F3CAB">
              <w:rPr>
                <w:rFonts w:eastAsia="Times New Roman" w:cs="Times New Roman"/>
                <w:i/>
                <w:iCs/>
                <w:color w:val="4F5150"/>
                <w:spacing w:val="0"/>
                <w:sz w:val="20"/>
              </w:rPr>
              <w:t>, Section 3.18.6)</w:t>
            </w:r>
          </w:p>
        </w:tc>
        <w:tc>
          <w:tcPr>
            <w:tcW w:w="3312" w:type="dxa"/>
            <w:shd w:val="clear" w:color="auto" w:fill="F2F2F2" w:themeFill="background1" w:themeFillShade="F2"/>
          </w:tcPr>
          <w:p w14:paraId="379BE6D2"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873264023"/>
                <w:placeholder>
                  <w:docPart w:val="9846C15A5FA8440C885E121BED03CA7F"/>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72F2CFA4"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531066451"/>
                <w:placeholder>
                  <w:docPart w:val="D273068F7CDB4C27BBDF4E8553B1DC6E"/>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6814C01C"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451132174"/>
                <w:placeholder>
                  <w:docPart w:val="907539015B954D519142B6BC3B16C5D4"/>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141D191B" w14:textId="1C3E9395" w:rsidR="00411F9E" w:rsidRPr="004F3CAB" w:rsidRDefault="00411F9E" w:rsidP="00026327">
            <w:pPr>
              <w:spacing w:before="60" w:after="60" w:line="240" w:lineRule="auto"/>
              <w:ind w:left="54" w:right="11"/>
              <w:textAlignment w:val="baseline"/>
              <w:rPr>
                <w:rFonts w:eastAsia="Times New Roman" w:cs="Times New Roman"/>
                <w:color w:val="auto"/>
                <w:spacing w:val="0"/>
                <w:sz w:val="20"/>
              </w:rPr>
            </w:pPr>
          </w:p>
        </w:tc>
        <w:tc>
          <w:tcPr>
            <w:tcW w:w="4176" w:type="dxa"/>
            <w:shd w:val="clear" w:color="auto" w:fill="F2F2F2" w:themeFill="background1" w:themeFillShade="F2"/>
          </w:tcPr>
          <w:p w14:paraId="107E60C3" w14:textId="46EBF129" w:rsidR="006A4381" w:rsidRPr="004F3CAB" w:rsidRDefault="006A4381" w:rsidP="006A4381">
            <w:pPr>
              <w:spacing w:before="60" w:after="60" w:line="240" w:lineRule="auto"/>
              <w:ind w:left="39"/>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Justify the following (</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xml:space="preserve">, Section 3.18.6): </w:t>
            </w:r>
          </w:p>
          <w:p w14:paraId="5B52DF32" w14:textId="6959246A" w:rsidR="006A4381" w:rsidRPr="004F3CAB" w:rsidRDefault="006A4381" w:rsidP="006A4381">
            <w:pPr>
              <w:pStyle w:val="ListParagraph"/>
              <w:numPr>
                <w:ilvl w:val="1"/>
                <w:numId w:val="4"/>
              </w:numPr>
              <w:spacing w:before="60" w:after="60" w:line="240" w:lineRule="auto"/>
              <w:ind w:left="340" w:hanging="274"/>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How the project </w:t>
            </w:r>
            <w:r w:rsidR="006436F0" w:rsidRPr="004F3CAB">
              <w:rPr>
                <w:rFonts w:eastAsia="Times New Roman" w:cs="Times New Roman"/>
                <w:i/>
                <w:iCs/>
                <w:color w:val="4F5150"/>
                <w:spacing w:val="0"/>
                <w:sz w:val="20"/>
              </w:rPr>
              <w:t xml:space="preserve">will </w:t>
            </w:r>
            <w:r w:rsidRPr="004F3CAB">
              <w:rPr>
                <w:rFonts w:eastAsia="Times New Roman" w:cs="Times New Roman"/>
                <w:i/>
                <w:iCs/>
                <w:color w:val="4F5150"/>
                <w:spacing w:val="0"/>
                <w:sz w:val="20"/>
              </w:rPr>
              <w:t>identif</w:t>
            </w:r>
            <w:r w:rsidR="006436F0" w:rsidRPr="004F3CAB">
              <w:rPr>
                <w:rFonts w:eastAsia="Times New Roman" w:cs="Times New Roman"/>
                <w:i/>
                <w:iCs/>
                <w:color w:val="4F5150"/>
                <w:spacing w:val="0"/>
                <w:sz w:val="20"/>
              </w:rPr>
              <w:t>y</w:t>
            </w:r>
            <w:r w:rsidRPr="004F3CAB">
              <w:rPr>
                <w:rFonts w:eastAsia="Times New Roman" w:cs="Times New Roman"/>
                <w:i/>
                <w:iCs/>
                <w:color w:val="4F5150"/>
                <w:spacing w:val="0"/>
                <w:sz w:val="20"/>
              </w:rPr>
              <w:t xml:space="preserve"> invasive species in the project area using, in order of priority, local or regional invasive species registries, other locally applicable information sources, or global invasive species registries</w:t>
            </w:r>
          </w:p>
          <w:p w14:paraId="15497083" w14:textId="30871F3D" w:rsidR="006A4381" w:rsidRPr="004F3CAB" w:rsidRDefault="006A4381" w:rsidP="006A4381">
            <w:pPr>
              <w:pStyle w:val="ListParagraph"/>
              <w:numPr>
                <w:ilvl w:val="1"/>
                <w:numId w:val="4"/>
              </w:numPr>
              <w:spacing w:before="60" w:after="60" w:line="240" w:lineRule="auto"/>
              <w:ind w:left="340" w:hanging="274"/>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The measures </w:t>
            </w:r>
            <w:r w:rsidR="006436F0" w:rsidRPr="004F3CAB">
              <w:rPr>
                <w:rFonts w:eastAsia="Times New Roman" w:cs="Times New Roman"/>
                <w:i/>
                <w:iCs/>
                <w:color w:val="4F5150"/>
                <w:spacing w:val="0"/>
                <w:sz w:val="20"/>
              </w:rPr>
              <w:t xml:space="preserve">the project will </w:t>
            </w:r>
            <w:r w:rsidRPr="004F3CAB">
              <w:rPr>
                <w:rFonts w:eastAsia="Times New Roman" w:cs="Times New Roman"/>
                <w:i/>
                <w:iCs/>
                <w:color w:val="4F5150"/>
                <w:spacing w:val="0"/>
                <w:sz w:val="20"/>
              </w:rPr>
              <w:t>take to confirm that the species to be introduced are not invasive or would allow existing invasive species to thrive</w:t>
            </w:r>
          </w:p>
          <w:p w14:paraId="3B58D555" w14:textId="043C7B2A" w:rsidR="00411F9E" w:rsidRPr="004F3CAB" w:rsidRDefault="006A4381" w:rsidP="006A4381">
            <w:pPr>
              <w:pStyle w:val="ListParagraph"/>
              <w:numPr>
                <w:ilvl w:val="1"/>
                <w:numId w:val="4"/>
              </w:numPr>
              <w:spacing w:before="60" w:after="60" w:line="240" w:lineRule="auto"/>
              <w:ind w:left="340" w:hanging="274"/>
              <w:contextualSpacing w:val="0"/>
              <w:textAlignment w:val="baseline"/>
              <w:rPr>
                <w:rFonts w:eastAsia="Times New Roman" w:cs="Times New Roman"/>
                <w:i/>
                <w:iCs/>
                <w:color w:val="404040"/>
                <w:spacing w:val="0"/>
                <w:sz w:val="20"/>
              </w:rPr>
            </w:pPr>
            <w:r w:rsidRPr="004F3CAB">
              <w:rPr>
                <w:rFonts w:eastAsia="Times New Roman" w:cs="Times New Roman"/>
                <w:i/>
                <w:iCs/>
                <w:color w:val="4F5150"/>
                <w:spacing w:val="0"/>
                <w:sz w:val="20"/>
              </w:rPr>
              <w:t xml:space="preserve">The measures </w:t>
            </w:r>
            <w:r w:rsidR="006436F0" w:rsidRPr="004F3CAB">
              <w:rPr>
                <w:rFonts w:eastAsia="Times New Roman" w:cs="Times New Roman"/>
                <w:i/>
                <w:iCs/>
                <w:color w:val="4F5150"/>
                <w:spacing w:val="0"/>
                <w:sz w:val="20"/>
              </w:rPr>
              <w:t xml:space="preserve">the project will </w:t>
            </w:r>
            <w:r w:rsidRPr="004F3CAB">
              <w:rPr>
                <w:rFonts w:eastAsia="Times New Roman" w:cs="Times New Roman"/>
                <w:i/>
                <w:iCs/>
                <w:color w:val="4F5150"/>
                <w:spacing w:val="0"/>
                <w:sz w:val="20"/>
              </w:rPr>
              <w:t xml:space="preserve">take to confirm that the species to be introduced would not </w:t>
            </w:r>
            <w:r w:rsidRPr="004F3CAB">
              <w:rPr>
                <w:rFonts w:eastAsia="Times New Roman" w:cs="Times New Roman"/>
                <w:i/>
                <w:iCs/>
                <w:color w:val="4F5150"/>
                <w:spacing w:val="0"/>
                <w:sz w:val="20"/>
              </w:rPr>
              <w:lastRenderedPageBreak/>
              <w:t>threaten the existence of endangered species</w:t>
            </w:r>
          </w:p>
        </w:tc>
      </w:tr>
      <w:tr w:rsidR="00411F9E" w:rsidRPr="004F3CAB" w14:paraId="5FEAF6AA" w14:textId="77777777" w:rsidTr="00026327">
        <w:trPr>
          <w:trHeight w:val="321"/>
        </w:trPr>
        <w:tc>
          <w:tcPr>
            <w:tcW w:w="576" w:type="dxa"/>
            <w:shd w:val="clear" w:color="auto" w:fill="F2F2F2" w:themeFill="background1" w:themeFillShade="F2"/>
          </w:tcPr>
          <w:p w14:paraId="7C49D595" w14:textId="77777777" w:rsidR="00411F9E" w:rsidRPr="004F3CAB" w:rsidRDefault="00411F9E" w:rsidP="00411F9E">
            <w:pPr>
              <w:pStyle w:val="ListParagraph"/>
              <w:numPr>
                <w:ilvl w:val="0"/>
                <w:numId w:val="4"/>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A9DE9A9" w14:textId="78B55AB4" w:rsidR="00411F9E" w:rsidRPr="004F3CAB" w:rsidRDefault="00814556" w:rsidP="00411F9E">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Is there a risk </w:t>
            </w:r>
            <w:r w:rsidR="001B04C2" w:rsidRPr="004F3CAB">
              <w:rPr>
                <w:rFonts w:eastAsia="Times New Roman" w:cs="Times New Roman"/>
                <w:color w:val="auto"/>
                <w:spacing w:val="0"/>
                <w:sz w:val="20"/>
              </w:rPr>
              <w:t>of the project affecting</w:t>
            </w:r>
            <w:r w:rsidR="00D33B72" w:rsidRPr="004F3CAB">
              <w:rPr>
                <w:rFonts w:eastAsia="Times New Roman" w:cs="Times New Roman"/>
                <w:color w:val="auto"/>
                <w:spacing w:val="0"/>
                <w:sz w:val="20"/>
              </w:rPr>
              <w:t xml:space="preserve"> soil condition, including soil stability</w:t>
            </w:r>
            <w:r w:rsidR="00516343" w:rsidRPr="004F3CAB">
              <w:rPr>
                <w:rFonts w:eastAsia="Times New Roman" w:cs="Times New Roman"/>
                <w:color w:val="auto"/>
                <w:spacing w:val="0"/>
                <w:sz w:val="20"/>
              </w:rPr>
              <w:t>, that may lead to</w:t>
            </w:r>
            <w:r w:rsidR="00411F9E" w:rsidRPr="004F3CAB">
              <w:rPr>
                <w:rFonts w:eastAsia="Times New Roman" w:cs="Times New Roman"/>
                <w:color w:val="auto"/>
                <w:spacing w:val="0"/>
                <w:sz w:val="20"/>
              </w:rPr>
              <w:t xml:space="preserve"> soil degradation or erosion?</w:t>
            </w:r>
            <w:r w:rsidR="00AA0D09" w:rsidRPr="004F3CAB">
              <w:rPr>
                <w:rFonts w:eastAsia="Times New Roman" w:cs="Times New Roman"/>
                <w:color w:val="auto"/>
                <w:spacing w:val="0"/>
                <w:sz w:val="20"/>
              </w:rPr>
              <w:t xml:space="preserve"> </w:t>
            </w:r>
          </w:p>
          <w:p w14:paraId="62F85016" w14:textId="77777777" w:rsidR="00411F9E" w:rsidRPr="004F3CAB" w:rsidRDefault="00411F9E" w:rsidP="00411F9E">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909920417"/>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706916835"/>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005DFD36" w14:textId="2B6BA214" w:rsidR="00411F9E" w:rsidRPr="004F3CAB" w:rsidRDefault="00411F9E" w:rsidP="00411F9E">
            <w:pPr>
              <w:spacing w:before="60" w:after="60" w:line="240" w:lineRule="auto"/>
              <w:ind w:left="39"/>
              <w:textAlignment w:val="baseline"/>
              <w:rPr>
                <w:rFonts w:eastAsia="Times New Roman" w:cs="Times New Roman"/>
                <w:i/>
                <w:iCs/>
                <w:color w:val="404040"/>
                <w:spacing w:val="0"/>
                <w:sz w:val="20"/>
              </w:rPr>
            </w:pPr>
            <w:r w:rsidRPr="004F3CAB">
              <w:rPr>
                <w:rFonts w:eastAsia="Times New Roman" w:cs="Times New Roman"/>
                <w:i/>
                <w:iCs/>
                <w:color w:val="4F5150"/>
                <w:spacing w:val="0"/>
                <w:sz w:val="20"/>
              </w:rPr>
              <w:t xml:space="preserve">If yes, describe how. </w:t>
            </w:r>
            <w:r w:rsidR="00026327" w:rsidRPr="004F3CAB">
              <w:rPr>
                <w:rFonts w:eastAsia="Times New Roman" w:cs="Times New Roman"/>
                <w:i/>
                <w:iCs/>
                <w:color w:val="4F5150"/>
                <w:spacing w:val="0"/>
                <w:sz w:val="20"/>
              </w:rPr>
              <w:t>(</w:t>
            </w:r>
            <w:r w:rsidR="00026327" w:rsidRPr="004F3CAB">
              <w:rPr>
                <w:rFonts w:eastAsia="Times New Roman" w:cs="Times New Roman"/>
                <w:color w:val="4F5150"/>
                <w:spacing w:val="0"/>
                <w:sz w:val="20"/>
              </w:rPr>
              <w:t>VCS Standard, v5.0</w:t>
            </w:r>
            <w:r w:rsidR="00026327" w:rsidRPr="004F3CAB">
              <w:rPr>
                <w:rFonts w:eastAsia="Times New Roman" w:cs="Times New Roman"/>
                <w:i/>
                <w:iCs/>
                <w:color w:val="4F5150"/>
                <w:spacing w:val="0"/>
                <w:sz w:val="20"/>
              </w:rPr>
              <w:t>, Section 3.18.</w:t>
            </w:r>
            <w:r w:rsidR="00FC1097" w:rsidRPr="004F3CAB">
              <w:rPr>
                <w:rFonts w:eastAsia="Times New Roman" w:cs="Times New Roman"/>
                <w:i/>
                <w:iCs/>
                <w:color w:val="4F5150"/>
                <w:spacing w:val="0"/>
                <w:sz w:val="20"/>
              </w:rPr>
              <w:t>7</w:t>
            </w:r>
            <w:r w:rsidR="00026327" w:rsidRPr="004F3CAB">
              <w:rPr>
                <w:rFonts w:eastAsia="Times New Roman" w:cs="Times New Roman"/>
                <w:i/>
                <w:iCs/>
                <w:color w:val="4F5150"/>
                <w:spacing w:val="0"/>
                <w:sz w:val="20"/>
              </w:rPr>
              <w:t>)</w:t>
            </w:r>
          </w:p>
        </w:tc>
        <w:tc>
          <w:tcPr>
            <w:tcW w:w="3312" w:type="dxa"/>
            <w:shd w:val="clear" w:color="auto" w:fill="F2F2F2" w:themeFill="background1" w:themeFillShade="F2"/>
          </w:tcPr>
          <w:p w14:paraId="77A85BB9"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733661365"/>
                <w:placeholder>
                  <w:docPart w:val="C0748BA7E75E4B82AA7F5011DA36C005"/>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10D3BBAD"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2132940854"/>
                <w:placeholder>
                  <w:docPart w:val="C614AC38D9D44986ADD7B134A171EEC1"/>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25D38BE1"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808236303"/>
                <w:placeholder>
                  <w:docPart w:val="0706564C202C45638C81C344F14E321C"/>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7A125A58" w14:textId="285D9229" w:rsidR="00411F9E" w:rsidRPr="004F3CAB" w:rsidRDefault="00411F9E" w:rsidP="00026327">
            <w:pPr>
              <w:spacing w:before="60" w:after="60" w:line="240" w:lineRule="auto"/>
              <w:ind w:left="54" w:right="11"/>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2D20D728" w14:textId="3CB07BC8" w:rsidR="00411F9E" w:rsidRPr="004F3CAB" w:rsidRDefault="0002616C" w:rsidP="00411F9E">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 xml:space="preserve"> </w:t>
            </w:r>
          </w:p>
        </w:tc>
      </w:tr>
      <w:tr w:rsidR="00411F9E" w:rsidRPr="004F3CAB" w14:paraId="5173B6FB" w14:textId="77777777" w:rsidTr="00DA24F0">
        <w:trPr>
          <w:trHeight w:val="411"/>
        </w:trPr>
        <w:tc>
          <w:tcPr>
            <w:tcW w:w="576" w:type="dxa"/>
            <w:shd w:val="clear" w:color="auto" w:fill="F2F2F2" w:themeFill="background1" w:themeFillShade="F2"/>
          </w:tcPr>
          <w:p w14:paraId="4B76847E" w14:textId="77777777" w:rsidR="00411F9E" w:rsidRPr="004F3CAB" w:rsidRDefault="00411F9E" w:rsidP="00411F9E">
            <w:pPr>
              <w:pStyle w:val="ListParagraph"/>
              <w:numPr>
                <w:ilvl w:val="0"/>
                <w:numId w:val="4"/>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11798886" w14:textId="632EBE85" w:rsidR="00411F9E" w:rsidRPr="004F3CAB" w:rsidRDefault="00814556" w:rsidP="00411F9E">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Is there a risk that the </w:t>
            </w:r>
            <w:r w:rsidR="00411F9E" w:rsidRPr="004F3CAB">
              <w:rPr>
                <w:rFonts w:eastAsia="Times New Roman" w:cs="Times New Roman"/>
                <w:color w:val="auto"/>
                <w:spacing w:val="0"/>
                <w:sz w:val="20"/>
              </w:rPr>
              <w:t xml:space="preserve">project's water consumption </w:t>
            </w:r>
            <w:r w:rsidR="00AC1453" w:rsidRPr="004F3CAB">
              <w:rPr>
                <w:rFonts w:eastAsia="Times New Roman" w:cs="Times New Roman"/>
                <w:color w:val="auto"/>
                <w:spacing w:val="0"/>
                <w:sz w:val="20"/>
              </w:rPr>
              <w:t>may</w:t>
            </w:r>
            <w:r w:rsidR="00411F9E" w:rsidRPr="004F3CAB">
              <w:rPr>
                <w:rFonts w:eastAsia="Times New Roman" w:cs="Times New Roman"/>
                <w:color w:val="auto"/>
                <w:spacing w:val="0"/>
                <w:sz w:val="20"/>
              </w:rPr>
              <w:t xml:space="preserve"> </w:t>
            </w:r>
            <w:r w:rsidR="004447E4" w:rsidRPr="004F3CAB">
              <w:rPr>
                <w:rFonts w:eastAsia="Times New Roman" w:cs="Times New Roman"/>
                <w:color w:val="auto"/>
                <w:spacing w:val="0"/>
                <w:sz w:val="20"/>
              </w:rPr>
              <w:t xml:space="preserve">contribute to </w:t>
            </w:r>
            <w:r w:rsidR="00411F9E" w:rsidRPr="004F3CAB">
              <w:rPr>
                <w:rFonts w:eastAsia="Times New Roman" w:cs="Times New Roman"/>
                <w:color w:val="auto"/>
                <w:spacing w:val="0"/>
                <w:sz w:val="20"/>
              </w:rPr>
              <w:t xml:space="preserve">water stress </w:t>
            </w:r>
            <w:r w:rsidR="004447E4" w:rsidRPr="004F3CAB">
              <w:rPr>
                <w:rFonts w:eastAsia="Times New Roman" w:cs="Times New Roman"/>
                <w:color w:val="auto"/>
                <w:spacing w:val="0"/>
                <w:sz w:val="20"/>
              </w:rPr>
              <w:t xml:space="preserve">at a </w:t>
            </w:r>
            <w:r w:rsidR="00411F9E" w:rsidRPr="004F3CAB">
              <w:rPr>
                <w:rFonts w:eastAsia="Times New Roman" w:cs="Times New Roman"/>
                <w:color w:val="auto"/>
                <w:spacing w:val="0"/>
                <w:sz w:val="20"/>
              </w:rPr>
              <w:t xml:space="preserve">local or transboundary </w:t>
            </w:r>
            <w:r w:rsidR="004447E4" w:rsidRPr="004F3CAB">
              <w:rPr>
                <w:rFonts w:eastAsia="Times New Roman" w:cs="Times New Roman"/>
                <w:color w:val="auto"/>
                <w:spacing w:val="0"/>
                <w:sz w:val="20"/>
              </w:rPr>
              <w:t>level</w:t>
            </w:r>
            <w:r w:rsidR="00411F9E" w:rsidRPr="004F3CAB">
              <w:rPr>
                <w:rFonts w:eastAsia="Times New Roman" w:cs="Times New Roman"/>
                <w:color w:val="auto"/>
                <w:spacing w:val="0"/>
                <w:sz w:val="20"/>
              </w:rPr>
              <w:t>?</w:t>
            </w:r>
            <w:r w:rsidR="00AA0D09" w:rsidRPr="004F3CAB">
              <w:rPr>
                <w:rFonts w:eastAsia="Times New Roman" w:cs="Times New Roman"/>
                <w:color w:val="auto"/>
                <w:spacing w:val="0"/>
                <w:sz w:val="20"/>
              </w:rPr>
              <w:t xml:space="preserve"> </w:t>
            </w:r>
            <w:r w:rsidR="00411F9E" w:rsidRPr="004F3CAB">
              <w:rPr>
                <w:rFonts w:eastAsia="Times New Roman" w:cs="Times New Roman"/>
                <w:color w:val="auto"/>
                <w:spacing w:val="0"/>
                <w:sz w:val="20"/>
              </w:rPr>
              <w:br/>
            </w:r>
            <w:r w:rsidR="00411F9E" w:rsidRPr="004F3CAB">
              <w:rPr>
                <w:rFonts w:eastAsia="Times New Roman" w:cs="Times New Roman"/>
                <w:i/>
                <w:iCs/>
                <w:color w:val="auto"/>
                <w:spacing w:val="0"/>
                <w:sz w:val="18"/>
                <w:szCs w:val="18"/>
              </w:rPr>
              <w:t xml:space="preserve">(e.g., </w:t>
            </w:r>
            <w:r w:rsidR="008207D5" w:rsidRPr="004F3CAB">
              <w:rPr>
                <w:rFonts w:eastAsia="Times New Roman" w:cs="Times New Roman"/>
                <w:i/>
                <w:iCs/>
                <w:color w:val="auto"/>
                <w:spacing w:val="0"/>
                <w:sz w:val="18"/>
                <w:szCs w:val="18"/>
              </w:rPr>
              <w:t xml:space="preserve">through </w:t>
            </w:r>
            <w:r w:rsidR="00411F9E" w:rsidRPr="004F3CAB">
              <w:rPr>
                <w:rFonts w:eastAsia="Times New Roman" w:cs="Times New Roman"/>
                <w:i/>
                <w:iCs/>
                <w:color w:val="auto"/>
                <w:spacing w:val="0"/>
                <w:sz w:val="18"/>
                <w:szCs w:val="18"/>
              </w:rPr>
              <w:t>construction of dams, reservoirs, river basin developments, groundwater extraction)</w:t>
            </w:r>
          </w:p>
          <w:p w14:paraId="2A6A3994" w14:textId="77777777" w:rsidR="00411F9E" w:rsidRPr="004F3CAB" w:rsidRDefault="00411F9E" w:rsidP="00411F9E">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595144917"/>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127271217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2FBE87D7" w14:textId="71F91C9D" w:rsidR="00411F9E" w:rsidRPr="004F3CAB" w:rsidRDefault="00411F9E" w:rsidP="00411F9E">
            <w:pPr>
              <w:spacing w:before="60" w:after="60" w:line="240" w:lineRule="auto"/>
              <w:ind w:left="39"/>
              <w:textAlignment w:val="baseline"/>
              <w:rPr>
                <w:rFonts w:eastAsia="Times New Roman" w:cs="Times New Roman"/>
                <w:i/>
                <w:iCs/>
                <w:color w:val="404040"/>
                <w:spacing w:val="0"/>
                <w:sz w:val="20"/>
              </w:rPr>
            </w:pPr>
            <w:r w:rsidRPr="004F3CAB">
              <w:rPr>
                <w:rFonts w:eastAsia="Times New Roman" w:cs="Times New Roman"/>
                <w:i/>
                <w:iCs/>
                <w:color w:val="4F5150"/>
                <w:spacing w:val="0"/>
                <w:sz w:val="20"/>
              </w:rPr>
              <w:t>If yes, describe how</w:t>
            </w:r>
            <w:r w:rsidR="007956D9" w:rsidRPr="004F3CAB">
              <w:rPr>
                <w:rFonts w:eastAsia="Times New Roman" w:cs="Times New Roman"/>
                <w:i/>
                <w:iCs/>
                <w:color w:val="4F5150"/>
                <w:spacing w:val="0"/>
                <w:sz w:val="20"/>
              </w:rPr>
              <w:t xml:space="preserve">. </w:t>
            </w:r>
            <w:r w:rsidR="00FC1097" w:rsidRPr="004F3CAB">
              <w:rPr>
                <w:rFonts w:eastAsia="Times New Roman" w:cs="Times New Roman"/>
                <w:i/>
                <w:iCs/>
                <w:color w:val="4F5150"/>
                <w:spacing w:val="0"/>
                <w:sz w:val="20"/>
              </w:rPr>
              <w:t>(</w:t>
            </w:r>
            <w:r w:rsidR="00FC1097" w:rsidRPr="004F3CAB">
              <w:rPr>
                <w:rFonts w:eastAsia="Times New Roman" w:cs="Times New Roman"/>
                <w:color w:val="4F5150"/>
                <w:spacing w:val="0"/>
                <w:sz w:val="20"/>
              </w:rPr>
              <w:t>VCS Standard, v5.0</w:t>
            </w:r>
            <w:r w:rsidR="00FC1097" w:rsidRPr="004F3CAB">
              <w:rPr>
                <w:rFonts w:eastAsia="Times New Roman" w:cs="Times New Roman"/>
                <w:i/>
                <w:iCs/>
                <w:color w:val="4F5150"/>
                <w:spacing w:val="0"/>
                <w:sz w:val="20"/>
              </w:rPr>
              <w:t>, Section 3.18.7)</w:t>
            </w:r>
          </w:p>
        </w:tc>
        <w:tc>
          <w:tcPr>
            <w:tcW w:w="3312" w:type="dxa"/>
            <w:shd w:val="clear" w:color="auto" w:fill="F2F2F2" w:themeFill="background1" w:themeFillShade="F2"/>
          </w:tcPr>
          <w:p w14:paraId="50A8CCDD"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908368926"/>
                <w:placeholder>
                  <w:docPart w:val="A19673B698314FDCBE9DCBCF4ED546E3"/>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76C820DC"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872155722"/>
                <w:placeholder>
                  <w:docPart w:val="16A193720C3D4E22B0EF8B3F7DFF5BA6"/>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76A18B4F"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261987826"/>
                <w:placeholder>
                  <w:docPart w:val="27470920B42E48738BEA790810F19589"/>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06822DD2" w14:textId="7975E4A7" w:rsidR="00411F9E" w:rsidRPr="004F3CAB" w:rsidRDefault="00411F9E" w:rsidP="00026327">
            <w:pPr>
              <w:spacing w:before="60" w:after="60" w:line="240" w:lineRule="auto"/>
              <w:ind w:left="54" w:right="11"/>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4B247A46" w14:textId="598974C2" w:rsidR="00AC6BED" w:rsidRPr="004F3CAB" w:rsidRDefault="00AC6BED" w:rsidP="00411F9E">
            <w:pPr>
              <w:spacing w:before="60" w:after="60" w:line="240" w:lineRule="auto"/>
              <w:ind w:left="54"/>
              <w:textAlignment w:val="baseline"/>
              <w:rPr>
                <w:rFonts w:eastAsia="Times New Roman" w:cs="Times New Roman"/>
                <w:i/>
                <w:iCs/>
                <w:color w:val="404040"/>
                <w:spacing w:val="0"/>
                <w:sz w:val="20"/>
              </w:rPr>
            </w:pPr>
          </w:p>
        </w:tc>
      </w:tr>
    </w:tbl>
    <w:p w14:paraId="3AF489DE" w14:textId="61196DD8" w:rsidR="00190CAF" w:rsidRPr="004F3CAB" w:rsidRDefault="002457AE" w:rsidP="00136412">
      <w:pPr>
        <w:pStyle w:val="Heading3real"/>
        <w:rPr>
          <w:lang w:val="en-US"/>
        </w:rPr>
      </w:pPr>
      <w:r w:rsidRPr="004F3CAB">
        <w:rPr>
          <w:lang w:val="en-US"/>
        </w:rPr>
        <w:t>Resource Efficiency and Pollution Prevention</w:t>
      </w:r>
      <w:r w:rsidR="00FA106A" w:rsidRPr="004F3CAB">
        <w:rPr>
          <w:lang w:val="en-US"/>
        </w:rPr>
        <w:t xml:space="preserve"> (E2)</w:t>
      </w:r>
      <w:r w:rsidRPr="004F3CAB">
        <w:rPr>
          <w:lang w:val="en-US"/>
        </w:rPr>
        <w:t xml:space="preserve"> </w:t>
      </w:r>
    </w:p>
    <w:p w14:paraId="4CD41F3A" w14:textId="1450D558" w:rsidR="004E26EE" w:rsidRPr="004F3CAB" w:rsidRDefault="00EE19C5" w:rsidP="004E26EE">
      <w:pPr>
        <w:keepNext/>
        <w:ind w:left="720"/>
        <w:rPr>
          <w:b/>
          <w:bCs/>
        </w:rPr>
      </w:pPr>
      <w:r w:rsidRPr="004F3CAB">
        <w:rPr>
          <w:b/>
          <w:bCs/>
        </w:rPr>
        <w:t>Screening question:</w:t>
      </w:r>
      <w:r w:rsidR="00575D3C" w:rsidRPr="004F3CAB">
        <w:rPr>
          <w:b/>
          <w:bCs/>
        </w:rPr>
        <w:t xml:space="preserve"> </w:t>
      </w:r>
      <w:r w:rsidR="004E26EE" w:rsidRPr="004F3CAB">
        <w:rPr>
          <w:b/>
          <w:bCs/>
        </w:rPr>
        <w:t xml:space="preserve">Context and </w:t>
      </w:r>
      <w:r w:rsidR="00595758" w:rsidRPr="004F3CAB">
        <w:rPr>
          <w:b/>
          <w:bCs/>
        </w:rPr>
        <w:t>applicability</w:t>
      </w:r>
      <w:r w:rsidR="004E26EE" w:rsidRPr="004F3CAB">
        <w:rPr>
          <w:b/>
          <w:bCs/>
        </w:rPr>
        <w:t xml:space="preserve"> of the </w:t>
      </w:r>
      <w:r w:rsidR="00595758" w:rsidRPr="004F3CAB">
        <w:rPr>
          <w:b/>
          <w:bCs/>
        </w:rPr>
        <w:t>safeguards category</w:t>
      </w:r>
    </w:p>
    <w:p w14:paraId="3EC3CD11" w14:textId="33E73E50" w:rsidR="00595758" w:rsidRPr="004F3CAB" w:rsidRDefault="00595758" w:rsidP="00595758">
      <w:pPr>
        <w:spacing w:before="120" w:after="120" w:line="240" w:lineRule="auto"/>
        <w:ind w:left="720"/>
        <w:rPr>
          <w:rFonts w:eastAsia="Times New Roman" w:cs="Times New Roman"/>
          <w:color w:val="auto"/>
          <w:spacing w:val="0"/>
          <w:szCs w:val="21"/>
        </w:rPr>
      </w:pPr>
      <w:r w:rsidRPr="004F3CAB">
        <w:rPr>
          <w:rFonts w:eastAsia="Times New Roman" w:cs="Times New Roman"/>
          <w:color w:val="auto"/>
          <w:spacing w:val="0"/>
          <w:szCs w:val="21"/>
        </w:rPr>
        <w:t xml:space="preserve">Is there a risk that the project generates any of the following: pollutant emissions to air, discharges to water and soil, noise or vibration, waste generation, or release of hazardous materials </w:t>
      </w:r>
      <w:r w:rsidR="00575D3C" w:rsidRPr="004F3CAB">
        <w:rPr>
          <w:rFonts w:eastAsia="Times New Roman" w:cs="Times New Roman"/>
          <w:color w:val="auto"/>
          <w:spacing w:val="0"/>
          <w:szCs w:val="21"/>
        </w:rPr>
        <w:t>or</w:t>
      </w:r>
      <w:r w:rsidRPr="004F3CAB">
        <w:rPr>
          <w:rFonts w:eastAsia="Times New Roman" w:cs="Times New Roman"/>
          <w:color w:val="auto"/>
          <w:spacing w:val="0"/>
          <w:szCs w:val="21"/>
        </w:rPr>
        <w:t xml:space="preserve"> chemical pesticides and fertilizers, including temporarily during construction period</w:t>
      </w:r>
      <w:r w:rsidR="00716FD2" w:rsidRPr="004F3CAB">
        <w:rPr>
          <w:rFonts w:eastAsia="Times New Roman" w:cs="Times New Roman"/>
          <w:color w:val="auto"/>
          <w:spacing w:val="0"/>
          <w:szCs w:val="21"/>
        </w:rPr>
        <w:t>s</w:t>
      </w:r>
      <w:r w:rsidRPr="004F3CAB">
        <w:rPr>
          <w:rFonts w:eastAsia="Times New Roman" w:cs="Times New Roman"/>
          <w:color w:val="auto"/>
          <w:spacing w:val="0"/>
          <w:szCs w:val="21"/>
        </w:rPr>
        <w:t>?</w:t>
      </w:r>
    </w:p>
    <w:p w14:paraId="789EDF16" w14:textId="77777777" w:rsidR="00595758" w:rsidRPr="004F3CAB" w:rsidRDefault="00595758" w:rsidP="00595758">
      <w:pPr>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2073501072"/>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206833154"/>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01E14E00" w14:textId="2B8E5FD2" w:rsidR="00595758" w:rsidRPr="004F3CAB" w:rsidRDefault="00595758" w:rsidP="00595758">
      <w:pPr>
        <w:spacing w:before="60" w:after="60" w:line="240" w:lineRule="auto"/>
        <w:ind w:left="720"/>
        <w:textAlignment w:val="baseline"/>
        <w:rPr>
          <w:rFonts w:eastAsia="Times New Roman" w:cs="Times New Roman"/>
          <w:i/>
          <w:iCs/>
          <w:color w:val="404040"/>
          <w:spacing w:val="0"/>
          <w:szCs w:val="21"/>
        </w:rPr>
      </w:pPr>
      <w:r w:rsidRPr="004F3CAB">
        <w:rPr>
          <w:rFonts w:eastAsia="Times New Roman" w:cs="Times New Roman"/>
          <w:i/>
          <w:iCs/>
          <w:color w:val="595959"/>
          <w:spacing w:val="0"/>
          <w:szCs w:val="21"/>
        </w:rPr>
        <w:t>If yes, this category is applicable to the project</w:t>
      </w:r>
      <w:r w:rsidR="00081271" w:rsidRPr="004F3CAB">
        <w:rPr>
          <w:rFonts w:eastAsia="Times New Roman" w:cs="Times New Roman"/>
          <w:i/>
          <w:iCs/>
          <w:color w:val="595959"/>
          <w:spacing w:val="0"/>
          <w:szCs w:val="21"/>
        </w:rPr>
        <w:t>;</w:t>
      </w:r>
      <w:r w:rsidR="00B9577B" w:rsidRPr="004F3CAB">
        <w:rPr>
          <w:rFonts w:eastAsia="Times New Roman" w:cs="Times New Roman"/>
          <w:i/>
          <w:iCs/>
          <w:color w:val="595959"/>
          <w:spacing w:val="0"/>
          <w:szCs w:val="21"/>
        </w:rPr>
        <w:t xml:space="preserve"> </w:t>
      </w:r>
      <w:r w:rsidR="004205D7" w:rsidRPr="004F3CAB">
        <w:rPr>
          <w:rFonts w:eastAsia="Times New Roman" w:cs="Times New Roman"/>
          <w:i/>
          <w:iCs/>
          <w:color w:val="595959"/>
          <w:spacing w:val="0"/>
          <w:szCs w:val="21"/>
        </w:rPr>
        <w:t>fill out the table below</w:t>
      </w:r>
      <w:r w:rsidRPr="004F3CAB">
        <w:rPr>
          <w:rFonts w:eastAsia="Times New Roman" w:cs="Times New Roman"/>
          <w:i/>
          <w:iCs/>
          <w:color w:val="595959"/>
          <w:spacing w:val="0"/>
          <w:szCs w:val="21"/>
        </w:rPr>
        <w:t xml:space="preserve">. </w:t>
      </w:r>
    </w:p>
    <w:p w14:paraId="70209A2E" w14:textId="6C3624C9" w:rsidR="00190CAF" w:rsidRPr="004F3CAB" w:rsidRDefault="00190CAF" w:rsidP="00537E09">
      <w:pPr>
        <w:keepNext/>
        <w:ind w:left="-720"/>
        <w:rPr>
          <w:b/>
          <w:bCs/>
        </w:rPr>
      </w:pPr>
      <w:r w:rsidRPr="004F3CAB">
        <w:rPr>
          <w:b/>
          <w:bCs/>
        </w:rPr>
        <w:t>Risk assessment</w:t>
      </w:r>
      <w:r w:rsidRPr="004F3CAB">
        <w:rPr>
          <w:rFonts w:eastAsia="Times New Roman" w:cs="Times New Roman"/>
          <w:i/>
          <w:iCs/>
          <w:color w:val="404040"/>
          <w:spacing w:val="0"/>
          <w:sz w:val="20"/>
        </w:rPr>
        <w:t xml:space="preserve"> </w:t>
      </w:r>
    </w:p>
    <w:tbl>
      <w:tblPr>
        <w:tblW w:w="14544"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76"/>
        <w:gridCol w:w="6480"/>
        <w:gridCol w:w="3312"/>
        <w:gridCol w:w="4176"/>
      </w:tblGrid>
      <w:tr w:rsidR="00411F9E" w:rsidRPr="004F3CAB" w14:paraId="156ECCE7" w14:textId="77777777" w:rsidTr="00753E60">
        <w:trPr>
          <w:trHeight w:val="432"/>
        </w:trPr>
        <w:tc>
          <w:tcPr>
            <w:tcW w:w="576" w:type="dxa"/>
            <w:shd w:val="clear" w:color="auto" w:fill="2B3957"/>
            <w:vAlign w:val="center"/>
          </w:tcPr>
          <w:p w14:paraId="00C373A0" w14:textId="26CB8DAC" w:rsidR="00411F9E" w:rsidRPr="004F3CAB" w:rsidRDefault="00411F9E" w:rsidP="00411F9E">
            <w:pPr>
              <w:keepNext/>
              <w:spacing w:before="60" w:after="60" w:line="240" w:lineRule="auto"/>
              <w:ind w:left="82"/>
              <w:textAlignment w:val="baseline"/>
              <w:rPr>
                <w:b/>
                <w:bCs/>
                <w:color w:val="FFFFFF" w:themeColor="background1"/>
              </w:rPr>
            </w:pPr>
            <w:r w:rsidRPr="004F3CAB">
              <w:rPr>
                <w:b/>
                <w:bCs/>
                <w:color w:val="FFFFFF" w:themeColor="background1"/>
              </w:rPr>
              <w:t>ID</w:t>
            </w:r>
          </w:p>
        </w:tc>
        <w:tc>
          <w:tcPr>
            <w:tcW w:w="6480" w:type="dxa"/>
            <w:shd w:val="clear" w:color="auto" w:fill="2B3957"/>
            <w:tcMar>
              <w:top w:w="29" w:type="dxa"/>
              <w:left w:w="14" w:type="dxa"/>
              <w:bottom w:w="29" w:type="dxa"/>
              <w:right w:w="14" w:type="dxa"/>
            </w:tcMar>
            <w:vAlign w:val="center"/>
          </w:tcPr>
          <w:p w14:paraId="2DC7CE00" w14:textId="20A45B2B" w:rsidR="00411F9E" w:rsidRPr="004F3CAB" w:rsidRDefault="00411F9E" w:rsidP="00411F9E">
            <w:pPr>
              <w:keepNext/>
              <w:spacing w:before="60" w:after="60" w:line="240" w:lineRule="auto"/>
              <w:ind w:left="82"/>
              <w:textAlignment w:val="baseline"/>
              <w:rPr>
                <w:rFonts w:ascii="Times New Roman" w:eastAsia="Times New Roman" w:hAnsi="Times New Roman" w:cs="Times New Roman"/>
                <w:b/>
                <w:bCs/>
                <w:i/>
                <w:iCs/>
                <w:color w:val="FFFFFF" w:themeColor="background1"/>
                <w:spacing w:val="0"/>
                <w:sz w:val="20"/>
              </w:rPr>
            </w:pPr>
            <w:r w:rsidRPr="004F3CAB">
              <w:rPr>
                <w:b/>
                <w:bCs/>
                <w:color w:val="FFFFFF" w:themeColor="background1"/>
              </w:rPr>
              <w:t>Risk</w:t>
            </w:r>
          </w:p>
        </w:tc>
        <w:tc>
          <w:tcPr>
            <w:tcW w:w="3312" w:type="dxa"/>
            <w:shd w:val="clear" w:color="auto" w:fill="2B3957"/>
            <w:vAlign w:val="center"/>
          </w:tcPr>
          <w:p w14:paraId="7941D39C" w14:textId="4D91E54B" w:rsidR="00411F9E" w:rsidRPr="004F3CAB" w:rsidRDefault="00411F9E" w:rsidP="00411F9E">
            <w:pPr>
              <w:keepNext/>
              <w:spacing w:before="60" w:after="60" w:line="240" w:lineRule="auto"/>
              <w:ind w:left="81"/>
              <w:textAlignment w:val="baseline"/>
              <w:rPr>
                <w:b/>
                <w:bCs/>
                <w:color w:val="FFFFFF" w:themeColor="background1"/>
              </w:rPr>
            </w:pPr>
            <w:r w:rsidRPr="004F3CAB">
              <w:rPr>
                <w:b/>
                <w:bCs/>
                <w:color w:val="FFFFFF" w:themeColor="background1"/>
              </w:rPr>
              <w:t>Risk level and justification</w:t>
            </w:r>
          </w:p>
        </w:tc>
        <w:tc>
          <w:tcPr>
            <w:tcW w:w="4176" w:type="dxa"/>
            <w:shd w:val="clear" w:color="auto" w:fill="2B3957"/>
            <w:vAlign w:val="center"/>
          </w:tcPr>
          <w:p w14:paraId="6D5FF60A" w14:textId="77777777" w:rsidR="00411F9E" w:rsidRPr="004F3CAB" w:rsidRDefault="00411F9E" w:rsidP="00411F9E">
            <w:pPr>
              <w:keepNext/>
              <w:spacing w:before="60" w:after="60" w:line="240" w:lineRule="auto"/>
              <w:ind w:left="81"/>
              <w:textAlignment w:val="baseline"/>
              <w:rPr>
                <w:b/>
                <w:bCs/>
                <w:color w:val="FFFFFF" w:themeColor="background1"/>
              </w:rPr>
            </w:pPr>
            <w:r w:rsidRPr="004F3CAB">
              <w:rPr>
                <w:b/>
                <w:bCs/>
                <w:color w:val="FFFFFF" w:themeColor="background1"/>
              </w:rPr>
              <w:t>Mitigation measures</w:t>
            </w:r>
          </w:p>
        </w:tc>
      </w:tr>
      <w:tr w:rsidR="00D16427" w:rsidRPr="004F3CAB" w14:paraId="137F7496" w14:textId="77777777" w:rsidTr="00753E60">
        <w:trPr>
          <w:trHeight w:val="793"/>
        </w:trPr>
        <w:tc>
          <w:tcPr>
            <w:tcW w:w="576" w:type="dxa"/>
            <w:shd w:val="clear" w:color="auto" w:fill="F2F2F2" w:themeFill="background1" w:themeFillShade="F2"/>
          </w:tcPr>
          <w:p w14:paraId="5B1D3D91" w14:textId="77777777" w:rsidR="00D16427" w:rsidRPr="004F3CAB" w:rsidRDefault="00D16427" w:rsidP="00FA106A">
            <w:pPr>
              <w:pStyle w:val="ListParagraph"/>
              <w:numPr>
                <w:ilvl w:val="0"/>
                <w:numId w:val="46"/>
              </w:numPr>
              <w:spacing w:before="60" w:after="60" w:line="240" w:lineRule="auto"/>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6B789B7" w14:textId="49D6DFE8" w:rsidR="00D16427" w:rsidRPr="004F3CAB" w:rsidRDefault="00D16427" w:rsidP="00D16427">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Is there a risk of the project impacting stakeholders or the environment through air pollutant emissions?</w:t>
            </w:r>
          </w:p>
          <w:p w14:paraId="3C76A013" w14:textId="77777777" w:rsidR="00D16427" w:rsidRPr="004F3CAB" w:rsidRDefault="00D16427" w:rsidP="00D16427">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318704762"/>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425497774"/>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3ABB817F" w14:textId="54870FB8" w:rsidR="00D16427" w:rsidRPr="004F3CAB" w:rsidRDefault="00D16427" w:rsidP="00D16427">
            <w:pPr>
              <w:spacing w:before="60" w:after="60" w:line="240" w:lineRule="auto"/>
              <w:ind w:left="39"/>
              <w:textAlignment w:val="baseline"/>
              <w:rPr>
                <w:rFonts w:eastAsia="Times New Roman" w:cs="Times New Roman"/>
                <w:i/>
                <w:iCs/>
                <w:color w:val="404040"/>
                <w:spacing w:val="0"/>
                <w:sz w:val="20"/>
              </w:rPr>
            </w:pPr>
            <w:r w:rsidRPr="004F3CAB">
              <w:rPr>
                <w:rFonts w:eastAsia="Times New Roman" w:cs="Times New Roman"/>
                <w:i/>
                <w:iCs/>
                <w:color w:val="4F5150"/>
                <w:spacing w:val="0"/>
                <w:sz w:val="20"/>
              </w:rPr>
              <w:t>If yes, describe the risks</w:t>
            </w:r>
            <w:r w:rsidR="00285648" w:rsidRPr="004F3CAB">
              <w:rPr>
                <w:rFonts w:eastAsia="Times New Roman" w:cs="Times New Roman"/>
                <w:i/>
                <w:iCs/>
                <w:color w:val="4F5150"/>
                <w:spacing w:val="0"/>
                <w:sz w:val="20"/>
              </w:rPr>
              <w:t>,</w:t>
            </w:r>
            <w:r w:rsidRPr="004F3CAB">
              <w:rPr>
                <w:rFonts w:eastAsia="Times New Roman" w:cs="Times New Roman"/>
                <w:i/>
                <w:iCs/>
                <w:color w:val="4F5150"/>
                <w:spacing w:val="0"/>
                <w:sz w:val="20"/>
              </w:rPr>
              <w:t xml:space="preserve"> potential impacts</w:t>
            </w:r>
            <w:r w:rsidR="00285648" w:rsidRPr="004F3CAB">
              <w:rPr>
                <w:rFonts w:eastAsia="Times New Roman" w:cs="Times New Roman"/>
                <w:i/>
                <w:iCs/>
                <w:color w:val="4F5150"/>
                <w:spacing w:val="0"/>
                <w:sz w:val="20"/>
              </w:rPr>
              <w:t xml:space="preserve">, and </w:t>
            </w:r>
            <w:r w:rsidRPr="004F3CAB">
              <w:rPr>
                <w:rFonts w:eastAsia="Times New Roman" w:cs="Times New Roman"/>
                <w:i/>
                <w:iCs/>
                <w:color w:val="4F5150"/>
                <w:spacing w:val="0"/>
                <w:sz w:val="20"/>
              </w:rPr>
              <w:t>how stakeholders within and outside the project area may be affected. (</w:t>
            </w:r>
            <w:r w:rsidRPr="004F3CAB">
              <w:rPr>
                <w:rFonts w:eastAsia="Times New Roman" w:cs="Times New Roman"/>
                <w:color w:val="4F5150"/>
                <w:spacing w:val="0"/>
                <w:sz w:val="20"/>
              </w:rPr>
              <w:t xml:space="preserve">VCS Standard, v5.0, </w:t>
            </w:r>
            <w:r w:rsidRPr="004F3CAB">
              <w:rPr>
                <w:rFonts w:eastAsia="Times New Roman" w:cs="Times New Roman"/>
                <w:i/>
                <w:iCs/>
                <w:color w:val="4F5150"/>
                <w:spacing w:val="0"/>
                <w:sz w:val="20"/>
              </w:rPr>
              <w:t>Section 3.18.12)</w:t>
            </w:r>
          </w:p>
        </w:tc>
        <w:tc>
          <w:tcPr>
            <w:tcW w:w="3312" w:type="dxa"/>
            <w:shd w:val="clear" w:color="auto" w:fill="F2F2F2" w:themeFill="background1" w:themeFillShade="F2"/>
          </w:tcPr>
          <w:p w14:paraId="00BFC01C"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882238744"/>
                <w:placeholder>
                  <w:docPart w:val="A45CE21405334BFD86AD4C57F949177B"/>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5739B276"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755325793"/>
                <w:placeholder>
                  <w:docPart w:val="3AD06BBF9A5F4F0781680E3E4ECF7393"/>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5B802CDD"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341159612"/>
                <w:placeholder>
                  <w:docPart w:val="C4CE5E24EB1D48A5BA4863A9DDC852DA"/>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77FC1885" w14:textId="61DF9484" w:rsidR="00D16427" w:rsidRPr="004F3CAB" w:rsidRDefault="00D16427" w:rsidP="00D16427">
            <w:pPr>
              <w:spacing w:before="60" w:after="60" w:line="240" w:lineRule="auto"/>
              <w:ind w:left="54"/>
              <w:textAlignment w:val="baseline"/>
              <w:rPr>
                <w:rFonts w:eastAsia="Times New Roman" w:cs="Times New Roman"/>
                <w:color w:val="auto"/>
                <w:spacing w:val="0"/>
                <w:sz w:val="20"/>
              </w:rPr>
            </w:pPr>
          </w:p>
        </w:tc>
        <w:tc>
          <w:tcPr>
            <w:tcW w:w="4176" w:type="dxa"/>
            <w:shd w:val="clear" w:color="auto" w:fill="F2F2F2" w:themeFill="background1" w:themeFillShade="F2"/>
          </w:tcPr>
          <w:p w14:paraId="1D45A2B3" w14:textId="5FB7953F" w:rsidR="00D16427" w:rsidRPr="004F3CAB" w:rsidRDefault="0002616C" w:rsidP="00D16427">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 xml:space="preserve">   </w:t>
            </w:r>
          </w:p>
        </w:tc>
      </w:tr>
      <w:tr w:rsidR="00D16427" w:rsidRPr="004F3CAB" w14:paraId="33E8FF3F" w14:textId="77777777" w:rsidTr="00753E60">
        <w:trPr>
          <w:trHeight w:val="330"/>
        </w:trPr>
        <w:tc>
          <w:tcPr>
            <w:tcW w:w="576" w:type="dxa"/>
            <w:shd w:val="clear" w:color="auto" w:fill="F2F2F2" w:themeFill="background1" w:themeFillShade="F2"/>
          </w:tcPr>
          <w:p w14:paraId="6A8B7955" w14:textId="77777777" w:rsidR="00D16427" w:rsidRPr="004F3CAB" w:rsidRDefault="00D16427" w:rsidP="00FA106A">
            <w:pPr>
              <w:pStyle w:val="ListParagraph"/>
              <w:numPr>
                <w:ilvl w:val="0"/>
                <w:numId w:val="46"/>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02B8B55F" w14:textId="4C6A7733" w:rsidR="00D16427" w:rsidRPr="004F3CAB" w:rsidRDefault="00D16427" w:rsidP="00D16427">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Is there a risk of the project impacting stakeholders or the environment through discharges into water and soil?</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 xml:space="preserve">(e.g., </w:t>
            </w:r>
            <w:r w:rsidR="004A2CF5" w:rsidRPr="004F3CAB">
              <w:rPr>
                <w:rFonts w:eastAsia="Times New Roman" w:cs="Times New Roman"/>
                <w:i/>
                <w:iCs/>
                <w:color w:val="auto"/>
                <w:spacing w:val="0"/>
                <w:sz w:val="18"/>
                <w:szCs w:val="18"/>
              </w:rPr>
              <w:t xml:space="preserve">through </w:t>
            </w:r>
            <w:r w:rsidRPr="004F3CAB">
              <w:rPr>
                <w:rFonts w:eastAsia="Times New Roman" w:cs="Times New Roman"/>
                <w:i/>
                <w:iCs/>
                <w:color w:val="auto"/>
                <w:spacing w:val="0"/>
                <w:sz w:val="18"/>
                <w:szCs w:val="18"/>
              </w:rPr>
              <w:t>water contamination, heavy metal contamination, discharging water at a different temperature that could affect wildlife)</w:t>
            </w:r>
          </w:p>
          <w:p w14:paraId="5D299F57" w14:textId="77777777" w:rsidR="00D16427" w:rsidRPr="004F3CAB" w:rsidRDefault="00D16427" w:rsidP="00D16427">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390276592"/>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214904026"/>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7B70FB51" w14:textId="5996AE41" w:rsidR="00D16427" w:rsidRPr="004F3CAB" w:rsidRDefault="00D16427" w:rsidP="00D16427">
            <w:pPr>
              <w:spacing w:before="60" w:after="60" w:line="240" w:lineRule="auto"/>
              <w:ind w:left="39"/>
              <w:textAlignment w:val="baseline"/>
              <w:rPr>
                <w:rFonts w:eastAsia="Times New Roman" w:cs="Times New Roman"/>
                <w:i/>
                <w:iCs/>
                <w:color w:val="404040"/>
                <w:spacing w:val="0"/>
                <w:sz w:val="20"/>
              </w:rPr>
            </w:pPr>
            <w:r w:rsidRPr="004F3CAB">
              <w:rPr>
                <w:rFonts w:eastAsia="Times New Roman" w:cs="Times New Roman"/>
                <w:i/>
                <w:iCs/>
                <w:color w:val="4F5150"/>
                <w:spacing w:val="0"/>
                <w:sz w:val="20"/>
              </w:rPr>
              <w:t>If yes, describe the discharges</w:t>
            </w:r>
            <w:r w:rsidR="00B73231" w:rsidRPr="004F3CAB">
              <w:rPr>
                <w:rFonts w:eastAsia="Times New Roman" w:cs="Times New Roman"/>
                <w:i/>
                <w:iCs/>
                <w:color w:val="4F5150"/>
                <w:spacing w:val="0"/>
                <w:sz w:val="20"/>
              </w:rPr>
              <w:t>,</w:t>
            </w:r>
            <w:r w:rsidRPr="004F3CAB">
              <w:rPr>
                <w:rFonts w:eastAsia="Times New Roman" w:cs="Times New Roman"/>
                <w:i/>
                <w:iCs/>
                <w:color w:val="4F5150"/>
                <w:spacing w:val="0"/>
                <w:sz w:val="20"/>
              </w:rPr>
              <w:t xml:space="preserve"> their potential impacts</w:t>
            </w:r>
            <w:r w:rsidR="00B73231" w:rsidRPr="004F3CAB">
              <w:rPr>
                <w:rFonts w:eastAsia="Times New Roman" w:cs="Times New Roman"/>
                <w:i/>
                <w:iCs/>
                <w:color w:val="4F5150"/>
                <w:spacing w:val="0"/>
                <w:sz w:val="20"/>
              </w:rPr>
              <w:t xml:space="preserve">, and </w:t>
            </w:r>
            <w:r w:rsidRPr="004F3CAB">
              <w:rPr>
                <w:rFonts w:eastAsia="Times New Roman" w:cs="Times New Roman"/>
                <w:i/>
                <w:iCs/>
                <w:color w:val="4F5150"/>
                <w:spacing w:val="0"/>
                <w:sz w:val="20"/>
              </w:rPr>
              <w:t xml:space="preserve">how stakeholders within and outside the project area who use </w:t>
            </w:r>
            <w:r w:rsidR="00963524" w:rsidRPr="004F3CAB">
              <w:rPr>
                <w:rFonts w:eastAsia="Times New Roman" w:cs="Times New Roman"/>
                <w:i/>
                <w:iCs/>
                <w:color w:val="4F5150"/>
                <w:spacing w:val="0"/>
                <w:sz w:val="20"/>
              </w:rPr>
              <w:t xml:space="preserve">impacted </w:t>
            </w:r>
            <w:r w:rsidRPr="004F3CAB">
              <w:rPr>
                <w:rFonts w:eastAsia="Times New Roman" w:cs="Times New Roman"/>
                <w:i/>
                <w:iCs/>
                <w:color w:val="4F5150"/>
                <w:spacing w:val="0"/>
                <w:sz w:val="20"/>
              </w:rPr>
              <w:t>water sources may be affected</w:t>
            </w:r>
            <w:r w:rsidRPr="004F3CAB" w:rsidDel="00B9577B">
              <w:rPr>
                <w:rFonts w:eastAsia="Times New Roman" w:cs="Times New Roman"/>
                <w:i/>
                <w:iCs/>
                <w:color w:val="4F5150"/>
                <w:spacing w:val="0"/>
                <w:sz w:val="20"/>
              </w:rPr>
              <w:t xml:space="preserve">. </w:t>
            </w:r>
            <w:r w:rsidRPr="004F3CAB">
              <w:rPr>
                <w:rFonts w:eastAsia="Times New Roman" w:cs="Times New Roman"/>
                <w:i/>
                <w:iCs/>
                <w:color w:val="4F5150"/>
                <w:spacing w:val="0"/>
                <w:sz w:val="20"/>
              </w:rPr>
              <w:t>(</w:t>
            </w:r>
            <w:r w:rsidRPr="004F3CAB">
              <w:rPr>
                <w:rFonts w:eastAsia="Times New Roman" w:cs="Times New Roman"/>
                <w:color w:val="4F5150"/>
                <w:spacing w:val="0"/>
                <w:sz w:val="20"/>
              </w:rPr>
              <w:t xml:space="preserve">VCS Standard, v5.0, </w:t>
            </w:r>
            <w:r w:rsidRPr="004F3CAB">
              <w:rPr>
                <w:rFonts w:eastAsia="Times New Roman" w:cs="Times New Roman"/>
                <w:i/>
                <w:iCs/>
                <w:color w:val="4F5150"/>
                <w:spacing w:val="0"/>
                <w:sz w:val="20"/>
              </w:rPr>
              <w:t>Section 3.18.12)</w:t>
            </w:r>
          </w:p>
        </w:tc>
        <w:tc>
          <w:tcPr>
            <w:tcW w:w="3312" w:type="dxa"/>
            <w:shd w:val="clear" w:color="auto" w:fill="F2F2F2" w:themeFill="background1" w:themeFillShade="F2"/>
          </w:tcPr>
          <w:p w14:paraId="1C17B2CF"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353577615"/>
                <w:placeholder>
                  <w:docPart w:val="A245E89CB1274158957DC91E92948CBC"/>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54336FC9"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103951421"/>
                <w:placeholder>
                  <w:docPart w:val="E242D1CEB40548EC82776BEF9B682424"/>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545461E3"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764917094"/>
                <w:placeholder>
                  <w:docPart w:val="50BE12E8A44745D0B55E3534FA73804A"/>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461597E9" w14:textId="77777777"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4571A58E" w14:textId="797900A5" w:rsidR="00D16427" w:rsidRPr="004F3CAB" w:rsidRDefault="0002616C" w:rsidP="00D16427">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 xml:space="preserve"> </w:t>
            </w:r>
          </w:p>
        </w:tc>
      </w:tr>
      <w:tr w:rsidR="00D16427" w:rsidRPr="004F3CAB" w14:paraId="7623496E" w14:textId="77777777" w:rsidTr="00753E60">
        <w:trPr>
          <w:trHeight w:val="793"/>
        </w:trPr>
        <w:tc>
          <w:tcPr>
            <w:tcW w:w="576" w:type="dxa"/>
            <w:shd w:val="clear" w:color="auto" w:fill="F2F2F2" w:themeFill="background1" w:themeFillShade="F2"/>
          </w:tcPr>
          <w:p w14:paraId="265C9851" w14:textId="77777777" w:rsidR="00D16427" w:rsidRPr="004F3CAB" w:rsidRDefault="00D16427" w:rsidP="00FA106A">
            <w:pPr>
              <w:pStyle w:val="ListParagraph"/>
              <w:numPr>
                <w:ilvl w:val="0"/>
                <w:numId w:val="46"/>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770CDB68" w14:textId="5F1B830D" w:rsidR="00D16427" w:rsidRPr="004F3CAB" w:rsidRDefault="00D16427" w:rsidP="00D16427">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Is there a risk of the project impacting stakeholders or the environment through increased noise or vibration?</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 xml:space="preserve">(e.g., </w:t>
            </w:r>
            <w:r w:rsidR="005E41EB" w:rsidRPr="004F3CAB">
              <w:rPr>
                <w:rFonts w:eastAsia="Times New Roman" w:cs="Times New Roman"/>
                <w:i/>
                <w:iCs/>
                <w:color w:val="auto"/>
                <w:spacing w:val="0"/>
                <w:sz w:val="18"/>
                <w:szCs w:val="18"/>
              </w:rPr>
              <w:t>causing</w:t>
            </w:r>
            <w:r w:rsidR="004A2CF5" w:rsidRPr="004F3CAB">
              <w:rPr>
                <w:rFonts w:eastAsia="Times New Roman" w:cs="Times New Roman"/>
                <w:i/>
                <w:iCs/>
                <w:color w:val="auto"/>
                <w:spacing w:val="0"/>
                <w:sz w:val="18"/>
                <w:szCs w:val="18"/>
              </w:rPr>
              <w:t xml:space="preserve"> </w:t>
            </w:r>
            <w:r w:rsidRPr="004F3CAB">
              <w:rPr>
                <w:rFonts w:eastAsia="Times New Roman" w:cs="Times New Roman"/>
                <w:i/>
                <w:iCs/>
                <w:color w:val="auto"/>
                <w:spacing w:val="0"/>
                <w:sz w:val="18"/>
                <w:szCs w:val="18"/>
              </w:rPr>
              <w:t>disruptions to vocal communication among species, reduced presence of species relying on echolocation, mental health, reduced quality of life)</w:t>
            </w:r>
          </w:p>
          <w:p w14:paraId="54E5FEF6" w14:textId="77777777" w:rsidR="00D16427" w:rsidRPr="004F3CAB" w:rsidRDefault="00D16427" w:rsidP="00D16427">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843290062"/>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1835713303"/>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627D27F0" w14:textId="436ED828" w:rsidR="00D16427" w:rsidRPr="004F3CAB" w:rsidRDefault="00D16427" w:rsidP="00D16427">
            <w:pPr>
              <w:spacing w:before="60" w:after="60" w:line="240" w:lineRule="auto"/>
              <w:ind w:left="39"/>
              <w:textAlignment w:val="baseline"/>
              <w:rPr>
                <w:rFonts w:eastAsia="Times New Roman" w:cs="Times New Roman"/>
                <w:i/>
                <w:iCs/>
                <w:color w:val="404040"/>
                <w:spacing w:val="0"/>
                <w:sz w:val="20"/>
              </w:rPr>
            </w:pPr>
            <w:r w:rsidRPr="004F3CAB">
              <w:rPr>
                <w:rFonts w:eastAsia="Times New Roman" w:cs="Times New Roman"/>
                <w:i/>
                <w:iCs/>
                <w:color w:val="4F5150"/>
                <w:spacing w:val="0"/>
                <w:sz w:val="20"/>
              </w:rPr>
              <w:t xml:space="preserve">If yes, describe the </w:t>
            </w:r>
            <w:r w:rsidRPr="004F3CAB">
              <w:rPr>
                <w:rFonts w:eastAsia="Times New Roman" w:cs="Times New Roman"/>
                <w:i/>
                <w:iCs/>
                <w:color w:val="595959"/>
                <w:spacing w:val="0"/>
                <w:sz w:val="20"/>
              </w:rPr>
              <w:t>noise and vibration, including decibels</w:t>
            </w:r>
            <w:r w:rsidR="00B73231" w:rsidRPr="004F3CAB">
              <w:rPr>
                <w:rFonts w:eastAsia="Times New Roman" w:cs="Times New Roman"/>
                <w:i/>
                <w:iCs/>
                <w:color w:val="595959"/>
                <w:spacing w:val="0"/>
                <w:sz w:val="20"/>
              </w:rPr>
              <w:t>,</w:t>
            </w:r>
            <w:r w:rsidRPr="004F3CAB">
              <w:rPr>
                <w:rFonts w:eastAsia="Times New Roman" w:cs="Times New Roman"/>
                <w:i/>
                <w:iCs/>
                <w:color w:val="595959"/>
                <w:spacing w:val="0"/>
                <w:sz w:val="20"/>
              </w:rPr>
              <w:t xml:space="preserve"> </w:t>
            </w:r>
            <w:r w:rsidRPr="004F3CAB">
              <w:rPr>
                <w:rFonts w:eastAsia="Times New Roman" w:cs="Times New Roman"/>
                <w:i/>
                <w:iCs/>
                <w:color w:val="4F5150"/>
                <w:spacing w:val="0"/>
                <w:sz w:val="20"/>
              </w:rPr>
              <w:t>their potential impacts</w:t>
            </w:r>
            <w:r w:rsidR="00B73231" w:rsidRPr="004F3CAB">
              <w:rPr>
                <w:rFonts w:eastAsia="Times New Roman" w:cs="Times New Roman"/>
                <w:i/>
                <w:iCs/>
                <w:color w:val="4F5150"/>
                <w:spacing w:val="0"/>
                <w:sz w:val="20"/>
              </w:rPr>
              <w:t xml:space="preserve">, and </w:t>
            </w:r>
            <w:r w:rsidRPr="004F3CAB">
              <w:rPr>
                <w:rFonts w:eastAsia="Times New Roman" w:cs="Times New Roman"/>
                <w:i/>
                <w:iCs/>
                <w:color w:val="4F5150"/>
                <w:spacing w:val="0"/>
                <w:sz w:val="20"/>
              </w:rPr>
              <w:t>how stakeholders within and outside the project area may be affected</w:t>
            </w:r>
            <w:r w:rsidRPr="004F3CAB" w:rsidDel="00B9577B">
              <w:rPr>
                <w:rFonts w:eastAsia="Times New Roman" w:cs="Times New Roman"/>
                <w:i/>
                <w:iCs/>
                <w:color w:val="4F5150"/>
                <w:spacing w:val="0"/>
                <w:sz w:val="20"/>
              </w:rPr>
              <w:t xml:space="preserve">.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3.18.12)</w:t>
            </w:r>
          </w:p>
        </w:tc>
        <w:tc>
          <w:tcPr>
            <w:tcW w:w="3312" w:type="dxa"/>
            <w:shd w:val="clear" w:color="auto" w:fill="F2F2F2" w:themeFill="background1" w:themeFillShade="F2"/>
          </w:tcPr>
          <w:p w14:paraId="6EA52D70"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404750318"/>
                <w:placeholder>
                  <w:docPart w:val="E02B6A31A3D2487AB0B053CBAD9E7664"/>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51CD01F8"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838675245"/>
                <w:placeholder>
                  <w:docPart w:val="DECBEE89621A44078DFA06BC297479AB"/>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40D170AB"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2047755076"/>
                <w:placeholder>
                  <w:docPart w:val="39FF6736086C493E8D1F0B3DB5CE43D4"/>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12D7D0ED" w14:textId="77777777"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7C76D701" w14:textId="321AAA43"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p>
        </w:tc>
      </w:tr>
      <w:tr w:rsidR="00D16427" w:rsidRPr="004F3CAB" w14:paraId="137ABB23" w14:textId="77777777" w:rsidTr="00753E60">
        <w:trPr>
          <w:trHeight w:val="793"/>
        </w:trPr>
        <w:tc>
          <w:tcPr>
            <w:tcW w:w="576" w:type="dxa"/>
            <w:shd w:val="clear" w:color="auto" w:fill="F2F2F2" w:themeFill="background1" w:themeFillShade="F2"/>
          </w:tcPr>
          <w:p w14:paraId="4D27FD5B" w14:textId="77777777" w:rsidR="00D16427" w:rsidRPr="004F3CAB" w:rsidRDefault="00D16427" w:rsidP="00FA106A">
            <w:pPr>
              <w:pStyle w:val="ListParagraph"/>
              <w:numPr>
                <w:ilvl w:val="0"/>
                <w:numId w:val="46"/>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07DF163" w14:textId="6CF71BCF" w:rsidR="00D16427" w:rsidRPr="004F3CAB" w:rsidRDefault="00D16427" w:rsidP="00D16427">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Is there a risk of the project impacting stakeholders or the environment through waste generation and disposal?</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 xml:space="preserve">(e.g., </w:t>
            </w:r>
            <w:r w:rsidR="004A2CF5" w:rsidRPr="004F3CAB">
              <w:rPr>
                <w:rFonts w:eastAsia="Times New Roman" w:cs="Times New Roman"/>
                <w:i/>
                <w:iCs/>
                <w:color w:val="auto"/>
                <w:spacing w:val="0"/>
                <w:sz w:val="18"/>
                <w:szCs w:val="18"/>
              </w:rPr>
              <w:t xml:space="preserve">through </w:t>
            </w:r>
            <w:r w:rsidRPr="004F3CAB">
              <w:rPr>
                <w:rFonts w:eastAsia="Times New Roman" w:cs="Times New Roman"/>
                <w:i/>
                <w:iCs/>
                <w:color w:val="auto"/>
                <w:spacing w:val="0"/>
                <w:sz w:val="18"/>
                <w:szCs w:val="18"/>
              </w:rPr>
              <w:t>vector-borne diseases, construction waste, waste residues from production)</w:t>
            </w:r>
          </w:p>
          <w:p w14:paraId="6A0F7911" w14:textId="77777777" w:rsidR="00D16427" w:rsidRPr="004F3CAB" w:rsidRDefault="00D16427" w:rsidP="00D16427">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390552412"/>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56876979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36F1E59F" w14:textId="0E4CEC0C" w:rsidR="00D16427" w:rsidRPr="004F3CAB" w:rsidRDefault="00D16427" w:rsidP="00D16427">
            <w:pPr>
              <w:spacing w:before="60" w:after="60" w:line="240" w:lineRule="auto"/>
              <w:ind w:left="39"/>
              <w:textAlignment w:val="baseline"/>
              <w:rPr>
                <w:rFonts w:eastAsia="Times New Roman" w:cs="Times New Roman"/>
                <w:i/>
                <w:iCs/>
                <w:color w:val="404040"/>
                <w:spacing w:val="0"/>
                <w:sz w:val="20"/>
              </w:rPr>
            </w:pPr>
            <w:r w:rsidRPr="004F3CAB">
              <w:rPr>
                <w:rFonts w:eastAsia="Times New Roman" w:cs="Times New Roman"/>
                <w:i/>
                <w:iCs/>
                <w:color w:val="4F5150"/>
                <w:spacing w:val="0"/>
                <w:sz w:val="20"/>
              </w:rPr>
              <w:t xml:space="preserve">If yes, describe the </w:t>
            </w:r>
            <w:r w:rsidRPr="004F3CAB">
              <w:rPr>
                <w:rFonts w:eastAsia="Times New Roman" w:cs="Times New Roman"/>
                <w:i/>
                <w:iCs/>
                <w:color w:val="595959"/>
                <w:spacing w:val="0"/>
                <w:sz w:val="20"/>
              </w:rPr>
              <w:t>waste generated</w:t>
            </w:r>
            <w:r w:rsidR="00B73231" w:rsidRPr="004F3CAB">
              <w:rPr>
                <w:rFonts w:eastAsia="Times New Roman" w:cs="Times New Roman"/>
                <w:i/>
                <w:iCs/>
                <w:color w:val="595959"/>
                <w:spacing w:val="0"/>
                <w:sz w:val="20"/>
              </w:rPr>
              <w:t>,</w:t>
            </w:r>
            <w:r w:rsidRPr="004F3CAB">
              <w:rPr>
                <w:rFonts w:eastAsia="Times New Roman" w:cs="Times New Roman"/>
                <w:i/>
                <w:iCs/>
                <w:color w:val="595959"/>
                <w:spacing w:val="0"/>
                <w:sz w:val="20"/>
              </w:rPr>
              <w:t xml:space="preserve"> its </w:t>
            </w:r>
            <w:r w:rsidRPr="004F3CAB">
              <w:rPr>
                <w:rFonts w:eastAsia="Times New Roman" w:cs="Times New Roman"/>
                <w:i/>
                <w:iCs/>
                <w:color w:val="4F5150"/>
                <w:spacing w:val="0"/>
                <w:sz w:val="20"/>
              </w:rPr>
              <w:t>potential impacts</w:t>
            </w:r>
            <w:r w:rsidR="00B73231" w:rsidRPr="004F3CAB">
              <w:rPr>
                <w:rFonts w:eastAsia="Times New Roman" w:cs="Times New Roman"/>
                <w:i/>
                <w:iCs/>
                <w:color w:val="4F5150"/>
                <w:spacing w:val="0"/>
                <w:sz w:val="20"/>
              </w:rPr>
              <w:t xml:space="preserve">, and </w:t>
            </w:r>
            <w:r w:rsidRPr="004F3CAB">
              <w:rPr>
                <w:rFonts w:eastAsia="Times New Roman" w:cs="Times New Roman"/>
                <w:i/>
                <w:iCs/>
                <w:color w:val="4F5150"/>
                <w:spacing w:val="0"/>
                <w:sz w:val="20"/>
              </w:rPr>
              <w:t>how stakeholders within and outside the project area may be affected. (</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3.18.12)</w:t>
            </w:r>
          </w:p>
        </w:tc>
        <w:tc>
          <w:tcPr>
            <w:tcW w:w="3312" w:type="dxa"/>
            <w:shd w:val="clear" w:color="auto" w:fill="F2F2F2" w:themeFill="background1" w:themeFillShade="F2"/>
          </w:tcPr>
          <w:p w14:paraId="1AF338FA"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639409270"/>
                <w:placeholder>
                  <w:docPart w:val="A24B1A8010E0484082286DFC7A456235"/>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7FDD94E0"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787808145"/>
                <w:placeholder>
                  <w:docPart w:val="1FA3AFA3DCE04A61AAABDF9109273A79"/>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72A54F35"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2133858321"/>
                <w:placeholder>
                  <w:docPart w:val="9DB050630D034681AC4335B5DEA965B8"/>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7F647D21" w14:textId="77777777"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4D2159B1" w14:textId="44028A9B"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p>
        </w:tc>
      </w:tr>
      <w:tr w:rsidR="00D16427" w:rsidRPr="004F3CAB" w14:paraId="68D20D49" w14:textId="77777777" w:rsidTr="00753E60">
        <w:trPr>
          <w:trHeight w:val="793"/>
        </w:trPr>
        <w:tc>
          <w:tcPr>
            <w:tcW w:w="576" w:type="dxa"/>
            <w:shd w:val="clear" w:color="auto" w:fill="F2F2F2" w:themeFill="background1" w:themeFillShade="F2"/>
          </w:tcPr>
          <w:p w14:paraId="198B1271" w14:textId="77777777" w:rsidR="00D16427" w:rsidRPr="004F3CAB" w:rsidRDefault="00D16427" w:rsidP="00FA106A">
            <w:pPr>
              <w:pStyle w:val="ListParagraph"/>
              <w:numPr>
                <w:ilvl w:val="0"/>
                <w:numId w:val="46"/>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33DD7B29" w14:textId="73B8751F" w:rsidR="00D16427" w:rsidRPr="004F3CAB" w:rsidRDefault="00D16427" w:rsidP="00D16427">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Is there a risk of the project impacting stakeholders or the environment through the release of hazardous materials, chemical pesticides, </w:t>
            </w:r>
            <w:r w:rsidR="00AE5EE6" w:rsidRPr="004F3CAB">
              <w:rPr>
                <w:rFonts w:eastAsia="Times New Roman" w:cs="Times New Roman"/>
                <w:color w:val="auto"/>
                <w:spacing w:val="0"/>
                <w:sz w:val="20"/>
              </w:rPr>
              <w:t xml:space="preserve">or </w:t>
            </w:r>
            <w:r w:rsidRPr="004F3CAB">
              <w:rPr>
                <w:rFonts w:eastAsia="Times New Roman" w:cs="Times New Roman"/>
                <w:color w:val="auto"/>
                <w:spacing w:val="0"/>
                <w:sz w:val="20"/>
              </w:rPr>
              <w:t>fertilizers?</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 xml:space="preserve">(e.g., </w:t>
            </w:r>
            <w:r w:rsidR="004763C9" w:rsidRPr="004F3CAB">
              <w:rPr>
                <w:rFonts w:eastAsia="Times New Roman" w:cs="Times New Roman"/>
                <w:i/>
                <w:iCs/>
                <w:color w:val="auto"/>
                <w:spacing w:val="0"/>
                <w:sz w:val="18"/>
                <w:szCs w:val="18"/>
              </w:rPr>
              <w:t xml:space="preserve">through </w:t>
            </w:r>
            <w:r w:rsidRPr="004F3CAB">
              <w:rPr>
                <w:rFonts w:eastAsia="Times New Roman" w:cs="Times New Roman"/>
                <w:i/>
                <w:iCs/>
                <w:color w:val="auto"/>
                <w:spacing w:val="0"/>
                <w:sz w:val="18"/>
                <w:szCs w:val="18"/>
              </w:rPr>
              <w:t>diseases, poisoning, property devaluation)</w:t>
            </w:r>
          </w:p>
          <w:p w14:paraId="5AA81C5F" w14:textId="77777777" w:rsidR="00D16427" w:rsidRPr="004F3CAB" w:rsidRDefault="00D16427" w:rsidP="00D16427">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1608543136"/>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1046030308"/>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6568FFD9" w14:textId="4CFC5279" w:rsidR="00D16427" w:rsidRPr="004F3CAB" w:rsidRDefault="00D16427" w:rsidP="00D16427">
            <w:pPr>
              <w:spacing w:before="60" w:after="60" w:line="240" w:lineRule="auto"/>
              <w:ind w:left="39"/>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If yes, describe the releases</w:t>
            </w:r>
            <w:r w:rsidR="00B73231" w:rsidRPr="004F3CAB">
              <w:rPr>
                <w:rFonts w:eastAsia="Times New Roman" w:cs="Times New Roman"/>
                <w:i/>
                <w:iCs/>
                <w:color w:val="595959"/>
                <w:spacing w:val="0"/>
                <w:sz w:val="20"/>
              </w:rPr>
              <w:t>,</w:t>
            </w:r>
            <w:r w:rsidRPr="004F3CAB">
              <w:rPr>
                <w:rFonts w:eastAsia="Times New Roman" w:cs="Times New Roman"/>
                <w:i/>
                <w:iCs/>
                <w:color w:val="595959"/>
                <w:spacing w:val="0"/>
                <w:sz w:val="20"/>
              </w:rPr>
              <w:t xml:space="preserve"> their potential impacts</w:t>
            </w:r>
            <w:r w:rsidR="00B73231" w:rsidRPr="004F3CAB">
              <w:rPr>
                <w:rFonts w:eastAsia="Times New Roman" w:cs="Times New Roman"/>
                <w:i/>
                <w:iCs/>
                <w:color w:val="595959"/>
                <w:spacing w:val="0"/>
                <w:sz w:val="20"/>
              </w:rPr>
              <w:t xml:space="preserve">, and </w:t>
            </w:r>
            <w:r w:rsidRPr="004F3CAB">
              <w:rPr>
                <w:rFonts w:eastAsia="Times New Roman" w:cs="Times New Roman"/>
                <w:i/>
                <w:iCs/>
                <w:color w:val="4F5150"/>
                <w:spacing w:val="0"/>
                <w:sz w:val="20"/>
              </w:rPr>
              <w:t>how stakeholders within and outside the project area may be affected. (</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3.18.12)</w:t>
            </w:r>
          </w:p>
        </w:tc>
        <w:tc>
          <w:tcPr>
            <w:tcW w:w="3312" w:type="dxa"/>
            <w:shd w:val="clear" w:color="auto" w:fill="F2F2F2" w:themeFill="background1" w:themeFillShade="F2"/>
          </w:tcPr>
          <w:p w14:paraId="6F94D7AF"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902983918"/>
                <w:placeholder>
                  <w:docPart w:val="14332D317A61450B9085F8D8FB71349F"/>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3C234544"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220822844"/>
                <w:placeholder>
                  <w:docPart w:val="668C66F43CC54623B7B50412983145D2"/>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302522BD"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954244119"/>
                <w:placeholder>
                  <w:docPart w:val="0D7A752EB8DD408586C58D20D785BCBB"/>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1BCD2F36" w14:textId="77777777"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2998DFE5" w14:textId="308C33FA"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p>
        </w:tc>
      </w:tr>
    </w:tbl>
    <w:p w14:paraId="0AAA3FF8" w14:textId="77777777" w:rsidR="009D71DC" w:rsidRPr="004F3CAB" w:rsidRDefault="009D71DC">
      <w:pPr>
        <w:spacing w:before="0" w:after="160" w:line="259" w:lineRule="auto"/>
      </w:pPr>
    </w:p>
    <w:p w14:paraId="3B24A6E6" w14:textId="16633FA8" w:rsidR="0032342E" w:rsidRPr="004F3CAB" w:rsidRDefault="0032342E">
      <w:pPr>
        <w:spacing w:before="0" w:after="160" w:line="259" w:lineRule="auto"/>
        <w:rPr>
          <w:rFonts w:ascii="Century Gothic" w:eastAsiaTheme="majorEastAsia" w:hAnsi="Century Gothic" w:cstheme="majorBidi"/>
          <w:color w:val="057299"/>
          <w:spacing w:val="0"/>
          <w:sz w:val="26"/>
          <w:szCs w:val="26"/>
        </w:rPr>
      </w:pPr>
      <w:r w:rsidRPr="004F3CAB">
        <w:br w:type="page"/>
      </w:r>
    </w:p>
    <w:p w14:paraId="2BB38D0D" w14:textId="7E987DF2" w:rsidR="00C435A9" w:rsidRPr="004F3CAB" w:rsidRDefault="00C435A9" w:rsidP="00812BDD">
      <w:pPr>
        <w:pStyle w:val="Heading2"/>
      </w:pPr>
      <w:bookmarkStart w:id="4" w:name="_Toc231474517"/>
      <w:r w:rsidRPr="004F3CAB">
        <w:lastRenderedPageBreak/>
        <w:t xml:space="preserve">Social </w:t>
      </w:r>
      <w:r w:rsidR="004F2CA2" w:rsidRPr="004F3CAB">
        <w:t>Risks and Mitigation</w:t>
      </w:r>
      <w:bookmarkEnd w:id="4"/>
      <w:r w:rsidR="004F2CA2" w:rsidRPr="004F3CAB">
        <w:t xml:space="preserve"> </w:t>
      </w:r>
    </w:p>
    <w:p w14:paraId="2F6A798F" w14:textId="29D3E311" w:rsidR="00C435A9" w:rsidRPr="004F3CAB" w:rsidRDefault="00C435A9" w:rsidP="00136412">
      <w:pPr>
        <w:pStyle w:val="Heading3real"/>
        <w:rPr>
          <w:lang w:val="en-US"/>
        </w:rPr>
      </w:pPr>
      <w:r w:rsidRPr="004F3CAB">
        <w:rPr>
          <w:lang w:val="en-US"/>
        </w:rPr>
        <w:t>Human Rights</w:t>
      </w:r>
      <w:r w:rsidR="007B7459" w:rsidRPr="004F3CAB">
        <w:rPr>
          <w:lang w:val="en-US"/>
        </w:rPr>
        <w:t xml:space="preserve"> </w:t>
      </w:r>
      <w:r w:rsidR="00FA106A" w:rsidRPr="004F3CAB">
        <w:rPr>
          <w:lang w:val="en-US"/>
        </w:rPr>
        <w:t>(S1)</w:t>
      </w:r>
    </w:p>
    <w:p w14:paraId="25102D91" w14:textId="11C94A11" w:rsidR="00595758" w:rsidRPr="004F3CAB" w:rsidRDefault="000C677B" w:rsidP="00595758">
      <w:pPr>
        <w:keepNext/>
        <w:ind w:left="720"/>
        <w:rPr>
          <w:b/>
          <w:bCs/>
        </w:rPr>
      </w:pPr>
      <w:r w:rsidRPr="004F3CAB">
        <w:rPr>
          <w:b/>
          <w:bCs/>
        </w:rPr>
        <w:t xml:space="preserve">Screening question: </w:t>
      </w:r>
      <w:r w:rsidR="00595758" w:rsidRPr="004F3CAB">
        <w:rPr>
          <w:b/>
          <w:bCs/>
        </w:rPr>
        <w:t xml:space="preserve">Context and </w:t>
      </w:r>
      <w:r w:rsidR="00CC59F2" w:rsidRPr="004F3CAB">
        <w:rPr>
          <w:b/>
          <w:bCs/>
        </w:rPr>
        <w:t>applicability</w:t>
      </w:r>
      <w:r w:rsidR="00595758" w:rsidRPr="004F3CAB">
        <w:rPr>
          <w:b/>
          <w:bCs/>
        </w:rPr>
        <w:t xml:space="preserve"> of the </w:t>
      </w:r>
      <w:r w:rsidR="00CC59F2" w:rsidRPr="004F3CAB">
        <w:rPr>
          <w:b/>
          <w:bCs/>
        </w:rPr>
        <w:t>safeguards category</w:t>
      </w:r>
    </w:p>
    <w:p w14:paraId="5056800A" w14:textId="0BDF7CB2" w:rsidR="00595758" w:rsidRPr="004F3CAB" w:rsidRDefault="00595758" w:rsidP="00595758">
      <w:pPr>
        <w:spacing w:before="120" w:after="120" w:line="240" w:lineRule="auto"/>
        <w:ind w:left="720"/>
        <w:rPr>
          <w:rFonts w:eastAsia="Calibri" w:cs="Calibri"/>
          <w:szCs w:val="21"/>
        </w:rPr>
      </w:pPr>
      <w:r w:rsidRPr="004F3CAB">
        <w:rPr>
          <w:rFonts w:eastAsia="Calibri" w:cs="Calibri"/>
          <w:szCs w:val="21"/>
        </w:rPr>
        <w:t xml:space="preserve">Were directly affected stakeholders identified </w:t>
      </w:r>
      <w:r w:rsidR="006D440B" w:rsidRPr="004F3CAB">
        <w:rPr>
          <w:rFonts w:eastAsia="Calibri" w:cs="Calibri"/>
          <w:szCs w:val="21"/>
        </w:rPr>
        <w:t>in the project’s stakeholder engagement plan</w:t>
      </w:r>
      <w:r w:rsidRPr="004F3CAB">
        <w:rPr>
          <w:rFonts w:eastAsia="Calibri" w:cs="Calibri"/>
          <w:szCs w:val="21"/>
        </w:rPr>
        <w:t>?</w:t>
      </w:r>
    </w:p>
    <w:p w14:paraId="217AF1C0" w14:textId="77777777" w:rsidR="00595758" w:rsidRPr="004F3CAB" w:rsidRDefault="00595758" w:rsidP="00595758">
      <w:pPr>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297722869"/>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4724873"/>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04991EBB" w14:textId="03C81462" w:rsidR="00595758" w:rsidRPr="004F3CAB" w:rsidRDefault="00595758" w:rsidP="00595758">
      <w:pPr>
        <w:spacing w:line="240" w:lineRule="auto"/>
        <w:ind w:left="720"/>
        <w:rPr>
          <w:rFonts w:eastAsia="Times New Roman" w:cs="Times New Roman"/>
          <w:i/>
          <w:iCs/>
          <w:color w:val="595959"/>
          <w:spacing w:val="0"/>
          <w:szCs w:val="21"/>
        </w:rPr>
      </w:pPr>
      <w:r w:rsidRPr="004F3CAB">
        <w:rPr>
          <w:rFonts w:eastAsia="Times New Roman" w:cs="Times New Roman"/>
          <w:i/>
          <w:iCs/>
          <w:color w:val="595959"/>
          <w:spacing w:val="0"/>
          <w:szCs w:val="21"/>
        </w:rPr>
        <w:t>If yes, briefly describe the context, including</w:t>
      </w:r>
      <w:r w:rsidR="006A566E" w:rsidRPr="004F3CAB">
        <w:rPr>
          <w:rFonts w:eastAsia="Times New Roman" w:cs="Times New Roman"/>
          <w:i/>
          <w:iCs/>
          <w:color w:val="595959"/>
          <w:spacing w:val="0"/>
          <w:szCs w:val="21"/>
        </w:rPr>
        <w:t xml:space="preserve"> the following, and fill </w:t>
      </w:r>
      <w:r w:rsidR="009773A1" w:rsidRPr="004F3CAB">
        <w:rPr>
          <w:rFonts w:eastAsia="Times New Roman" w:cs="Times New Roman"/>
          <w:i/>
          <w:iCs/>
          <w:color w:val="595959"/>
          <w:spacing w:val="0"/>
          <w:szCs w:val="21"/>
        </w:rPr>
        <w:t>out</w:t>
      </w:r>
      <w:r w:rsidR="006A566E" w:rsidRPr="004F3CAB">
        <w:rPr>
          <w:rFonts w:eastAsia="Times New Roman" w:cs="Times New Roman"/>
          <w:i/>
          <w:iCs/>
          <w:color w:val="595959"/>
          <w:spacing w:val="0"/>
          <w:szCs w:val="21"/>
        </w:rPr>
        <w:t xml:space="preserve"> the table below</w:t>
      </w:r>
      <w:r w:rsidRPr="004F3CAB">
        <w:rPr>
          <w:rFonts w:eastAsia="Times New Roman" w:cs="Times New Roman"/>
          <w:i/>
          <w:iCs/>
          <w:color w:val="595959"/>
          <w:spacing w:val="0"/>
          <w:szCs w:val="21"/>
        </w:rPr>
        <w:t>:</w:t>
      </w:r>
    </w:p>
    <w:p w14:paraId="013CA675" w14:textId="71CAC856" w:rsidR="00595758" w:rsidRPr="004F3CAB" w:rsidRDefault="00595758" w:rsidP="00595758">
      <w:pPr>
        <w:pStyle w:val="ListParagraph"/>
        <w:numPr>
          <w:ilvl w:val="0"/>
          <w:numId w:val="6"/>
        </w:numPr>
        <w:spacing w:line="240" w:lineRule="auto"/>
        <w:ind w:left="1080"/>
        <w:contextualSpacing w:val="0"/>
        <w:textAlignment w:val="baseline"/>
        <w:rPr>
          <w:rFonts w:eastAsia="Times New Roman" w:cs="Times New Roman"/>
          <w:i/>
          <w:iCs/>
          <w:color w:val="595959"/>
          <w:spacing w:val="0"/>
          <w:szCs w:val="21"/>
        </w:rPr>
      </w:pPr>
      <w:r w:rsidRPr="004F3CAB">
        <w:rPr>
          <w:rFonts w:eastAsia="Times New Roman" w:cs="Times New Roman"/>
          <w:i/>
          <w:iCs/>
          <w:color w:val="595959"/>
          <w:spacing w:val="0"/>
          <w:szCs w:val="21"/>
        </w:rPr>
        <w:t>Whether the International Bill of Human Rights has been ratified by the country</w:t>
      </w:r>
      <w:r w:rsidR="006D49BF" w:rsidRPr="004F3CAB">
        <w:rPr>
          <w:rFonts w:eastAsia="Times New Roman" w:cs="Times New Roman"/>
          <w:i/>
          <w:iCs/>
          <w:color w:val="595959"/>
          <w:spacing w:val="0"/>
          <w:szCs w:val="21"/>
        </w:rPr>
        <w:t xml:space="preserve"> in which the project is located</w:t>
      </w:r>
      <w:r w:rsidRPr="004F3CAB">
        <w:rPr>
          <w:rFonts w:eastAsia="Times New Roman" w:cs="Times New Roman"/>
          <w:i/>
          <w:iCs/>
          <w:color w:val="595959"/>
          <w:spacing w:val="0"/>
          <w:szCs w:val="21"/>
        </w:rPr>
        <w:t>, and other relevant information on the human rights context in the project area</w:t>
      </w:r>
    </w:p>
    <w:p w14:paraId="0ECA84AA" w14:textId="3DE6BDD4" w:rsidR="00595758" w:rsidRPr="004F3CAB" w:rsidRDefault="00595758" w:rsidP="00595758">
      <w:pPr>
        <w:pStyle w:val="ListParagraph"/>
        <w:numPr>
          <w:ilvl w:val="0"/>
          <w:numId w:val="6"/>
        </w:numPr>
        <w:spacing w:line="240" w:lineRule="auto"/>
        <w:ind w:left="1080"/>
        <w:contextualSpacing w:val="0"/>
        <w:textAlignment w:val="baseline"/>
        <w:rPr>
          <w:rFonts w:eastAsia="Times New Roman" w:cs="Times New Roman"/>
          <w:i/>
          <w:iCs/>
          <w:color w:val="595959"/>
          <w:spacing w:val="0"/>
          <w:szCs w:val="21"/>
        </w:rPr>
      </w:pPr>
      <w:r w:rsidRPr="004F3CAB">
        <w:rPr>
          <w:rFonts w:eastAsia="Times New Roman" w:cs="Times New Roman"/>
          <w:i/>
          <w:iCs/>
          <w:color w:val="595959"/>
          <w:spacing w:val="0"/>
          <w:szCs w:val="21"/>
        </w:rPr>
        <w:t xml:space="preserve">Power dynamics among stakeholders, </w:t>
      </w:r>
      <w:proofErr w:type="gramStart"/>
      <w:r w:rsidRPr="004F3CAB">
        <w:rPr>
          <w:rFonts w:eastAsia="Times New Roman" w:cs="Times New Roman"/>
          <w:i/>
          <w:iCs/>
          <w:color w:val="595959"/>
          <w:spacing w:val="0"/>
          <w:szCs w:val="21"/>
        </w:rPr>
        <w:t>including</w:t>
      </w:r>
      <w:proofErr w:type="gramEnd"/>
      <w:r w:rsidRPr="004F3CAB">
        <w:rPr>
          <w:rFonts w:eastAsia="Times New Roman" w:cs="Times New Roman"/>
          <w:i/>
          <w:iCs/>
          <w:color w:val="595959"/>
          <w:spacing w:val="0"/>
          <w:szCs w:val="21"/>
        </w:rPr>
        <w:t xml:space="preserve"> who </w:t>
      </w:r>
      <w:proofErr w:type="gramStart"/>
      <w:r w:rsidRPr="004F3CAB">
        <w:rPr>
          <w:rFonts w:eastAsia="Times New Roman" w:cs="Times New Roman"/>
          <w:i/>
          <w:iCs/>
          <w:color w:val="595959"/>
          <w:spacing w:val="0"/>
          <w:szCs w:val="21"/>
        </w:rPr>
        <w:t>has</w:t>
      </w:r>
      <w:proofErr w:type="gramEnd"/>
      <w:r w:rsidRPr="004F3CAB">
        <w:rPr>
          <w:rFonts w:eastAsia="Times New Roman" w:cs="Times New Roman"/>
          <w:i/>
          <w:iCs/>
          <w:color w:val="595959"/>
          <w:spacing w:val="0"/>
          <w:szCs w:val="21"/>
        </w:rPr>
        <w:t xml:space="preserve"> access to land or resources, decision-making processes, information sharing, and project benefits, and whether any groups may have limited ability to participate in or influence project-related decisions</w:t>
      </w:r>
    </w:p>
    <w:p w14:paraId="0A501D0B" w14:textId="580D447B" w:rsidR="00595758" w:rsidRPr="004F3CAB" w:rsidRDefault="00595758" w:rsidP="00595758">
      <w:pPr>
        <w:pStyle w:val="ListParagraph"/>
        <w:numPr>
          <w:ilvl w:val="0"/>
          <w:numId w:val="6"/>
        </w:numPr>
        <w:spacing w:line="240" w:lineRule="auto"/>
        <w:ind w:left="1080"/>
        <w:contextualSpacing w:val="0"/>
        <w:textAlignment w:val="baseline"/>
        <w:rPr>
          <w:rFonts w:eastAsia="Times New Roman" w:cs="Times New Roman"/>
          <w:i/>
          <w:iCs/>
          <w:color w:val="595959"/>
          <w:spacing w:val="0"/>
          <w:szCs w:val="21"/>
        </w:rPr>
      </w:pPr>
      <w:r w:rsidRPr="004F3CAB">
        <w:rPr>
          <w:rFonts w:eastAsia="Times New Roman" w:cs="Times New Roman"/>
          <w:i/>
          <w:iCs/>
          <w:color w:val="595959"/>
          <w:spacing w:val="0"/>
          <w:szCs w:val="21"/>
        </w:rPr>
        <w:t>Livelihood conditions and contextual factors that may lead to or reinforce discrimination, explaining how and why identified marginalized groups or vulnerable groups may be disproportionately affected</w:t>
      </w:r>
    </w:p>
    <w:p w14:paraId="3E76DF36" w14:textId="1009140E" w:rsidR="00595758" w:rsidRPr="004F3CAB" w:rsidRDefault="00595758" w:rsidP="00595758">
      <w:pPr>
        <w:pStyle w:val="ListParagraph"/>
        <w:numPr>
          <w:ilvl w:val="0"/>
          <w:numId w:val="6"/>
        </w:numPr>
        <w:spacing w:line="240" w:lineRule="auto"/>
        <w:ind w:left="1080"/>
        <w:contextualSpacing w:val="0"/>
        <w:textAlignment w:val="baseline"/>
        <w:rPr>
          <w:rFonts w:eastAsia="Times New Roman" w:cs="Times New Roman"/>
          <w:i/>
          <w:iCs/>
          <w:color w:val="595959"/>
          <w:spacing w:val="0"/>
          <w:szCs w:val="21"/>
        </w:rPr>
      </w:pPr>
      <w:r w:rsidRPr="004F3CAB">
        <w:rPr>
          <w:rFonts w:eastAsia="Times New Roman" w:cs="Times New Roman"/>
          <w:i/>
          <w:iCs/>
          <w:color w:val="595959"/>
          <w:spacing w:val="0"/>
          <w:szCs w:val="21"/>
        </w:rPr>
        <w:t>Any factors that may affect stakeholders’ ability to express views or raise issues, such as economic dependence, social hierarchies, gender roles, language barriers, or relationships with authorities or project actors</w:t>
      </w:r>
    </w:p>
    <w:p w14:paraId="3F0235DE" w14:textId="738FAA7E" w:rsidR="003F5B33" w:rsidRPr="004F3CAB" w:rsidRDefault="000438A5" w:rsidP="00537E09">
      <w:pPr>
        <w:keepNext/>
        <w:ind w:left="-810"/>
        <w:rPr>
          <w:b/>
          <w:bCs/>
        </w:rPr>
      </w:pPr>
      <w:r w:rsidRPr="004F3CAB">
        <w:rPr>
          <w:b/>
          <w:bCs/>
        </w:rPr>
        <w:t>Risk assessment</w:t>
      </w:r>
      <w:r w:rsidR="00B04AA5" w:rsidRPr="004F3CAB">
        <w:rPr>
          <w:rFonts w:eastAsia="Times New Roman" w:cs="Times New Roman"/>
          <w:i/>
          <w:iCs/>
          <w:color w:val="404040"/>
          <w:spacing w:val="0"/>
          <w:sz w:val="20"/>
        </w:rPr>
        <w:t xml:space="preserve"> </w:t>
      </w:r>
    </w:p>
    <w:tbl>
      <w:tblPr>
        <w:tblW w:w="14544" w:type="dxa"/>
        <w:tblInd w:w="-8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76"/>
        <w:gridCol w:w="6480"/>
        <w:gridCol w:w="3312"/>
        <w:gridCol w:w="4176"/>
      </w:tblGrid>
      <w:tr w:rsidR="00052AE3" w:rsidRPr="004F3CAB" w14:paraId="5184A25F" w14:textId="1C5E75B8" w:rsidTr="00052AE3">
        <w:trPr>
          <w:trHeight w:val="432"/>
        </w:trPr>
        <w:tc>
          <w:tcPr>
            <w:tcW w:w="576" w:type="dxa"/>
            <w:shd w:val="clear" w:color="auto" w:fill="2B3957"/>
            <w:vAlign w:val="center"/>
          </w:tcPr>
          <w:p w14:paraId="65FC12B7" w14:textId="34F6F833" w:rsidR="00052AE3" w:rsidRPr="004F3CAB" w:rsidRDefault="00052AE3" w:rsidP="00052AE3">
            <w:pPr>
              <w:keepNext/>
              <w:spacing w:before="60" w:after="60" w:line="240" w:lineRule="auto"/>
              <w:ind w:left="82"/>
              <w:textAlignment w:val="baseline"/>
              <w:rPr>
                <w:b/>
                <w:bCs/>
                <w:color w:val="FFFFFF" w:themeColor="background1"/>
              </w:rPr>
            </w:pPr>
            <w:r w:rsidRPr="004F3CAB">
              <w:rPr>
                <w:b/>
                <w:bCs/>
                <w:color w:val="FFFFFF" w:themeColor="background1"/>
              </w:rPr>
              <w:t>ID</w:t>
            </w:r>
          </w:p>
        </w:tc>
        <w:tc>
          <w:tcPr>
            <w:tcW w:w="6480" w:type="dxa"/>
            <w:shd w:val="clear" w:color="auto" w:fill="2B3957"/>
            <w:tcMar>
              <w:top w:w="29" w:type="dxa"/>
              <w:left w:w="14" w:type="dxa"/>
              <w:bottom w:w="29" w:type="dxa"/>
              <w:right w:w="14" w:type="dxa"/>
            </w:tcMar>
            <w:vAlign w:val="center"/>
          </w:tcPr>
          <w:p w14:paraId="045A4E77" w14:textId="7585F53F" w:rsidR="00052AE3" w:rsidRPr="004F3CAB" w:rsidRDefault="00052AE3" w:rsidP="00F15D1F">
            <w:pPr>
              <w:keepNext/>
              <w:spacing w:before="60" w:after="60" w:line="240" w:lineRule="auto"/>
              <w:ind w:left="82"/>
              <w:textAlignment w:val="baseline"/>
              <w:rPr>
                <w:rFonts w:ascii="Times New Roman" w:eastAsia="Times New Roman" w:hAnsi="Times New Roman" w:cs="Times New Roman"/>
                <w:b/>
                <w:bCs/>
                <w:i/>
                <w:iCs/>
                <w:color w:val="FFFFFF" w:themeColor="background1"/>
                <w:spacing w:val="0"/>
                <w:sz w:val="20"/>
              </w:rPr>
            </w:pPr>
            <w:r w:rsidRPr="004F3CAB">
              <w:rPr>
                <w:b/>
                <w:bCs/>
                <w:color w:val="FFFFFF" w:themeColor="background1"/>
              </w:rPr>
              <w:t>Risk</w:t>
            </w:r>
          </w:p>
        </w:tc>
        <w:tc>
          <w:tcPr>
            <w:tcW w:w="3312" w:type="dxa"/>
            <w:shd w:val="clear" w:color="auto" w:fill="2B3957"/>
            <w:vAlign w:val="center"/>
          </w:tcPr>
          <w:p w14:paraId="1F4DE8BD" w14:textId="17BA3673" w:rsidR="00052AE3" w:rsidRPr="004F3CAB" w:rsidRDefault="005D543C" w:rsidP="00F15D1F">
            <w:pPr>
              <w:keepNext/>
              <w:spacing w:before="60" w:after="60" w:line="240" w:lineRule="auto"/>
              <w:ind w:left="81"/>
              <w:textAlignment w:val="baseline"/>
              <w:rPr>
                <w:b/>
                <w:bCs/>
                <w:color w:val="FFFFFF" w:themeColor="background1"/>
              </w:rPr>
            </w:pPr>
            <w:r w:rsidRPr="004F3CAB">
              <w:rPr>
                <w:b/>
                <w:bCs/>
                <w:color w:val="FFFFFF" w:themeColor="background1"/>
              </w:rPr>
              <w:t>Risk level and justification</w:t>
            </w:r>
          </w:p>
        </w:tc>
        <w:tc>
          <w:tcPr>
            <w:tcW w:w="4176" w:type="dxa"/>
            <w:shd w:val="clear" w:color="auto" w:fill="2B3957"/>
            <w:vAlign w:val="center"/>
          </w:tcPr>
          <w:p w14:paraId="1E4859E0" w14:textId="341E0862" w:rsidR="00052AE3" w:rsidRPr="004F3CAB" w:rsidRDefault="00052AE3" w:rsidP="00F15D1F">
            <w:pPr>
              <w:keepNext/>
              <w:spacing w:before="60" w:after="60" w:line="240" w:lineRule="auto"/>
              <w:ind w:left="81"/>
              <w:textAlignment w:val="baseline"/>
              <w:rPr>
                <w:b/>
                <w:bCs/>
                <w:color w:val="FFFFFF" w:themeColor="background1"/>
              </w:rPr>
            </w:pPr>
            <w:r w:rsidRPr="004F3CAB">
              <w:rPr>
                <w:b/>
                <w:bCs/>
                <w:color w:val="FFFFFF" w:themeColor="background1"/>
              </w:rPr>
              <w:t>Mitigation measures</w:t>
            </w:r>
          </w:p>
        </w:tc>
      </w:tr>
      <w:tr w:rsidR="00D16427" w:rsidRPr="004F3CAB" w14:paraId="7393AC36" w14:textId="77777777" w:rsidTr="00052AE3">
        <w:trPr>
          <w:trHeight w:val="793"/>
        </w:trPr>
        <w:tc>
          <w:tcPr>
            <w:tcW w:w="576" w:type="dxa"/>
            <w:shd w:val="clear" w:color="auto" w:fill="F2F2F2" w:themeFill="background1" w:themeFillShade="F2"/>
          </w:tcPr>
          <w:p w14:paraId="6A7BD12A" w14:textId="77777777" w:rsidR="00D16427" w:rsidRPr="004F3CAB" w:rsidRDefault="00D16427" w:rsidP="00D16427">
            <w:pPr>
              <w:pStyle w:val="ListParagraph"/>
              <w:numPr>
                <w:ilvl w:val="0"/>
                <w:numId w:val="11"/>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0641490" w14:textId="2E2C4789" w:rsidR="007D535C" w:rsidRPr="004F3CAB" w:rsidRDefault="009C6E95" w:rsidP="00D16427">
            <w:pPr>
              <w:spacing w:before="60" w:after="60" w:line="240" w:lineRule="auto"/>
              <w:ind w:left="54" w:right="24"/>
              <w:textAlignment w:val="baseline"/>
              <w:rPr>
                <w:rFonts w:eastAsia="Times New Roman" w:cs="Times New Roman"/>
                <w:i/>
                <w:color w:val="595959"/>
                <w:spacing w:val="0"/>
                <w:sz w:val="20"/>
              </w:rPr>
            </w:pPr>
            <w:r w:rsidRPr="004F3CAB">
              <w:rPr>
                <w:rFonts w:eastAsia="Times New Roman" w:cs="Times New Roman"/>
                <w:i/>
                <w:color w:val="595959"/>
                <w:spacing w:val="0"/>
                <w:sz w:val="20"/>
              </w:rPr>
              <w:t xml:space="preserve">Fill out this </w:t>
            </w:r>
            <w:r w:rsidR="00042E49" w:rsidRPr="004F3CAB">
              <w:rPr>
                <w:rFonts w:eastAsia="Times New Roman" w:cs="Times New Roman"/>
                <w:i/>
                <w:color w:val="595959"/>
                <w:spacing w:val="0"/>
                <w:sz w:val="20"/>
              </w:rPr>
              <w:t>row</w:t>
            </w:r>
            <w:r w:rsidR="00616B44" w:rsidRPr="004F3CAB">
              <w:rPr>
                <w:rFonts w:eastAsia="Times New Roman" w:cs="Times New Roman"/>
                <w:i/>
                <w:color w:val="595959"/>
                <w:spacing w:val="0"/>
                <w:sz w:val="20"/>
              </w:rPr>
              <w:t xml:space="preserve"> </w:t>
            </w:r>
            <w:r w:rsidR="006B0D2A" w:rsidRPr="004F3CAB">
              <w:rPr>
                <w:rFonts w:eastAsia="Times New Roman" w:cs="Times New Roman"/>
                <w:i/>
                <w:color w:val="595959"/>
                <w:spacing w:val="0"/>
                <w:sz w:val="20"/>
              </w:rPr>
              <w:t xml:space="preserve">to identify </w:t>
            </w:r>
            <w:r w:rsidR="00616B44" w:rsidRPr="004F3CAB">
              <w:rPr>
                <w:rFonts w:eastAsia="Times New Roman" w:cs="Times New Roman"/>
                <w:i/>
                <w:color w:val="595959"/>
                <w:spacing w:val="0"/>
                <w:sz w:val="20"/>
              </w:rPr>
              <w:t xml:space="preserve">risks </w:t>
            </w:r>
            <w:r w:rsidR="00EC50C6" w:rsidRPr="004F3CAB">
              <w:rPr>
                <w:rFonts w:eastAsia="Times New Roman" w:cs="Times New Roman"/>
                <w:i/>
                <w:color w:val="595959"/>
                <w:spacing w:val="0"/>
                <w:sz w:val="20"/>
              </w:rPr>
              <w:t>related to the</w:t>
            </w:r>
            <w:r w:rsidR="005C6E3C" w:rsidRPr="004F3CAB">
              <w:rPr>
                <w:rFonts w:eastAsia="Times New Roman" w:cs="Times New Roman"/>
                <w:i/>
                <w:color w:val="595959"/>
                <w:spacing w:val="0"/>
                <w:sz w:val="20"/>
              </w:rPr>
              <w:t xml:space="preserve"> following</w:t>
            </w:r>
            <w:r w:rsidR="00EC50C6" w:rsidRPr="004F3CAB">
              <w:rPr>
                <w:rFonts w:eastAsia="Times New Roman" w:cs="Times New Roman"/>
                <w:i/>
                <w:color w:val="595959"/>
                <w:spacing w:val="0"/>
                <w:sz w:val="20"/>
              </w:rPr>
              <w:t xml:space="preserve"> </w:t>
            </w:r>
            <w:r w:rsidR="007D535C" w:rsidRPr="004F3CAB">
              <w:rPr>
                <w:rFonts w:eastAsia="Times New Roman" w:cs="Times New Roman"/>
                <w:i/>
                <w:color w:val="595959"/>
                <w:spacing w:val="0"/>
                <w:sz w:val="20"/>
              </w:rPr>
              <w:t>risk</w:t>
            </w:r>
            <w:r w:rsidR="00D550A5" w:rsidRPr="004F3CAB">
              <w:rPr>
                <w:rFonts w:eastAsia="Times New Roman" w:cs="Times New Roman"/>
                <w:i/>
                <w:color w:val="595959"/>
                <w:spacing w:val="0"/>
                <w:sz w:val="20"/>
              </w:rPr>
              <w:t xml:space="preserve"> factor</w:t>
            </w:r>
            <w:r w:rsidR="00620FA6" w:rsidRPr="004F3CAB">
              <w:rPr>
                <w:rFonts w:eastAsia="Times New Roman" w:cs="Times New Roman"/>
                <w:i/>
                <w:color w:val="595959"/>
                <w:spacing w:val="0"/>
                <w:sz w:val="20"/>
              </w:rPr>
              <w:t>.</w:t>
            </w:r>
          </w:p>
          <w:p w14:paraId="5BF89730" w14:textId="2725146A" w:rsidR="009D33AA" w:rsidRPr="004F3CAB" w:rsidRDefault="00D16427" w:rsidP="00D16427">
            <w:pPr>
              <w:spacing w:before="60" w:after="60" w:line="240" w:lineRule="auto"/>
              <w:ind w:left="54" w:right="2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Risk </w:t>
            </w:r>
            <w:r w:rsidR="00CC035E" w:rsidRPr="004F3CAB">
              <w:rPr>
                <w:rFonts w:eastAsia="Times New Roman" w:cs="Times New Roman"/>
                <w:color w:val="auto"/>
                <w:spacing w:val="0"/>
                <w:sz w:val="20"/>
              </w:rPr>
              <w:t>factor: B</w:t>
            </w:r>
            <w:r w:rsidRPr="004F3CAB">
              <w:rPr>
                <w:rFonts w:eastAsia="Times New Roman" w:cs="Times New Roman"/>
                <w:color w:val="auto"/>
                <w:spacing w:val="0"/>
                <w:sz w:val="20"/>
              </w:rPr>
              <w:t>ehaviors or actions that may create the perception or reality of undermining international, national, and local laws, regulations, and conventions for the realization of human rights</w:t>
            </w:r>
          </w:p>
          <w:p w14:paraId="074AC17D" w14:textId="49E150DE" w:rsidR="00D16427" w:rsidRPr="004F3CAB" w:rsidRDefault="00D16427" w:rsidP="00D16427">
            <w:pPr>
              <w:spacing w:before="60" w:after="60" w:line="240" w:lineRule="auto"/>
              <w:ind w:left="54" w:right="24"/>
              <w:textAlignment w:val="baseline"/>
              <w:rPr>
                <w:rFonts w:eastAsia="Times New Roman" w:cs="Times New Roman"/>
                <w:color w:val="auto"/>
                <w:spacing w:val="0"/>
                <w:sz w:val="20"/>
              </w:rPr>
            </w:pPr>
            <w:r w:rsidRPr="004F3CAB">
              <w:rPr>
                <w:rFonts w:eastAsia="Times New Roman" w:cs="Times New Roman"/>
                <w:i/>
                <w:iCs/>
                <w:color w:val="595959"/>
                <w:spacing w:val="0"/>
                <w:sz w:val="20"/>
              </w:rPr>
              <w:t xml:space="preserve">Describe any risks identified.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3.18.13)</w:t>
            </w:r>
          </w:p>
        </w:tc>
        <w:tc>
          <w:tcPr>
            <w:tcW w:w="3312" w:type="dxa"/>
            <w:shd w:val="clear" w:color="auto" w:fill="F2F2F2" w:themeFill="background1" w:themeFillShade="F2"/>
          </w:tcPr>
          <w:p w14:paraId="7545052C"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194063164"/>
                <w:placeholder>
                  <w:docPart w:val="5F7E2A5BBF494F21AD8CB15C7DD9E4D2"/>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73E45840"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364318901"/>
                <w:placeholder>
                  <w:docPart w:val="A1A87A5ECAE048D2AFC1B2096209549B"/>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1A1A856A"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265993942"/>
                <w:placeholder>
                  <w:docPart w:val="6D5C5AD047E344CDA6F1670A4FFAB6FC"/>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09D72CBC" w14:textId="77777777"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1EDBDC00" w14:textId="2897B91E"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 xml:space="preserve">Explain which </w:t>
            </w:r>
            <w:r w:rsidR="005932FE" w:rsidRPr="004F3CAB">
              <w:rPr>
                <w:rFonts w:eastAsia="Times New Roman" w:cs="Times New Roman"/>
                <w:i/>
                <w:iCs/>
                <w:color w:val="595959"/>
                <w:spacing w:val="0"/>
                <w:sz w:val="20"/>
              </w:rPr>
              <w:t xml:space="preserve">human rights </w:t>
            </w:r>
            <w:r w:rsidRPr="004F3CAB">
              <w:rPr>
                <w:rFonts w:eastAsia="Times New Roman" w:cs="Times New Roman"/>
                <w:i/>
                <w:iCs/>
                <w:color w:val="595959"/>
                <w:spacing w:val="0"/>
                <w:sz w:val="20"/>
              </w:rPr>
              <w:t>instruments the project proponent</w:t>
            </w:r>
            <w:r w:rsidR="006436F0" w:rsidRPr="004F3CAB">
              <w:rPr>
                <w:rFonts w:eastAsia="Times New Roman" w:cs="Times New Roman"/>
                <w:i/>
                <w:iCs/>
                <w:color w:val="595959"/>
                <w:spacing w:val="0"/>
                <w:sz w:val="20"/>
              </w:rPr>
              <w:t xml:space="preserve"> will</w:t>
            </w:r>
            <w:r w:rsidRPr="004F3CAB">
              <w:rPr>
                <w:rFonts w:eastAsia="Times New Roman" w:cs="Times New Roman"/>
                <w:i/>
                <w:iCs/>
                <w:color w:val="595959"/>
                <w:spacing w:val="0"/>
                <w:sz w:val="20"/>
              </w:rPr>
              <w:t xml:space="preserve"> uphold and how</w:t>
            </w:r>
            <w:r w:rsidR="00FD689B" w:rsidRPr="004F3CAB">
              <w:rPr>
                <w:rFonts w:eastAsia="Times New Roman" w:cs="Times New Roman"/>
                <w:i/>
                <w:iCs/>
                <w:color w:val="595959"/>
                <w:spacing w:val="0"/>
                <w:sz w:val="20"/>
              </w:rPr>
              <w:t>. Justify</w:t>
            </w:r>
            <w:r w:rsidRPr="004F3CAB" w:rsidDel="00FD689B">
              <w:rPr>
                <w:rFonts w:eastAsia="Times New Roman" w:cs="Times New Roman"/>
                <w:i/>
                <w:iCs/>
                <w:color w:val="595959"/>
                <w:spacing w:val="0"/>
                <w:sz w:val="20"/>
              </w:rPr>
              <w:t xml:space="preserve"> </w:t>
            </w:r>
            <w:r w:rsidRPr="004F3CAB">
              <w:rPr>
                <w:rFonts w:eastAsia="Times New Roman" w:cs="Times New Roman"/>
                <w:i/>
                <w:iCs/>
                <w:color w:val="595959"/>
                <w:spacing w:val="0"/>
                <w:sz w:val="20"/>
              </w:rPr>
              <w:t xml:space="preserve">how the law or standard that provides </w:t>
            </w:r>
            <w:proofErr w:type="gramStart"/>
            <w:r w:rsidRPr="004F3CAB">
              <w:rPr>
                <w:rFonts w:eastAsia="Times New Roman" w:cs="Times New Roman"/>
                <w:i/>
                <w:iCs/>
                <w:color w:val="595959"/>
                <w:spacing w:val="0"/>
                <w:sz w:val="20"/>
              </w:rPr>
              <w:t>greate</w:t>
            </w:r>
            <w:r w:rsidR="00732BA3" w:rsidRPr="004F3CAB">
              <w:rPr>
                <w:rFonts w:eastAsia="Times New Roman" w:cs="Times New Roman"/>
                <w:i/>
                <w:iCs/>
                <w:color w:val="595959"/>
                <w:spacing w:val="0"/>
                <w:sz w:val="20"/>
              </w:rPr>
              <w:t>st</w:t>
            </w:r>
            <w:proofErr w:type="gramEnd"/>
            <w:r w:rsidRPr="004F3CAB">
              <w:rPr>
                <w:rFonts w:eastAsia="Times New Roman" w:cs="Times New Roman"/>
                <w:i/>
                <w:iCs/>
                <w:color w:val="595959"/>
                <w:spacing w:val="0"/>
                <w:sz w:val="20"/>
              </w:rPr>
              <w:t xml:space="preserve"> protection for stakeholders’ human rights </w:t>
            </w:r>
            <w:r w:rsidR="006436F0" w:rsidRPr="004F3CAB">
              <w:rPr>
                <w:rFonts w:eastAsia="Times New Roman" w:cs="Times New Roman"/>
                <w:i/>
                <w:iCs/>
                <w:color w:val="595959"/>
                <w:spacing w:val="0"/>
                <w:sz w:val="20"/>
              </w:rPr>
              <w:t>will</w:t>
            </w:r>
            <w:r w:rsidRPr="004F3CAB">
              <w:rPr>
                <w:rFonts w:eastAsia="Times New Roman" w:cs="Times New Roman"/>
                <w:i/>
                <w:iCs/>
                <w:color w:val="595959"/>
                <w:spacing w:val="0"/>
                <w:sz w:val="20"/>
              </w:rPr>
              <w:t xml:space="preserve"> be applied.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3.18.14)</w:t>
            </w:r>
          </w:p>
        </w:tc>
      </w:tr>
      <w:tr w:rsidR="00D16427" w:rsidRPr="004F3CAB" w14:paraId="15658B4D" w14:textId="77777777">
        <w:trPr>
          <w:trHeight w:val="793"/>
        </w:trPr>
        <w:tc>
          <w:tcPr>
            <w:tcW w:w="576" w:type="dxa"/>
            <w:shd w:val="clear" w:color="auto" w:fill="F2F2F2" w:themeFill="background1" w:themeFillShade="F2"/>
          </w:tcPr>
          <w:p w14:paraId="208F1B60" w14:textId="77777777" w:rsidR="00D16427" w:rsidRPr="004F3CAB" w:rsidRDefault="00D16427" w:rsidP="00D16427">
            <w:pPr>
              <w:pStyle w:val="ListParagraph"/>
              <w:numPr>
                <w:ilvl w:val="0"/>
                <w:numId w:val="11"/>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4CED21CA" w14:textId="1006DAD6" w:rsidR="00D16427" w:rsidRPr="004F3CAB" w:rsidRDefault="00D16427" w:rsidP="00D16427">
            <w:pPr>
              <w:spacing w:before="60" w:after="60" w:line="240" w:lineRule="auto"/>
              <w:ind w:left="54" w:right="2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Could the project affect </w:t>
            </w:r>
            <w:proofErr w:type="gramStart"/>
            <w:r w:rsidRPr="004F3CAB">
              <w:rPr>
                <w:rFonts w:eastAsia="Times New Roman" w:cs="Times New Roman"/>
                <w:color w:val="auto"/>
                <w:spacing w:val="0"/>
                <w:sz w:val="20"/>
              </w:rPr>
              <w:t>stakeholders’</w:t>
            </w:r>
            <w:proofErr w:type="gramEnd"/>
            <w:r w:rsidRPr="004F3CAB">
              <w:rPr>
                <w:rFonts w:eastAsia="Times New Roman" w:cs="Times New Roman"/>
                <w:color w:val="auto"/>
                <w:spacing w:val="0"/>
                <w:sz w:val="20"/>
              </w:rPr>
              <w:t xml:space="preserve"> perceived or actual ability to realize their economic or social rights, including by reducing the availability</w:t>
            </w:r>
            <w:r w:rsidR="00763C19" w:rsidRPr="004F3CAB">
              <w:rPr>
                <w:rFonts w:eastAsia="Times New Roman" w:cs="Times New Roman"/>
                <w:color w:val="auto"/>
                <w:spacing w:val="0"/>
                <w:sz w:val="20"/>
              </w:rPr>
              <w:t xml:space="preserve"> or</w:t>
            </w:r>
            <w:r w:rsidRPr="004F3CAB">
              <w:rPr>
                <w:rFonts w:eastAsia="Times New Roman" w:cs="Times New Roman"/>
                <w:color w:val="auto"/>
                <w:spacing w:val="0"/>
                <w:sz w:val="20"/>
              </w:rPr>
              <w:t xml:space="preserve"> quality</w:t>
            </w:r>
            <w:r w:rsidR="00763C19" w:rsidRPr="004F3CAB">
              <w:rPr>
                <w:rFonts w:eastAsia="Times New Roman" w:cs="Times New Roman"/>
                <w:color w:val="auto"/>
                <w:spacing w:val="0"/>
                <w:sz w:val="20"/>
              </w:rPr>
              <w:t xml:space="preserve"> of</w:t>
            </w:r>
            <w:r w:rsidRPr="004F3CAB">
              <w:rPr>
                <w:rFonts w:eastAsia="Times New Roman" w:cs="Times New Roman"/>
                <w:color w:val="auto"/>
                <w:spacing w:val="0"/>
                <w:sz w:val="20"/>
              </w:rPr>
              <w:t>, or access to</w:t>
            </w:r>
            <w:r w:rsidR="00763C19" w:rsidRPr="004F3CAB">
              <w:rPr>
                <w:rFonts w:eastAsia="Times New Roman" w:cs="Times New Roman"/>
                <w:color w:val="auto"/>
                <w:spacing w:val="0"/>
                <w:sz w:val="20"/>
              </w:rPr>
              <w:t>,</w:t>
            </w:r>
            <w:r w:rsidRPr="004F3CAB">
              <w:rPr>
                <w:rFonts w:eastAsia="Times New Roman" w:cs="Times New Roman"/>
                <w:color w:val="auto"/>
                <w:spacing w:val="0"/>
                <w:sz w:val="20"/>
              </w:rPr>
              <w:t xml:space="preserve"> resources or basic services? </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rights to food, housing, education, health, land, earning a living, a clean, healthy, and sustainable environment, including safe water and sanitation)</w:t>
            </w:r>
          </w:p>
          <w:p w14:paraId="403625F6" w14:textId="77777777" w:rsidR="00D16427" w:rsidRPr="004F3CAB" w:rsidRDefault="00D16427" w:rsidP="00D16427">
            <w:pPr>
              <w:spacing w:before="60" w:after="60" w:line="240" w:lineRule="auto"/>
              <w:ind w:left="129" w:right="24"/>
              <w:rPr>
                <w:rFonts w:eastAsia="Franklin Gothic Book" w:cs="Franklin Gothic Book"/>
                <w:sz w:val="20"/>
              </w:rPr>
            </w:pPr>
            <w:r w:rsidRPr="004F3CAB">
              <w:rPr>
                <w:rFonts w:eastAsia="Calibri" w:cs="Calibri"/>
                <w:sz w:val="20"/>
              </w:rPr>
              <w:t xml:space="preserve">  </w:t>
            </w:r>
            <w:sdt>
              <w:sdtPr>
                <w:rPr>
                  <w:rFonts w:eastAsia="Calibri" w:cs="Calibri"/>
                  <w:sz w:val="20"/>
                </w:rPr>
                <w:id w:val="-910997559"/>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1090283256"/>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2D19FED4" w14:textId="4CB33E9F" w:rsidR="00D16427" w:rsidRPr="004F3CAB" w:rsidRDefault="00D16427" w:rsidP="00D16427">
            <w:pPr>
              <w:spacing w:before="60" w:after="60" w:line="240" w:lineRule="auto"/>
              <w:ind w:left="54" w:right="24"/>
              <w:textAlignment w:val="baseline"/>
              <w:rPr>
                <w:rFonts w:eastAsia="Times New Roman" w:cs="Times New Roman"/>
                <w:color w:val="auto"/>
                <w:spacing w:val="0"/>
                <w:sz w:val="20"/>
              </w:rPr>
            </w:pPr>
            <w:r w:rsidRPr="004F3CAB">
              <w:rPr>
                <w:rFonts w:eastAsia="Times New Roman" w:cs="Times New Roman"/>
                <w:i/>
                <w:iCs/>
                <w:color w:val="595959"/>
                <w:spacing w:val="0"/>
                <w:sz w:val="20"/>
              </w:rPr>
              <w:lastRenderedPageBreak/>
              <w:t xml:space="preserve">If yes, describe which rights </w:t>
            </w:r>
            <w:r w:rsidR="00DF0526" w:rsidRPr="004F3CAB">
              <w:rPr>
                <w:rFonts w:eastAsia="Times New Roman" w:cs="Times New Roman"/>
                <w:i/>
                <w:iCs/>
                <w:color w:val="595959"/>
                <w:spacing w:val="0"/>
                <w:sz w:val="20"/>
              </w:rPr>
              <w:t xml:space="preserve">might be affected </w:t>
            </w:r>
            <w:r w:rsidRPr="004F3CAB">
              <w:rPr>
                <w:rFonts w:eastAsia="Times New Roman" w:cs="Times New Roman"/>
                <w:i/>
                <w:iCs/>
                <w:color w:val="595959"/>
                <w:spacing w:val="0"/>
                <w:sz w:val="20"/>
              </w:rPr>
              <w:t>and how.</w:t>
            </w:r>
            <w:r w:rsidRPr="004F3CAB" w:rsidDel="00620FA6">
              <w:rPr>
                <w:rFonts w:eastAsia="Times New Roman" w:cs="Times New Roman"/>
                <w:i/>
                <w:iCs/>
                <w:color w:val="595959"/>
                <w:spacing w:val="0"/>
                <w:sz w:val="20"/>
              </w:rPr>
              <w:t xml:space="preserve">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3.18.13)</w:t>
            </w:r>
          </w:p>
        </w:tc>
        <w:tc>
          <w:tcPr>
            <w:tcW w:w="3312" w:type="dxa"/>
            <w:shd w:val="clear" w:color="auto" w:fill="F2F2F2" w:themeFill="background1" w:themeFillShade="F2"/>
          </w:tcPr>
          <w:p w14:paraId="3FC00D28"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lastRenderedPageBreak/>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340547180"/>
                <w:placeholder>
                  <w:docPart w:val="580483145BE544AFBD2B01C53E7E09FA"/>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45C5866E"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515605437"/>
                <w:placeholder>
                  <w:docPart w:val="620804AE1D82406BA9D04E3EE39DA55D"/>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45C30E11"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80565468"/>
                <w:placeholder>
                  <w:docPart w:val="9C8165CC66A04DB3A85E22B3AADAFE99"/>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5951D365" w14:textId="77777777" w:rsidR="00D16427" w:rsidRPr="004F3CAB" w:rsidRDefault="00D16427" w:rsidP="00D16427">
            <w:pPr>
              <w:spacing w:before="60" w:after="60" w:line="240" w:lineRule="auto"/>
              <w:ind w:left="42"/>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3327B55D" w14:textId="77777777" w:rsidR="00D16427" w:rsidRPr="004F3CAB" w:rsidRDefault="00D16427" w:rsidP="00D16427">
            <w:pPr>
              <w:spacing w:before="60" w:after="60" w:line="240" w:lineRule="auto"/>
              <w:ind w:left="54"/>
              <w:textAlignment w:val="baseline"/>
              <w:rPr>
                <w:rFonts w:eastAsia="Times New Roman" w:cs="Times New Roman"/>
                <w:i/>
                <w:iCs/>
                <w:color w:val="595959"/>
                <w:spacing w:val="0"/>
                <w:sz w:val="20"/>
              </w:rPr>
            </w:pPr>
          </w:p>
        </w:tc>
      </w:tr>
      <w:tr w:rsidR="00D16427" w:rsidRPr="004F3CAB" w14:paraId="45D53B96" w14:textId="77777777">
        <w:trPr>
          <w:trHeight w:val="793"/>
        </w:trPr>
        <w:tc>
          <w:tcPr>
            <w:tcW w:w="576" w:type="dxa"/>
            <w:shd w:val="clear" w:color="auto" w:fill="F2F2F2" w:themeFill="background1" w:themeFillShade="F2"/>
          </w:tcPr>
          <w:p w14:paraId="31B22386" w14:textId="77777777" w:rsidR="00D16427" w:rsidRPr="004F3CAB" w:rsidRDefault="00D16427" w:rsidP="00D16427">
            <w:pPr>
              <w:pStyle w:val="ListParagraph"/>
              <w:numPr>
                <w:ilvl w:val="0"/>
                <w:numId w:val="11"/>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43E91FE1" w14:textId="2D89CA18" w:rsidR="00D16427" w:rsidRPr="004F3CAB" w:rsidRDefault="00D16427" w:rsidP="00D16427">
            <w:pPr>
              <w:spacing w:before="60" w:after="60" w:line="240" w:lineRule="auto"/>
              <w:ind w:left="54" w:right="2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Have any stakeholders or project partners, including implementing partners, raised human rights issues or </w:t>
            </w:r>
            <w:r w:rsidR="001256C7" w:rsidRPr="004F3CAB">
              <w:rPr>
                <w:rFonts w:eastAsia="Times New Roman" w:cs="Times New Roman"/>
                <w:color w:val="auto"/>
                <w:spacing w:val="0"/>
                <w:sz w:val="20"/>
              </w:rPr>
              <w:t xml:space="preserve">provided </w:t>
            </w:r>
            <w:r w:rsidRPr="004F3CAB">
              <w:rPr>
                <w:rFonts w:eastAsia="Times New Roman" w:cs="Times New Roman"/>
                <w:color w:val="auto"/>
                <w:spacing w:val="0"/>
                <w:sz w:val="20"/>
              </w:rPr>
              <w:t xml:space="preserve">feedback that may indicate risks associated with the project? </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in the stakeholder engagement processes, including project grievances)</w:t>
            </w:r>
          </w:p>
          <w:p w14:paraId="6178DE2B" w14:textId="77777777" w:rsidR="00D16427" w:rsidRPr="004F3CAB" w:rsidRDefault="00D16427" w:rsidP="00D16427">
            <w:pPr>
              <w:spacing w:before="60" w:after="60" w:line="240" w:lineRule="auto"/>
              <w:ind w:left="129" w:right="24"/>
              <w:rPr>
                <w:rFonts w:eastAsia="Franklin Gothic Book" w:cs="Franklin Gothic Book"/>
                <w:sz w:val="20"/>
              </w:rPr>
            </w:pPr>
            <w:r w:rsidRPr="004F3CAB">
              <w:rPr>
                <w:rFonts w:eastAsia="Calibri" w:cs="Calibri"/>
                <w:sz w:val="20"/>
              </w:rPr>
              <w:t xml:space="preserve">  </w:t>
            </w:r>
            <w:sdt>
              <w:sdtPr>
                <w:rPr>
                  <w:rFonts w:eastAsia="Calibri" w:cs="Calibri"/>
                  <w:sz w:val="20"/>
                </w:rPr>
                <w:id w:val="1071472353"/>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110368671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1A099855" w14:textId="42C21B39" w:rsidR="00D16427" w:rsidRPr="004F3CAB" w:rsidRDefault="00D16427" w:rsidP="00D16427">
            <w:pPr>
              <w:spacing w:before="60" w:after="60" w:line="240" w:lineRule="auto"/>
              <w:ind w:left="54" w:right="24"/>
              <w:textAlignment w:val="baseline"/>
              <w:rPr>
                <w:rFonts w:eastAsia="Times New Roman" w:cs="Times New Roman"/>
                <w:color w:val="auto"/>
                <w:spacing w:val="0"/>
                <w:sz w:val="20"/>
              </w:rPr>
            </w:pPr>
            <w:r w:rsidRPr="004F3CAB">
              <w:rPr>
                <w:rFonts w:eastAsia="Times New Roman" w:cs="Times New Roman"/>
                <w:i/>
                <w:iCs/>
                <w:color w:val="595959"/>
                <w:spacing w:val="0"/>
                <w:sz w:val="20"/>
              </w:rPr>
              <w:t xml:space="preserve">If yes, describe </w:t>
            </w:r>
            <w:r w:rsidR="00CD1EEC" w:rsidRPr="004F3CAB">
              <w:rPr>
                <w:rFonts w:eastAsia="Times New Roman" w:cs="Times New Roman"/>
                <w:i/>
                <w:iCs/>
                <w:color w:val="595959"/>
                <w:spacing w:val="0"/>
                <w:sz w:val="20"/>
              </w:rPr>
              <w:t xml:space="preserve">the </w:t>
            </w:r>
            <w:r w:rsidRPr="004F3CAB">
              <w:rPr>
                <w:rFonts w:eastAsia="Times New Roman" w:cs="Times New Roman"/>
                <w:i/>
                <w:iCs/>
                <w:color w:val="595959"/>
                <w:spacing w:val="0"/>
                <w:sz w:val="20"/>
              </w:rPr>
              <w:t xml:space="preserve">issues </w:t>
            </w:r>
            <w:r w:rsidR="00CD1EEC" w:rsidRPr="004F3CAB">
              <w:rPr>
                <w:rFonts w:eastAsia="Times New Roman" w:cs="Times New Roman"/>
                <w:i/>
                <w:iCs/>
                <w:color w:val="595959"/>
                <w:spacing w:val="0"/>
                <w:sz w:val="20"/>
              </w:rPr>
              <w:t xml:space="preserve">and </w:t>
            </w:r>
            <w:r w:rsidRPr="004F3CAB">
              <w:rPr>
                <w:rFonts w:eastAsia="Times New Roman" w:cs="Times New Roman"/>
                <w:i/>
                <w:iCs/>
                <w:color w:val="595959"/>
                <w:spacing w:val="0"/>
                <w:sz w:val="20"/>
              </w:rPr>
              <w:t>feedback</w:t>
            </w:r>
            <w:r w:rsidR="00675EB7" w:rsidRPr="004F3CAB">
              <w:rPr>
                <w:rFonts w:eastAsia="Times New Roman" w:cs="Times New Roman"/>
                <w:i/>
                <w:iCs/>
                <w:color w:val="595959"/>
                <w:spacing w:val="0"/>
                <w:sz w:val="20"/>
              </w:rPr>
              <w:t xml:space="preserve"> </w:t>
            </w:r>
            <w:r w:rsidR="00675EB7" w:rsidRPr="004F3CAB">
              <w:rPr>
                <w:rFonts w:eastAsia="Times New Roman" w:cs="Times New Roman"/>
                <w:i/>
                <w:iCs/>
                <w:color w:val="4F5150"/>
                <w:spacing w:val="0"/>
                <w:sz w:val="20"/>
              </w:rPr>
              <w:t>or refer to the stakeholder input tracker ID where the information is recorded</w:t>
            </w:r>
            <w:r w:rsidRPr="004F3CAB" w:rsidDel="00620FA6">
              <w:rPr>
                <w:rFonts w:eastAsia="Times New Roman" w:cs="Times New Roman"/>
                <w:i/>
                <w:iCs/>
                <w:color w:val="595959"/>
                <w:spacing w:val="0"/>
                <w:sz w:val="20"/>
              </w:rPr>
              <w:t xml:space="preserve">.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3.18.13)</w:t>
            </w:r>
          </w:p>
        </w:tc>
        <w:tc>
          <w:tcPr>
            <w:tcW w:w="3312" w:type="dxa"/>
            <w:shd w:val="clear" w:color="auto" w:fill="F2F2F2" w:themeFill="background1" w:themeFillShade="F2"/>
          </w:tcPr>
          <w:p w14:paraId="5A296361"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61917113"/>
                <w:placeholder>
                  <w:docPart w:val="A415CFCFC7484017B420CAD231D52396"/>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00D656C9"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481270707"/>
                <w:placeholder>
                  <w:docPart w:val="7914BF41CE0B4EC284B785446C43F66A"/>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39CC08A1"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902287881"/>
                <w:placeholder>
                  <w:docPart w:val="13D7ACEB694E4BC88F9BE2C6B48F441D"/>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7D25C7BF" w14:textId="77777777" w:rsidR="00D16427" w:rsidRPr="004F3CAB" w:rsidRDefault="00D16427" w:rsidP="00D16427">
            <w:pPr>
              <w:spacing w:before="60" w:after="60" w:line="240" w:lineRule="auto"/>
              <w:ind w:left="42"/>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2D6CE68B" w14:textId="77777777" w:rsidR="00D16427" w:rsidRPr="004F3CAB" w:rsidRDefault="00D16427" w:rsidP="00D16427">
            <w:pPr>
              <w:spacing w:before="60" w:after="60" w:line="240" w:lineRule="auto"/>
              <w:ind w:left="54"/>
              <w:textAlignment w:val="baseline"/>
              <w:rPr>
                <w:rFonts w:eastAsia="Times New Roman" w:cs="Times New Roman"/>
                <w:i/>
                <w:iCs/>
                <w:color w:val="595959"/>
                <w:spacing w:val="0"/>
                <w:sz w:val="20"/>
              </w:rPr>
            </w:pPr>
          </w:p>
        </w:tc>
      </w:tr>
      <w:tr w:rsidR="00D16427" w:rsidRPr="004F3CAB" w14:paraId="6587C980" w14:textId="77777777">
        <w:trPr>
          <w:trHeight w:val="793"/>
        </w:trPr>
        <w:tc>
          <w:tcPr>
            <w:tcW w:w="576" w:type="dxa"/>
            <w:shd w:val="clear" w:color="auto" w:fill="F2F2F2" w:themeFill="background1" w:themeFillShade="F2"/>
          </w:tcPr>
          <w:p w14:paraId="255D2BDE" w14:textId="77777777" w:rsidR="00D16427" w:rsidRPr="004F3CAB" w:rsidRDefault="00D16427" w:rsidP="00D16427">
            <w:pPr>
              <w:pStyle w:val="ListParagraph"/>
              <w:numPr>
                <w:ilvl w:val="0"/>
                <w:numId w:val="11"/>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211EE6FF" w14:textId="2529AFA4" w:rsidR="00D16427" w:rsidRPr="004F3CAB" w:rsidRDefault="00921BD9" w:rsidP="00D16427">
            <w:pPr>
              <w:spacing w:before="60" w:after="60" w:line="240" w:lineRule="auto"/>
              <w:ind w:left="54" w:right="24"/>
              <w:textAlignment w:val="baseline"/>
              <w:rPr>
                <w:rFonts w:eastAsia="Times New Roman" w:cs="Times New Roman"/>
                <w:color w:val="auto"/>
                <w:spacing w:val="0"/>
                <w:sz w:val="20"/>
              </w:rPr>
            </w:pPr>
            <w:r w:rsidRPr="004F3CAB">
              <w:rPr>
                <w:rFonts w:eastAsia="Times New Roman" w:cs="Times New Roman"/>
                <w:color w:val="auto"/>
                <w:spacing w:val="0"/>
                <w:sz w:val="20"/>
              </w:rPr>
              <w:t>H</w:t>
            </w:r>
            <w:r w:rsidR="00D16427" w:rsidRPr="004F3CAB">
              <w:rPr>
                <w:rFonts w:eastAsia="Times New Roman" w:cs="Times New Roman"/>
                <w:color w:val="auto"/>
                <w:spacing w:val="0"/>
                <w:sz w:val="20"/>
              </w:rPr>
              <w:t xml:space="preserve">ave there been any </w:t>
            </w:r>
            <w:r w:rsidR="00633A9F" w:rsidRPr="004F3CAB">
              <w:rPr>
                <w:rFonts w:eastAsia="Times New Roman" w:cs="Times New Roman"/>
                <w:color w:val="auto"/>
                <w:spacing w:val="0"/>
                <w:sz w:val="20"/>
              </w:rPr>
              <w:t xml:space="preserve">evidence or </w:t>
            </w:r>
            <w:r w:rsidR="00D16427" w:rsidRPr="004F3CAB">
              <w:rPr>
                <w:rFonts w:eastAsia="Times New Roman" w:cs="Times New Roman"/>
                <w:color w:val="auto"/>
                <w:spacing w:val="0"/>
                <w:sz w:val="20"/>
              </w:rPr>
              <w:t>allegations of human rights violations occurring within the project area, whether related or not to project activities</w:t>
            </w:r>
            <w:r w:rsidRPr="004F3CAB">
              <w:rPr>
                <w:rFonts w:eastAsia="Times New Roman" w:cs="Times New Roman"/>
                <w:color w:val="auto"/>
                <w:spacing w:val="0"/>
                <w:sz w:val="20"/>
              </w:rPr>
              <w:t xml:space="preserve">, in the last </w:t>
            </w:r>
            <w:r w:rsidR="007A6C40" w:rsidRPr="004F3CAB">
              <w:rPr>
                <w:rFonts w:eastAsia="Times New Roman" w:cs="Times New Roman"/>
                <w:color w:val="auto"/>
                <w:spacing w:val="0"/>
                <w:sz w:val="20"/>
              </w:rPr>
              <w:t>five</w:t>
            </w:r>
            <w:r w:rsidRPr="004F3CAB">
              <w:rPr>
                <w:rFonts w:eastAsia="Times New Roman" w:cs="Times New Roman"/>
                <w:color w:val="auto"/>
                <w:spacing w:val="0"/>
                <w:sz w:val="20"/>
              </w:rPr>
              <w:t xml:space="preserve"> years</w:t>
            </w:r>
            <w:r w:rsidR="00D16427" w:rsidRPr="004F3CAB">
              <w:rPr>
                <w:rFonts w:eastAsia="Times New Roman" w:cs="Times New Roman"/>
                <w:color w:val="auto"/>
                <w:spacing w:val="0"/>
                <w:sz w:val="20"/>
              </w:rPr>
              <w:t xml:space="preserve">? </w:t>
            </w:r>
            <w:r w:rsidR="00D16427" w:rsidRPr="004F3CAB">
              <w:rPr>
                <w:rFonts w:eastAsia="Times New Roman" w:cs="Times New Roman"/>
                <w:color w:val="auto"/>
                <w:spacing w:val="0"/>
                <w:sz w:val="20"/>
                <w:highlight w:val="yellow"/>
              </w:rPr>
              <w:t xml:space="preserve"> </w:t>
            </w:r>
          </w:p>
          <w:p w14:paraId="39909B08" w14:textId="77777777" w:rsidR="00D16427" w:rsidRPr="004F3CAB" w:rsidRDefault="00D16427" w:rsidP="00D16427">
            <w:pPr>
              <w:spacing w:before="60" w:after="60" w:line="240" w:lineRule="auto"/>
              <w:ind w:left="129" w:right="24"/>
              <w:rPr>
                <w:rFonts w:eastAsia="Franklin Gothic Book" w:cs="Franklin Gothic Book"/>
                <w:sz w:val="20"/>
              </w:rPr>
            </w:pPr>
            <w:r w:rsidRPr="004F3CAB">
              <w:rPr>
                <w:rFonts w:eastAsia="Calibri" w:cs="Calibri"/>
                <w:sz w:val="20"/>
              </w:rPr>
              <w:t xml:space="preserve">  </w:t>
            </w:r>
            <w:sdt>
              <w:sdtPr>
                <w:rPr>
                  <w:rFonts w:eastAsia="Calibri" w:cs="Calibri"/>
                  <w:sz w:val="20"/>
                </w:rPr>
                <w:id w:val="-150566116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1455284708"/>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0268A42A" w14:textId="72530AE4" w:rsidR="00D16427" w:rsidRPr="004F3CAB" w:rsidRDefault="00D16427" w:rsidP="00D16427">
            <w:pPr>
              <w:spacing w:before="60" w:after="60" w:line="240" w:lineRule="auto"/>
              <w:ind w:left="54" w:right="24"/>
              <w:textAlignment w:val="baseline"/>
              <w:rPr>
                <w:rFonts w:eastAsia="Times New Roman" w:cs="Times New Roman"/>
                <w:color w:val="auto"/>
                <w:spacing w:val="0"/>
                <w:sz w:val="20"/>
              </w:rPr>
            </w:pPr>
            <w:r w:rsidRPr="004F3CAB">
              <w:rPr>
                <w:rFonts w:eastAsia="Times New Roman" w:cs="Times New Roman"/>
                <w:i/>
                <w:iCs/>
                <w:color w:val="595959"/>
                <w:spacing w:val="0"/>
                <w:sz w:val="20"/>
              </w:rPr>
              <w:t>If yes, describe the</w:t>
            </w:r>
            <w:r w:rsidR="00F5538B" w:rsidRPr="004F3CAB">
              <w:rPr>
                <w:rFonts w:eastAsia="Times New Roman" w:cs="Times New Roman"/>
                <w:i/>
                <w:iCs/>
                <w:color w:val="595959"/>
                <w:spacing w:val="0"/>
                <w:sz w:val="20"/>
              </w:rPr>
              <w:t xml:space="preserve"> allegations</w:t>
            </w:r>
            <w:r w:rsidRPr="004F3CAB">
              <w:rPr>
                <w:rFonts w:eastAsia="Times New Roman" w:cs="Times New Roman"/>
                <w:i/>
                <w:iCs/>
                <w:color w:val="595959"/>
                <w:spacing w:val="0"/>
                <w:sz w:val="20"/>
              </w:rPr>
              <w:t>.</w:t>
            </w:r>
            <w:r w:rsidRPr="004F3CAB" w:rsidDel="00620FA6">
              <w:rPr>
                <w:rFonts w:eastAsia="Times New Roman" w:cs="Times New Roman"/>
                <w:i/>
                <w:iCs/>
                <w:color w:val="595959"/>
                <w:spacing w:val="0"/>
                <w:sz w:val="20"/>
              </w:rPr>
              <w:t xml:space="preserve">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3.18.13)</w:t>
            </w:r>
          </w:p>
        </w:tc>
        <w:tc>
          <w:tcPr>
            <w:tcW w:w="3312" w:type="dxa"/>
            <w:shd w:val="clear" w:color="auto" w:fill="F2F2F2" w:themeFill="background1" w:themeFillShade="F2"/>
          </w:tcPr>
          <w:p w14:paraId="5E6EDF24"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874531733"/>
                <w:placeholder>
                  <w:docPart w:val="66CC76645ADD4293A250CA926823E954"/>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5E735AF1"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773664788"/>
                <w:placeholder>
                  <w:docPart w:val="74B64BB47C934456A50E467AE5A8C44D"/>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0A74BADA"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135683910"/>
                <w:placeholder>
                  <w:docPart w:val="532F3816889748E7B01F8767DD9DF31E"/>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26EE9881" w14:textId="63AB9291" w:rsidR="00D16427" w:rsidRPr="004F3CAB" w:rsidRDefault="00D16427" w:rsidP="00D16427">
            <w:pPr>
              <w:spacing w:before="60" w:after="60" w:line="240" w:lineRule="auto"/>
              <w:ind w:left="54" w:right="11"/>
              <w:textAlignment w:val="baseline"/>
              <w:rPr>
                <w:rFonts w:eastAsia="Times New Roman" w:cs="Times New Roman"/>
                <w:color w:val="auto"/>
                <w:spacing w:val="0"/>
                <w:sz w:val="20"/>
              </w:rPr>
            </w:pPr>
          </w:p>
          <w:p w14:paraId="036EA1CC" w14:textId="77777777" w:rsidR="00D16427" w:rsidRPr="004F3CAB" w:rsidRDefault="00D16427" w:rsidP="00D16427">
            <w:pPr>
              <w:spacing w:before="60" w:after="60" w:line="240" w:lineRule="auto"/>
              <w:ind w:left="42"/>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4641CDFA" w14:textId="77777777" w:rsidR="00D16427" w:rsidRPr="004F3CAB" w:rsidRDefault="00D16427" w:rsidP="00D16427">
            <w:pPr>
              <w:spacing w:before="60" w:after="60" w:line="240" w:lineRule="auto"/>
              <w:ind w:left="54"/>
              <w:textAlignment w:val="baseline"/>
              <w:rPr>
                <w:rFonts w:eastAsia="Times New Roman" w:cs="Times New Roman"/>
                <w:i/>
                <w:iCs/>
                <w:color w:val="595959"/>
                <w:spacing w:val="0"/>
                <w:sz w:val="20"/>
              </w:rPr>
            </w:pPr>
          </w:p>
        </w:tc>
      </w:tr>
      <w:tr w:rsidR="00D16427" w:rsidRPr="004F3CAB" w14:paraId="62C5306F" w14:textId="77777777">
        <w:trPr>
          <w:trHeight w:val="793"/>
        </w:trPr>
        <w:tc>
          <w:tcPr>
            <w:tcW w:w="576" w:type="dxa"/>
            <w:shd w:val="clear" w:color="auto" w:fill="F2F2F2" w:themeFill="background1" w:themeFillShade="F2"/>
          </w:tcPr>
          <w:p w14:paraId="67D53D30" w14:textId="77777777" w:rsidR="00D16427" w:rsidRPr="004F3CAB" w:rsidRDefault="00D16427" w:rsidP="00D16427">
            <w:pPr>
              <w:pStyle w:val="ListParagraph"/>
              <w:numPr>
                <w:ilvl w:val="0"/>
                <w:numId w:val="11"/>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28DCD2A2" w14:textId="7805C460" w:rsidR="00D16427" w:rsidRPr="004F3CAB" w:rsidRDefault="00744EC8" w:rsidP="00D16427">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Is </w:t>
            </w:r>
            <w:r w:rsidR="00D16427" w:rsidRPr="004F3CAB">
              <w:rPr>
                <w:rFonts w:eastAsia="Times New Roman" w:cs="Times New Roman"/>
                <w:color w:val="auto"/>
                <w:spacing w:val="0"/>
                <w:sz w:val="20"/>
              </w:rPr>
              <w:t xml:space="preserve">there </w:t>
            </w:r>
            <w:r w:rsidRPr="004F3CAB">
              <w:rPr>
                <w:rFonts w:eastAsia="Times New Roman" w:cs="Times New Roman"/>
                <w:color w:val="auto"/>
                <w:spacing w:val="0"/>
                <w:sz w:val="20"/>
              </w:rPr>
              <w:t xml:space="preserve">a </w:t>
            </w:r>
            <w:r w:rsidR="00D16427" w:rsidRPr="004F3CAB">
              <w:rPr>
                <w:rFonts w:eastAsia="Times New Roman" w:cs="Times New Roman"/>
                <w:color w:val="auto"/>
                <w:spacing w:val="0"/>
                <w:sz w:val="20"/>
              </w:rPr>
              <w:t xml:space="preserve">risk that construction or infrastructure associated with the project may pose safety risks to stakeholders in the event of structural failure? </w:t>
            </w:r>
            <w:r w:rsidR="00D16427" w:rsidRPr="004F3CAB">
              <w:rPr>
                <w:rFonts w:eastAsia="Times New Roman" w:cs="Times New Roman"/>
                <w:color w:val="auto"/>
                <w:spacing w:val="0"/>
                <w:sz w:val="20"/>
              </w:rPr>
              <w:br/>
            </w:r>
            <w:r w:rsidR="00D16427" w:rsidRPr="004F3CAB">
              <w:rPr>
                <w:rFonts w:eastAsia="Times New Roman" w:cs="Times New Roman"/>
                <w:i/>
                <w:iCs/>
                <w:color w:val="auto"/>
                <w:spacing w:val="0"/>
                <w:sz w:val="18"/>
                <w:szCs w:val="18"/>
              </w:rPr>
              <w:t>(e.g., roads, buildings, dams)</w:t>
            </w:r>
          </w:p>
          <w:p w14:paraId="3A894DC5" w14:textId="77777777" w:rsidR="00D16427" w:rsidRPr="004F3CAB" w:rsidRDefault="00D16427" w:rsidP="00D16427">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264163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545755305"/>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7A994EB9" w14:textId="079ACD1C" w:rsidR="00D16427" w:rsidRPr="004F3CAB" w:rsidRDefault="00D16427" w:rsidP="00D16427">
            <w:pPr>
              <w:spacing w:before="60" w:after="60" w:line="240" w:lineRule="auto"/>
              <w:ind w:left="54" w:right="24"/>
              <w:textAlignment w:val="baseline"/>
              <w:rPr>
                <w:rFonts w:eastAsia="Times New Roman" w:cs="Times New Roman"/>
                <w:color w:val="auto"/>
                <w:spacing w:val="0"/>
                <w:sz w:val="20"/>
              </w:rPr>
            </w:pPr>
            <w:r w:rsidRPr="004F3CAB">
              <w:rPr>
                <w:rFonts w:eastAsia="Times New Roman" w:cs="Times New Roman"/>
                <w:i/>
                <w:iCs/>
                <w:color w:val="595959"/>
                <w:spacing w:val="0"/>
                <w:sz w:val="20"/>
              </w:rPr>
              <w:t xml:space="preserve">If yes, describe </w:t>
            </w:r>
            <w:r w:rsidR="009F0DBF" w:rsidRPr="004F3CAB">
              <w:rPr>
                <w:rFonts w:eastAsia="Times New Roman" w:cs="Times New Roman"/>
                <w:i/>
                <w:iCs/>
                <w:color w:val="595959"/>
                <w:spacing w:val="0"/>
                <w:sz w:val="20"/>
              </w:rPr>
              <w:t>the safety risks</w:t>
            </w:r>
            <w:r w:rsidRPr="004F3CAB">
              <w:rPr>
                <w:rFonts w:eastAsia="Times New Roman" w:cs="Times New Roman"/>
                <w:i/>
                <w:iCs/>
                <w:color w:val="595959"/>
                <w:spacing w:val="0"/>
                <w:sz w:val="20"/>
              </w:rPr>
              <w:t xml:space="preserve">.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3.18.13)</w:t>
            </w:r>
          </w:p>
        </w:tc>
        <w:tc>
          <w:tcPr>
            <w:tcW w:w="3312" w:type="dxa"/>
            <w:shd w:val="clear" w:color="auto" w:fill="F2F2F2" w:themeFill="background1" w:themeFillShade="F2"/>
          </w:tcPr>
          <w:p w14:paraId="6CD394CB"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2067873458"/>
                <w:placeholder>
                  <w:docPart w:val="005DA348A6554E4084A8E5BCFD7C2862"/>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0C0020D1"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083798615"/>
                <w:placeholder>
                  <w:docPart w:val="8FA32BF8E5F34E36BA33061E1DCF726C"/>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7BF7A925"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2095933091"/>
                <w:placeholder>
                  <w:docPart w:val="FA8A7EEF57BA4BDB971CA4F258A1473A"/>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666E0BD0" w14:textId="77777777" w:rsidR="00D16427" w:rsidRPr="004F3CAB" w:rsidRDefault="00D16427" w:rsidP="00D16427">
            <w:pPr>
              <w:spacing w:before="60" w:after="60" w:line="240" w:lineRule="auto"/>
              <w:ind w:left="42"/>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26C8071A" w14:textId="77777777" w:rsidR="00D16427" w:rsidRPr="004F3CAB" w:rsidRDefault="00D16427" w:rsidP="00D16427">
            <w:pPr>
              <w:spacing w:before="60" w:after="60" w:line="240" w:lineRule="auto"/>
              <w:ind w:left="54"/>
              <w:textAlignment w:val="baseline"/>
              <w:rPr>
                <w:rFonts w:eastAsia="Times New Roman" w:cs="Times New Roman"/>
                <w:i/>
                <w:iCs/>
                <w:color w:val="595959"/>
                <w:spacing w:val="0"/>
                <w:sz w:val="20"/>
              </w:rPr>
            </w:pPr>
          </w:p>
        </w:tc>
      </w:tr>
      <w:tr w:rsidR="00D16427" w:rsidRPr="004F3CAB" w14:paraId="59F1FB66" w14:textId="77777777">
        <w:trPr>
          <w:trHeight w:val="793"/>
        </w:trPr>
        <w:tc>
          <w:tcPr>
            <w:tcW w:w="576" w:type="dxa"/>
            <w:shd w:val="clear" w:color="auto" w:fill="F2F2F2" w:themeFill="background1" w:themeFillShade="F2"/>
          </w:tcPr>
          <w:p w14:paraId="27D71BC4" w14:textId="77777777" w:rsidR="00D16427" w:rsidRPr="004F3CAB" w:rsidRDefault="00D16427" w:rsidP="00D16427">
            <w:pPr>
              <w:pStyle w:val="ListParagraph"/>
              <w:numPr>
                <w:ilvl w:val="0"/>
                <w:numId w:val="11"/>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278E15BB" w14:textId="124AE661" w:rsidR="00620FA6" w:rsidRPr="004F3CAB" w:rsidRDefault="00521225" w:rsidP="00620FA6">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620FA6" w:rsidRPr="004F3CAB">
              <w:rPr>
                <w:rFonts w:eastAsia="Times New Roman" w:cs="Times New Roman"/>
                <w:i/>
                <w:iCs/>
                <w:color w:val="595959"/>
                <w:spacing w:val="0"/>
                <w:sz w:val="20"/>
              </w:rPr>
              <w:t>.</w:t>
            </w:r>
          </w:p>
          <w:p w14:paraId="0A7DB07E" w14:textId="6549B96E" w:rsidR="000A018B" w:rsidRPr="004F3CAB" w:rsidRDefault="00D16427" w:rsidP="00D16427">
            <w:pPr>
              <w:spacing w:before="60" w:after="60" w:line="240" w:lineRule="auto"/>
              <w:ind w:left="54" w:right="2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Risk of behaviors or actions that may create the perception or reality of discrimination, bullying, intimidation, harassment, sexual harassment, </w:t>
            </w:r>
            <w:r w:rsidR="006703C9" w:rsidRPr="004F3CAB">
              <w:rPr>
                <w:rFonts w:eastAsia="Times New Roman" w:cs="Times New Roman"/>
                <w:color w:val="auto"/>
                <w:spacing w:val="0"/>
                <w:sz w:val="20"/>
              </w:rPr>
              <w:t xml:space="preserve">or </w:t>
            </w:r>
            <w:r w:rsidRPr="004F3CAB">
              <w:rPr>
                <w:rFonts w:eastAsia="Times New Roman" w:cs="Times New Roman"/>
                <w:color w:val="auto"/>
                <w:spacing w:val="0"/>
                <w:sz w:val="20"/>
              </w:rPr>
              <w:t xml:space="preserve">exploitation, especially toward women, IPs, LCs, marginalized people, and vulnerable people </w:t>
            </w:r>
          </w:p>
          <w:p w14:paraId="330BB9A4" w14:textId="0091AEC5" w:rsidR="00D16427" w:rsidRPr="004F3CAB" w:rsidRDefault="00D16427" w:rsidP="000A018B">
            <w:pPr>
              <w:spacing w:before="60" w:after="60" w:line="240" w:lineRule="auto"/>
              <w:ind w:left="54" w:right="24"/>
              <w:textAlignment w:val="baseline"/>
              <w:rPr>
                <w:rFonts w:eastAsia="Times New Roman" w:cs="Times New Roman"/>
                <w:color w:val="auto"/>
                <w:spacing w:val="0"/>
                <w:sz w:val="20"/>
              </w:rPr>
            </w:pPr>
            <w:r w:rsidRPr="004F3CAB">
              <w:rPr>
                <w:rFonts w:eastAsia="Times New Roman" w:cs="Times New Roman"/>
                <w:i/>
                <w:iCs/>
                <w:color w:val="595959"/>
                <w:spacing w:val="0"/>
                <w:sz w:val="20"/>
              </w:rPr>
              <w:t xml:space="preserve">Describe any risks identified.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3.18.15)</w:t>
            </w:r>
          </w:p>
        </w:tc>
        <w:tc>
          <w:tcPr>
            <w:tcW w:w="3312" w:type="dxa"/>
            <w:shd w:val="clear" w:color="auto" w:fill="F2F2F2" w:themeFill="background1" w:themeFillShade="F2"/>
          </w:tcPr>
          <w:p w14:paraId="06ABE4AB"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340269633"/>
                <w:placeholder>
                  <w:docPart w:val="09BFC1C505A54CBC8F8F4D917F56658D"/>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0B702DD2"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218982908"/>
                <w:placeholder>
                  <w:docPart w:val="D3C047228E56445BB21A7272DAEFB967"/>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699A7F85"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871720170"/>
                <w:placeholder>
                  <w:docPart w:val="951F8091F43F41588FE88D16F5E71AE1"/>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182F0547" w14:textId="77777777"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5EEA34A1" w14:textId="33CA18B2"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 xml:space="preserve">Explain preventive and protective measures (e.g., policies, trainings) </w:t>
            </w:r>
            <w:r w:rsidR="00EE589F" w:rsidRPr="004F3CAB">
              <w:rPr>
                <w:rFonts w:eastAsia="Times New Roman" w:cs="Times New Roman"/>
                <w:i/>
                <w:iCs/>
                <w:color w:val="595959"/>
                <w:spacing w:val="0"/>
                <w:sz w:val="20"/>
              </w:rPr>
              <w:t xml:space="preserve">that will be </w:t>
            </w:r>
            <w:r w:rsidRPr="004F3CAB">
              <w:rPr>
                <w:rFonts w:eastAsia="Times New Roman" w:cs="Times New Roman"/>
                <w:i/>
                <w:iCs/>
                <w:color w:val="595959"/>
                <w:spacing w:val="0"/>
                <w:sz w:val="20"/>
              </w:rPr>
              <w:t xml:space="preserve">implemented </w:t>
            </w:r>
            <w:r w:rsidR="00B66B0E" w:rsidRPr="004F3CAB">
              <w:rPr>
                <w:rFonts w:eastAsia="Times New Roman" w:cs="Times New Roman"/>
                <w:i/>
                <w:iCs/>
                <w:color w:val="595959"/>
                <w:spacing w:val="0"/>
                <w:sz w:val="20"/>
              </w:rPr>
              <w:t xml:space="preserve">to reduce the risk of </w:t>
            </w:r>
            <w:r w:rsidRPr="004F3CAB">
              <w:rPr>
                <w:rFonts w:eastAsia="Times New Roman" w:cs="Times New Roman"/>
                <w:i/>
                <w:iCs/>
                <w:color w:val="595959"/>
                <w:spacing w:val="0"/>
                <w:sz w:val="20"/>
              </w:rPr>
              <w:t>discrimination, bullying, intimidation, harassment, sexual harassment, and exploitation in the project, with special attention to marginalized people and vulnerable people, and justify how the</w:t>
            </w:r>
            <w:r w:rsidR="00237A47" w:rsidRPr="004F3CAB">
              <w:rPr>
                <w:rFonts w:eastAsia="Times New Roman" w:cs="Times New Roman"/>
                <w:i/>
                <w:iCs/>
                <w:color w:val="595959"/>
                <w:spacing w:val="0"/>
                <w:sz w:val="20"/>
              </w:rPr>
              <w:t xml:space="preserve"> measures</w:t>
            </w:r>
            <w:r w:rsidRPr="004F3CAB">
              <w:rPr>
                <w:rFonts w:eastAsia="Times New Roman" w:cs="Times New Roman"/>
                <w:i/>
                <w:iCs/>
                <w:color w:val="595959"/>
                <w:spacing w:val="0"/>
                <w:sz w:val="20"/>
              </w:rPr>
              <w:t xml:space="preserve"> are appropriate for the project’s risks.</w:t>
            </w:r>
          </w:p>
        </w:tc>
      </w:tr>
      <w:tr w:rsidR="00D16427" w:rsidRPr="004F3CAB" w14:paraId="2DABE229" w14:textId="77777777" w:rsidTr="00052AE3">
        <w:trPr>
          <w:trHeight w:val="793"/>
        </w:trPr>
        <w:tc>
          <w:tcPr>
            <w:tcW w:w="576" w:type="dxa"/>
            <w:shd w:val="clear" w:color="auto" w:fill="F2F2F2" w:themeFill="background1" w:themeFillShade="F2"/>
          </w:tcPr>
          <w:p w14:paraId="3F7878F2" w14:textId="77777777" w:rsidR="00D16427" w:rsidRPr="004F3CAB" w:rsidRDefault="00D16427" w:rsidP="00D16427">
            <w:pPr>
              <w:pStyle w:val="ListParagraph"/>
              <w:numPr>
                <w:ilvl w:val="0"/>
                <w:numId w:val="11"/>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58B8C95" w14:textId="4718071E" w:rsidR="00961062" w:rsidRPr="004F3CAB" w:rsidRDefault="00521225" w:rsidP="00961062">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961062" w:rsidRPr="004F3CAB">
              <w:rPr>
                <w:rFonts w:eastAsia="Times New Roman" w:cs="Times New Roman"/>
                <w:i/>
                <w:iCs/>
                <w:color w:val="595959"/>
                <w:spacing w:val="0"/>
                <w:sz w:val="20"/>
              </w:rPr>
              <w:t>.</w:t>
            </w:r>
          </w:p>
          <w:p w14:paraId="078C9302" w14:textId="4B76C4D0" w:rsidR="00067E06" w:rsidRPr="004F3CAB" w:rsidRDefault="00D16427" w:rsidP="00D16427">
            <w:pPr>
              <w:spacing w:before="60" w:after="60" w:line="240" w:lineRule="auto"/>
              <w:ind w:left="54" w:right="24"/>
              <w:textAlignment w:val="baseline"/>
              <w:rPr>
                <w:rFonts w:eastAsia="Times New Roman" w:cs="Times New Roman"/>
                <w:color w:val="auto"/>
                <w:spacing w:val="0"/>
                <w:sz w:val="18"/>
                <w:szCs w:val="18"/>
              </w:rPr>
            </w:pPr>
            <w:r w:rsidRPr="004F3CAB">
              <w:rPr>
                <w:rFonts w:eastAsia="Times New Roman" w:cs="Times New Roman"/>
                <w:color w:val="auto"/>
                <w:spacing w:val="0"/>
                <w:sz w:val="20"/>
              </w:rPr>
              <w:t xml:space="preserve">Risk of behaviors or actions that may create the perception or reality of direct or indirect, formal or informal pressure or retaliation against individuals or groups who are exercising their rights in relation to the project </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lastRenderedPageBreak/>
              <w:t>(e.g., perception that benefits may stop if input or feedback is raised, historic oppression by government entities)</w:t>
            </w:r>
            <w:r w:rsidRPr="004F3CAB">
              <w:rPr>
                <w:rFonts w:eastAsia="Times New Roman" w:cs="Times New Roman"/>
                <w:color w:val="auto"/>
                <w:spacing w:val="0"/>
                <w:sz w:val="18"/>
                <w:szCs w:val="18"/>
              </w:rPr>
              <w:t xml:space="preserve"> </w:t>
            </w:r>
          </w:p>
          <w:p w14:paraId="0BC4AA98" w14:textId="3C3A3303" w:rsidR="00D16427" w:rsidRPr="004F3CAB" w:rsidRDefault="00D16427" w:rsidP="00D16427">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 xml:space="preserve">Describe any risks identified.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3.18.16)</w:t>
            </w:r>
          </w:p>
        </w:tc>
        <w:tc>
          <w:tcPr>
            <w:tcW w:w="3312" w:type="dxa"/>
            <w:shd w:val="clear" w:color="auto" w:fill="F2F2F2" w:themeFill="background1" w:themeFillShade="F2"/>
          </w:tcPr>
          <w:p w14:paraId="5D67ED6D"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lastRenderedPageBreak/>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580294070"/>
                <w:placeholder>
                  <w:docPart w:val="8BAC5E07409C4396B18350D10C7EC0EC"/>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770C6462"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25544675"/>
                <w:placeholder>
                  <w:docPart w:val="E28BF72A50AD4FF3BDF6D638ADC010F4"/>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3173F21F"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352687039"/>
                <w:placeholder>
                  <w:docPart w:val="6CCA6F25C958446F8B10DB87815ABA22"/>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12D1320F" w14:textId="77777777" w:rsidR="00D16427" w:rsidRPr="004F3CAB" w:rsidRDefault="00D16427" w:rsidP="00D16427">
            <w:pPr>
              <w:spacing w:before="60" w:after="60" w:line="240" w:lineRule="auto"/>
              <w:ind w:left="42"/>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7E7A1CB2" w14:textId="6B93A98F" w:rsidR="00D16427" w:rsidRPr="004F3CAB" w:rsidRDefault="00D16427" w:rsidP="00D16427">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 xml:space="preserve">Explain the preventive and protective measures </w:t>
            </w:r>
            <w:r w:rsidR="00EE589F" w:rsidRPr="004F3CAB">
              <w:rPr>
                <w:rFonts w:eastAsia="Times New Roman" w:cs="Times New Roman"/>
                <w:i/>
                <w:iCs/>
                <w:color w:val="595959"/>
                <w:spacing w:val="0"/>
                <w:sz w:val="20"/>
              </w:rPr>
              <w:t xml:space="preserve">that will be </w:t>
            </w:r>
            <w:r w:rsidRPr="004F3CAB">
              <w:rPr>
                <w:rFonts w:eastAsia="Times New Roman" w:cs="Times New Roman"/>
                <w:i/>
                <w:iCs/>
                <w:color w:val="595959"/>
                <w:spacing w:val="0"/>
                <w:sz w:val="20"/>
              </w:rPr>
              <w:t xml:space="preserve">implemented </w:t>
            </w:r>
            <w:r w:rsidR="002C0D55" w:rsidRPr="004F3CAB">
              <w:rPr>
                <w:rFonts w:eastAsia="Times New Roman" w:cs="Times New Roman"/>
                <w:i/>
                <w:iCs/>
                <w:color w:val="595959"/>
                <w:spacing w:val="0"/>
                <w:sz w:val="20"/>
              </w:rPr>
              <w:t xml:space="preserve">to reduce the risk of </w:t>
            </w:r>
            <w:r w:rsidRPr="004F3CAB">
              <w:rPr>
                <w:rFonts w:eastAsia="Times New Roman" w:cs="Times New Roman"/>
                <w:i/>
                <w:iCs/>
                <w:color w:val="595959"/>
                <w:spacing w:val="0"/>
                <w:sz w:val="20"/>
              </w:rPr>
              <w:t xml:space="preserve">pressure or retaliation </w:t>
            </w:r>
            <w:r w:rsidR="002C0D55" w:rsidRPr="004F3CAB">
              <w:rPr>
                <w:rFonts w:eastAsia="Times New Roman" w:cs="Times New Roman"/>
                <w:i/>
                <w:iCs/>
                <w:color w:val="595959"/>
                <w:spacing w:val="0"/>
                <w:sz w:val="20"/>
              </w:rPr>
              <w:t xml:space="preserve">exercised </w:t>
            </w:r>
            <w:r w:rsidRPr="004F3CAB">
              <w:rPr>
                <w:rFonts w:eastAsia="Times New Roman" w:cs="Times New Roman"/>
                <w:i/>
                <w:iCs/>
                <w:color w:val="595959"/>
                <w:spacing w:val="0"/>
                <w:sz w:val="20"/>
              </w:rPr>
              <w:t xml:space="preserve">by the project proponent and any other individuals or </w:t>
            </w:r>
            <w:proofErr w:type="gramStart"/>
            <w:r w:rsidRPr="004F3CAB">
              <w:rPr>
                <w:rFonts w:eastAsia="Times New Roman" w:cs="Times New Roman"/>
                <w:i/>
                <w:iCs/>
                <w:color w:val="595959"/>
                <w:spacing w:val="0"/>
                <w:sz w:val="20"/>
              </w:rPr>
              <w:t xml:space="preserve">entities, </w:t>
            </w:r>
            <w:r w:rsidRPr="004F3CAB">
              <w:rPr>
                <w:rFonts w:eastAsia="Times New Roman" w:cs="Times New Roman"/>
                <w:i/>
                <w:iCs/>
                <w:color w:val="595959"/>
                <w:spacing w:val="0"/>
                <w:sz w:val="20"/>
              </w:rPr>
              <w:lastRenderedPageBreak/>
              <w:t>and</w:t>
            </w:r>
            <w:proofErr w:type="gramEnd"/>
            <w:r w:rsidRPr="004F3CAB">
              <w:rPr>
                <w:rFonts w:eastAsia="Times New Roman" w:cs="Times New Roman"/>
                <w:i/>
                <w:iCs/>
                <w:color w:val="595959"/>
                <w:spacing w:val="0"/>
                <w:sz w:val="20"/>
              </w:rPr>
              <w:t xml:space="preserve"> justify how the</w:t>
            </w:r>
            <w:r w:rsidR="002C0D55" w:rsidRPr="004F3CAB">
              <w:rPr>
                <w:rFonts w:eastAsia="Times New Roman" w:cs="Times New Roman"/>
                <w:i/>
                <w:iCs/>
                <w:color w:val="595959"/>
                <w:spacing w:val="0"/>
                <w:sz w:val="20"/>
              </w:rPr>
              <w:t xml:space="preserve"> measures</w:t>
            </w:r>
            <w:r w:rsidRPr="004F3CAB">
              <w:rPr>
                <w:rFonts w:eastAsia="Times New Roman" w:cs="Times New Roman"/>
                <w:i/>
                <w:iCs/>
                <w:color w:val="595959"/>
                <w:spacing w:val="0"/>
                <w:sz w:val="20"/>
              </w:rPr>
              <w:t xml:space="preserve"> are appropriate for the project’s risks.</w:t>
            </w:r>
          </w:p>
        </w:tc>
      </w:tr>
      <w:tr w:rsidR="00D16427" w:rsidRPr="004F3CAB" w14:paraId="5FC42136" w14:textId="77777777" w:rsidTr="00052AE3">
        <w:trPr>
          <w:trHeight w:val="793"/>
        </w:trPr>
        <w:tc>
          <w:tcPr>
            <w:tcW w:w="576" w:type="dxa"/>
            <w:shd w:val="clear" w:color="auto" w:fill="F2F2F2" w:themeFill="background1" w:themeFillShade="F2"/>
          </w:tcPr>
          <w:p w14:paraId="7B42339F" w14:textId="77777777" w:rsidR="00D16427" w:rsidRPr="004F3CAB" w:rsidRDefault="00D16427" w:rsidP="00D16427">
            <w:pPr>
              <w:pStyle w:val="ListParagraph"/>
              <w:numPr>
                <w:ilvl w:val="0"/>
                <w:numId w:val="11"/>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351AE2AE" w14:textId="456A936E" w:rsidR="00D16427" w:rsidRPr="004F3CAB" w:rsidRDefault="00D16427" w:rsidP="00D16427">
            <w:pPr>
              <w:spacing w:before="60" w:after="60" w:line="240" w:lineRule="auto"/>
              <w:ind w:left="54" w:right="24"/>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 xml:space="preserve">Is there a risk of the project influencing existing power dynamics or contextual factors in ways that may affect equality among stakeholders? </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changes in resource use, introduction of external actors, local stakeholders holding new positions of power, information asymmetry, employment and income distribution)</w:t>
            </w:r>
          </w:p>
          <w:p w14:paraId="3A9F4BD7" w14:textId="77777777" w:rsidR="00D16427" w:rsidRPr="004F3CAB" w:rsidRDefault="00D16427" w:rsidP="00D16427">
            <w:pPr>
              <w:spacing w:before="60" w:after="60" w:line="240" w:lineRule="auto"/>
              <w:ind w:left="129" w:right="24"/>
              <w:rPr>
                <w:rFonts w:eastAsia="Franklin Gothic Book" w:cs="Franklin Gothic Book"/>
                <w:sz w:val="20"/>
              </w:rPr>
            </w:pPr>
            <w:r w:rsidRPr="004F3CAB">
              <w:rPr>
                <w:rFonts w:eastAsia="Calibri" w:cs="Calibri"/>
                <w:sz w:val="20"/>
              </w:rPr>
              <w:t xml:space="preserve">  </w:t>
            </w:r>
            <w:sdt>
              <w:sdtPr>
                <w:rPr>
                  <w:rFonts w:eastAsia="Calibri" w:cs="Calibri"/>
                  <w:sz w:val="20"/>
                </w:rPr>
                <w:id w:val="1749765773"/>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646430694"/>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0922CFF4" w14:textId="2132BC65" w:rsidR="00D16427" w:rsidRPr="004F3CAB" w:rsidRDefault="00D16427" w:rsidP="00D16427">
            <w:pPr>
              <w:spacing w:before="60" w:after="60" w:line="240" w:lineRule="auto"/>
              <w:ind w:left="39" w:right="24"/>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 xml:space="preserve">If yes, describe </w:t>
            </w:r>
            <w:r w:rsidR="009E1180" w:rsidRPr="004F3CAB">
              <w:rPr>
                <w:rFonts w:eastAsia="Times New Roman" w:cs="Times New Roman"/>
                <w:i/>
                <w:iCs/>
                <w:color w:val="595959"/>
                <w:spacing w:val="0"/>
                <w:sz w:val="20"/>
              </w:rPr>
              <w:t>the risks</w:t>
            </w:r>
            <w:r w:rsidRPr="004F3CAB">
              <w:rPr>
                <w:rFonts w:eastAsia="Times New Roman" w:cs="Times New Roman"/>
                <w:i/>
                <w:iCs/>
                <w:color w:val="595959"/>
                <w:spacing w:val="0"/>
                <w:sz w:val="20"/>
              </w:rPr>
              <w:t xml:space="preserve">, including whether new entities will hold power.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3.18.16)</w:t>
            </w:r>
          </w:p>
        </w:tc>
        <w:tc>
          <w:tcPr>
            <w:tcW w:w="3312" w:type="dxa"/>
            <w:shd w:val="clear" w:color="auto" w:fill="F2F2F2" w:themeFill="background1" w:themeFillShade="F2"/>
          </w:tcPr>
          <w:p w14:paraId="220D8010"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577480573"/>
                <w:placeholder>
                  <w:docPart w:val="F60BB67636E04382BCB0DF706B889012"/>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7AF69AEF"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796141712"/>
                <w:placeholder>
                  <w:docPart w:val="CE5CC9DE8FCA483BB6EBD8A7C138E24C"/>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61A2C636"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063846295"/>
                <w:placeholder>
                  <w:docPart w:val="3DBAA0F3E31246CA965F48B3825602A8"/>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1C534A48" w14:textId="77777777"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42555C56" w14:textId="77777777" w:rsidR="00D16427" w:rsidRPr="004F3CAB" w:rsidRDefault="00D16427" w:rsidP="00D16427">
            <w:pPr>
              <w:spacing w:before="60" w:after="60" w:line="240" w:lineRule="auto"/>
              <w:ind w:left="54"/>
              <w:textAlignment w:val="baseline"/>
              <w:rPr>
                <w:rFonts w:eastAsia="Times New Roman" w:cs="Times New Roman"/>
                <w:i/>
                <w:iCs/>
                <w:color w:val="404040"/>
                <w:spacing w:val="0"/>
                <w:sz w:val="20"/>
              </w:rPr>
            </w:pPr>
          </w:p>
        </w:tc>
      </w:tr>
    </w:tbl>
    <w:p w14:paraId="69F02FD7" w14:textId="2C1B4F29" w:rsidR="00C40EFF" w:rsidRPr="004F3CAB" w:rsidRDefault="00C40EFF" w:rsidP="00136412">
      <w:pPr>
        <w:pStyle w:val="Heading3real"/>
        <w:rPr>
          <w:lang w:val="en-US"/>
        </w:rPr>
      </w:pPr>
      <w:r w:rsidRPr="004F3CAB">
        <w:rPr>
          <w:lang w:val="en-US"/>
        </w:rPr>
        <w:t>Land or Resource Rights</w:t>
      </w:r>
      <w:r w:rsidR="00C55331" w:rsidRPr="004F3CAB">
        <w:rPr>
          <w:lang w:val="en-US"/>
        </w:rPr>
        <w:t xml:space="preserve"> </w:t>
      </w:r>
      <w:r w:rsidR="00FA106A" w:rsidRPr="004F3CAB">
        <w:rPr>
          <w:lang w:val="en-US"/>
        </w:rPr>
        <w:t>(S2)</w:t>
      </w:r>
    </w:p>
    <w:p w14:paraId="58C270F5" w14:textId="57A6D23C" w:rsidR="00CC59F2" w:rsidRPr="004F3CAB" w:rsidRDefault="000C677B" w:rsidP="00CC59F2">
      <w:pPr>
        <w:keepNext/>
        <w:ind w:left="720"/>
        <w:rPr>
          <w:b/>
          <w:bCs/>
        </w:rPr>
      </w:pPr>
      <w:r w:rsidRPr="004F3CAB">
        <w:rPr>
          <w:b/>
          <w:bCs/>
        </w:rPr>
        <w:t xml:space="preserve">Screening question: </w:t>
      </w:r>
      <w:r w:rsidR="00CC59F2" w:rsidRPr="004F3CAB">
        <w:rPr>
          <w:b/>
          <w:bCs/>
        </w:rPr>
        <w:t>Context and applicability of the safeguards category</w:t>
      </w:r>
    </w:p>
    <w:p w14:paraId="2E24F87B" w14:textId="769CAEEA" w:rsidR="00CC59F2" w:rsidRPr="004F3CAB" w:rsidRDefault="00176BEB" w:rsidP="00CC59F2">
      <w:pPr>
        <w:keepNext/>
        <w:spacing w:before="120" w:after="120" w:line="240" w:lineRule="auto"/>
        <w:ind w:left="720"/>
        <w:rPr>
          <w:rFonts w:eastAsia="Calibri" w:cs="Calibri"/>
          <w:szCs w:val="21"/>
        </w:rPr>
      </w:pPr>
      <w:r w:rsidRPr="004F3CAB">
        <w:rPr>
          <w:rFonts w:eastAsia="Calibri" w:cs="Calibri"/>
          <w:szCs w:val="21"/>
        </w:rPr>
        <w:t xml:space="preserve">Has the project been identified as </w:t>
      </w:r>
      <w:r w:rsidR="00CC59F2" w:rsidRPr="004F3CAB">
        <w:rPr>
          <w:rFonts w:eastAsia="Calibri" w:cs="Calibri"/>
          <w:szCs w:val="21"/>
        </w:rPr>
        <w:t>likely to affect land or resource rights</w:t>
      </w:r>
      <w:r w:rsidR="00CA2BF8" w:rsidRPr="004F3CAB">
        <w:rPr>
          <w:rFonts w:eastAsia="Calibri" w:cs="Calibri"/>
          <w:szCs w:val="21"/>
        </w:rPr>
        <w:t xml:space="preserve"> </w:t>
      </w:r>
      <w:r w:rsidR="002F6A00" w:rsidRPr="004F3CAB">
        <w:rPr>
          <w:rFonts w:eastAsia="Calibri" w:cs="Calibri"/>
          <w:szCs w:val="21"/>
        </w:rPr>
        <w:t xml:space="preserve">through the </w:t>
      </w:r>
      <w:r w:rsidR="007A7909" w:rsidRPr="004F3CAB">
        <w:rPr>
          <w:rFonts w:eastAsia="Calibri" w:cs="Calibri"/>
          <w:szCs w:val="21"/>
        </w:rPr>
        <w:t>analysis for demonstrating</w:t>
      </w:r>
      <w:r w:rsidR="0016647D" w:rsidRPr="004F3CAB">
        <w:rPr>
          <w:rFonts w:eastAsia="Calibri" w:cs="Calibri"/>
          <w:szCs w:val="21"/>
        </w:rPr>
        <w:t xml:space="preserve"> the right to operate and right to reductions and removals</w:t>
      </w:r>
      <w:r w:rsidR="007A7909" w:rsidRPr="004F3CAB">
        <w:rPr>
          <w:rFonts w:eastAsia="Calibri" w:cs="Calibri"/>
          <w:szCs w:val="21"/>
        </w:rPr>
        <w:t xml:space="preserve">, </w:t>
      </w:r>
      <w:r w:rsidR="0025571B" w:rsidRPr="004F3CAB">
        <w:rPr>
          <w:rFonts w:eastAsia="Calibri" w:cs="Calibri"/>
          <w:szCs w:val="21"/>
        </w:rPr>
        <w:t xml:space="preserve">as </w:t>
      </w:r>
      <w:r w:rsidR="007A7909" w:rsidRPr="004F3CAB">
        <w:rPr>
          <w:rFonts w:eastAsia="Calibri" w:cs="Calibri"/>
          <w:szCs w:val="21"/>
        </w:rPr>
        <w:t xml:space="preserve">reflected in </w:t>
      </w:r>
      <w:r w:rsidR="00CC59F2" w:rsidRPr="004F3CAB">
        <w:rPr>
          <w:rFonts w:eastAsia="Calibri" w:cs="Calibri"/>
          <w:szCs w:val="21"/>
        </w:rPr>
        <w:t xml:space="preserve">Section 1.7.1 of the </w:t>
      </w:r>
      <w:r w:rsidR="004223A9" w:rsidRPr="004F3CAB">
        <w:rPr>
          <w:rFonts w:eastAsia="Calibri" w:cs="Calibri"/>
          <w:szCs w:val="21"/>
        </w:rPr>
        <w:t>project description</w:t>
      </w:r>
      <w:r w:rsidR="00CC59F2" w:rsidRPr="004F3CAB">
        <w:rPr>
          <w:rFonts w:eastAsia="Calibri" w:cs="Calibri"/>
          <w:szCs w:val="21"/>
        </w:rPr>
        <w:t>?</w:t>
      </w:r>
    </w:p>
    <w:p w14:paraId="5B5D5EB9" w14:textId="77777777" w:rsidR="00CC59F2" w:rsidRPr="004F3CAB" w:rsidRDefault="00CC59F2" w:rsidP="00CC59F2">
      <w:pPr>
        <w:keepNext/>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665406993"/>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2077626825"/>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2807C975" w14:textId="20D8FB15" w:rsidR="00CC59F2" w:rsidRPr="004F3CAB" w:rsidRDefault="00CC59F2" w:rsidP="00CC59F2">
      <w:pPr>
        <w:spacing w:before="60" w:after="60" w:line="240" w:lineRule="auto"/>
        <w:ind w:left="720"/>
        <w:textAlignment w:val="baseline"/>
        <w:rPr>
          <w:rFonts w:eastAsia="Times New Roman" w:cs="Times New Roman"/>
          <w:i/>
          <w:iCs/>
          <w:color w:val="404040"/>
          <w:spacing w:val="0"/>
          <w:szCs w:val="21"/>
          <w:highlight w:val="yellow"/>
        </w:rPr>
      </w:pPr>
      <w:r w:rsidRPr="004F3CAB">
        <w:rPr>
          <w:rFonts w:eastAsia="Times New Roman" w:cs="Times New Roman"/>
          <w:i/>
          <w:iCs/>
          <w:color w:val="595959"/>
          <w:spacing w:val="0"/>
          <w:szCs w:val="21"/>
        </w:rPr>
        <w:t>If yes, briefly summarize the conclusion provided in Section 1.7.1</w:t>
      </w:r>
      <w:r w:rsidR="004223A9" w:rsidRPr="004F3CAB">
        <w:rPr>
          <w:rFonts w:eastAsia="Times New Roman" w:cs="Times New Roman"/>
          <w:i/>
          <w:iCs/>
          <w:color w:val="595959"/>
          <w:spacing w:val="0"/>
          <w:szCs w:val="21"/>
        </w:rPr>
        <w:t xml:space="preserve"> of the project description</w:t>
      </w:r>
      <w:r w:rsidR="005E748C" w:rsidRPr="004F3CAB">
        <w:rPr>
          <w:rFonts w:eastAsia="Times New Roman" w:cs="Times New Roman"/>
          <w:i/>
          <w:iCs/>
          <w:color w:val="595959"/>
          <w:spacing w:val="0"/>
          <w:szCs w:val="21"/>
        </w:rPr>
        <w:t>;</w:t>
      </w:r>
      <w:r w:rsidRPr="004F3CAB" w:rsidDel="005E748C">
        <w:rPr>
          <w:rFonts w:eastAsia="Times New Roman" w:cs="Times New Roman"/>
          <w:i/>
          <w:iCs/>
          <w:color w:val="595959"/>
          <w:spacing w:val="0"/>
          <w:szCs w:val="21"/>
        </w:rPr>
        <w:t xml:space="preserve"> </w:t>
      </w:r>
      <w:r w:rsidRPr="004F3CAB">
        <w:rPr>
          <w:rFonts w:eastAsia="Times New Roman" w:cs="Times New Roman"/>
          <w:i/>
          <w:iCs/>
          <w:color w:val="595959"/>
          <w:spacing w:val="0"/>
          <w:szCs w:val="21"/>
        </w:rPr>
        <w:t>this category is applicable</w:t>
      </w:r>
      <w:r w:rsidR="00081271" w:rsidRPr="004F3CAB">
        <w:rPr>
          <w:rFonts w:eastAsia="Times New Roman" w:cs="Times New Roman"/>
          <w:i/>
          <w:iCs/>
          <w:color w:val="595959"/>
          <w:spacing w:val="0"/>
          <w:szCs w:val="21"/>
        </w:rPr>
        <w:t>;</w:t>
      </w:r>
      <w:r w:rsidR="005E748C" w:rsidRPr="004F3CAB">
        <w:rPr>
          <w:rFonts w:eastAsia="Times New Roman" w:cs="Times New Roman"/>
          <w:i/>
          <w:iCs/>
          <w:color w:val="595959"/>
          <w:spacing w:val="0"/>
          <w:szCs w:val="21"/>
        </w:rPr>
        <w:t xml:space="preserve"> fill out the table below</w:t>
      </w:r>
      <w:r w:rsidRPr="004F3CAB">
        <w:rPr>
          <w:rFonts w:eastAsia="Times New Roman" w:cs="Times New Roman"/>
          <w:i/>
          <w:iCs/>
          <w:color w:val="595959"/>
          <w:spacing w:val="0"/>
          <w:szCs w:val="21"/>
        </w:rPr>
        <w:t xml:space="preserve">. </w:t>
      </w:r>
    </w:p>
    <w:p w14:paraId="550EBFCA" w14:textId="11891C0A" w:rsidR="007E49F4" w:rsidRPr="004F3CAB" w:rsidRDefault="00C40EFF" w:rsidP="00235E45">
      <w:pPr>
        <w:keepNext/>
        <w:ind w:left="-810"/>
        <w:rPr>
          <w:b/>
          <w:bCs/>
        </w:rPr>
      </w:pPr>
      <w:r w:rsidRPr="004F3CAB">
        <w:rPr>
          <w:b/>
          <w:bCs/>
        </w:rPr>
        <w:t>Risk assessmen</w:t>
      </w:r>
      <w:r w:rsidR="000D1BCE" w:rsidRPr="004F3CAB">
        <w:rPr>
          <w:b/>
          <w:bCs/>
        </w:rPr>
        <w:t>t</w:t>
      </w:r>
    </w:p>
    <w:tbl>
      <w:tblPr>
        <w:tblW w:w="14544" w:type="dxa"/>
        <w:tblInd w:w="-8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76"/>
        <w:gridCol w:w="6480"/>
        <w:gridCol w:w="3312"/>
        <w:gridCol w:w="4176"/>
      </w:tblGrid>
      <w:tr w:rsidR="005D543C" w:rsidRPr="004F3CAB" w14:paraId="4A902442" w14:textId="77777777" w:rsidTr="005D543C">
        <w:trPr>
          <w:trHeight w:val="432"/>
        </w:trPr>
        <w:tc>
          <w:tcPr>
            <w:tcW w:w="576" w:type="dxa"/>
            <w:shd w:val="clear" w:color="auto" w:fill="2B3957"/>
            <w:vAlign w:val="center"/>
          </w:tcPr>
          <w:p w14:paraId="5262F37B" w14:textId="69A588C7" w:rsidR="005D543C" w:rsidRPr="004F3CAB" w:rsidRDefault="005D543C" w:rsidP="005D543C">
            <w:pPr>
              <w:spacing w:before="60" w:after="60" w:line="240" w:lineRule="auto"/>
              <w:ind w:left="82"/>
              <w:textAlignment w:val="baseline"/>
              <w:rPr>
                <w:b/>
                <w:bCs/>
                <w:color w:val="FFFFFF" w:themeColor="background1"/>
              </w:rPr>
            </w:pPr>
            <w:r w:rsidRPr="004F3CAB">
              <w:rPr>
                <w:b/>
                <w:bCs/>
                <w:color w:val="FFFFFF" w:themeColor="background1"/>
              </w:rPr>
              <w:t>ID</w:t>
            </w:r>
          </w:p>
        </w:tc>
        <w:tc>
          <w:tcPr>
            <w:tcW w:w="6480" w:type="dxa"/>
            <w:shd w:val="clear" w:color="auto" w:fill="2B3957"/>
            <w:tcMar>
              <w:top w:w="29" w:type="dxa"/>
              <w:left w:w="14" w:type="dxa"/>
              <w:bottom w:w="29" w:type="dxa"/>
              <w:right w:w="14" w:type="dxa"/>
            </w:tcMar>
            <w:vAlign w:val="center"/>
          </w:tcPr>
          <w:p w14:paraId="238FCEE4" w14:textId="0192E7DD" w:rsidR="005D543C" w:rsidRPr="004F3CAB" w:rsidRDefault="005D543C" w:rsidP="005D543C">
            <w:pPr>
              <w:spacing w:before="60" w:after="60" w:line="240" w:lineRule="auto"/>
              <w:ind w:left="82"/>
              <w:textAlignment w:val="baseline"/>
              <w:rPr>
                <w:rFonts w:ascii="Times New Roman" w:eastAsia="Times New Roman" w:hAnsi="Times New Roman" w:cs="Times New Roman"/>
                <w:b/>
                <w:bCs/>
                <w:i/>
                <w:iCs/>
                <w:color w:val="FFFFFF" w:themeColor="background1"/>
                <w:spacing w:val="0"/>
                <w:sz w:val="20"/>
              </w:rPr>
            </w:pPr>
            <w:r w:rsidRPr="004F3CAB">
              <w:rPr>
                <w:b/>
                <w:bCs/>
                <w:color w:val="FFFFFF" w:themeColor="background1"/>
              </w:rPr>
              <w:t>Risk</w:t>
            </w:r>
          </w:p>
        </w:tc>
        <w:tc>
          <w:tcPr>
            <w:tcW w:w="3312" w:type="dxa"/>
            <w:shd w:val="clear" w:color="auto" w:fill="2B3957"/>
            <w:vAlign w:val="center"/>
          </w:tcPr>
          <w:p w14:paraId="3DAC70FC" w14:textId="6087FDAC" w:rsidR="005D543C" w:rsidRPr="004F3CAB" w:rsidRDefault="005D543C" w:rsidP="005D543C">
            <w:pPr>
              <w:spacing w:before="60" w:after="60" w:line="240" w:lineRule="auto"/>
              <w:ind w:left="81"/>
              <w:textAlignment w:val="baseline"/>
              <w:rPr>
                <w:b/>
                <w:bCs/>
                <w:color w:val="FFFFFF" w:themeColor="background1"/>
              </w:rPr>
            </w:pPr>
            <w:r w:rsidRPr="004F3CAB">
              <w:rPr>
                <w:b/>
                <w:bCs/>
                <w:color w:val="FFFFFF" w:themeColor="background1"/>
              </w:rPr>
              <w:t>Risk level and justification</w:t>
            </w:r>
          </w:p>
        </w:tc>
        <w:tc>
          <w:tcPr>
            <w:tcW w:w="4176" w:type="dxa"/>
            <w:shd w:val="clear" w:color="auto" w:fill="2B3957"/>
            <w:vAlign w:val="center"/>
          </w:tcPr>
          <w:p w14:paraId="1B774B4A" w14:textId="77777777" w:rsidR="005D543C" w:rsidRPr="004F3CAB" w:rsidRDefault="005D543C" w:rsidP="005D543C">
            <w:pPr>
              <w:spacing w:before="60" w:after="60" w:line="240" w:lineRule="auto"/>
              <w:ind w:left="81"/>
              <w:textAlignment w:val="baseline"/>
              <w:rPr>
                <w:b/>
                <w:bCs/>
                <w:color w:val="FFFFFF" w:themeColor="background1"/>
              </w:rPr>
            </w:pPr>
            <w:r w:rsidRPr="004F3CAB">
              <w:rPr>
                <w:b/>
                <w:bCs/>
                <w:color w:val="FFFFFF" w:themeColor="background1"/>
              </w:rPr>
              <w:t>Mitigation measures</w:t>
            </w:r>
          </w:p>
        </w:tc>
      </w:tr>
      <w:tr w:rsidR="00FA106A" w:rsidRPr="004F3CAB" w14:paraId="184D1D03" w14:textId="77777777" w:rsidTr="005D543C">
        <w:trPr>
          <w:trHeight w:val="411"/>
        </w:trPr>
        <w:tc>
          <w:tcPr>
            <w:tcW w:w="576" w:type="dxa"/>
            <w:shd w:val="clear" w:color="auto" w:fill="F2F2F2" w:themeFill="background1" w:themeFillShade="F2"/>
          </w:tcPr>
          <w:p w14:paraId="75F176B4" w14:textId="77777777" w:rsidR="00FA106A" w:rsidRPr="004F3CAB" w:rsidRDefault="00FA106A" w:rsidP="00FA106A">
            <w:pPr>
              <w:pStyle w:val="ListParagraph"/>
              <w:numPr>
                <w:ilvl w:val="0"/>
                <w:numId w:val="47"/>
              </w:numPr>
              <w:spacing w:before="60" w:after="60" w:line="240" w:lineRule="auto"/>
              <w:ind w:left="530" w:hanging="485"/>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6DE5E48" w14:textId="2672DC80" w:rsidR="00FA106A" w:rsidRPr="004F3CAB" w:rsidRDefault="00FA106A" w:rsidP="00FA106A">
            <w:pPr>
              <w:spacing w:before="60" w:after="60" w:line="240" w:lineRule="auto"/>
              <w:ind w:left="54"/>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Is there a risk of the project occupying, using, or expanding onto land that is state</w:t>
            </w:r>
            <w:r w:rsidR="00D826CE" w:rsidRPr="004F3CAB">
              <w:rPr>
                <w:rFonts w:eastAsia="Times New Roman" w:cs="Times New Roman"/>
                <w:color w:val="auto"/>
                <w:spacing w:val="0"/>
                <w:sz w:val="20"/>
              </w:rPr>
              <w:t>-</w:t>
            </w:r>
            <w:r w:rsidRPr="004F3CAB">
              <w:rPr>
                <w:rFonts w:eastAsia="Times New Roman" w:cs="Times New Roman"/>
                <w:color w:val="auto"/>
                <w:spacing w:val="0"/>
                <w:sz w:val="20"/>
              </w:rPr>
              <w:t xml:space="preserve"> or privately</w:t>
            </w:r>
            <w:r w:rsidR="002F3B15" w:rsidRPr="004F3CAB">
              <w:rPr>
                <w:rFonts w:eastAsia="Times New Roman" w:cs="Times New Roman"/>
                <w:color w:val="auto"/>
                <w:spacing w:val="0"/>
                <w:sz w:val="20"/>
              </w:rPr>
              <w:t xml:space="preserve"> </w:t>
            </w:r>
            <w:r w:rsidRPr="004F3CAB">
              <w:rPr>
                <w:rFonts w:eastAsia="Times New Roman" w:cs="Times New Roman"/>
                <w:color w:val="auto"/>
                <w:spacing w:val="0"/>
                <w:sz w:val="20"/>
              </w:rPr>
              <w:t xml:space="preserve">owned </w:t>
            </w:r>
            <w:r w:rsidR="00D826CE" w:rsidRPr="004F3CAB">
              <w:rPr>
                <w:rFonts w:eastAsia="Times New Roman" w:cs="Times New Roman"/>
                <w:color w:val="auto"/>
                <w:spacing w:val="0"/>
                <w:sz w:val="20"/>
              </w:rPr>
              <w:t xml:space="preserve">or part of a </w:t>
            </w:r>
            <w:r w:rsidRPr="004F3CAB">
              <w:rPr>
                <w:rFonts w:eastAsia="Times New Roman" w:cs="Times New Roman"/>
                <w:color w:val="auto"/>
                <w:spacing w:val="0"/>
                <w:sz w:val="20"/>
              </w:rPr>
              <w:t xml:space="preserve">protected area or Indigenous territories without authorization?  </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(i.e., encroaching)</w:t>
            </w:r>
          </w:p>
          <w:p w14:paraId="2BD3DA55" w14:textId="77777777" w:rsidR="00FA106A" w:rsidRPr="004F3CAB" w:rsidRDefault="00FA106A" w:rsidP="00FA106A">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89982451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666746364"/>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4B63C084" w14:textId="1F81EA00" w:rsidR="00FA106A" w:rsidRPr="004F3CAB" w:rsidRDefault="00FA106A" w:rsidP="00FA106A">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i/>
                <w:iCs/>
                <w:color w:val="595959"/>
                <w:spacing w:val="0"/>
                <w:sz w:val="20"/>
              </w:rPr>
              <w:t xml:space="preserve">If </w:t>
            </w:r>
            <w:r w:rsidRPr="004F3CAB">
              <w:rPr>
                <w:rFonts w:eastAsia="Times New Roman" w:cs="Times New Roman"/>
                <w:i/>
                <w:iCs/>
                <w:color w:val="4F5150"/>
                <w:spacing w:val="0"/>
                <w:sz w:val="20"/>
              </w:rPr>
              <w:t>yes, the project is not eligible in the VCS Program. (</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3.18.17(1))</w:t>
            </w:r>
          </w:p>
        </w:tc>
        <w:tc>
          <w:tcPr>
            <w:tcW w:w="3312" w:type="dxa"/>
            <w:shd w:val="clear" w:color="auto" w:fill="F2F2F2" w:themeFill="background1" w:themeFillShade="F2"/>
          </w:tcPr>
          <w:p w14:paraId="4CDD5BCC" w14:textId="6ADC1731" w:rsidR="00FA106A" w:rsidRPr="004F3CAB" w:rsidRDefault="00FA106A" w:rsidP="00FA106A">
            <w:pPr>
              <w:spacing w:before="60" w:after="60" w:line="240" w:lineRule="auto"/>
              <w:ind w:left="42" w:right="11"/>
              <w:textAlignment w:val="baseline"/>
              <w:rPr>
                <w:rFonts w:eastAsia="Times New Roman" w:cs="Times New Roman"/>
                <w:b/>
                <w:bCs/>
                <w:color w:val="auto"/>
                <w:spacing w:val="0"/>
                <w:sz w:val="20"/>
              </w:rPr>
            </w:pPr>
            <w:r w:rsidRPr="004F3CAB">
              <w:rPr>
                <w:rFonts w:eastAsia="Times New Roman" w:cs="Times New Roman"/>
                <w:color w:val="auto"/>
                <w:spacing w:val="0"/>
                <w:sz w:val="20"/>
              </w:rPr>
              <w:t>N/A</w:t>
            </w:r>
          </w:p>
        </w:tc>
        <w:tc>
          <w:tcPr>
            <w:tcW w:w="4176" w:type="dxa"/>
            <w:shd w:val="clear" w:color="auto" w:fill="F2F2F2" w:themeFill="background1" w:themeFillShade="F2"/>
          </w:tcPr>
          <w:p w14:paraId="631784C3" w14:textId="2F90D3D3" w:rsidR="00FA106A" w:rsidRPr="004F3CAB" w:rsidRDefault="00D65315" w:rsidP="00FA106A">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color w:val="auto"/>
                <w:spacing w:val="0"/>
                <w:sz w:val="20"/>
              </w:rPr>
              <w:t>N/A</w:t>
            </w:r>
          </w:p>
        </w:tc>
      </w:tr>
      <w:tr w:rsidR="00FA106A" w:rsidRPr="004F3CAB" w14:paraId="53D5DC11" w14:textId="77777777" w:rsidTr="005D543C">
        <w:trPr>
          <w:trHeight w:val="411"/>
        </w:trPr>
        <w:tc>
          <w:tcPr>
            <w:tcW w:w="576" w:type="dxa"/>
            <w:shd w:val="clear" w:color="auto" w:fill="F2F2F2" w:themeFill="background1" w:themeFillShade="F2"/>
          </w:tcPr>
          <w:p w14:paraId="5C83742B" w14:textId="77777777" w:rsidR="00FA106A" w:rsidRPr="004F3CAB" w:rsidRDefault="00FA106A" w:rsidP="00FA106A">
            <w:pPr>
              <w:pStyle w:val="ListParagraph"/>
              <w:numPr>
                <w:ilvl w:val="0"/>
                <w:numId w:val="47"/>
              </w:numPr>
              <w:spacing w:before="60" w:after="60" w:line="240" w:lineRule="auto"/>
              <w:ind w:left="530" w:hanging="485"/>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0DEA44B2" w14:textId="648A6B2F" w:rsidR="00FA106A" w:rsidRPr="004F3CAB" w:rsidRDefault="00FA106A" w:rsidP="00FA106A">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Is there a risk of the project resulting in the removal of stakeholders from land or resources they occupy, including through restrictions </w:t>
            </w:r>
            <w:proofErr w:type="gramStart"/>
            <w:r w:rsidRPr="004F3CAB">
              <w:rPr>
                <w:rFonts w:eastAsia="Times New Roman" w:cs="Times New Roman"/>
                <w:color w:val="auto"/>
                <w:spacing w:val="0"/>
                <w:sz w:val="20"/>
              </w:rPr>
              <w:t>to</w:t>
            </w:r>
            <w:proofErr w:type="gramEnd"/>
            <w:r w:rsidRPr="004F3CAB">
              <w:rPr>
                <w:rFonts w:eastAsia="Times New Roman" w:cs="Times New Roman"/>
                <w:color w:val="auto"/>
                <w:spacing w:val="0"/>
                <w:sz w:val="20"/>
              </w:rPr>
              <w:t xml:space="preserve"> </w:t>
            </w:r>
            <w:r w:rsidR="009F1B8A" w:rsidRPr="004F3CAB">
              <w:rPr>
                <w:rFonts w:eastAsia="Times New Roman" w:cs="Times New Roman"/>
                <w:color w:val="auto"/>
                <w:spacing w:val="0"/>
                <w:sz w:val="20"/>
              </w:rPr>
              <w:t xml:space="preserve">accessing </w:t>
            </w:r>
            <w:r w:rsidRPr="004F3CAB">
              <w:rPr>
                <w:rFonts w:eastAsia="Times New Roman" w:cs="Times New Roman"/>
                <w:color w:val="auto"/>
                <w:spacing w:val="0"/>
                <w:sz w:val="20"/>
              </w:rPr>
              <w:t xml:space="preserve">land or resources, without prior consent, appropriate compensation, </w:t>
            </w:r>
            <w:r w:rsidR="006D1442" w:rsidRPr="004F3CAB">
              <w:rPr>
                <w:rFonts w:eastAsia="Times New Roman" w:cs="Times New Roman"/>
                <w:color w:val="auto"/>
                <w:spacing w:val="0"/>
                <w:sz w:val="20"/>
              </w:rPr>
              <w:t xml:space="preserve">or </w:t>
            </w:r>
            <w:r w:rsidRPr="004F3CAB">
              <w:rPr>
                <w:rFonts w:eastAsia="Times New Roman" w:cs="Times New Roman"/>
                <w:color w:val="auto"/>
                <w:spacing w:val="0"/>
                <w:sz w:val="20"/>
              </w:rPr>
              <w:t xml:space="preserve">compliance with all applicable international, national, and local </w:t>
            </w:r>
            <w:r w:rsidRPr="004F3CAB">
              <w:rPr>
                <w:rFonts w:eastAsia="Times New Roman" w:cs="Times New Roman"/>
                <w:color w:val="auto"/>
                <w:spacing w:val="0"/>
                <w:sz w:val="20"/>
              </w:rPr>
              <w:lastRenderedPageBreak/>
              <w:t xml:space="preserve">regulations? </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(i.e., forced eviction)</w:t>
            </w:r>
          </w:p>
          <w:p w14:paraId="1934668C" w14:textId="77777777" w:rsidR="00FA106A" w:rsidRPr="004F3CAB" w:rsidRDefault="00FA106A" w:rsidP="00FA106A">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59468182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1938825907"/>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4477A06A" w14:textId="6FF6640C" w:rsidR="00FA106A" w:rsidRPr="004F3CAB" w:rsidRDefault="00FA106A" w:rsidP="00FA106A">
            <w:pPr>
              <w:spacing w:before="60" w:after="60" w:line="240" w:lineRule="auto"/>
              <w:ind w:left="39"/>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If</w:t>
            </w:r>
            <w:r w:rsidRPr="004F3CAB" w:rsidDel="006D1442">
              <w:rPr>
                <w:rFonts w:eastAsia="Times New Roman" w:cs="Times New Roman"/>
                <w:i/>
                <w:iCs/>
                <w:color w:val="4F5150"/>
                <w:spacing w:val="0"/>
                <w:sz w:val="20"/>
              </w:rPr>
              <w:t xml:space="preserve"> </w:t>
            </w:r>
            <w:r w:rsidRPr="004F3CAB">
              <w:rPr>
                <w:rFonts w:eastAsia="Times New Roman" w:cs="Times New Roman"/>
                <w:i/>
                <w:iCs/>
                <w:color w:val="4F5150"/>
                <w:spacing w:val="0"/>
                <w:sz w:val="20"/>
              </w:rPr>
              <w:t>yes, describe the risks. (</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3.18.17(2))</w:t>
            </w:r>
          </w:p>
          <w:p w14:paraId="285E15AE" w14:textId="79F81046" w:rsidR="00DF6331" w:rsidRPr="004F3CAB" w:rsidRDefault="00360549" w:rsidP="00FA106A">
            <w:pPr>
              <w:spacing w:before="60" w:after="60" w:line="240" w:lineRule="auto"/>
              <w:ind w:left="39"/>
              <w:textAlignment w:val="baseline"/>
              <w:rPr>
                <w:rFonts w:eastAsia="Times New Roman" w:cs="Times New Roman"/>
                <w:i/>
                <w:iCs/>
                <w:color w:val="595959"/>
                <w:spacing w:val="0"/>
                <w:sz w:val="20"/>
              </w:rPr>
            </w:pPr>
            <w:r w:rsidRPr="004F3CAB">
              <w:rPr>
                <w:i/>
                <w:iCs/>
                <w:color w:val="4F5150"/>
                <w:sz w:val="20"/>
              </w:rPr>
              <w:t>Note – The FPIC process must be described in Section 2.2.2 of the project description</w:t>
            </w:r>
            <w:r w:rsidR="00F82F7E" w:rsidRPr="004F3CAB">
              <w:rPr>
                <w:i/>
                <w:iCs/>
                <w:color w:val="4F5150"/>
                <w:sz w:val="20"/>
              </w:rPr>
              <w:t xml:space="preserve">. </w:t>
            </w:r>
            <w:r w:rsidR="00F82F7E" w:rsidRPr="004F3CAB">
              <w:rPr>
                <w:rFonts w:eastAsia="Times New Roman" w:cs="Times New Roman"/>
                <w:i/>
                <w:iCs/>
                <w:color w:val="595959"/>
                <w:spacing w:val="0"/>
                <w:sz w:val="20"/>
              </w:rPr>
              <w:t>(</w:t>
            </w:r>
            <w:r w:rsidR="00F82F7E" w:rsidRPr="004F3CAB">
              <w:rPr>
                <w:rFonts w:eastAsia="Times New Roman" w:cs="Times New Roman"/>
                <w:color w:val="595959"/>
                <w:spacing w:val="0"/>
                <w:sz w:val="20"/>
              </w:rPr>
              <w:t>VCS Standard, v5.0</w:t>
            </w:r>
            <w:r w:rsidR="00F82F7E" w:rsidRPr="004F3CAB">
              <w:rPr>
                <w:rFonts w:eastAsia="Times New Roman" w:cs="Times New Roman"/>
                <w:i/>
                <w:iCs/>
                <w:color w:val="595959"/>
                <w:spacing w:val="0"/>
                <w:sz w:val="20"/>
              </w:rPr>
              <w:t>, Section 3.17.11(3))</w:t>
            </w:r>
          </w:p>
        </w:tc>
        <w:tc>
          <w:tcPr>
            <w:tcW w:w="3312" w:type="dxa"/>
            <w:shd w:val="clear" w:color="auto" w:fill="F2F2F2" w:themeFill="background1" w:themeFillShade="F2"/>
          </w:tcPr>
          <w:p w14:paraId="1551341B"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lastRenderedPageBreak/>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728530104"/>
                <w:placeholder>
                  <w:docPart w:val="5A6BA1DFDE0F455F871D08EA01F07586"/>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6748B1AB"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646000572"/>
                <w:placeholder>
                  <w:docPart w:val="5B2C6C5AB8B74771BB5BB8EC1A9EF9BA"/>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6AD4E05C"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433248018"/>
                <w:placeholder>
                  <w:docPart w:val="F8CC6C9A8A7A4F94A5EC3CE6C278F6B1"/>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10FCE331" w14:textId="2ABEB982" w:rsidR="00FA106A" w:rsidRPr="004F3CAB" w:rsidRDefault="00FA106A" w:rsidP="00FA106A">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50A48D84" w14:textId="70C0AD21" w:rsidR="00FA106A" w:rsidRPr="004F3CAB" w:rsidRDefault="00FA106A" w:rsidP="00FA106A">
            <w:pPr>
              <w:spacing w:before="60" w:after="60" w:line="240" w:lineRule="auto"/>
              <w:ind w:left="54"/>
              <w:textAlignment w:val="baseline"/>
              <w:rPr>
                <w:rFonts w:eastAsia="Times New Roman" w:cs="Times New Roman"/>
                <w:i/>
                <w:iCs/>
                <w:color w:val="404040"/>
                <w:spacing w:val="0"/>
                <w:sz w:val="20"/>
              </w:rPr>
            </w:pPr>
          </w:p>
        </w:tc>
      </w:tr>
      <w:tr w:rsidR="00FA106A" w:rsidRPr="004F3CAB" w14:paraId="2A200E19" w14:textId="77777777" w:rsidTr="005D543C">
        <w:trPr>
          <w:trHeight w:val="793"/>
        </w:trPr>
        <w:tc>
          <w:tcPr>
            <w:tcW w:w="576" w:type="dxa"/>
            <w:shd w:val="clear" w:color="auto" w:fill="F2F2F2" w:themeFill="background1" w:themeFillShade="F2"/>
          </w:tcPr>
          <w:p w14:paraId="43978A6B" w14:textId="77777777" w:rsidR="00FA106A" w:rsidRPr="004F3CAB" w:rsidRDefault="00FA106A" w:rsidP="00FA106A">
            <w:pPr>
              <w:pStyle w:val="ListParagraph"/>
              <w:numPr>
                <w:ilvl w:val="0"/>
                <w:numId w:val="47"/>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96440D2" w14:textId="44C8C6D5" w:rsidR="00FA106A" w:rsidRPr="004F3CAB" w:rsidRDefault="00FA106A" w:rsidP="00DD7B95">
            <w:pPr>
              <w:spacing w:before="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Is there a risk of the project fully or partially restricting access to land or resources important to stakeholders’ means of livelihood or economic well-being?</w:t>
            </w:r>
          </w:p>
          <w:p w14:paraId="7FAF2BC2" w14:textId="1C8ED698" w:rsidR="00FA106A" w:rsidRPr="004F3CAB" w:rsidRDefault="00FA106A" w:rsidP="00DD7B95">
            <w:pPr>
              <w:spacing w:before="0" w:after="60" w:line="240" w:lineRule="auto"/>
              <w:ind w:left="54"/>
              <w:textAlignment w:val="baseline"/>
              <w:rPr>
                <w:rFonts w:eastAsia="Times New Roman" w:cs="Times New Roman"/>
                <w:color w:val="auto"/>
                <w:spacing w:val="0"/>
                <w:sz w:val="20"/>
              </w:rPr>
            </w:pPr>
            <w:r w:rsidRPr="004F3CAB">
              <w:rPr>
                <w:rFonts w:eastAsia="Times New Roman" w:cs="Times New Roman"/>
                <w:i/>
                <w:iCs/>
                <w:color w:val="auto"/>
                <w:spacing w:val="0"/>
                <w:sz w:val="18"/>
                <w:szCs w:val="18"/>
              </w:rPr>
              <w:t>(i.e., forced economic displacement)</w:t>
            </w:r>
          </w:p>
          <w:p w14:paraId="7A1D5469" w14:textId="17C69EFD" w:rsidR="00FA106A" w:rsidRPr="004F3CAB" w:rsidRDefault="00FA106A" w:rsidP="00FA106A">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1235359325"/>
                <w14:checkbox>
                  <w14:checked w14:val="0"/>
                  <w14:checkedState w14:val="2612" w14:font="MS Gothic"/>
                  <w14:uncheckedState w14:val="2610" w14:font="MS Gothic"/>
                </w14:checkbox>
              </w:sdtPr>
              <w:sdtEndPr/>
              <w:sdtContent>
                <w:r w:rsidRPr="004F3CAB">
                  <w:rPr>
                    <w:rFonts w:ascii="MS Gothic" w:eastAsia="MS Gothic" w:hAnsi="MS Gothic" w:cs="Calibri" w:hint="eastAsia"/>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836118756"/>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6AEE18DB" w14:textId="1E8A5EC0" w:rsidR="00FA106A" w:rsidRPr="004F3CAB" w:rsidRDefault="00FA106A" w:rsidP="00FA106A">
            <w:pPr>
              <w:spacing w:before="60" w:after="60" w:line="240" w:lineRule="auto"/>
              <w:ind w:left="39"/>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If yes, the project is not eligible in the VCS Program.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3.18.17(3))</w:t>
            </w:r>
          </w:p>
        </w:tc>
        <w:tc>
          <w:tcPr>
            <w:tcW w:w="3312" w:type="dxa"/>
            <w:shd w:val="clear" w:color="auto" w:fill="F2F2F2" w:themeFill="background1" w:themeFillShade="F2"/>
          </w:tcPr>
          <w:p w14:paraId="0D637E46" w14:textId="3221B4D0" w:rsidR="00FA106A" w:rsidRPr="004F3CAB" w:rsidRDefault="00FA106A" w:rsidP="00FA106A">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color w:val="auto"/>
                <w:spacing w:val="0"/>
                <w:sz w:val="20"/>
              </w:rPr>
              <w:t>N/A</w:t>
            </w:r>
          </w:p>
        </w:tc>
        <w:tc>
          <w:tcPr>
            <w:tcW w:w="4176" w:type="dxa"/>
            <w:shd w:val="clear" w:color="auto" w:fill="F2F2F2" w:themeFill="background1" w:themeFillShade="F2"/>
          </w:tcPr>
          <w:p w14:paraId="5DFF6705" w14:textId="2E7FEA41" w:rsidR="00FA106A" w:rsidRPr="004F3CAB" w:rsidRDefault="006E3635" w:rsidP="00FA106A">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color w:val="auto"/>
                <w:spacing w:val="0"/>
                <w:sz w:val="20"/>
              </w:rPr>
              <w:t>N/A</w:t>
            </w:r>
          </w:p>
        </w:tc>
      </w:tr>
      <w:tr w:rsidR="00FA106A" w:rsidRPr="004F3CAB" w14:paraId="3927A00B" w14:textId="77777777" w:rsidTr="005D543C">
        <w:trPr>
          <w:trHeight w:val="793"/>
        </w:trPr>
        <w:tc>
          <w:tcPr>
            <w:tcW w:w="576" w:type="dxa"/>
            <w:shd w:val="clear" w:color="auto" w:fill="F2F2F2" w:themeFill="background1" w:themeFillShade="F2"/>
          </w:tcPr>
          <w:p w14:paraId="1DF38B99" w14:textId="77777777" w:rsidR="00FA106A" w:rsidRPr="004F3CAB" w:rsidRDefault="00FA106A" w:rsidP="00FA106A">
            <w:pPr>
              <w:pStyle w:val="ListParagraph"/>
              <w:numPr>
                <w:ilvl w:val="0"/>
                <w:numId w:val="47"/>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044F4C89" w14:textId="26AE06F8" w:rsidR="00FA106A" w:rsidRPr="004F3CAB" w:rsidRDefault="00FA106A" w:rsidP="00FA106A">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Is there a risk of the project fully or partially restricting the ability of stakeholders to occupy an area due to project-related activities, potentially leading to their relocation?</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(i.e., forced physical displacement)</w:t>
            </w:r>
          </w:p>
          <w:p w14:paraId="7137D9B7" w14:textId="3996E9C0" w:rsidR="00FA106A" w:rsidRPr="004F3CAB" w:rsidRDefault="00FA106A" w:rsidP="00FA106A">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1435401297"/>
                <w14:checkbox>
                  <w14:checked w14:val="0"/>
                  <w14:checkedState w14:val="2612" w14:font="MS Gothic"/>
                  <w14:uncheckedState w14:val="2610" w14:font="MS Gothic"/>
                </w14:checkbox>
              </w:sdtPr>
              <w:sdtEndPr/>
              <w:sdtContent>
                <w:r w:rsidRPr="004F3CAB">
                  <w:rPr>
                    <w:rFonts w:ascii="MS Gothic" w:eastAsia="MS Gothic" w:hAnsi="MS Gothic" w:cs="Calibri" w:hint="eastAsia"/>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2068020633"/>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233F1EA3" w14:textId="54F5D14F" w:rsidR="00FA106A" w:rsidRPr="004F3CAB" w:rsidRDefault="00FA106A" w:rsidP="00FA106A">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i/>
                <w:iCs/>
                <w:color w:val="595959"/>
                <w:spacing w:val="0"/>
                <w:sz w:val="20"/>
              </w:rPr>
              <w:t>If yes, the project is not eligible in the VCS Program.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3.18.17(3))</w:t>
            </w:r>
          </w:p>
        </w:tc>
        <w:tc>
          <w:tcPr>
            <w:tcW w:w="3312" w:type="dxa"/>
            <w:shd w:val="clear" w:color="auto" w:fill="F2F2F2" w:themeFill="background1" w:themeFillShade="F2"/>
          </w:tcPr>
          <w:p w14:paraId="47871394" w14:textId="7633DE64" w:rsidR="00FA106A" w:rsidRPr="004F3CAB" w:rsidRDefault="00FA106A" w:rsidP="00FA106A">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N/A</w:t>
            </w:r>
          </w:p>
        </w:tc>
        <w:tc>
          <w:tcPr>
            <w:tcW w:w="4176" w:type="dxa"/>
            <w:shd w:val="clear" w:color="auto" w:fill="F2F2F2" w:themeFill="background1" w:themeFillShade="F2"/>
          </w:tcPr>
          <w:p w14:paraId="2406EFBB" w14:textId="53509816" w:rsidR="00FA106A" w:rsidRPr="004F3CAB" w:rsidRDefault="006E3635" w:rsidP="00FA106A">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color w:val="auto"/>
                <w:spacing w:val="0"/>
                <w:sz w:val="20"/>
              </w:rPr>
              <w:t>N/A</w:t>
            </w:r>
          </w:p>
        </w:tc>
      </w:tr>
      <w:tr w:rsidR="00FA106A" w:rsidRPr="004F3CAB" w14:paraId="215B98DB" w14:textId="77777777" w:rsidTr="005D543C">
        <w:trPr>
          <w:trHeight w:val="321"/>
        </w:trPr>
        <w:tc>
          <w:tcPr>
            <w:tcW w:w="576" w:type="dxa"/>
            <w:shd w:val="clear" w:color="auto" w:fill="F2F2F2" w:themeFill="background1" w:themeFillShade="F2"/>
          </w:tcPr>
          <w:p w14:paraId="72F8472C" w14:textId="77777777" w:rsidR="00FA106A" w:rsidRPr="004F3CAB" w:rsidRDefault="00FA106A" w:rsidP="00FA106A">
            <w:pPr>
              <w:pStyle w:val="ListParagraph"/>
              <w:numPr>
                <w:ilvl w:val="0"/>
                <w:numId w:val="47"/>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72372F3" w14:textId="0074603C" w:rsidR="00FA106A" w:rsidRPr="004F3CAB" w:rsidRDefault="00FA106A" w:rsidP="00FA106A">
            <w:pPr>
              <w:spacing w:before="60" w:after="60" w:line="240" w:lineRule="auto"/>
              <w:ind w:left="54"/>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Is there a risk of the project exacerbating an existing violent conflict or influencing the outcome of an unresolved competing claim to land or resource rights identified in the land or resource rights analysis?</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 xml:space="preserve">(e.g., </w:t>
            </w:r>
            <w:r w:rsidR="00E36EF0" w:rsidRPr="004F3CAB">
              <w:rPr>
                <w:rFonts w:eastAsia="Times New Roman" w:cs="Times New Roman"/>
                <w:i/>
                <w:iCs/>
                <w:color w:val="auto"/>
                <w:spacing w:val="0"/>
                <w:sz w:val="18"/>
                <w:szCs w:val="18"/>
              </w:rPr>
              <w:t>that</w:t>
            </w:r>
            <w:r w:rsidRPr="004F3CAB">
              <w:rPr>
                <w:rFonts w:eastAsia="Times New Roman" w:cs="Times New Roman"/>
                <w:i/>
                <w:iCs/>
                <w:color w:val="auto"/>
                <w:spacing w:val="0"/>
                <w:sz w:val="18"/>
                <w:szCs w:val="18"/>
              </w:rPr>
              <w:t xml:space="preserve"> the project may contribute to changes in the status, balance, or resolution of a competing claim to land or resource rights in ways that favor one party over another without a transparent and inclusive process, affect stakeholders’ ability to assert, maintain, or defend their claims, or alter access to, control over, or use of the contested land or resources prior to resolution) </w:t>
            </w:r>
          </w:p>
          <w:p w14:paraId="47ED9057" w14:textId="77777777" w:rsidR="00FA106A" w:rsidRPr="004F3CAB" w:rsidRDefault="00FA106A" w:rsidP="00FA106A">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1749956287"/>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1013650846"/>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14755016" w14:textId="54954080" w:rsidR="00FA106A" w:rsidRPr="004F3CAB" w:rsidRDefault="00FA106A" w:rsidP="00FA106A">
            <w:pPr>
              <w:spacing w:before="60" w:after="60" w:line="240" w:lineRule="auto"/>
              <w:ind w:left="39"/>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 xml:space="preserve">If yes, describe the violent conflict or competing claim to land or resource rights and how the project could affect </w:t>
            </w:r>
            <w:r w:rsidR="007C644F" w:rsidRPr="004F3CAB">
              <w:rPr>
                <w:rFonts w:eastAsia="Times New Roman" w:cs="Times New Roman"/>
                <w:i/>
                <w:iCs/>
                <w:color w:val="595959"/>
                <w:spacing w:val="0"/>
                <w:sz w:val="20"/>
              </w:rPr>
              <w:t>it</w:t>
            </w:r>
            <w:r w:rsidRPr="004F3CAB">
              <w:rPr>
                <w:rFonts w:eastAsia="Times New Roman" w:cs="Times New Roman"/>
                <w:i/>
                <w:iCs/>
                <w:color w:val="595959"/>
                <w:spacing w:val="0"/>
                <w:sz w:val="20"/>
              </w:rPr>
              <w:t>.</w:t>
            </w:r>
            <w:r w:rsidRPr="004F3CAB" w:rsidDel="00F70C35">
              <w:rPr>
                <w:rFonts w:eastAsia="Times New Roman" w:cs="Times New Roman"/>
                <w:i/>
                <w:iCs/>
                <w:color w:val="595959"/>
                <w:spacing w:val="0"/>
                <w:sz w:val="20"/>
              </w:rPr>
              <w:t xml:space="preserve"> </w:t>
            </w:r>
            <w:r w:rsidRPr="004F3CAB">
              <w:rPr>
                <w:rFonts w:eastAsia="Times New Roman" w:cs="Times New Roman"/>
                <w:i/>
                <w:iCs/>
                <w:color w:val="595959"/>
                <w:spacing w:val="0"/>
                <w:sz w:val="20"/>
              </w:rPr>
              <w:t>(</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3.18.17(4))</w:t>
            </w:r>
          </w:p>
        </w:tc>
        <w:tc>
          <w:tcPr>
            <w:tcW w:w="3312" w:type="dxa"/>
            <w:shd w:val="clear" w:color="auto" w:fill="F2F2F2" w:themeFill="background1" w:themeFillShade="F2"/>
          </w:tcPr>
          <w:p w14:paraId="345E0829"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990548371"/>
                <w:placeholder>
                  <w:docPart w:val="1B360EBC0F9043ABA150A8E7C404C9CC"/>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166BC9D0"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417667325"/>
                <w:placeholder>
                  <w:docPart w:val="F97D8F5B7A994E4FB97269C06FB18B28"/>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4029FDE4"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584340668"/>
                <w:placeholder>
                  <w:docPart w:val="D25C98C9278B4CBCAD08C9B3E8A448C0"/>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73802C64" w14:textId="41DFDF75" w:rsidR="00FA106A" w:rsidRPr="004F3CAB" w:rsidRDefault="00FA106A" w:rsidP="00FA106A">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3E42BD0E" w14:textId="07420723" w:rsidR="00FA106A" w:rsidRPr="004F3CAB" w:rsidRDefault="00F70C35" w:rsidP="00FA106A">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If the mitigation measures are insufficient to address the level of the risk, the project is not eligible in the VCS Program.</w:t>
            </w:r>
          </w:p>
        </w:tc>
      </w:tr>
    </w:tbl>
    <w:p w14:paraId="5E46D3E0" w14:textId="7510C3FA" w:rsidR="00F374CE" w:rsidRPr="004F3CAB" w:rsidRDefault="001D02BA" w:rsidP="00136412">
      <w:pPr>
        <w:pStyle w:val="Heading3real"/>
        <w:rPr>
          <w:lang w:val="en-US"/>
        </w:rPr>
      </w:pPr>
      <w:r w:rsidRPr="004F3CAB">
        <w:rPr>
          <w:lang w:val="en-US"/>
        </w:rPr>
        <w:lastRenderedPageBreak/>
        <w:t>Customary Rights, Indigenous Peoples, and Cultural Heritage</w:t>
      </w:r>
      <w:r w:rsidR="00FA106A" w:rsidRPr="004F3CAB">
        <w:rPr>
          <w:lang w:val="en-US"/>
        </w:rPr>
        <w:t xml:space="preserve"> (S3)</w:t>
      </w:r>
      <w:r w:rsidR="00D3206E" w:rsidRPr="004F3CAB">
        <w:rPr>
          <w:lang w:val="en-US"/>
        </w:rPr>
        <w:t xml:space="preserve"> </w:t>
      </w:r>
    </w:p>
    <w:p w14:paraId="308FAD80" w14:textId="20628A3A" w:rsidR="00CC59F2" w:rsidRPr="004F3CAB" w:rsidRDefault="00EE19C5" w:rsidP="00CC59F2">
      <w:pPr>
        <w:keepNext/>
        <w:ind w:left="720"/>
        <w:rPr>
          <w:b/>
          <w:bCs/>
        </w:rPr>
      </w:pPr>
      <w:r w:rsidRPr="004F3CAB">
        <w:rPr>
          <w:b/>
          <w:bCs/>
        </w:rPr>
        <w:t>Screening questions:</w:t>
      </w:r>
      <w:r w:rsidR="000C677B" w:rsidRPr="004F3CAB">
        <w:rPr>
          <w:b/>
          <w:bCs/>
        </w:rPr>
        <w:t xml:space="preserve"> </w:t>
      </w:r>
      <w:r w:rsidR="00CC59F2" w:rsidRPr="004F3CAB">
        <w:rPr>
          <w:b/>
          <w:bCs/>
        </w:rPr>
        <w:t>Context and applicability of the safeguards category</w:t>
      </w:r>
    </w:p>
    <w:p w14:paraId="4EE9EEBD" w14:textId="62B96301" w:rsidR="00CC59F2" w:rsidRPr="004F3CAB" w:rsidRDefault="00CC59F2" w:rsidP="00CC59F2">
      <w:pPr>
        <w:keepNext/>
        <w:spacing w:before="120" w:after="120" w:line="240" w:lineRule="auto"/>
        <w:ind w:left="720"/>
        <w:rPr>
          <w:rFonts w:eastAsia="Calibri" w:cs="Calibri"/>
          <w:szCs w:val="21"/>
        </w:rPr>
      </w:pPr>
      <w:r w:rsidRPr="004F3CAB">
        <w:rPr>
          <w:rFonts w:eastAsia="Calibri" w:cs="Calibri"/>
          <w:szCs w:val="21"/>
        </w:rPr>
        <w:t xml:space="preserve">Were customary rights holders or Indigenous Peoples (IPs) identified as present in </w:t>
      </w:r>
      <w:r w:rsidR="00F830BF" w:rsidRPr="004F3CAB">
        <w:rPr>
          <w:rFonts w:eastAsia="Calibri" w:cs="Calibri"/>
          <w:szCs w:val="21"/>
        </w:rPr>
        <w:t xml:space="preserve">or adjacent to </w:t>
      </w:r>
      <w:r w:rsidRPr="004F3CAB">
        <w:rPr>
          <w:rFonts w:eastAsia="Calibri" w:cs="Calibri"/>
          <w:szCs w:val="21"/>
        </w:rPr>
        <w:t>the project</w:t>
      </w:r>
      <w:r w:rsidR="00F830BF" w:rsidRPr="004F3CAB">
        <w:rPr>
          <w:rFonts w:eastAsia="Calibri" w:cs="Calibri"/>
          <w:szCs w:val="21"/>
        </w:rPr>
        <w:t xml:space="preserve"> area</w:t>
      </w:r>
      <w:r w:rsidRPr="004F3CAB">
        <w:rPr>
          <w:rFonts w:eastAsia="Calibri" w:cs="Calibri"/>
          <w:szCs w:val="21"/>
        </w:rPr>
        <w:t>?</w:t>
      </w:r>
    </w:p>
    <w:p w14:paraId="7F789B91" w14:textId="77777777" w:rsidR="00CC59F2" w:rsidRPr="004F3CAB" w:rsidRDefault="00CC59F2" w:rsidP="00CC59F2">
      <w:pPr>
        <w:keepNext/>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777627289"/>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252582052"/>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50F4F62C" w14:textId="77777777" w:rsidR="00CC59F2" w:rsidRPr="004F3CAB" w:rsidRDefault="00CC59F2" w:rsidP="00CC59F2">
      <w:pPr>
        <w:keepNext/>
        <w:spacing w:before="120" w:after="120" w:line="240" w:lineRule="auto"/>
        <w:ind w:left="720"/>
        <w:rPr>
          <w:rFonts w:eastAsia="Calibri" w:cs="Calibri"/>
          <w:szCs w:val="21"/>
        </w:rPr>
      </w:pPr>
      <w:r w:rsidRPr="004F3CAB">
        <w:rPr>
          <w:rFonts w:eastAsia="Calibri" w:cs="Calibri"/>
          <w:szCs w:val="21"/>
        </w:rPr>
        <w:t>Were customary rights identified in the land or resource rights analysis?</w:t>
      </w:r>
    </w:p>
    <w:p w14:paraId="6094D06C" w14:textId="77777777" w:rsidR="00CC59F2" w:rsidRPr="004F3CAB" w:rsidRDefault="00CC59F2" w:rsidP="00CC59F2">
      <w:pPr>
        <w:keepNext/>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654974865"/>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285119268"/>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480CA24A" w14:textId="4B776CD6" w:rsidR="00CC59F2" w:rsidRPr="004F3CAB" w:rsidRDefault="00CC59F2" w:rsidP="00CC59F2">
      <w:pPr>
        <w:spacing w:before="60" w:after="60" w:line="240" w:lineRule="auto"/>
        <w:ind w:left="720"/>
        <w:textAlignment w:val="baseline"/>
        <w:rPr>
          <w:rFonts w:eastAsia="Times New Roman" w:cs="Times New Roman"/>
          <w:i/>
          <w:iCs/>
          <w:color w:val="404040"/>
          <w:spacing w:val="0"/>
          <w:szCs w:val="21"/>
          <w:highlight w:val="yellow"/>
        </w:rPr>
      </w:pPr>
      <w:r w:rsidRPr="004F3CAB">
        <w:rPr>
          <w:rFonts w:eastAsia="Times New Roman" w:cs="Times New Roman"/>
          <w:i/>
          <w:iCs/>
          <w:color w:val="595959"/>
          <w:spacing w:val="0"/>
          <w:szCs w:val="21"/>
        </w:rPr>
        <w:t xml:space="preserve">If </w:t>
      </w:r>
      <w:r w:rsidR="005A3FD7" w:rsidRPr="004F3CAB">
        <w:rPr>
          <w:rFonts w:eastAsia="Times New Roman" w:cs="Times New Roman"/>
          <w:i/>
          <w:iCs/>
          <w:color w:val="595959"/>
          <w:spacing w:val="0"/>
          <w:szCs w:val="21"/>
        </w:rPr>
        <w:t xml:space="preserve">answering </w:t>
      </w:r>
      <w:r w:rsidRPr="004F3CAB">
        <w:rPr>
          <w:rFonts w:eastAsia="Times New Roman" w:cs="Times New Roman"/>
          <w:i/>
          <w:iCs/>
          <w:color w:val="595959"/>
          <w:spacing w:val="0"/>
          <w:szCs w:val="21"/>
        </w:rPr>
        <w:t>yes to either question, this section is applicable</w:t>
      </w:r>
      <w:r w:rsidR="00E14F07" w:rsidRPr="004F3CAB">
        <w:rPr>
          <w:rFonts w:eastAsia="Times New Roman" w:cs="Times New Roman"/>
          <w:i/>
          <w:iCs/>
          <w:color w:val="595959"/>
          <w:spacing w:val="0"/>
          <w:szCs w:val="21"/>
        </w:rPr>
        <w:t>.</w:t>
      </w:r>
      <w:r w:rsidRPr="004F3CAB">
        <w:rPr>
          <w:rFonts w:eastAsia="Times New Roman" w:cs="Times New Roman"/>
          <w:i/>
          <w:iCs/>
          <w:color w:val="595959"/>
          <w:spacing w:val="0"/>
          <w:szCs w:val="21"/>
        </w:rPr>
        <w:t xml:space="preserve"> </w:t>
      </w:r>
      <w:r w:rsidR="00E14F07" w:rsidRPr="004F3CAB">
        <w:rPr>
          <w:rFonts w:eastAsia="Times New Roman" w:cs="Times New Roman"/>
          <w:i/>
          <w:iCs/>
          <w:color w:val="595959"/>
          <w:spacing w:val="0"/>
          <w:szCs w:val="21"/>
        </w:rPr>
        <w:t>B</w:t>
      </w:r>
      <w:r w:rsidRPr="004F3CAB">
        <w:rPr>
          <w:rFonts w:eastAsia="Times New Roman" w:cs="Times New Roman"/>
          <w:i/>
          <w:iCs/>
          <w:color w:val="595959"/>
          <w:spacing w:val="0"/>
          <w:szCs w:val="21"/>
        </w:rPr>
        <w:t>riefly describe the customary practices and cultural heritage of the identified IPs or customary rights holders, including places of cultural or religious relevance</w:t>
      </w:r>
      <w:r w:rsidR="00061749" w:rsidRPr="004F3CAB">
        <w:rPr>
          <w:rFonts w:eastAsia="Times New Roman" w:cs="Times New Roman"/>
          <w:i/>
          <w:iCs/>
          <w:color w:val="595959"/>
          <w:spacing w:val="0"/>
          <w:szCs w:val="21"/>
        </w:rPr>
        <w:t>, and fill out the table below</w:t>
      </w:r>
      <w:r w:rsidRPr="004F3CAB">
        <w:rPr>
          <w:rFonts w:eastAsia="Times New Roman" w:cs="Times New Roman"/>
          <w:i/>
          <w:iCs/>
          <w:color w:val="595959"/>
          <w:spacing w:val="0"/>
          <w:szCs w:val="21"/>
        </w:rPr>
        <w:t xml:space="preserve">. </w:t>
      </w:r>
    </w:p>
    <w:p w14:paraId="2A01B756" w14:textId="174C37B3" w:rsidR="00F374CE" w:rsidRPr="004F3CAB" w:rsidRDefault="00F374CE" w:rsidP="00AC6001">
      <w:pPr>
        <w:keepNext/>
        <w:ind w:left="-810"/>
        <w:rPr>
          <w:b/>
          <w:bCs/>
        </w:rPr>
      </w:pPr>
      <w:r w:rsidRPr="004F3CAB">
        <w:rPr>
          <w:b/>
          <w:bCs/>
        </w:rPr>
        <w:t>Risk assessment</w:t>
      </w:r>
    </w:p>
    <w:tbl>
      <w:tblPr>
        <w:tblW w:w="14544" w:type="dxa"/>
        <w:tblInd w:w="-8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76"/>
        <w:gridCol w:w="6480"/>
        <w:gridCol w:w="3312"/>
        <w:gridCol w:w="4176"/>
      </w:tblGrid>
      <w:tr w:rsidR="00CA0BFB" w:rsidRPr="004F3CAB" w14:paraId="5474D760" w14:textId="77777777" w:rsidTr="00CA0BFB">
        <w:trPr>
          <w:trHeight w:val="432"/>
        </w:trPr>
        <w:tc>
          <w:tcPr>
            <w:tcW w:w="576" w:type="dxa"/>
            <w:shd w:val="clear" w:color="auto" w:fill="2B3957"/>
            <w:vAlign w:val="center"/>
          </w:tcPr>
          <w:p w14:paraId="10AF7792" w14:textId="3F1AC1A0" w:rsidR="00CA0BFB" w:rsidRPr="004F3CAB" w:rsidRDefault="00CA0BFB" w:rsidP="00CA0BFB">
            <w:pPr>
              <w:spacing w:before="60" w:after="60" w:line="240" w:lineRule="auto"/>
              <w:ind w:left="82"/>
              <w:textAlignment w:val="baseline"/>
              <w:rPr>
                <w:b/>
                <w:bCs/>
                <w:color w:val="FFFFFF" w:themeColor="background1"/>
              </w:rPr>
            </w:pPr>
            <w:r w:rsidRPr="004F3CAB">
              <w:rPr>
                <w:b/>
                <w:bCs/>
                <w:color w:val="FFFFFF" w:themeColor="background1"/>
              </w:rPr>
              <w:t>ID</w:t>
            </w:r>
          </w:p>
        </w:tc>
        <w:tc>
          <w:tcPr>
            <w:tcW w:w="6480" w:type="dxa"/>
            <w:shd w:val="clear" w:color="auto" w:fill="2B3957"/>
            <w:tcMar>
              <w:top w:w="29" w:type="dxa"/>
              <w:left w:w="14" w:type="dxa"/>
              <w:bottom w:w="29" w:type="dxa"/>
              <w:right w:w="14" w:type="dxa"/>
            </w:tcMar>
            <w:vAlign w:val="center"/>
          </w:tcPr>
          <w:p w14:paraId="1EE32B32" w14:textId="60AB4699" w:rsidR="00CA0BFB" w:rsidRPr="004F3CAB" w:rsidRDefault="00CA0BFB" w:rsidP="00CA0BFB">
            <w:pPr>
              <w:spacing w:before="60" w:after="60" w:line="240" w:lineRule="auto"/>
              <w:ind w:left="82"/>
              <w:textAlignment w:val="baseline"/>
              <w:rPr>
                <w:rFonts w:ascii="Times New Roman" w:eastAsia="Times New Roman" w:hAnsi="Times New Roman" w:cs="Times New Roman"/>
                <w:b/>
                <w:bCs/>
                <w:i/>
                <w:iCs/>
                <w:color w:val="FFFFFF" w:themeColor="background1"/>
                <w:spacing w:val="0"/>
                <w:sz w:val="20"/>
              </w:rPr>
            </w:pPr>
            <w:r w:rsidRPr="004F3CAB">
              <w:rPr>
                <w:b/>
                <w:bCs/>
                <w:color w:val="FFFFFF" w:themeColor="background1"/>
              </w:rPr>
              <w:t>Risk</w:t>
            </w:r>
          </w:p>
        </w:tc>
        <w:tc>
          <w:tcPr>
            <w:tcW w:w="3312" w:type="dxa"/>
            <w:shd w:val="clear" w:color="auto" w:fill="2B3957"/>
            <w:vAlign w:val="center"/>
          </w:tcPr>
          <w:p w14:paraId="7FFEF12A" w14:textId="207460D0" w:rsidR="00CA0BFB" w:rsidRPr="004F3CAB" w:rsidRDefault="00CA0BFB" w:rsidP="00CA0BFB">
            <w:pPr>
              <w:spacing w:before="60" w:after="60" w:line="240" w:lineRule="auto"/>
              <w:ind w:left="81"/>
              <w:textAlignment w:val="baseline"/>
              <w:rPr>
                <w:b/>
                <w:bCs/>
                <w:color w:val="FFFFFF" w:themeColor="background1"/>
              </w:rPr>
            </w:pPr>
            <w:r w:rsidRPr="004F3CAB">
              <w:rPr>
                <w:b/>
                <w:bCs/>
                <w:color w:val="FFFFFF" w:themeColor="background1"/>
              </w:rPr>
              <w:t>Risk level and justification</w:t>
            </w:r>
          </w:p>
        </w:tc>
        <w:tc>
          <w:tcPr>
            <w:tcW w:w="4176" w:type="dxa"/>
            <w:shd w:val="clear" w:color="auto" w:fill="2B3957"/>
            <w:vAlign w:val="center"/>
          </w:tcPr>
          <w:p w14:paraId="7276D922" w14:textId="77777777" w:rsidR="00CA0BFB" w:rsidRPr="004F3CAB" w:rsidRDefault="00CA0BFB" w:rsidP="00CA0BFB">
            <w:pPr>
              <w:spacing w:before="60" w:after="60" w:line="240" w:lineRule="auto"/>
              <w:ind w:left="81"/>
              <w:textAlignment w:val="baseline"/>
              <w:rPr>
                <w:b/>
                <w:bCs/>
                <w:color w:val="FFFFFF" w:themeColor="background1"/>
              </w:rPr>
            </w:pPr>
            <w:r w:rsidRPr="004F3CAB">
              <w:rPr>
                <w:b/>
                <w:bCs/>
                <w:color w:val="FFFFFF" w:themeColor="background1"/>
              </w:rPr>
              <w:t>Mitigation measures</w:t>
            </w:r>
          </w:p>
        </w:tc>
      </w:tr>
      <w:tr w:rsidR="00FA106A" w:rsidRPr="004F3CAB" w14:paraId="5465B7F6" w14:textId="77777777" w:rsidTr="00CA0BFB">
        <w:trPr>
          <w:trHeight w:val="231"/>
        </w:trPr>
        <w:tc>
          <w:tcPr>
            <w:tcW w:w="576" w:type="dxa"/>
            <w:shd w:val="clear" w:color="auto" w:fill="F2F2F2" w:themeFill="background1" w:themeFillShade="F2"/>
          </w:tcPr>
          <w:p w14:paraId="617D9137" w14:textId="77777777" w:rsidR="00FA106A" w:rsidRPr="004F3CAB" w:rsidRDefault="00FA106A" w:rsidP="00FA106A">
            <w:pPr>
              <w:pStyle w:val="ListParagraph"/>
              <w:numPr>
                <w:ilvl w:val="0"/>
                <w:numId w:val="48"/>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65FA7B53" w14:textId="0C0AF47F" w:rsidR="00365101" w:rsidRPr="004F3CAB" w:rsidRDefault="00521225" w:rsidP="00365101">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365101" w:rsidRPr="004F3CAB">
              <w:rPr>
                <w:rFonts w:eastAsia="Times New Roman" w:cs="Times New Roman"/>
                <w:i/>
                <w:iCs/>
                <w:color w:val="595959"/>
                <w:spacing w:val="0"/>
                <w:sz w:val="20"/>
              </w:rPr>
              <w:t>.</w:t>
            </w:r>
          </w:p>
          <w:p w14:paraId="1FDFEE41" w14:textId="52BE39BD" w:rsidR="00FA106A" w:rsidRPr="004F3CAB" w:rsidRDefault="00FA106A" w:rsidP="00FA106A">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Risk that the rights of customary rights holders and IPs, including land or resource rights, may not be fully recognized, respected, or protected in accordance with applicable international standards, national laws, and local regulations, including UNDRIP and ILO Convention 169</w:t>
            </w:r>
          </w:p>
          <w:p w14:paraId="6CC3E7E9" w14:textId="77777777" w:rsidR="00FA106A" w:rsidRPr="004F3CAB" w:rsidRDefault="00FA106A" w:rsidP="00FA106A">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i/>
                <w:iCs/>
                <w:color w:val="auto"/>
                <w:spacing w:val="0"/>
                <w:sz w:val="18"/>
                <w:szCs w:val="18"/>
              </w:rPr>
              <w:t>(e.g., restriction of access to land or resources, including those of cultural relevance, such as for religious practices or traditional medicine)</w:t>
            </w:r>
          </w:p>
          <w:p w14:paraId="32A4CD9B" w14:textId="23E89F5C" w:rsidR="00FA106A" w:rsidRPr="004F3CAB" w:rsidRDefault="00FA106A" w:rsidP="00FA106A">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3.18.18(1))</w:t>
            </w:r>
          </w:p>
          <w:p w14:paraId="2938C665" w14:textId="77777777" w:rsidR="00FA106A" w:rsidRPr="004F3CAB" w:rsidRDefault="00FA106A" w:rsidP="00FA106A">
            <w:pPr>
              <w:spacing w:before="60" w:after="60" w:line="240" w:lineRule="auto"/>
              <w:ind w:left="54"/>
              <w:textAlignment w:val="baseline"/>
              <w:rPr>
                <w:rFonts w:eastAsia="Times New Roman" w:cs="Times New Roman"/>
                <w:color w:val="auto"/>
                <w:spacing w:val="0"/>
                <w:sz w:val="20"/>
              </w:rPr>
            </w:pPr>
          </w:p>
        </w:tc>
        <w:tc>
          <w:tcPr>
            <w:tcW w:w="3312" w:type="dxa"/>
            <w:shd w:val="clear" w:color="auto" w:fill="F2F2F2" w:themeFill="background1" w:themeFillShade="F2"/>
          </w:tcPr>
          <w:p w14:paraId="1DC40901"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245882985"/>
                <w:placeholder>
                  <w:docPart w:val="3526EE90A9EF4FE8BC5F0461B8705567"/>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049A3120"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644082991"/>
                <w:placeholder>
                  <w:docPart w:val="AE618AF9D04C415B9CD8C836A98EEA1C"/>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2A5B5039"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978601528"/>
                <w:placeholder>
                  <w:docPart w:val="FD236809420D419CB0FAF1BF8739D89F"/>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021FDB40" w14:textId="77777777" w:rsidR="00FA106A" w:rsidRPr="004F3CAB" w:rsidRDefault="00FA106A" w:rsidP="00FA106A">
            <w:pPr>
              <w:spacing w:before="60" w:after="60" w:line="240" w:lineRule="auto"/>
              <w:ind w:left="42" w:right="11"/>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103E7B98" w14:textId="77777777" w:rsidR="00FA106A" w:rsidRPr="004F3CAB" w:rsidRDefault="00FA106A" w:rsidP="00FA106A">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Justify how the project proponent upholds and protects the rights of customary rights holders and IPs, including land or resource rights, in line with the United Nations Declaration on the Rights of Indigenous Peoples (UNDRIP), ILO Convention 169 on Indigenous and Tribal Peoples, and any other relevant treaty and local law.</w:t>
            </w:r>
          </w:p>
          <w:p w14:paraId="48182CB1" w14:textId="53E71B0F" w:rsidR="00FA106A" w:rsidRPr="004F3CAB" w:rsidRDefault="00360549" w:rsidP="00FA106A">
            <w:pPr>
              <w:spacing w:before="60" w:after="60" w:line="240" w:lineRule="auto"/>
              <w:ind w:left="54"/>
              <w:textAlignment w:val="baseline"/>
              <w:rPr>
                <w:rFonts w:eastAsia="Times New Roman" w:cs="Times New Roman"/>
                <w:color w:val="595959"/>
                <w:spacing w:val="0"/>
                <w:sz w:val="20"/>
              </w:rPr>
            </w:pPr>
            <w:r w:rsidRPr="004F3CAB">
              <w:rPr>
                <w:rFonts w:eastAsia="Times New Roman" w:cs="Times New Roman"/>
                <w:color w:val="595959"/>
                <w:spacing w:val="0"/>
                <w:sz w:val="20"/>
              </w:rPr>
              <w:t>Note – FPIC demonstration</w:t>
            </w:r>
            <w:r w:rsidR="00F82F7E" w:rsidRPr="004F3CAB">
              <w:rPr>
                <w:rFonts w:eastAsia="Times New Roman" w:cs="Times New Roman"/>
                <w:color w:val="595959"/>
                <w:spacing w:val="0"/>
                <w:sz w:val="20"/>
              </w:rPr>
              <w:t xml:space="preserve">, documented </w:t>
            </w:r>
            <w:r w:rsidRPr="004F3CAB">
              <w:rPr>
                <w:rFonts w:eastAsia="Times New Roman" w:cs="Times New Roman"/>
                <w:color w:val="595959"/>
                <w:spacing w:val="0"/>
                <w:sz w:val="20"/>
              </w:rPr>
              <w:t>in Section 2.2.2 of the project description</w:t>
            </w:r>
            <w:r w:rsidR="00F82F7E" w:rsidRPr="004F3CAB">
              <w:rPr>
                <w:rFonts w:eastAsia="Times New Roman" w:cs="Times New Roman"/>
                <w:color w:val="595959"/>
                <w:spacing w:val="0"/>
                <w:sz w:val="20"/>
              </w:rPr>
              <w:t>, is required for project eligibility</w:t>
            </w:r>
            <w:r w:rsidR="00FA106A" w:rsidRPr="004F3CAB">
              <w:rPr>
                <w:rFonts w:eastAsia="Times New Roman" w:cs="Times New Roman"/>
                <w:color w:val="595959"/>
                <w:spacing w:val="0"/>
                <w:sz w:val="20"/>
              </w:rPr>
              <w:t>. (VCS Standard, v5.0, Section 3.17.11(3))</w:t>
            </w:r>
          </w:p>
          <w:p w14:paraId="1B2ACF77" w14:textId="2E36442C" w:rsidR="00FA106A" w:rsidRPr="004F3CAB" w:rsidRDefault="00FA106A" w:rsidP="00FA106A">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 xml:space="preserve">Explain whether measures </w:t>
            </w:r>
            <w:r w:rsidR="005F2F03" w:rsidRPr="004F3CAB">
              <w:rPr>
                <w:rFonts w:eastAsia="Times New Roman" w:cs="Times New Roman"/>
                <w:i/>
                <w:iCs/>
                <w:color w:val="595959"/>
                <w:spacing w:val="0"/>
                <w:sz w:val="20"/>
              </w:rPr>
              <w:t xml:space="preserve">will be </w:t>
            </w:r>
            <w:r w:rsidRPr="004F3CAB">
              <w:rPr>
                <w:rFonts w:eastAsia="Times New Roman" w:cs="Times New Roman"/>
                <w:i/>
                <w:iCs/>
                <w:color w:val="595959"/>
                <w:spacing w:val="0"/>
                <w:sz w:val="20"/>
              </w:rPr>
              <w:t>taken to secure land or resource rights for customary rights holders and IPs (optional).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xml:space="preserve">, Section 3.18.18(2)) </w:t>
            </w:r>
          </w:p>
        </w:tc>
      </w:tr>
      <w:tr w:rsidR="00FA106A" w:rsidRPr="004F3CAB" w14:paraId="16179B2D" w14:textId="77777777" w:rsidTr="00CA0BFB">
        <w:trPr>
          <w:trHeight w:val="231"/>
        </w:trPr>
        <w:tc>
          <w:tcPr>
            <w:tcW w:w="576" w:type="dxa"/>
            <w:shd w:val="clear" w:color="auto" w:fill="F2F2F2" w:themeFill="background1" w:themeFillShade="F2"/>
          </w:tcPr>
          <w:p w14:paraId="5F750E69" w14:textId="77777777" w:rsidR="00FA106A" w:rsidRPr="004F3CAB" w:rsidRDefault="00FA106A" w:rsidP="00FA106A">
            <w:pPr>
              <w:pStyle w:val="ListParagraph"/>
              <w:numPr>
                <w:ilvl w:val="0"/>
                <w:numId w:val="48"/>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4EFA3AC8" w14:textId="577528EA" w:rsidR="00B117E6" w:rsidRPr="004F3CAB" w:rsidRDefault="00521225" w:rsidP="00B117E6">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B117E6" w:rsidRPr="004F3CAB">
              <w:rPr>
                <w:rFonts w:eastAsia="Times New Roman" w:cs="Times New Roman"/>
                <w:i/>
                <w:iCs/>
                <w:color w:val="595959"/>
                <w:spacing w:val="0"/>
                <w:sz w:val="20"/>
              </w:rPr>
              <w:t>.</w:t>
            </w:r>
          </w:p>
          <w:p w14:paraId="2177589E" w14:textId="76C17DB4" w:rsidR="00FA106A" w:rsidRPr="004F3CAB" w:rsidRDefault="00FA106A" w:rsidP="00FA106A">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Risk that the project may physically damage, degrade, alter, or destroy sites, structures, objects, or natural features with historical, cultural, artistic, traditional, or religious values for IPs or LCs</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linked to traditional knowledge, traditional livelihoods or medicine, including excavations, demolitions, or other changes that could affect such sites)</w:t>
            </w:r>
          </w:p>
          <w:p w14:paraId="3ED44467" w14:textId="0F0626A7" w:rsidR="00F82F7E" w:rsidRPr="004F3CAB" w:rsidRDefault="00FA106A" w:rsidP="00FA106A">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lastRenderedPageBreak/>
              <w:t>Describe any risks identified, including the use of such sites by IPs or LCs with customary rights</w:t>
            </w:r>
            <w:r w:rsidR="00F82F7E" w:rsidRPr="004F3CAB">
              <w:rPr>
                <w:rFonts w:eastAsia="Times New Roman" w:cs="Times New Roman"/>
                <w:i/>
                <w:iCs/>
                <w:color w:val="595959"/>
                <w:spacing w:val="0"/>
                <w:sz w:val="20"/>
              </w:rPr>
              <w:t>. (</w:t>
            </w:r>
            <w:r w:rsidR="00F82F7E" w:rsidRPr="004F3CAB">
              <w:rPr>
                <w:rFonts w:eastAsia="Times New Roman" w:cs="Times New Roman"/>
                <w:color w:val="595959"/>
                <w:spacing w:val="0"/>
                <w:sz w:val="20"/>
              </w:rPr>
              <w:t>VCS Standard, v5.0</w:t>
            </w:r>
            <w:r w:rsidR="00F82F7E" w:rsidRPr="004F3CAB">
              <w:rPr>
                <w:rFonts w:eastAsia="Times New Roman" w:cs="Times New Roman"/>
                <w:i/>
                <w:iCs/>
                <w:color w:val="595959"/>
                <w:spacing w:val="0"/>
                <w:sz w:val="20"/>
              </w:rPr>
              <w:t>, Section 3.18.18(3))</w:t>
            </w:r>
          </w:p>
          <w:p w14:paraId="68207D3E" w14:textId="7EC691A8" w:rsidR="00FA106A" w:rsidRPr="004F3CAB" w:rsidRDefault="00F82F7E" w:rsidP="00F82F7E">
            <w:pPr>
              <w:spacing w:before="60" w:after="60" w:line="240" w:lineRule="auto"/>
              <w:ind w:left="54"/>
              <w:textAlignment w:val="baseline"/>
              <w:rPr>
                <w:color w:val="4F5150"/>
                <w:sz w:val="20"/>
              </w:rPr>
            </w:pPr>
            <w:r w:rsidRPr="004F3CAB">
              <w:rPr>
                <w:color w:val="4F5150"/>
                <w:sz w:val="20"/>
              </w:rPr>
              <w:t xml:space="preserve">Note – The FPIC process must be described in Section 2.2.2 of the project description </w:t>
            </w:r>
            <w:r w:rsidRPr="004F3CAB">
              <w:rPr>
                <w:rFonts w:eastAsia="Times New Roman" w:cs="Times New Roman"/>
                <w:color w:val="595959"/>
                <w:spacing w:val="0"/>
                <w:sz w:val="20"/>
              </w:rPr>
              <w:t>(VCS Standard, v5.0, Section 3.17.11(3))</w:t>
            </w:r>
          </w:p>
        </w:tc>
        <w:tc>
          <w:tcPr>
            <w:tcW w:w="3312" w:type="dxa"/>
            <w:shd w:val="clear" w:color="auto" w:fill="F2F2F2" w:themeFill="background1" w:themeFillShade="F2"/>
          </w:tcPr>
          <w:p w14:paraId="691D919F"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lastRenderedPageBreak/>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279376868"/>
                <w:placeholder>
                  <w:docPart w:val="9D6137C70A144648B602A13D2A178F9F"/>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2E687C9F"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282620808"/>
                <w:placeholder>
                  <w:docPart w:val="8DD886FA79E74F7DA3284AC127FBCFC1"/>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79819CE6"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835145384"/>
                <w:placeholder>
                  <w:docPart w:val="95D4FB5CB8074124979BC70CF27C9F73"/>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40FA8466" w14:textId="12F929BA" w:rsidR="00FA106A" w:rsidRPr="004F3CAB" w:rsidRDefault="00FA106A" w:rsidP="00FA106A">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65B61A30" w14:textId="5C5F2F79" w:rsidR="00FA106A" w:rsidRPr="004F3CAB" w:rsidRDefault="00FA106A" w:rsidP="00721B2D">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 xml:space="preserve">Justify how the project proponent preserves and protects the cultural heritage of IPs and customary rights holders, consistent with their practices and traditional livelihoods, and in accordance with the United Nations </w:t>
            </w:r>
            <w:r w:rsidRPr="004F3CAB">
              <w:rPr>
                <w:rFonts w:eastAsia="Times New Roman" w:cs="Times New Roman"/>
                <w:i/>
                <w:iCs/>
                <w:color w:val="595959"/>
                <w:spacing w:val="0"/>
                <w:sz w:val="20"/>
              </w:rPr>
              <w:lastRenderedPageBreak/>
              <w:t>Educational, Scientific and Cultural Organization (UNESCO) Cultural Heritage conventions.</w:t>
            </w:r>
            <w:r w:rsidRPr="004F3CAB">
              <w:rPr>
                <w:rStyle w:val="FootnoteReference"/>
                <w:rFonts w:eastAsia="Times New Roman" w:cs="Times New Roman"/>
                <w:i/>
                <w:iCs/>
                <w:color w:val="595959"/>
                <w:spacing w:val="0"/>
                <w:sz w:val="20"/>
              </w:rPr>
              <w:footnoteReference w:id="2"/>
            </w:r>
          </w:p>
        </w:tc>
      </w:tr>
      <w:tr w:rsidR="00FA106A" w:rsidRPr="004F3CAB" w14:paraId="41E1FF78" w14:textId="77777777" w:rsidTr="00CA0BFB">
        <w:trPr>
          <w:trHeight w:val="793"/>
        </w:trPr>
        <w:tc>
          <w:tcPr>
            <w:tcW w:w="576" w:type="dxa"/>
            <w:shd w:val="clear" w:color="auto" w:fill="F2F2F2" w:themeFill="background1" w:themeFillShade="F2"/>
          </w:tcPr>
          <w:p w14:paraId="5B47C562" w14:textId="77777777" w:rsidR="00FA106A" w:rsidRPr="004F3CAB" w:rsidRDefault="00FA106A" w:rsidP="00FA106A">
            <w:pPr>
              <w:pStyle w:val="ListParagraph"/>
              <w:numPr>
                <w:ilvl w:val="0"/>
                <w:numId w:val="48"/>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16BBB87E" w14:textId="7D4CF08C" w:rsidR="00FA106A" w:rsidRPr="004F3CAB" w:rsidRDefault="00FA106A" w:rsidP="00FA106A">
            <w:pPr>
              <w:spacing w:before="60" w:after="60" w:line="240" w:lineRule="auto"/>
              <w:ind w:left="54"/>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 xml:space="preserve">Is there a risk of the project restricting access to sites relevant to the cultural heritage of IPs or LCs with customary rights? </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cultural practices, traditional medicine)</w:t>
            </w:r>
          </w:p>
          <w:p w14:paraId="3AA16755" w14:textId="77777777" w:rsidR="00FA106A" w:rsidRPr="004F3CAB" w:rsidRDefault="00FA106A" w:rsidP="00FA106A">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1247725667"/>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96087945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542AF761" w14:textId="055CDD3C" w:rsidR="00FA106A" w:rsidRPr="004F3CAB" w:rsidRDefault="00FA106A" w:rsidP="00721B2D">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If yes, describe how.</w:t>
            </w:r>
            <w:r w:rsidR="001977B8" w:rsidRPr="004F3CAB">
              <w:rPr>
                <w:rFonts w:eastAsia="Times New Roman" w:cs="Times New Roman"/>
                <w:i/>
                <w:iCs/>
                <w:color w:val="595959"/>
                <w:spacing w:val="0"/>
                <w:sz w:val="20"/>
              </w:rPr>
              <w:t xml:space="preserve"> (</w:t>
            </w:r>
            <w:r w:rsidR="001977B8" w:rsidRPr="004F3CAB">
              <w:rPr>
                <w:rFonts w:eastAsia="Times New Roman" w:cs="Times New Roman"/>
                <w:color w:val="595959"/>
                <w:spacing w:val="0"/>
                <w:sz w:val="20"/>
              </w:rPr>
              <w:t>VCS Standard, v5.0</w:t>
            </w:r>
            <w:r w:rsidR="001977B8" w:rsidRPr="004F3CAB">
              <w:rPr>
                <w:rFonts w:eastAsia="Times New Roman" w:cs="Times New Roman"/>
                <w:i/>
                <w:iCs/>
                <w:color w:val="595959"/>
                <w:spacing w:val="0"/>
                <w:sz w:val="20"/>
              </w:rPr>
              <w:t>, Section 3.18.18</w:t>
            </w:r>
            <w:r w:rsidR="00F82F7E" w:rsidRPr="004F3CAB">
              <w:rPr>
                <w:rFonts w:eastAsia="Times New Roman" w:cs="Times New Roman"/>
                <w:i/>
                <w:iCs/>
                <w:color w:val="595959"/>
                <w:spacing w:val="0"/>
                <w:sz w:val="20"/>
              </w:rPr>
              <w:t>)</w:t>
            </w:r>
            <w:r w:rsidR="001977B8" w:rsidRPr="004F3CAB">
              <w:rPr>
                <w:rFonts w:eastAsia="Times New Roman" w:cs="Times New Roman"/>
                <w:i/>
                <w:iCs/>
                <w:color w:val="595959"/>
                <w:spacing w:val="0"/>
                <w:sz w:val="20"/>
              </w:rPr>
              <w:t xml:space="preserve"> </w:t>
            </w:r>
            <w:r w:rsidR="00721B2D" w:rsidRPr="004F3CAB">
              <w:rPr>
                <w:rFonts w:eastAsia="Times New Roman" w:cs="Times New Roman"/>
                <w:i/>
                <w:iCs/>
                <w:color w:val="595959"/>
                <w:spacing w:val="0"/>
                <w:sz w:val="20"/>
              </w:rPr>
              <w:t xml:space="preserve"> </w:t>
            </w:r>
          </w:p>
          <w:p w14:paraId="15BF5B68" w14:textId="0F612C2B" w:rsidR="00F82F7E" w:rsidRPr="004F3CAB" w:rsidRDefault="00F82F7E" w:rsidP="00721B2D">
            <w:pPr>
              <w:spacing w:before="60" w:after="60" w:line="240" w:lineRule="auto"/>
              <w:ind w:left="54"/>
              <w:textAlignment w:val="baseline"/>
              <w:rPr>
                <w:rFonts w:eastAsia="Times New Roman" w:cs="Times New Roman"/>
                <w:i/>
                <w:iCs/>
                <w:color w:val="404040"/>
                <w:spacing w:val="0"/>
                <w:sz w:val="20"/>
              </w:rPr>
            </w:pPr>
            <w:r w:rsidRPr="004F3CAB">
              <w:rPr>
                <w:color w:val="4F5150"/>
                <w:sz w:val="20"/>
              </w:rPr>
              <w:t xml:space="preserve">Note – The FPIC process must be described in Section 2.2.2 of the project description </w:t>
            </w:r>
            <w:r w:rsidRPr="004F3CAB">
              <w:rPr>
                <w:rFonts w:eastAsia="Times New Roman" w:cs="Times New Roman"/>
                <w:color w:val="595959"/>
                <w:spacing w:val="0"/>
                <w:sz w:val="20"/>
              </w:rPr>
              <w:t>(VCS Standard, v5.0, Section 3.17.11(3))</w:t>
            </w:r>
          </w:p>
        </w:tc>
        <w:tc>
          <w:tcPr>
            <w:tcW w:w="3312" w:type="dxa"/>
            <w:shd w:val="clear" w:color="auto" w:fill="F2F2F2" w:themeFill="background1" w:themeFillShade="F2"/>
          </w:tcPr>
          <w:p w14:paraId="740AB869"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617865588"/>
                <w:placeholder>
                  <w:docPart w:val="5790360D8A974C4BBB46F002C4BC534F"/>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5A518DD4"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390186146"/>
                <w:placeholder>
                  <w:docPart w:val="BDA47B8D3AF24C88BB1BA0C712F8D382"/>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05BAD742"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932887600"/>
                <w:placeholder>
                  <w:docPart w:val="07D2F5D5BE13469293BD20E9FE2E1165"/>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745FCB68" w14:textId="23A106B5" w:rsidR="00FA106A" w:rsidRPr="004F3CAB" w:rsidRDefault="00FA106A" w:rsidP="00FA106A">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3CD13B70" w14:textId="3E001135" w:rsidR="00FA106A" w:rsidRPr="004F3CAB" w:rsidRDefault="00FA106A" w:rsidP="00FA106A">
            <w:pPr>
              <w:spacing w:before="60" w:after="60" w:line="240" w:lineRule="auto"/>
              <w:ind w:left="54"/>
              <w:textAlignment w:val="baseline"/>
              <w:rPr>
                <w:rFonts w:eastAsia="Times New Roman" w:cs="Times New Roman"/>
                <w:i/>
                <w:iCs/>
                <w:color w:val="404040"/>
                <w:spacing w:val="0"/>
                <w:sz w:val="20"/>
              </w:rPr>
            </w:pPr>
          </w:p>
        </w:tc>
      </w:tr>
      <w:tr w:rsidR="00FA106A" w:rsidRPr="004F3CAB" w14:paraId="1B98DB2C" w14:textId="77777777" w:rsidTr="00CA0BFB">
        <w:trPr>
          <w:trHeight w:val="793"/>
        </w:trPr>
        <w:tc>
          <w:tcPr>
            <w:tcW w:w="576" w:type="dxa"/>
            <w:shd w:val="clear" w:color="auto" w:fill="F2F2F2" w:themeFill="background1" w:themeFillShade="F2"/>
          </w:tcPr>
          <w:p w14:paraId="01882F4B" w14:textId="77777777" w:rsidR="00FA106A" w:rsidRPr="004F3CAB" w:rsidRDefault="00FA106A" w:rsidP="00FA106A">
            <w:pPr>
              <w:pStyle w:val="ListParagraph"/>
              <w:numPr>
                <w:ilvl w:val="0"/>
                <w:numId w:val="48"/>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2ADEE5C0" w14:textId="77777777" w:rsidR="00FA106A" w:rsidRPr="004F3CAB" w:rsidRDefault="00FA106A" w:rsidP="00FA106A">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Is the project planning to use traditional knowledge or practices for commercial or other purposes?</w:t>
            </w:r>
          </w:p>
          <w:p w14:paraId="5496D5A7" w14:textId="77777777" w:rsidR="00FA106A" w:rsidRPr="004F3CAB" w:rsidRDefault="00FA106A" w:rsidP="00FA106A">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113135698"/>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32736675"/>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7ED5A1C3" w14:textId="22E69D89" w:rsidR="00FA106A" w:rsidRPr="004F3CAB" w:rsidRDefault="00FA106A" w:rsidP="00721B2D">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 xml:space="preserve">If yes, describe the </w:t>
            </w:r>
            <w:r w:rsidR="0096002A" w:rsidRPr="004F3CAB">
              <w:rPr>
                <w:rFonts w:eastAsia="Times New Roman" w:cs="Times New Roman"/>
                <w:i/>
                <w:iCs/>
                <w:color w:val="595959"/>
                <w:spacing w:val="0"/>
                <w:sz w:val="20"/>
              </w:rPr>
              <w:t xml:space="preserve">knowledge or </w:t>
            </w:r>
            <w:r w:rsidRPr="004F3CAB">
              <w:rPr>
                <w:rFonts w:eastAsia="Times New Roman" w:cs="Times New Roman"/>
                <w:i/>
                <w:iCs/>
                <w:color w:val="595959"/>
                <w:spacing w:val="0"/>
                <w:sz w:val="20"/>
              </w:rPr>
              <w:t xml:space="preserve">practices. </w:t>
            </w:r>
            <w:r w:rsidR="0031223B" w:rsidRPr="004F3CAB">
              <w:rPr>
                <w:rFonts w:eastAsia="Times New Roman" w:cs="Times New Roman"/>
                <w:i/>
                <w:iCs/>
                <w:color w:val="595959"/>
                <w:spacing w:val="0"/>
                <w:sz w:val="20"/>
              </w:rPr>
              <w:t>(</w:t>
            </w:r>
            <w:r w:rsidR="0031223B" w:rsidRPr="004F3CAB">
              <w:rPr>
                <w:rFonts w:eastAsia="Times New Roman" w:cs="Times New Roman"/>
                <w:color w:val="595959"/>
                <w:spacing w:val="0"/>
                <w:sz w:val="20"/>
              </w:rPr>
              <w:t>VCS Standard, v5.0</w:t>
            </w:r>
            <w:r w:rsidR="0031223B" w:rsidRPr="004F3CAB">
              <w:rPr>
                <w:rFonts w:eastAsia="Times New Roman" w:cs="Times New Roman"/>
                <w:i/>
                <w:iCs/>
                <w:color w:val="595959"/>
                <w:spacing w:val="0"/>
                <w:sz w:val="20"/>
              </w:rPr>
              <w:t>, Section 3.18.18)</w:t>
            </w:r>
            <w:r w:rsidRPr="004F3CAB">
              <w:rPr>
                <w:rFonts w:eastAsia="Times New Roman" w:cs="Times New Roman"/>
                <w:i/>
                <w:iCs/>
                <w:color w:val="595959"/>
                <w:spacing w:val="0"/>
                <w:sz w:val="20"/>
              </w:rPr>
              <w:t xml:space="preserve">. </w:t>
            </w:r>
          </w:p>
          <w:p w14:paraId="2CB136B1" w14:textId="64ABC2B4" w:rsidR="00F82F7E" w:rsidRPr="004F3CAB" w:rsidRDefault="00F82F7E" w:rsidP="00721B2D">
            <w:pPr>
              <w:spacing w:before="60" w:after="60" w:line="240" w:lineRule="auto"/>
              <w:ind w:left="54"/>
              <w:textAlignment w:val="baseline"/>
              <w:rPr>
                <w:rFonts w:eastAsia="Times New Roman" w:cs="Times New Roman"/>
                <w:i/>
                <w:iCs/>
                <w:color w:val="595959"/>
                <w:spacing w:val="0"/>
                <w:sz w:val="20"/>
              </w:rPr>
            </w:pPr>
            <w:r w:rsidRPr="004F3CAB">
              <w:rPr>
                <w:color w:val="4F5150"/>
                <w:sz w:val="20"/>
              </w:rPr>
              <w:t xml:space="preserve">Note – The FPIC process must be described in Section 2.2.2 of the project description </w:t>
            </w:r>
            <w:r w:rsidRPr="004F3CAB">
              <w:rPr>
                <w:rFonts w:eastAsia="Times New Roman" w:cs="Times New Roman"/>
                <w:color w:val="595959"/>
                <w:spacing w:val="0"/>
                <w:sz w:val="20"/>
              </w:rPr>
              <w:t>(VCS Standard, v5.0, Section 3.17.11(3))</w:t>
            </w:r>
          </w:p>
        </w:tc>
        <w:tc>
          <w:tcPr>
            <w:tcW w:w="3312" w:type="dxa"/>
            <w:shd w:val="clear" w:color="auto" w:fill="F2F2F2" w:themeFill="background1" w:themeFillShade="F2"/>
          </w:tcPr>
          <w:p w14:paraId="495593F6"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879008792"/>
                <w:placeholder>
                  <w:docPart w:val="820545EC8BEE46B98C90167B7259E84A"/>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731A1C68"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528846267"/>
                <w:placeholder>
                  <w:docPart w:val="A17213D1DB2644FFB5119AE05874B18E"/>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4BC0AC07"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352415516"/>
                <w:placeholder>
                  <w:docPart w:val="E5B4557A14904DECADFB6513AF33354B"/>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0476B5B7" w14:textId="77777777" w:rsidR="00FA106A" w:rsidRPr="004F3CAB" w:rsidRDefault="00FA106A" w:rsidP="00FA106A">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5925D63E" w14:textId="77777777" w:rsidR="00FA106A" w:rsidRPr="004F3CAB" w:rsidRDefault="00FA106A" w:rsidP="00FA106A">
            <w:pPr>
              <w:spacing w:before="60" w:after="60" w:line="240" w:lineRule="auto"/>
              <w:ind w:left="54"/>
              <w:textAlignment w:val="baseline"/>
              <w:rPr>
                <w:rFonts w:eastAsia="Times New Roman" w:cs="Times New Roman"/>
                <w:i/>
                <w:iCs/>
                <w:color w:val="404040"/>
                <w:spacing w:val="0"/>
                <w:sz w:val="20"/>
              </w:rPr>
            </w:pPr>
          </w:p>
        </w:tc>
      </w:tr>
    </w:tbl>
    <w:p w14:paraId="0ADF1DDC" w14:textId="510A7476" w:rsidR="00B21C22" w:rsidRPr="004F3CAB" w:rsidRDefault="00F6476F" w:rsidP="00136412">
      <w:pPr>
        <w:pStyle w:val="Heading3real"/>
        <w:rPr>
          <w:lang w:val="en-US"/>
        </w:rPr>
      </w:pPr>
      <w:r w:rsidRPr="004F3CAB">
        <w:rPr>
          <w:lang w:val="en-US"/>
        </w:rPr>
        <w:t>Gender Equality</w:t>
      </w:r>
      <w:r w:rsidR="00B21C22" w:rsidRPr="004F3CAB">
        <w:rPr>
          <w:lang w:val="en-US"/>
        </w:rPr>
        <w:t xml:space="preserve"> </w:t>
      </w:r>
      <w:r w:rsidR="006A78D2" w:rsidRPr="004F3CAB">
        <w:rPr>
          <w:lang w:val="en-US"/>
        </w:rPr>
        <w:t>(S4)</w:t>
      </w:r>
    </w:p>
    <w:p w14:paraId="5F06EAB0" w14:textId="63F6BE9C" w:rsidR="00CC59F2" w:rsidRPr="004F3CAB" w:rsidRDefault="00EE19C5" w:rsidP="00CC59F2">
      <w:pPr>
        <w:keepNext/>
        <w:ind w:left="720"/>
        <w:rPr>
          <w:b/>
          <w:bCs/>
        </w:rPr>
      </w:pPr>
      <w:r w:rsidRPr="004F3CAB">
        <w:rPr>
          <w:b/>
          <w:bCs/>
        </w:rPr>
        <w:t>Screening question:</w:t>
      </w:r>
      <w:r w:rsidR="000C677B" w:rsidRPr="004F3CAB">
        <w:rPr>
          <w:b/>
          <w:bCs/>
        </w:rPr>
        <w:t xml:space="preserve"> </w:t>
      </w:r>
      <w:r w:rsidR="00CC59F2" w:rsidRPr="004F3CAB">
        <w:rPr>
          <w:b/>
          <w:bCs/>
        </w:rPr>
        <w:t>Context and applicability of the safeguards category</w:t>
      </w:r>
    </w:p>
    <w:p w14:paraId="1FBE33A4" w14:textId="77777777" w:rsidR="00CC59F2" w:rsidRPr="004F3CAB" w:rsidRDefault="00CC59F2" w:rsidP="00CC59F2">
      <w:pPr>
        <w:spacing w:before="120" w:after="120" w:line="240" w:lineRule="auto"/>
        <w:ind w:left="720"/>
        <w:rPr>
          <w:rFonts w:eastAsia="Calibri" w:cs="Calibri"/>
          <w:szCs w:val="21"/>
        </w:rPr>
      </w:pPr>
      <w:r w:rsidRPr="004F3CAB">
        <w:rPr>
          <w:rFonts w:eastAsia="Calibri" w:cs="Calibri"/>
          <w:szCs w:val="21"/>
        </w:rPr>
        <w:t>Were women identified as directly affected stakeholders or stakeholder groups in the project?</w:t>
      </w:r>
    </w:p>
    <w:p w14:paraId="5ECFEA60" w14:textId="77777777" w:rsidR="00CC59F2" w:rsidRPr="004F3CAB" w:rsidRDefault="00CC59F2" w:rsidP="00CC59F2">
      <w:pPr>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2101210916"/>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751104261"/>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695F4FDF" w14:textId="39BEC2C4" w:rsidR="00CC59F2" w:rsidRPr="004F3CAB" w:rsidRDefault="00CC59F2" w:rsidP="00CC59F2">
      <w:pPr>
        <w:spacing w:before="60" w:after="60" w:line="240" w:lineRule="auto"/>
        <w:ind w:left="720"/>
        <w:textAlignment w:val="baseline"/>
        <w:rPr>
          <w:rFonts w:eastAsia="Times New Roman" w:cs="Times New Roman"/>
          <w:i/>
          <w:iCs/>
          <w:color w:val="404040"/>
          <w:spacing w:val="0"/>
          <w:szCs w:val="21"/>
        </w:rPr>
      </w:pPr>
      <w:r w:rsidRPr="004F3CAB">
        <w:rPr>
          <w:rFonts w:eastAsia="Times New Roman" w:cs="Times New Roman"/>
          <w:i/>
          <w:iCs/>
          <w:color w:val="595959"/>
          <w:spacing w:val="0"/>
          <w:szCs w:val="21"/>
        </w:rPr>
        <w:t xml:space="preserve">If yes, briefly describe the context in the project area regarding gender, including roles or norms (e.g., household power dynamics), access to resources, and any existing inequalities that may affect </w:t>
      </w:r>
      <w:r w:rsidR="006F2815" w:rsidRPr="004F3CAB">
        <w:rPr>
          <w:rFonts w:eastAsia="Times New Roman" w:cs="Times New Roman"/>
          <w:i/>
          <w:iCs/>
          <w:color w:val="595959"/>
          <w:spacing w:val="0"/>
          <w:szCs w:val="21"/>
        </w:rPr>
        <w:t xml:space="preserve">project </w:t>
      </w:r>
      <w:r w:rsidRPr="004F3CAB">
        <w:rPr>
          <w:rFonts w:eastAsia="Times New Roman" w:cs="Times New Roman"/>
          <w:i/>
          <w:iCs/>
          <w:color w:val="595959"/>
          <w:spacing w:val="0"/>
          <w:szCs w:val="21"/>
        </w:rPr>
        <w:t>participation or outcomes</w:t>
      </w:r>
      <w:r w:rsidR="00AE6AAB" w:rsidRPr="004F3CAB">
        <w:rPr>
          <w:rFonts w:eastAsia="Times New Roman" w:cs="Times New Roman"/>
          <w:i/>
          <w:iCs/>
          <w:color w:val="595959"/>
          <w:spacing w:val="0"/>
          <w:szCs w:val="21"/>
        </w:rPr>
        <w:t xml:space="preserve">, and fill </w:t>
      </w:r>
      <w:r w:rsidR="00200814" w:rsidRPr="004F3CAB">
        <w:rPr>
          <w:rFonts w:eastAsia="Times New Roman" w:cs="Times New Roman"/>
          <w:i/>
          <w:iCs/>
          <w:color w:val="595959"/>
          <w:spacing w:val="0"/>
          <w:szCs w:val="21"/>
        </w:rPr>
        <w:t>out</w:t>
      </w:r>
      <w:r w:rsidR="00AE6AAB" w:rsidRPr="004F3CAB">
        <w:rPr>
          <w:rFonts w:eastAsia="Times New Roman" w:cs="Times New Roman"/>
          <w:i/>
          <w:iCs/>
          <w:color w:val="595959"/>
          <w:spacing w:val="0"/>
          <w:szCs w:val="21"/>
        </w:rPr>
        <w:t xml:space="preserve"> the table below</w:t>
      </w:r>
      <w:r w:rsidRPr="004F3CAB">
        <w:rPr>
          <w:rFonts w:eastAsia="Times New Roman" w:cs="Times New Roman"/>
          <w:i/>
          <w:iCs/>
          <w:color w:val="595959"/>
          <w:spacing w:val="0"/>
          <w:szCs w:val="21"/>
        </w:rPr>
        <w:t xml:space="preserve">. </w:t>
      </w:r>
    </w:p>
    <w:p w14:paraId="0E7C9305" w14:textId="77777777" w:rsidR="00B21C22" w:rsidRPr="004F3CAB" w:rsidRDefault="00B21C22" w:rsidP="00EA1E06">
      <w:pPr>
        <w:keepNext/>
        <w:ind w:left="-810"/>
        <w:rPr>
          <w:b/>
          <w:bCs/>
        </w:rPr>
      </w:pPr>
      <w:r w:rsidRPr="004F3CAB">
        <w:rPr>
          <w:b/>
          <w:bCs/>
        </w:rPr>
        <w:lastRenderedPageBreak/>
        <w:t>Risk assessment</w:t>
      </w:r>
      <w:r w:rsidRPr="004F3CAB">
        <w:rPr>
          <w:rFonts w:eastAsia="Times New Roman" w:cs="Times New Roman"/>
          <w:i/>
          <w:iCs/>
          <w:color w:val="404040"/>
          <w:spacing w:val="0"/>
          <w:sz w:val="20"/>
        </w:rPr>
        <w:t xml:space="preserve"> </w:t>
      </w:r>
    </w:p>
    <w:tbl>
      <w:tblPr>
        <w:tblW w:w="14598" w:type="dxa"/>
        <w:tblInd w:w="-8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630"/>
        <w:gridCol w:w="6480"/>
        <w:gridCol w:w="3312"/>
        <w:gridCol w:w="4176"/>
      </w:tblGrid>
      <w:tr w:rsidR="00CA0BFB" w:rsidRPr="004F3CAB" w14:paraId="56226D24" w14:textId="77777777" w:rsidTr="00CA0BFB">
        <w:trPr>
          <w:trHeight w:val="432"/>
        </w:trPr>
        <w:tc>
          <w:tcPr>
            <w:tcW w:w="630" w:type="dxa"/>
            <w:shd w:val="clear" w:color="auto" w:fill="2B3957"/>
            <w:vAlign w:val="center"/>
          </w:tcPr>
          <w:p w14:paraId="45C266EB" w14:textId="342C0604" w:rsidR="00CA0BFB" w:rsidRPr="004F3CAB" w:rsidRDefault="00CA0BFB" w:rsidP="00CA0BFB">
            <w:pPr>
              <w:keepNext/>
              <w:spacing w:before="60" w:after="60" w:line="240" w:lineRule="auto"/>
              <w:ind w:left="82"/>
              <w:textAlignment w:val="baseline"/>
              <w:rPr>
                <w:b/>
                <w:bCs/>
                <w:color w:val="FFFFFF" w:themeColor="background1"/>
              </w:rPr>
            </w:pPr>
            <w:r w:rsidRPr="004F3CAB">
              <w:rPr>
                <w:b/>
                <w:bCs/>
                <w:color w:val="FFFFFF" w:themeColor="background1"/>
              </w:rPr>
              <w:t>ID</w:t>
            </w:r>
          </w:p>
        </w:tc>
        <w:tc>
          <w:tcPr>
            <w:tcW w:w="6480" w:type="dxa"/>
            <w:shd w:val="clear" w:color="auto" w:fill="2B3957"/>
            <w:tcMar>
              <w:top w:w="29" w:type="dxa"/>
              <w:left w:w="14" w:type="dxa"/>
              <w:bottom w:w="29" w:type="dxa"/>
              <w:right w:w="14" w:type="dxa"/>
            </w:tcMar>
            <w:vAlign w:val="center"/>
          </w:tcPr>
          <w:p w14:paraId="5C20CCBB" w14:textId="53BB3DCB" w:rsidR="00CA0BFB" w:rsidRPr="004F3CAB" w:rsidRDefault="00CA0BFB">
            <w:pPr>
              <w:keepNext/>
              <w:spacing w:before="60" w:after="60" w:line="240" w:lineRule="auto"/>
              <w:ind w:left="82"/>
              <w:textAlignment w:val="baseline"/>
              <w:rPr>
                <w:rFonts w:ascii="Times New Roman" w:eastAsia="Times New Roman" w:hAnsi="Times New Roman" w:cs="Times New Roman"/>
                <w:b/>
                <w:bCs/>
                <w:i/>
                <w:iCs/>
                <w:color w:val="FFFFFF" w:themeColor="background1"/>
                <w:spacing w:val="0"/>
                <w:sz w:val="20"/>
              </w:rPr>
            </w:pPr>
            <w:r w:rsidRPr="004F3CAB">
              <w:rPr>
                <w:b/>
                <w:bCs/>
                <w:color w:val="FFFFFF" w:themeColor="background1"/>
              </w:rPr>
              <w:t>Risk</w:t>
            </w:r>
          </w:p>
        </w:tc>
        <w:tc>
          <w:tcPr>
            <w:tcW w:w="3312" w:type="dxa"/>
            <w:shd w:val="clear" w:color="auto" w:fill="2B3957"/>
            <w:vAlign w:val="center"/>
          </w:tcPr>
          <w:p w14:paraId="49F5728D" w14:textId="5D154166" w:rsidR="00CA0BFB" w:rsidRPr="004F3CAB" w:rsidRDefault="00CA0BFB">
            <w:pPr>
              <w:keepNext/>
              <w:spacing w:before="60" w:after="60" w:line="240" w:lineRule="auto"/>
              <w:ind w:left="81"/>
              <w:textAlignment w:val="baseline"/>
              <w:rPr>
                <w:b/>
                <w:bCs/>
                <w:color w:val="FFFFFF" w:themeColor="background1"/>
              </w:rPr>
            </w:pPr>
            <w:r w:rsidRPr="004F3CAB">
              <w:rPr>
                <w:b/>
                <w:bCs/>
                <w:color w:val="FFFFFF" w:themeColor="background1"/>
              </w:rPr>
              <w:t>Risk level and justification</w:t>
            </w:r>
          </w:p>
        </w:tc>
        <w:tc>
          <w:tcPr>
            <w:tcW w:w="4176" w:type="dxa"/>
            <w:shd w:val="clear" w:color="auto" w:fill="2B3957"/>
            <w:vAlign w:val="center"/>
          </w:tcPr>
          <w:p w14:paraId="6838625D" w14:textId="77777777" w:rsidR="00CA0BFB" w:rsidRPr="004F3CAB" w:rsidRDefault="00CA0BFB">
            <w:pPr>
              <w:keepNext/>
              <w:spacing w:before="60" w:after="60" w:line="240" w:lineRule="auto"/>
              <w:ind w:left="81"/>
              <w:textAlignment w:val="baseline"/>
              <w:rPr>
                <w:b/>
                <w:bCs/>
                <w:color w:val="FFFFFF" w:themeColor="background1"/>
              </w:rPr>
            </w:pPr>
            <w:r w:rsidRPr="004F3CAB">
              <w:rPr>
                <w:b/>
                <w:bCs/>
                <w:color w:val="FFFFFF" w:themeColor="background1"/>
              </w:rPr>
              <w:t>Mitigation measures</w:t>
            </w:r>
          </w:p>
        </w:tc>
      </w:tr>
      <w:tr w:rsidR="006A78D2" w:rsidRPr="004F3CAB" w14:paraId="6978EEF5" w14:textId="77777777" w:rsidTr="00CA0BFB">
        <w:trPr>
          <w:trHeight w:val="321"/>
        </w:trPr>
        <w:tc>
          <w:tcPr>
            <w:tcW w:w="630" w:type="dxa"/>
            <w:shd w:val="clear" w:color="auto" w:fill="F2F2F2" w:themeFill="background1" w:themeFillShade="F2"/>
          </w:tcPr>
          <w:p w14:paraId="05F843A2" w14:textId="77777777" w:rsidR="006A78D2" w:rsidRPr="004F3CAB" w:rsidRDefault="006A78D2" w:rsidP="006A78D2">
            <w:pPr>
              <w:pStyle w:val="ListParagraph"/>
              <w:numPr>
                <w:ilvl w:val="0"/>
                <w:numId w:val="49"/>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65E888BB" w14:textId="0EF33098" w:rsidR="00AE6AAB" w:rsidRPr="004F3CAB" w:rsidRDefault="00521225" w:rsidP="00AE6AAB">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AE6AAB" w:rsidRPr="004F3CAB">
              <w:rPr>
                <w:rFonts w:eastAsia="Times New Roman" w:cs="Times New Roman"/>
                <w:i/>
                <w:iCs/>
                <w:color w:val="595959"/>
                <w:spacing w:val="0"/>
                <w:sz w:val="20"/>
              </w:rPr>
              <w:t>.</w:t>
            </w:r>
          </w:p>
          <w:p w14:paraId="21629763" w14:textId="39E926D3" w:rsidR="00BF35C8" w:rsidRPr="004F3CAB" w:rsidRDefault="006A78D2" w:rsidP="006A78D2">
            <w:pPr>
              <w:spacing w:before="60" w:after="60" w:line="240" w:lineRule="auto"/>
              <w:ind w:left="54"/>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Risk of perceived or actual unequal opportunities and treatment across genders</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 xml:space="preserve">(e.g., limiting ability to use, access, develop, </w:t>
            </w:r>
            <w:r w:rsidR="00C33F62" w:rsidRPr="004F3CAB">
              <w:rPr>
                <w:rFonts w:eastAsia="Times New Roman" w:cs="Times New Roman"/>
                <w:i/>
                <w:iCs/>
                <w:color w:val="auto"/>
                <w:spacing w:val="0"/>
                <w:sz w:val="18"/>
                <w:szCs w:val="18"/>
              </w:rPr>
              <w:t xml:space="preserve">or </w:t>
            </w:r>
            <w:r w:rsidRPr="004F3CAB">
              <w:rPr>
                <w:rFonts w:eastAsia="Times New Roman" w:cs="Times New Roman"/>
                <w:i/>
                <w:iCs/>
                <w:color w:val="auto"/>
                <w:spacing w:val="0"/>
                <w:sz w:val="18"/>
                <w:szCs w:val="18"/>
              </w:rPr>
              <w:t>protect natural resources)</w:t>
            </w:r>
          </w:p>
          <w:p w14:paraId="2047444B" w14:textId="40834777" w:rsidR="006A78D2" w:rsidRPr="004F3CAB" w:rsidRDefault="006A78D2" w:rsidP="006A78D2">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3.18.19(1))</w:t>
            </w:r>
          </w:p>
        </w:tc>
        <w:tc>
          <w:tcPr>
            <w:tcW w:w="3312" w:type="dxa"/>
            <w:shd w:val="clear" w:color="auto" w:fill="F2F2F2" w:themeFill="background1" w:themeFillShade="F2"/>
          </w:tcPr>
          <w:p w14:paraId="34532AC2"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2026593265"/>
                <w:placeholder>
                  <w:docPart w:val="E25660414F9E47DFB29EE246655B53A0"/>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759C26BF"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908885394"/>
                <w:placeholder>
                  <w:docPart w:val="3B798E4EC8674D59A87D727C0F606B2E"/>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0287582A"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234317311"/>
                <w:placeholder>
                  <w:docPart w:val="56CC0CC50CA341BFBC68CD95CE616F37"/>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6913ABB0" w14:textId="77777777" w:rsidR="006A78D2" w:rsidRPr="004F3CAB" w:rsidRDefault="006A78D2" w:rsidP="006A78D2">
            <w:pPr>
              <w:spacing w:before="60" w:after="60" w:line="240" w:lineRule="auto"/>
              <w:ind w:left="42" w:right="11"/>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300C047C" w14:textId="7EB622FC" w:rsidR="006A78D2" w:rsidRPr="004F3CAB" w:rsidRDefault="006A78D2" w:rsidP="006A78D2">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Justify how equal opportunities and fair treatment w</w:t>
            </w:r>
            <w:r w:rsidR="008E4B0D" w:rsidRPr="004F3CAB">
              <w:rPr>
                <w:rFonts w:eastAsia="Times New Roman" w:cs="Times New Roman"/>
                <w:i/>
                <w:iCs/>
                <w:color w:val="595959"/>
                <w:spacing w:val="0"/>
                <w:sz w:val="20"/>
              </w:rPr>
              <w:t>ill be</w:t>
            </w:r>
            <w:r w:rsidRPr="004F3CAB">
              <w:rPr>
                <w:rFonts w:eastAsia="Times New Roman" w:cs="Times New Roman"/>
                <w:i/>
                <w:iCs/>
                <w:color w:val="595959"/>
                <w:spacing w:val="0"/>
                <w:sz w:val="20"/>
              </w:rPr>
              <w:t xml:space="preserve"> provided for all genders</w:t>
            </w:r>
            <w:r w:rsidR="006436F0" w:rsidRPr="004F3CAB">
              <w:rPr>
                <w:rFonts w:eastAsia="Times New Roman" w:cs="Times New Roman"/>
                <w:i/>
                <w:iCs/>
                <w:color w:val="595959"/>
                <w:spacing w:val="0"/>
                <w:sz w:val="20"/>
              </w:rPr>
              <w:t>, or how unequal opportunities will be avoided</w:t>
            </w:r>
            <w:r w:rsidRPr="004F3CAB">
              <w:rPr>
                <w:rFonts w:eastAsia="Times New Roman" w:cs="Times New Roman"/>
                <w:i/>
                <w:iCs/>
                <w:color w:val="595959"/>
                <w:spacing w:val="0"/>
                <w:sz w:val="20"/>
              </w:rPr>
              <w:t>.</w:t>
            </w:r>
          </w:p>
          <w:p w14:paraId="32AE72DA" w14:textId="5814C391" w:rsidR="006A78D2" w:rsidRPr="004F3CAB" w:rsidRDefault="006A78D2" w:rsidP="006A78D2">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Describe, where relevant, measures taken to improve the situation or condition of women and girls (optional).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3.18.19(1))</w:t>
            </w:r>
          </w:p>
        </w:tc>
      </w:tr>
      <w:tr w:rsidR="006A78D2" w:rsidRPr="004F3CAB" w14:paraId="4F60286F" w14:textId="77777777" w:rsidTr="00CA0BFB">
        <w:trPr>
          <w:trHeight w:val="321"/>
        </w:trPr>
        <w:tc>
          <w:tcPr>
            <w:tcW w:w="630" w:type="dxa"/>
            <w:shd w:val="clear" w:color="auto" w:fill="F2F2F2" w:themeFill="background1" w:themeFillShade="F2"/>
          </w:tcPr>
          <w:p w14:paraId="6DDCFC66" w14:textId="77777777" w:rsidR="006A78D2" w:rsidRPr="004F3CAB" w:rsidRDefault="006A78D2" w:rsidP="006A78D2">
            <w:pPr>
              <w:pStyle w:val="ListParagraph"/>
              <w:numPr>
                <w:ilvl w:val="0"/>
                <w:numId w:val="49"/>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02CDCA71" w14:textId="40B171E6" w:rsidR="00AE6AAB" w:rsidRPr="004F3CAB" w:rsidRDefault="00521225" w:rsidP="00AE6AAB">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AE6AAB" w:rsidRPr="004F3CAB">
              <w:rPr>
                <w:rFonts w:eastAsia="Times New Roman" w:cs="Times New Roman"/>
                <w:i/>
                <w:iCs/>
                <w:color w:val="595959"/>
                <w:spacing w:val="0"/>
                <w:sz w:val="20"/>
              </w:rPr>
              <w:t>.</w:t>
            </w:r>
          </w:p>
          <w:p w14:paraId="3E6FDF9F" w14:textId="107A0384" w:rsidR="00BF35C8" w:rsidRPr="004F3CAB" w:rsidRDefault="006A78D2" w:rsidP="006A78D2">
            <w:pPr>
              <w:spacing w:before="60" w:after="60" w:line="240" w:lineRule="auto"/>
              <w:ind w:left="54"/>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Safety risks for women and girls</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 xml:space="preserve">(e.g., gender-based violence, including sexual exploitation, sexual abuse, or sexual harassment through incoming project workers, shifts in power dynamics, increased exposure to unsafe public places or transport; discrimination against women, especially regarding participation in </w:t>
            </w:r>
            <w:r w:rsidR="00510B43" w:rsidRPr="004F3CAB">
              <w:rPr>
                <w:rFonts w:eastAsia="Times New Roman" w:cs="Times New Roman"/>
                <w:i/>
                <w:iCs/>
                <w:color w:val="auto"/>
                <w:spacing w:val="0"/>
                <w:sz w:val="18"/>
                <w:szCs w:val="18"/>
              </w:rPr>
              <w:t xml:space="preserve">project </w:t>
            </w:r>
            <w:r w:rsidRPr="004F3CAB">
              <w:rPr>
                <w:rFonts w:eastAsia="Times New Roman" w:cs="Times New Roman"/>
                <w:i/>
                <w:iCs/>
                <w:color w:val="auto"/>
                <w:spacing w:val="0"/>
                <w:sz w:val="18"/>
                <w:szCs w:val="18"/>
              </w:rPr>
              <w:t>design and implementation, or access to opportunities and benefits)</w:t>
            </w:r>
          </w:p>
          <w:p w14:paraId="51CBCEE3" w14:textId="4898FA67" w:rsidR="006A78D2" w:rsidRPr="004F3CAB" w:rsidRDefault="006A78D2" w:rsidP="006A78D2">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3.18.19(2))</w:t>
            </w:r>
          </w:p>
        </w:tc>
        <w:tc>
          <w:tcPr>
            <w:tcW w:w="3312" w:type="dxa"/>
            <w:shd w:val="clear" w:color="auto" w:fill="F2F2F2" w:themeFill="background1" w:themeFillShade="F2"/>
          </w:tcPr>
          <w:p w14:paraId="1F9A6928"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248815013"/>
                <w:placeholder>
                  <w:docPart w:val="06DDE44A2A2A41A28088FF5E9AFF0986"/>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01C0D4FD"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964268103"/>
                <w:placeholder>
                  <w:docPart w:val="8ED1BED9F8224DE3B2B6CB8D06B751B1"/>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5DB79CE4"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254177762"/>
                <w:placeholder>
                  <w:docPart w:val="96A4ADED864F46A1BCAB0978A846B07D"/>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12CCC1CB" w14:textId="77777777" w:rsidR="006A78D2" w:rsidRPr="004F3CAB" w:rsidRDefault="006A78D2" w:rsidP="006A78D2">
            <w:pPr>
              <w:spacing w:before="60" w:after="60" w:line="240" w:lineRule="auto"/>
              <w:ind w:left="42"/>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54334EBA" w14:textId="6FD901E7" w:rsidR="006A78D2" w:rsidRPr="004F3CAB" w:rsidRDefault="006A78D2" w:rsidP="006A78D2">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 xml:space="preserve">Justify how the safety of women and girls </w:t>
            </w:r>
            <w:r w:rsidR="00CD68CD" w:rsidRPr="004F3CAB">
              <w:rPr>
                <w:rFonts w:eastAsia="Times New Roman" w:cs="Times New Roman"/>
                <w:i/>
                <w:iCs/>
                <w:color w:val="595959"/>
                <w:spacing w:val="0"/>
                <w:sz w:val="20"/>
              </w:rPr>
              <w:t xml:space="preserve">will be </w:t>
            </w:r>
            <w:r w:rsidRPr="004F3CAB">
              <w:rPr>
                <w:rFonts w:eastAsia="Times New Roman" w:cs="Times New Roman"/>
                <w:i/>
                <w:iCs/>
                <w:color w:val="595959"/>
                <w:spacing w:val="0"/>
                <w:sz w:val="20"/>
              </w:rPr>
              <w:t xml:space="preserve">protected, and where incidents occur, </w:t>
            </w:r>
            <w:r w:rsidR="00CD68CD" w:rsidRPr="004F3CAB">
              <w:rPr>
                <w:rFonts w:eastAsia="Times New Roman" w:cs="Times New Roman"/>
                <w:i/>
                <w:iCs/>
                <w:color w:val="595959"/>
                <w:spacing w:val="0"/>
                <w:sz w:val="20"/>
              </w:rPr>
              <w:t>how the</w:t>
            </w:r>
            <w:r w:rsidR="00B02D00" w:rsidRPr="004F3CAB">
              <w:rPr>
                <w:rFonts w:eastAsia="Times New Roman" w:cs="Times New Roman"/>
                <w:i/>
                <w:iCs/>
                <w:color w:val="595959"/>
                <w:spacing w:val="0"/>
                <w:sz w:val="20"/>
              </w:rPr>
              <w:t xml:space="preserve"> incidents</w:t>
            </w:r>
            <w:r w:rsidR="00CD68CD" w:rsidRPr="004F3CAB">
              <w:rPr>
                <w:rFonts w:eastAsia="Times New Roman" w:cs="Times New Roman"/>
                <w:i/>
                <w:iCs/>
                <w:color w:val="595959"/>
                <w:spacing w:val="0"/>
                <w:sz w:val="20"/>
              </w:rPr>
              <w:t xml:space="preserve"> will be </w:t>
            </w:r>
            <w:r w:rsidRPr="004F3CAB">
              <w:rPr>
                <w:rFonts w:eastAsia="Times New Roman" w:cs="Times New Roman"/>
                <w:i/>
                <w:iCs/>
                <w:color w:val="595959"/>
                <w:spacing w:val="0"/>
                <w:sz w:val="20"/>
              </w:rPr>
              <w:t>appropriate</w:t>
            </w:r>
            <w:r w:rsidR="00CD68CD" w:rsidRPr="004F3CAB">
              <w:rPr>
                <w:rFonts w:eastAsia="Times New Roman" w:cs="Times New Roman"/>
                <w:i/>
                <w:iCs/>
                <w:color w:val="595959"/>
                <w:spacing w:val="0"/>
                <w:sz w:val="20"/>
              </w:rPr>
              <w:t>ly</w:t>
            </w:r>
            <w:r w:rsidRPr="004F3CAB">
              <w:rPr>
                <w:rFonts w:eastAsia="Times New Roman" w:cs="Times New Roman"/>
                <w:i/>
                <w:iCs/>
                <w:color w:val="595959"/>
                <w:spacing w:val="0"/>
                <w:sz w:val="20"/>
              </w:rPr>
              <w:t xml:space="preserve"> respon</w:t>
            </w:r>
            <w:r w:rsidR="00CD68CD" w:rsidRPr="004F3CAB">
              <w:rPr>
                <w:rFonts w:eastAsia="Times New Roman" w:cs="Times New Roman"/>
                <w:i/>
                <w:iCs/>
                <w:color w:val="595959"/>
                <w:spacing w:val="0"/>
                <w:sz w:val="20"/>
              </w:rPr>
              <w:t>ded</w:t>
            </w:r>
            <w:r w:rsidRPr="004F3CAB">
              <w:rPr>
                <w:rFonts w:eastAsia="Times New Roman" w:cs="Times New Roman"/>
                <w:i/>
                <w:iCs/>
                <w:color w:val="595959"/>
                <w:spacing w:val="0"/>
                <w:sz w:val="20"/>
              </w:rPr>
              <w:t xml:space="preserve"> to.</w:t>
            </w:r>
          </w:p>
        </w:tc>
      </w:tr>
      <w:tr w:rsidR="006A78D2" w:rsidRPr="004F3CAB" w14:paraId="1D139D76" w14:textId="77777777" w:rsidTr="00CA0BFB">
        <w:trPr>
          <w:trHeight w:val="321"/>
        </w:trPr>
        <w:tc>
          <w:tcPr>
            <w:tcW w:w="630" w:type="dxa"/>
            <w:shd w:val="clear" w:color="auto" w:fill="F2F2F2" w:themeFill="background1" w:themeFillShade="F2"/>
          </w:tcPr>
          <w:p w14:paraId="3A2BA2FE" w14:textId="77777777" w:rsidR="006A78D2" w:rsidRPr="004F3CAB" w:rsidRDefault="006A78D2" w:rsidP="006A78D2">
            <w:pPr>
              <w:pStyle w:val="ListParagraph"/>
              <w:numPr>
                <w:ilvl w:val="0"/>
                <w:numId w:val="49"/>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006AB36B" w14:textId="1EDD1162" w:rsidR="006A78D2" w:rsidRPr="004F3CAB" w:rsidRDefault="006A78D2" w:rsidP="006A78D2">
            <w:pPr>
              <w:spacing w:before="60" w:after="60" w:line="240" w:lineRule="auto"/>
              <w:ind w:left="54"/>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 xml:space="preserve">Have women’s groups or </w:t>
            </w:r>
            <w:r w:rsidR="00887052" w:rsidRPr="004F3CAB">
              <w:rPr>
                <w:rFonts w:eastAsia="Times New Roman" w:cs="Times New Roman"/>
                <w:color w:val="auto"/>
                <w:spacing w:val="0"/>
                <w:sz w:val="20"/>
              </w:rPr>
              <w:t xml:space="preserve">other </w:t>
            </w:r>
            <w:r w:rsidRPr="004F3CAB">
              <w:rPr>
                <w:rFonts w:eastAsia="Times New Roman" w:cs="Times New Roman"/>
                <w:color w:val="auto"/>
                <w:spacing w:val="0"/>
                <w:sz w:val="20"/>
              </w:rPr>
              <w:t xml:space="preserve">stakeholders </w:t>
            </w:r>
            <w:r w:rsidR="001256C7" w:rsidRPr="004F3CAB">
              <w:rPr>
                <w:rFonts w:eastAsia="Times New Roman" w:cs="Times New Roman"/>
                <w:color w:val="auto"/>
                <w:spacing w:val="0"/>
                <w:sz w:val="20"/>
              </w:rPr>
              <w:t xml:space="preserve">provided </w:t>
            </w:r>
            <w:r w:rsidR="00AE5825" w:rsidRPr="004F3CAB">
              <w:rPr>
                <w:rFonts w:eastAsia="Times New Roman" w:cs="Times New Roman"/>
                <w:color w:val="auto"/>
                <w:spacing w:val="0"/>
                <w:sz w:val="20"/>
              </w:rPr>
              <w:t xml:space="preserve">input or </w:t>
            </w:r>
            <w:r w:rsidRPr="004F3CAB">
              <w:rPr>
                <w:rFonts w:eastAsia="Times New Roman" w:cs="Times New Roman"/>
                <w:color w:val="auto"/>
                <w:spacing w:val="0"/>
                <w:sz w:val="20"/>
              </w:rPr>
              <w:t xml:space="preserve">feedback </w:t>
            </w:r>
            <w:r w:rsidR="00505D5E" w:rsidRPr="004F3CAB">
              <w:rPr>
                <w:rFonts w:eastAsia="Times New Roman" w:cs="Times New Roman"/>
                <w:color w:val="auto"/>
                <w:spacing w:val="0"/>
                <w:sz w:val="20"/>
              </w:rPr>
              <w:t xml:space="preserve">on </w:t>
            </w:r>
            <w:r w:rsidRPr="004F3CAB">
              <w:rPr>
                <w:rFonts w:eastAsia="Times New Roman" w:cs="Times New Roman"/>
                <w:color w:val="auto"/>
                <w:spacing w:val="0"/>
                <w:sz w:val="20"/>
              </w:rPr>
              <w:t>unequal opportunities or treatment across gender</w:t>
            </w:r>
            <w:r w:rsidR="00B9171C" w:rsidRPr="004F3CAB">
              <w:rPr>
                <w:rFonts w:eastAsia="Times New Roman" w:cs="Times New Roman"/>
                <w:color w:val="auto"/>
                <w:spacing w:val="0"/>
                <w:sz w:val="20"/>
              </w:rPr>
              <w:t>s</w:t>
            </w:r>
            <w:r w:rsidRPr="004F3CAB">
              <w:rPr>
                <w:rFonts w:eastAsia="Times New Roman" w:cs="Times New Roman"/>
                <w:color w:val="auto"/>
                <w:spacing w:val="0"/>
                <w:sz w:val="20"/>
              </w:rPr>
              <w:t xml:space="preserve">, or </w:t>
            </w:r>
            <w:r w:rsidR="00574290" w:rsidRPr="004F3CAB">
              <w:rPr>
                <w:rFonts w:eastAsia="Times New Roman" w:cs="Times New Roman"/>
                <w:color w:val="auto"/>
                <w:spacing w:val="0"/>
                <w:sz w:val="20"/>
              </w:rPr>
              <w:t xml:space="preserve">on </w:t>
            </w:r>
            <w:r w:rsidRPr="004F3CAB">
              <w:rPr>
                <w:rFonts w:eastAsia="Times New Roman" w:cs="Times New Roman"/>
                <w:color w:val="auto"/>
                <w:spacing w:val="0"/>
                <w:sz w:val="20"/>
              </w:rPr>
              <w:t xml:space="preserve">safety </w:t>
            </w:r>
            <w:r w:rsidR="00574290" w:rsidRPr="004F3CAB">
              <w:rPr>
                <w:rFonts w:eastAsia="Times New Roman" w:cs="Times New Roman"/>
                <w:color w:val="auto"/>
                <w:spacing w:val="0"/>
                <w:sz w:val="20"/>
              </w:rPr>
              <w:t>issues</w:t>
            </w:r>
            <w:r w:rsidR="0085346E" w:rsidRPr="004F3CAB">
              <w:rPr>
                <w:rFonts w:eastAsia="Times New Roman" w:cs="Times New Roman"/>
                <w:color w:val="auto"/>
                <w:spacing w:val="0"/>
                <w:sz w:val="20"/>
              </w:rPr>
              <w:t xml:space="preserve"> </w:t>
            </w:r>
            <w:r w:rsidRPr="004F3CAB">
              <w:rPr>
                <w:rFonts w:eastAsia="Times New Roman" w:cs="Times New Roman"/>
                <w:color w:val="auto"/>
                <w:spacing w:val="0"/>
                <w:sz w:val="20"/>
              </w:rPr>
              <w:t>that may indicate risks associated with the project?</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during the stakeholder engagement processes, public statements)</w:t>
            </w:r>
          </w:p>
          <w:p w14:paraId="1871B9AF" w14:textId="77777777" w:rsidR="006A78D2" w:rsidRPr="004F3CAB" w:rsidRDefault="006A78D2" w:rsidP="006A78D2">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62803097"/>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321662351"/>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3718CBFB" w14:textId="05A50AA3" w:rsidR="006A78D2" w:rsidRPr="004F3CAB" w:rsidRDefault="006A78D2" w:rsidP="006A78D2">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i/>
                <w:iCs/>
                <w:color w:val="595959"/>
                <w:spacing w:val="0"/>
                <w:sz w:val="20"/>
              </w:rPr>
              <w:t>If yes, describe the</w:t>
            </w:r>
            <w:r w:rsidR="00232759" w:rsidRPr="004F3CAB">
              <w:rPr>
                <w:rFonts w:eastAsia="Times New Roman" w:cs="Times New Roman"/>
                <w:i/>
                <w:iCs/>
                <w:color w:val="595959"/>
                <w:spacing w:val="0"/>
                <w:sz w:val="20"/>
              </w:rPr>
              <w:t xml:space="preserve"> input, feedback, and </w:t>
            </w:r>
            <w:r w:rsidR="00E02FBA" w:rsidRPr="004F3CAB">
              <w:rPr>
                <w:rFonts w:eastAsia="Times New Roman" w:cs="Times New Roman"/>
                <w:i/>
                <w:iCs/>
                <w:color w:val="595959"/>
                <w:spacing w:val="0"/>
                <w:sz w:val="20"/>
              </w:rPr>
              <w:t xml:space="preserve">associated </w:t>
            </w:r>
            <w:r w:rsidRPr="004F3CAB" w:rsidDel="00E02FBA">
              <w:rPr>
                <w:rFonts w:eastAsia="Times New Roman" w:cs="Times New Roman"/>
                <w:i/>
                <w:iCs/>
                <w:color w:val="595959"/>
                <w:spacing w:val="0"/>
                <w:sz w:val="20"/>
              </w:rPr>
              <w:t>risks</w:t>
            </w:r>
            <w:r w:rsidR="00F858FB" w:rsidRPr="004F3CAB">
              <w:rPr>
                <w:rFonts w:eastAsia="Times New Roman" w:cs="Times New Roman"/>
                <w:i/>
                <w:iCs/>
                <w:color w:val="595959"/>
                <w:spacing w:val="0"/>
                <w:sz w:val="20"/>
              </w:rPr>
              <w:t xml:space="preserve">, </w:t>
            </w:r>
            <w:r w:rsidR="00F858FB" w:rsidRPr="004F3CAB">
              <w:rPr>
                <w:rFonts w:eastAsia="Times New Roman" w:cs="Times New Roman"/>
                <w:i/>
                <w:iCs/>
                <w:color w:val="4F5150"/>
                <w:spacing w:val="0"/>
                <w:sz w:val="20"/>
              </w:rPr>
              <w:t>or refer to the stakeholder input tracker ID where the information is recorded</w:t>
            </w:r>
            <w:r w:rsidRPr="004F3CAB">
              <w:rPr>
                <w:rFonts w:eastAsia="Times New Roman" w:cs="Times New Roman"/>
                <w:i/>
                <w:iCs/>
                <w:color w:val="595959"/>
                <w:spacing w:val="0"/>
                <w:sz w:val="20"/>
              </w:rPr>
              <w:t>.</w:t>
            </w:r>
            <w:r w:rsidRPr="004F3CAB" w:rsidDel="00E02FBA">
              <w:rPr>
                <w:rFonts w:eastAsia="Times New Roman" w:cs="Times New Roman"/>
                <w:i/>
                <w:iCs/>
                <w:color w:val="595959"/>
                <w:spacing w:val="0"/>
                <w:sz w:val="20"/>
              </w:rPr>
              <w:t xml:space="preserve"> </w:t>
            </w:r>
            <w:r w:rsidRPr="004F3CAB">
              <w:rPr>
                <w:rFonts w:eastAsia="Times New Roman" w:cs="Times New Roman"/>
                <w:i/>
                <w:iCs/>
                <w:color w:val="595959"/>
                <w:spacing w:val="0"/>
                <w:sz w:val="20"/>
              </w:rPr>
              <w:t>(</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3.18.19)</w:t>
            </w:r>
          </w:p>
        </w:tc>
        <w:tc>
          <w:tcPr>
            <w:tcW w:w="3312" w:type="dxa"/>
            <w:shd w:val="clear" w:color="auto" w:fill="F2F2F2" w:themeFill="background1" w:themeFillShade="F2"/>
          </w:tcPr>
          <w:p w14:paraId="2E23AE7D"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956753588"/>
                <w:placeholder>
                  <w:docPart w:val="0EBA355556B84D968FD0DFD62A08E703"/>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29E9CCAD"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133143806"/>
                <w:placeholder>
                  <w:docPart w:val="87B837E6960D436BA794876508821800"/>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095DC578"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912573590"/>
                <w:placeholder>
                  <w:docPart w:val="696B8ECDB5F74D2F98DE29EBB38AC7FB"/>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4D5630A1" w14:textId="77777777" w:rsidR="006A78D2" w:rsidRPr="004F3CAB" w:rsidRDefault="006A78D2" w:rsidP="006A78D2">
            <w:pPr>
              <w:spacing w:before="60" w:after="60" w:line="240" w:lineRule="auto"/>
              <w:ind w:left="42"/>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7E945F29" w14:textId="77777777" w:rsidR="006A78D2" w:rsidRPr="004F3CAB" w:rsidRDefault="006A78D2" w:rsidP="006A78D2">
            <w:pPr>
              <w:spacing w:before="60" w:after="60" w:line="240" w:lineRule="auto"/>
              <w:ind w:left="54"/>
              <w:textAlignment w:val="baseline"/>
              <w:rPr>
                <w:rFonts w:eastAsia="Times New Roman" w:cs="Times New Roman"/>
                <w:i/>
                <w:iCs/>
                <w:color w:val="595959"/>
                <w:spacing w:val="0"/>
                <w:sz w:val="20"/>
              </w:rPr>
            </w:pPr>
          </w:p>
        </w:tc>
      </w:tr>
    </w:tbl>
    <w:p w14:paraId="58F51740" w14:textId="10BAD346" w:rsidR="00EC1AB3" w:rsidRPr="004F3CAB" w:rsidRDefault="00EC1AB3" w:rsidP="00136412">
      <w:pPr>
        <w:pStyle w:val="Heading3real"/>
        <w:rPr>
          <w:lang w:val="en-US"/>
        </w:rPr>
      </w:pPr>
      <w:r w:rsidRPr="004F3CAB">
        <w:rPr>
          <w:lang w:val="en-US"/>
        </w:rPr>
        <w:t xml:space="preserve">Labor Rights and Safe Employment Conditions </w:t>
      </w:r>
      <w:r w:rsidR="006A78D2" w:rsidRPr="004F3CAB">
        <w:rPr>
          <w:lang w:val="en-US"/>
        </w:rPr>
        <w:t>(S5)</w:t>
      </w:r>
    </w:p>
    <w:p w14:paraId="2ABE40F4" w14:textId="73643F39" w:rsidR="00E43F23" w:rsidRPr="004F3CAB" w:rsidRDefault="00EE19C5" w:rsidP="00E43F23">
      <w:pPr>
        <w:keepNext/>
        <w:ind w:left="720"/>
        <w:rPr>
          <w:b/>
          <w:bCs/>
        </w:rPr>
      </w:pPr>
      <w:r w:rsidRPr="004F3CAB">
        <w:rPr>
          <w:b/>
          <w:bCs/>
        </w:rPr>
        <w:t>Screening question:</w:t>
      </w:r>
      <w:r w:rsidR="000C677B" w:rsidRPr="004F3CAB">
        <w:rPr>
          <w:b/>
          <w:bCs/>
        </w:rPr>
        <w:t xml:space="preserve"> </w:t>
      </w:r>
      <w:r w:rsidR="00E43F23" w:rsidRPr="004F3CAB">
        <w:rPr>
          <w:b/>
          <w:bCs/>
        </w:rPr>
        <w:t>Context and applicability of the safeguards category</w:t>
      </w:r>
    </w:p>
    <w:p w14:paraId="7E64E30F" w14:textId="32E2D2EA" w:rsidR="00E43F23" w:rsidRPr="004F3CAB" w:rsidRDefault="00EB0439" w:rsidP="00E43F23">
      <w:pPr>
        <w:spacing w:before="120" w:after="120" w:line="240" w:lineRule="auto"/>
        <w:ind w:left="720"/>
        <w:rPr>
          <w:rFonts w:eastAsia="Calibri" w:cs="Calibri"/>
          <w:szCs w:val="21"/>
        </w:rPr>
      </w:pPr>
      <w:r w:rsidRPr="004F3CAB">
        <w:rPr>
          <w:rFonts w:eastAsia="Calibri" w:cs="Calibri"/>
          <w:szCs w:val="21"/>
        </w:rPr>
        <w:t xml:space="preserve">Are </w:t>
      </w:r>
      <w:r w:rsidR="00E43F23" w:rsidRPr="004F3CAB">
        <w:rPr>
          <w:rFonts w:eastAsia="Calibri" w:cs="Calibri"/>
          <w:szCs w:val="21"/>
        </w:rPr>
        <w:t>project workers</w:t>
      </w:r>
      <w:r w:rsidR="00D17DE7" w:rsidRPr="004F3CAB">
        <w:rPr>
          <w:rStyle w:val="FootnoteReference"/>
          <w:rFonts w:eastAsia="Calibri" w:cs="Calibri"/>
          <w:szCs w:val="21"/>
        </w:rPr>
        <w:footnoteReference w:id="3"/>
      </w:r>
      <w:r w:rsidRPr="004F3CAB">
        <w:rPr>
          <w:rFonts w:eastAsia="Calibri" w:cs="Calibri"/>
          <w:szCs w:val="21"/>
        </w:rPr>
        <w:t xml:space="preserve"> employed</w:t>
      </w:r>
      <w:r w:rsidR="00E43F23" w:rsidRPr="004F3CAB">
        <w:rPr>
          <w:rFonts w:eastAsia="Calibri" w:cs="Calibri"/>
          <w:szCs w:val="21"/>
        </w:rPr>
        <w:t>?</w:t>
      </w:r>
    </w:p>
    <w:p w14:paraId="7F67BA78" w14:textId="77777777" w:rsidR="00E43F23" w:rsidRPr="004F3CAB" w:rsidRDefault="00E43F23" w:rsidP="00E43F23">
      <w:pPr>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125273976"/>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146660107"/>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49698FE5" w14:textId="6B1AC392" w:rsidR="00E43F23" w:rsidRPr="004F3CAB" w:rsidRDefault="00E43F23" w:rsidP="00E43F23">
      <w:pPr>
        <w:spacing w:before="60" w:after="60" w:line="240" w:lineRule="auto"/>
        <w:ind w:left="720"/>
        <w:textAlignment w:val="baseline"/>
        <w:rPr>
          <w:rFonts w:eastAsia="Times New Roman" w:cs="Times New Roman"/>
          <w:i/>
          <w:iCs/>
          <w:color w:val="404040"/>
          <w:spacing w:val="0"/>
          <w:szCs w:val="21"/>
        </w:rPr>
      </w:pPr>
      <w:r w:rsidRPr="004F3CAB">
        <w:rPr>
          <w:rFonts w:eastAsia="Times New Roman" w:cs="Times New Roman"/>
          <w:i/>
          <w:iCs/>
          <w:color w:val="595959"/>
          <w:spacing w:val="0"/>
          <w:szCs w:val="21"/>
        </w:rPr>
        <w:lastRenderedPageBreak/>
        <w:t>If yes, the category is applicable; briefly describe labor rights and employment</w:t>
      </w:r>
      <w:r w:rsidR="00FE60FC" w:rsidRPr="004F3CAB">
        <w:rPr>
          <w:rFonts w:eastAsia="Times New Roman" w:cs="Times New Roman"/>
          <w:i/>
          <w:iCs/>
          <w:color w:val="595959"/>
          <w:spacing w:val="0"/>
          <w:szCs w:val="21"/>
        </w:rPr>
        <w:t xml:space="preserve"> in the project area</w:t>
      </w:r>
      <w:r w:rsidRPr="004F3CAB">
        <w:rPr>
          <w:rFonts w:eastAsia="Times New Roman" w:cs="Times New Roman"/>
          <w:i/>
          <w:iCs/>
          <w:color w:val="595959"/>
          <w:spacing w:val="0"/>
          <w:szCs w:val="21"/>
        </w:rPr>
        <w:t xml:space="preserve">, including </w:t>
      </w:r>
      <w:r w:rsidR="00A203DB" w:rsidRPr="004F3CAB">
        <w:rPr>
          <w:rFonts w:eastAsia="Times New Roman" w:cs="Times New Roman"/>
          <w:i/>
          <w:iCs/>
          <w:color w:val="595959"/>
          <w:spacing w:val="0"/>
          <w:szCs w:val="21"/>
        </w:rPr>
        <w:t xml:space="preserve">fair wages and working hours in the project area and </w:t>
      </w:r>
      <w:r w:rsidRPr="004F3CAB">
        <w:rPr>
          <w:rFonts w:eastAsia="Times New Roman" w:cs="Times New Roman"/>
          <w:i/>
          <w:iCs/>
          <w:color w:val="595959"/>
          <w:spacing w:val="0"/>
          <w:szCs w:val="21"/>
        </w:rPr>
        <w:t>whether the project will impact existing jobs</w:t>
      </w:r>
      <w:r w:rsidR="00EF7D95" w:rsidRPr="004F3CAB">
        <w:rPr>
          <w:rFonts w:eastAsia="Times New Roman" w:cs="Times New Roman"/>
          <w:i/>
          <w:iCs/>
          <w:color w:val="595959"/>
          <w:spacing w:val="0"/>
          <w:szCs w:val="21"/>
        </w:rPr>
        <w:t xml:space="preserve">, and fill </w:t>
      </w:r>
      <w:r w:rsidR="008F50BA" w:rsidRPr="004F3CAB">
        <w:rPr>
          <w:rFonts w:eastAsia="Times New Roman" w:cs="Times New Roman"/>
          <w:i/>
          <w:iCs/>
          <w:color w:val="595959"/>
          <w:spacing w:val="0"/>
          <w:szCs w:val="21"/>
        </w:rPr>
        <w:t>out</w:t>
      </w:r>
      <w:r w:rsidR="00EF7D95" w:rsidRPr="004F3CAB">
        <w:rPr>
          <w:rFonts w:eastAsia="Times New Roman" w:cs="Times New Roman"/>
          <w:i/>
          <w:iCs/>
          <w:color w:val="595959"/>
          <w:spacing w:val="0"/>
          <w:szCs w:val="21"/>
        </w:rPr>
        <w:t xml:space="preserve"> the table below</w:t>
      </w:r>
      <w:r w:rsidRPr="004F3CAB">
        <w:rPr>
          <w:rFonts w:eastAsia="Times New Roman" w:cs="Times New Roman"/>
          <w:i/>
          <w:iCs/>
          <w:color w:val="595959"/>
          <w:spacing w:val="0"/>
          <w:szCs w:val="21"/>
        </w:rPr>
        <w:t xml:space="preserve">. </w:t>
      </w:r>
    </w:p>
    <w:p w14:paraId="2B939125" w14:textId="77777777" w:rsidR="00EC1AB3" w:rsidRPr="004F3CAB" w:rsidRDefault="00EC1AB3" w:rsidP="00537E09">
      <w:pPr>
        <w:keepNext/>
        <w:ind w:left="-810"/>
        <w:rPr>
          <w:b/>
          <w:bCs/>
        </w:rPr>
      </w:pPr>
      <w:r w:rsidRPr="004F3CAB">
        <w:rPr>
          <w:b/>
          <w:bCs/>
        </w:rPr>
        <w:t>Risk assessment</w:t>
      </w:r>
      <w:r w:rsidRPr="004F3CAB">
        <w:rPr>
          <w:rFonts w:eastAsia="Times New Roman" w:cs="Times New Roman"/>
          <w:i/>
          <w:iCs/>
          <w:color w:val="404040"/>
          <w:spacing w:val="0"/>
          <w:sz w:val="20"/>
        </w:rPr>
        <w:t xml:space="preserve"> </w:t>
      </w:r>
    </w:p>
    <w:tbl>
      <w:tblPr>
        <w:tblW w:w="14544" w:type="dxa"/>
        <w:tblInd w:w="-8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76"/>
        <w:gridCol w:w="6480"/>
        <w:gridCol w:w="3312"/>
        <w:gridCol w:w="4176"/>
      </w:tblGrid>
      <w:tr w:rsidR="00C31631" w:rsidRPr="004F3CAB" w14:paraId="1040D884" w14:textId="77777777" w:rsidTr="00904339">
        <w:trPr>
          <w:trHeight w:val="432"/>
        </w:trPr>
        <w:tc>
          <w:tcPr>
            <w:tcW w:w="576" w:type="dxa"/>
            <w:shd w:val="clear" w:color="auto" w:fill="2B3957"/>
            <w:vAlign w:val="center"/>
          </w:tcPr>
          <w:p w14:paraId="468ED231" w14:textId="4A9B7F74" w:rsidR="00C31631" w:rsidRPr="004F3CAB" w:rsidRDefault="00C31631" w:rsidP="00C31631">
            <w:pPr>
              <w:keepNext/>
              <w:spacing w:before="60" w:after="60" w:line="240" w:lineRule="auto"/>
              <w:ind w:left="82"/>
              <w:textAlignment w:val="baseline"/>
              <w:rPr>
                <w:b/>
                <w:bCs/>
                <w:color w:val="FFFFFF" w:themeColor="background1"/>
              </w:rPr>
            </w:pPr>
            <w:r w:rsidRPr="004F3CAB">
              <w:rPr>
                <w:b/>
                <w:bCs/>
                <w:color w:val="FFFFFF" w:themeColor="background1"/>
              </w:rPr>
              <w:t>ID</w:t>
            </w:r>
          </w:p>
        </w:tc>
        <w:tc>
          <w:tcPr>
            <w:tcW w:w="6480" w:type="dxa"/>
            <w:shd w:val="clear" w:color="auto" w:fill="2B3957"/>
            <w:tcMar>
              <w:top w:w="29" w:type="dxa"/>
              <w:left w:w="14" w:type="dxa"/>
              <w:bottom w:w="29" w:type="dxa"/>
              <w:right w:w="14" w:type="dxa"/>
            </w:tcMar>
            <w:vAlign w:val="center"/>
          </w:tcPr>
          <w:p w14:paraId="5733F43C" w14:textId="3964AC84" w:rsidR="00C31631" w:rsidRPr="004F3CAB" w:rsidRDefault="00C31631" w:rsidP="00C31631">
            <w:pPr>
              <w:keepNext/>
              <w:spacing w:before="60" w:after="60" w:line="240" w:lineRule="auto"/>
              <w:ind w:left="82"/>
              <w:textAlignment w:val="baseline"/>
              <w:rPr>
                <w:rFonts w:ascii="Times New Roman" w:eastAsia="Times New Roman" w:hAnsi="Times New Roman" w:cs="Times New Roman"/>
                <w:b/>
                <w:bCs/>
                <w:i/>
                <w:iCs/>
                <w:color w:val="FFFFFF" w:themeColor="background1"/>
                <w:spacing w:val="0"/>
                <w:sz w:val="20"/>
              </w:rPr>
            </w:pPr>
            <w:r w:rsidRPr="004F3CAB">
              <w:rPr>
                <w:b/>
                <w:bCs/>
                <w:color w:val="FFFFFF" w:themeColor="background1"/>
              </w:rPr>
              <w:t>Risk</w:t>
            </w:r>
          </w:p>
        </w:tc>
        <w:tc>
          <w:tcPr>
            <w:tcW w:w="3312" w:type="dxa"/>
            <w:shd w:val="clear" w:color="auto" w:fill="2B3957"/>
            <w:vAlign w:val="center"/>
          </w:tcPr>
          <w:p w14:paraId="0EA23141" w14:textId="11DC1F40" w:rsidR="00C31631" w:rsidRPr="004F3CAB" w:rsidRDefault="00C31631" w:rsidP="00C31631">
            <w:pPr>
              <w:keepNext/>
              <w:spacing w:before="60" w:after="60" w:line="240" w:lineRule="auto"/>
              <w:ind w:left="81"/>
              <w:textAlignment w:val="baseline"/>
              <w:rPr>
                <w:b/>
                <w:bCs/>
                <w:color w:val="FFFFFF" w:themeColor="background1"/>
              </w:rPr>
            </w:pPr>
            <w:r w:rsidRPr="004F3CAB">
              <w:rPr>
                <w:b/>
                <w:bCs/>
                <w:color w:val="FFFFFF" w:themeColor="background1"/>
              </w:rPr>
              <w:t>Risk level and justification</w:t>
            </w:r>
          </w:p>
        </w:tc>
        <w:tc>
          <w:tcPr>
            <w:tcW w:w="4176" w:type="dxa"/>
            <w:shd w:val="clear" w:color="auto" w:fill="2B3957"/>
            <w:vAlign w:val="center"/>
          </w:tcPr>
          <w:p w14:paraId="7F4835B2" w14:textId="77777777" w:rsidR="00C31631" w:rsidRPr="004F3CAB" w:rsidRDefault="00C31631" w:rsidP="00C31631">
            <w:pPr>
              <w:keepNext/>
              <w:spacing w:before="60" w:after="60" w:line="240" w:lineRule="auto"/>
              <w:ind w:left="81"/>
              <w:textAlignment w:val="baseline"/>
              <w:rPr>
                <w:b/>
                <w:bCs/>
                <w:color w:val="FFFFFF" w:themeColor="background1"/>
              </w:rPr>
            </w:pPr>
            <w:r w:rsidRPr="004F3CAB">
              <w:rPr>
                <w:b/>
                <w:bCs/>
                <w:color w:val="FFFFFF" w:themeColor="background1"/>
              </w:rPr>
              <w:t>Mitigation measures</w:t>
            </w:r>
          </w:p>
        </w:tc>
      </w:tr>
      <w:tr w:rsidR="006A78D2" w:rsidRPr="004F3CAB" w14:paraId="7815B70C" w14:textId="77777777" w:rsidTr="00904339">
        <w:trPr>
          <w:trHeight w:val="793"/>
        </w:trPr>
        <w:tc>
          <w:tcPr>
            <w:tcW w:w="576" w:type="dxa"/>
            <w:shd w:val="clear" w:color="auto" w:fill="F2F2F2" w:themeFill="background1" w:themeFillShade="F2"/>
          </w:tcPr>
          <w:p w14:paraId="22BB209B" w14:textId="77777777" w:rsidR="006A78D2" w:rsidRPr="004F3CAB" w:rsidRDefault="006A78D2" w:rsidP="006A78D2">
            <w:pPr>
              <w:pStyle w:val="ListParagraph"/>
              <w:numPr>
                <w:ilvl w:val="0"/>
                <w:numId w:val="50"/>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2052548F" w14:textId="5A8577DA" w:rsidR="00EF7D95" w:rsidRPr="004F3CAB" w:rsidRDefault="00521225" w:rsidP="00EF7D95">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EF7D95" w:rsidRPr="004F3CAB">
              <w:rPr>
                <w:rFonts w:eastAsia="Times New Roman" w:cs="Times New Roman"/>
                <w:i/>
                <w:iCs/>
                <w:color w:val="595959"/>
                <w:spacing w:val="0"/>
                <w:sz w:val="20"/>
              </w:rPr>
              <w:t>.</w:t>
            </w:r>
          </w:p>
          <w:p w14:paraId="4EA0E88C" w14:textId="76F7A4D0" w:rsidR="006A78D2" w:rsidRPr="004F3CAB" w:rsidRDefault="006A78D2" w:rsidP="006A78D2">
            <w:pPr>
              <w:spacing w:before="60" w:after="60" w:line="240" w:lineRule="auto"/>
              <w:ind w:left="54"/>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 xml:space="preserve">Risk of the project leading to </w:t>
            </w:r>
            <w:proofErr w:type="gramStart"/>
            <w:r w:rsidRPr="004F3CAB">
              <w:rPr>
                <w:rFonts w:eastAsia="Times New Roman" w:cs="Times New Roman"/>
                <w:color w:val="auto"/>
                <w:spacing w:val="0"/>
                <w:sz w:val="20"/>
              </w:rPr>
              <w:t>or</w:t>
            </w:r>
            <w:proofErr w:type="gramEnd"/>
            <w:r w:rsidRPr="004F3CAB">
              <w:rPr>
                <w:rFonts w:eastAsia="Times New Roman" w:cs="Times New Roman"/>
                <w:color w:val="auto"/>
                <w:spacing w:val="0"/>
                <w:sz w:val="20"/>
              </w:rPr>
              <w:t xml:space="preserve"> enabling working conditions that do not comply with the ILO Declaration on Fundamental Principles and Rights at Work or national labor laws</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discriminatory working conditions, lack of clear employment terms, failure to prevent harassment or exploitatio</w:t>
            </w:r>
            <w:r w:rsidR="0085134C" w:rsidRPr="004F3CAB">
              <w:rPr>
                <w:rFonts w:eastAsia="Times New Roman" w:cs="Times New Roman"/>
                <w:i/>
                <w:iCs/>
                <w:color w:val="auto"/>
                <w:spacing w:val="0"/>
                <w:sz w:val="18"/>
                <w:szCs w:val="18"/>
              </w:rPr>
              <w:t>n</w:t>
            </w:r>
            <w:r w:rsidRPr="004F3CAB">
              <w:rPr>
                <w:rFonts w:eastAsia="Times New Roman" w:cs="Times New Roman"/>
                <w:i/>
                <w:iCs/>
                <w:color w:val="auto"/>
                <w:spacing w:val="0"/>
                <w:sz w:val="18"/>
                <w:szCs w:val="18"/>
              </w:rPr>
              <w:t xml:space="preserve"> or to provide freedom of association)</w:t>
            </w:r>
          </w:p>
          <w:p w14:paraId="7FDEA4EF" w14:textId="157AC829" w:rsidR="006A78D2" w:rsidRPr="004F3CAB" w:rsidRDefault="006A78D2" w:rsidP="006A78D2">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3.18.20)</w:t>
            </w:r>
          </w:p>
        </w:tc>
        <w:tc>
          <w:tcPr>
            <w:tcW w:w="3312" w:type="dxa"/>
            <w:shd w:val="clear" w:color="auto" w:fill="F2F2F2" w:themeFill="background1" w:themeFillShade="F2"/>
          </w:tcPr>
          <w:p w14:paraId="37B2B51D"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537572199"/>
                <w:placeholder>
                  <w:docPart w:val="B49EABEEDE94480FBCE328B3FB3D496C"/>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5DDADFD1"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2099289227"/>
                <w:placeholder>
                  <w:docPart w:val="A76091376EC54FA6804B082417B5C3BE"/>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30C93D4D"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299612854"/>
                <w:placeholder>
                  <w:docPart w:val="DF617EA620E34EAC8E472F86BF6ECC1D"/>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1B6A61BB" w14:textId="77777777" w:rsidR="006A78D2" w:rsidRPr="004F3CAB" w:rsidRDefault="006A78D2" w:rsidP="006A78D2">
            <w:pPr>
              <w:spacing w:before="60" w:after="60" w:line="240" w:lineRule="auto"/>
              <w:ind w:left="42" w:right="11"/>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62329849" w14:textId="01C0C63D" w:rsidR="006A78D2" w:rsidRPr="004F3CAB" w:rsidRDefault="006A78D2" w:rsidP="006A78D2">
            <w:pPr>
              <w:spacing w:before="60" w:after="60" w:line="240" w:lineRule="auto"/>
              <w:ind w:left="54"/>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Justify how the project proponent</w:t>
            </w:r>
            <w:r w:rsidR="005F2816" w:rsidRPr="004F3CAB">
              <w:rPr>
                <w:rFonts w:eastAsia="Times New Roman" w:cs="Times New Roman"/>
                <w:i/>
                <w:iCs/>
                <w:color w:val="4F5150"/>
                <w:spacing w:val="0"/>
                <w:sz w:val="20"/>
              </w:rPr>
              <w:t xml:space="preserve"> </w:t>
            </w:r>
            <w:r w:rsidR="00015899" w:rsidRPr="004F3CAB">
              <w:rPr>
                <w:rFonts w:eastAsia="Times New Roman" w:cs="Times New Roman"/>
                <w:i/>
                <w:iCs/>
                <w:color w:val="4F5150"/>
                <w:spacing w:val="0"/>
                <w:sz w:val="20"/>
              </w:rPr>
              <w:t xml:space="preserve">will </w:t>
            </w:r>
            <w:r w:rsidR="005F2816" w:rsidRPr="004F3CAB">
              <w:rPr>
                <w:rFonts w:eastAsia="Times New Roman" w:cs="Times New Roman"/>
                <w:i/>
                <w:iCs/>
                <w:color w:val="4F5150"/>
                <w:spacing w:val="0"/>
                <w:sz w:val="20"/>
              </w:rPr>
              <w:t xml:space="preserve">do the following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3.18.20)</w:t>
            </w:r>
            <w:r w:rsidR="005F2816" w:rsidRPr="004F3CAB">
              <w:rPr>
                <w:rFonts w:eastAsia="Times New Roman" w:cs="Times New Roman"/>
                <w:i/>
                <w:iCs/>
                <w:color w:val="4F5150"/>
                <w:spacing w:val="0"/>
                <w:sz w:val="20"/>
              </w:rPr>
              <w:t>:</w:t>
            </w:r>
          </w:p>
          <w:p w14:paraId="4A0912C4" w14:textId="67BA3DAC" w:rsidR="006A78D2" w:rsidRPr="004F3CAB" w:rsidRDefault="004067CA"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Respect </w:t>
            </w:r>
            <w:r w:rsidR="006A78D2" w:rsidRPr="004F3CAB">
              <w:rPr>
                <w:rFonts w:eastAsia="Times New Roman" w:cs="Times New Roman"/>
                <w:i/>
                <w:iCs/>
                <w:color w:val="4F5150"/>
                <w:spacing w:val="0"/>
                <w:sz w:val="20"/>
              </w:rPr>
              <w:t xml:space="preserve">project </w:t>
            </w:r>
            <w:r w:rsidR="004004FF" w:rsidRPr="004F3CAB">
              <w:rPr>
                <w:rFonts w:eastAsia="Times New Roman" w:cs="Times New Roman"/>
                <w:i/>
                <w:iCs/>
                <w:color w:val="4F5150"/>
                <w:spacing w:val="0"/>
                <w:sz w:val="20"/>
              </w:rPr>
              <w:t>workers’</w:t>
            </w:r>
            <w:r w:rsidR="006A78D2" w:rsidRPr="004F3CAB">
              <w:rPr>
                <w:rFonts w:eastAsia="Times New Roman" w:cs="Times New Roman"/>
                <w:i/>
                <w:iCs/>
                <w:color w:val="4F5150"/>
                <w:spacing w:val="0"/>
                <w:sz w:val="20"/>
              </w:rPr>
              <w:t xml:space="preserve"> rights, set out in the International Labour Organization’s Declaration on Fundamental Principles and Rights at Work</w:t>
            </w:r>
          </w:p>
          <w:p w14:paraId="5921D8C5" w14:textId="1511E03F" w:rsidR="006A78D2" w:rsidRPr="004F3CAB" w:rsidRDefault="004067CA"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Meet </w:t>
            </w:r>
            <w:r w:rsidR="006A78D2" w:rsidRPr="004F3CAB">
              <w:rPr>
                <w:rFonts w:eastAsia="Times New Roman" w:cs="Times New Roman"/>
                <w:i/>
                <w:iCs/>
                <w:color w:val="4F5150"/>
                <w:spacing w:val="0"/>
                <w:sz w:val="20"/>
              </w:rPr>
              <w:t>all laws and regulations governing project workers in the country</w:t>
            </w:r>
          </w:p>
          <w:p w14:paraId="5B3414FB" w14:textId="280AE775" w:rsidR="006A78D2" w:rsidRPr="004F3CAB" w:rsidRDefault="00E45A89" w:rsidP="00A938F6">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I</w:t>
            </w:r>
            <w:r w:rsidR="006A78D2" w:rsidRPr="004F3CAB">
              <w:rPr>
                <w:rFonts w:eastAsia="Times New Roman" w:cs="Times New Roman"/>
                <w:i/>
                <w:iCs/>
                <w:color w:val="4F5150"/>
                <w:spacing w:val="0"/>
                <w:sz w:val="20"/>
              </w:rPr>
              <w:t>nform project workers about their rights</w:t>
            </w:r>
          </w:p>
        </w:tc>
      </w:tr>
      <w:tr w:rsidR="006A78D2" w:rsidRPr="004F3CAB" w14:paraId="318683FA" w14:textId="77777777" w:rsidTr="00904339">
        <w:trPr>
          <w:trHeight w:val="793"/>
        </w:trPr>
        <w:tc>
          <w:tcPr>
            <w:tcW w:w="576" w:type="dxa"/>
            <w:shd w:val="clear" w:color="auto" w:fill="F2F2F2" w:themeFill="background1" w:themeFillShade="F2"/>
          </w:tcPr>
          <w:p w14:paraId="40C45425" w14:textId="77777777" w:rsidR="006A78D2" w:rsidRPr="004F3CAB" w:rsidRDefault="006A78D2" w:rsidP="006A78D2">
            <w:pPr>
              <w:pStyle w:val="ListParagraph"/>
              <w:numPr>
                <w:ilvl w:val="0"/>
                <w:numId w:val="50"/>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2307422" w14:textId="2CFF9DF6" w:rsidR="00EF7D95" w:rsidRPr="004F3CAB" w:rsidRDefault="00521225" w:rsidP="00EF7D95">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EF7D95" w:rsidRPr="004F3CAB">
              <w:rPr>
                <w:rFonts w:eastAsia="Times New Roman" w:cs="Times New Roman"/>
                <w:i/>
                <w:iCs/>
                <w:color w:val="595959"/>
                <w:spacing w:val="0"/>
                <w:sz w:val="20"/>
              </w:rPr>
              <w:t>.</w:t>
            </w:r>
          </w:p>
          <w:p w14:paraId="512BA900" w14:textId="4E4B4104" w:rsidR="006A78D2" w:rsidRPr="004F3CAB" w:rsidRDefault="006A78D2" w:rsidP="006A78D2">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Risk</w:t>
            </w:r>
            <w:r w:rsidRPr="004F3CAB" w:rsidDel="005A27EC">
              <w:rPr>
                <w:rFonts w:eastAsia="Times New Roman" w:cs="Times New Roman"/>
                <w:color w:val="auto"/>
                <w:spacing w:val="0"/>
                <w:sz w:val="20"/>
              </w:rPr>
              <w:t xml:space="preserve"> </w:t>
            </w:r>
            <w:r w:rsidR="005A27EC" w:rsidRPr="004F3CAB">
              <w:rPr>
                <w:rFonts w:eastAsia="Times New Roman" w:cs="Times New Roman"/>
                <w:color w:val="auto"/>
                <w:spacing w:val="0"/>
                <w:sz w:val="20"/>
              </w:rPr>
              <w:t xml:space="preserve">of negative impacts on </w:t>
            </w:r>
            <w:r w:rsidRPr="004F3CAB">
              <w:rPr>
                <w:rFonts w:eastAsia="Times New Roman" w:cs="Times New Roman"/>
                <w:color w:val="auto"/>
                <w:spacing w:val="0"/>
                <w:sz w:val="20"/>
              </w:rPr>
              <w:t xml:space="preserve">wages, recognition of legal hours, equal employment opportunities, </w:t>
            </w:r>
            <w:r w:rsidR="00CB1CD8" w:rsidRPr="004F3CAB">
              <w:rPr>
                <w:rFonts w:eastAsia="Times New Roman" w:cs="Times New Roman"/>
                <w:color w:val="auto"/>
                <w:spacing w:val="0"/>
                <w:sz w:val="20"/>
              </w:rPr>
              <w:t xml:space="preserve">or </w:t>
            </w:r>
            <w:r w:rsidRPr="004F3CAB">
              <w:rPr>
                <w:rFonts w:eastAsia="Times New Roman" w:cs="Times New Roman"/>
                <w:color w:val="auto"/>
                <w:spacing w:val="0"/>
                <w:sz w:val="20"/>
              </w:rPr>
              <w:t xml:space="preserve">equal pay for equal work, with a particular focus on women, marginalized people, or vulnerable people </w:t>
            </w:r>
          </w:p>
          <w:p w14:paraId="2B43B6F6" w14:textId="482DCAF6" w:rsidR="006A78D2" w:rsidRPr="004F3CAB" w:rsidRDefault="006A78D2" w:rsidP="006A78D2">
            <w:pPr>
              <w:spacing w:before="60" w:after="60" w:line="240" w:lineRule="auto"/>
              <w:ind w:left="54"/>
              <w:textAlignment w:val="baseline"/>
              <w:rPr>
                <w:rFonts w:eastAsia="Times New Roman" w:cs="Times New Roman"/>
                <w:i/>
                <w:iCs/>
                <w:color w:val="auto"/>
                <w:spacing w:val="0"/>
                <w:sz w:val="18"/>
                <w:szCs w:val="18"/>
              </w:rPr>
            </w:pPr>
            <w:r w:rsidRPr="004F3CAB">
              <w:rPr>
                <w:rFonts w:eastAsia="Times New Roman" w:cs="Times New Roman"/>
                <w:i/>
                <w:iCs/>
                <w:color w:val="auto"/>
                <w:spacing w:val="0"/>
                <w:sz w:val="18"/>
                <w:szCs w:val="18"/>
              </w:rPr>
              <w:t>(e.g., differences in wages or benefits for similar roles across genders or stakeholder groups; stakeholder groups concentrated in lower-paid or informal positions; barriers to accessing jobs or training opportunities for certain groups; working hours or overtime arrangements that limit participation of stakeholders with care responsibilities; wages or working hours not consistently documented for certain groups)</w:t>
            </w:r>
          </w:p>
          <w:p w14:paraId="184DEEAB" w14:textId="01FE155E" w:rsidR="006A78D2" w:rsidRPr="004F3CAB" w:rsidRDefault="006A78D2" w:rsidP="006A78D2">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3.18.21)</w:t>
            </w:r>
          </w:p>
        </w:tc>
        <w:tc>
          <w:tcPr>
            <w:tcW w:w="3312" w:type="dxa"/>
            <w:shd w:val="clear" w:color="auto" w:fill="F2F2F2" w:themeFill="background1" w:themeFillShade="F2"/>
          </w:tcPr>
          <w:p w14:paraId="43216202"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689412836"/>
                <w:placeholder>
                  <w:docPart w:val="C08D2191CF6641F581A4B7BB93B9FFAB"/>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72B9BD0B"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557165836"/>
                <w:placeholder>
                  <w:docPart w:val="E84511ACAAC34029AF2953ABF9BF0F13"/>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5A96326D"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233227699"/>
                <w:placeholder>
                  <w:docPart w:val="67DE02B5FEF84F4B93A26BA1A316342E"/>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5B360280" w14:textId="3D802CEC" w:rsidR="006A78D2" w:rsidRPr="004F3CAB" w:rsidRDefault="006A78D2" w:rsidP="006A78D2">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728150F5" w14:textId="7C24E674" w:rsidR="006A78D2" w:rsidRPr="004F3CAB" w:rsidRDefault="006A78D2" w:rsidP="006A78D2">
            <w:pPr>
              <w:spacing w:before="60" w:after="60" w:line="240" w:lineRule="auto"/>
              <w:ind w:left="54"/>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Justify how the project proponent </w:t>
            </w:r>
            <w:r w:rsidR="00AB6780" w:rsidRPr="004F3CAB">
              <w:rPr>
                <w:rFonts w:eastAsia="Times New Roman" w:cs="Times New Roman"/>
                <w:i/>
                <w:iCs/>
                <w:color w:val="4F5150"/>
                <w:spacing w:val="0"/>
                <w:sz w:val="20"/>
              </w:rPr>
              <w:t xml:space="preserve">will </w:t>
            </w:r>
            <w:r w:rsidRPr="004F3CAB">
              <w:rPr>
                <w:rFonts w:eastAsia="Times New Roman" w:cs="Times New Roman"/>
                <w:i/>
                <w:iCs/>
                <w:color w:val="4F5150"/>
                <w:spacing w:val="0"/>
                <w:sz w:val="20"/>
              </w:rPr>
              <w:t>provide</w:t>
            </w:r>
            <w:r w:rsidR="00612420" w:rsidRPr="004F3CAB">
              <w:rPr>
                <w:rFonts w:eastAsia="Times New Roman" w:cs="Times New Roman"/>
                <w:i/>
                <w:iCs/>
                <w:color w:val="4F5150"/>
                <w:spacing w:val="0"/>
                <w:sz w:val="20"/>
              </w:rPr>
              <w:t xml:space="preserve"> the following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3.18.21)</w:t>
            </w:r>
            <w:r w:rsidR="00612420" w:rsidRPr="004F3CAB">
              <w:rPr>
                <w:rFonts w:eastAsia="Times New Roman" w:cs="Times New Roman"/>
                <w:i/>
                <w:iCs/>
                <w:color w:val="4F5150"/>
                <w:spacing w:val="0"/>
                <w:sz w:val="20"/>
              </w:rPr>
              <w:t>:</w:t>
            </w:r>
          </w:p>
          <w:p w14:paraId="5D7457C0" w14:textId="4A713055" w:rsidR="006A78D2" w:rsidRPr="004F3CAB" w:rsidRDefault="00D27A5E"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A </w:t>
            </w:r>
            <w:r w:rsidR="006A78D2" w:rsidRPr="004F3CAB">
              <w:rPr>
                <w:rFonts w:eastAsia="Times New Roman" w:cs="Times New Roman"/>
                <w:i/>
                <w:iCs/>
                <w:color w:val="4F5150"/>
                <w:spacing w:val="0"/>
                <w:sz w:val="20"/>
              </w:rPr>
              <w:t>regionally prevailing industry wage</w:t>
            </w:r>
          </w:p>
          <w:p w14:paraId="2398E20C" w14:textId="2D1C4F25" w:rsidR="006A78D2" w:rsidRPr="004F3CAB" w:rsidRDefault="00D27A5E"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To</w:t>
            </w:r>
            <w:r w:rsidR="006A78D2" w:rsidRPr="004F3CAB">
              <w:rPr>
                <w:rFonts w:eastAsia="Times New Roman" w:cs="Times New Roman"/>
                <w:i/>
                <w:iCs/>
                <w:color w:val="4F5150"/>
                <w:spacing w:val="0"/>
                <w:sz w:val="20"/>
              </w:rPr>
              <w:t xml:space="preserve"> the extent possible, a fair living wage for all project workers</w:t>
            </w:r>
          </w:p>
          <w:p w14:paraId="3B24A347" w14:textId="09AFE2E8" w:rsidR="006A78D2" w:rsidRPr="004F3CAB" w:rsidRDefault="00D27A5E"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Recognition </w:t>
            </w:r>
            <w:r w:rsidR="006A78D2" w:rsidRPr="004F3CAB">
              <w:rPr>
                <w:rFonts w:eastAsia="Times New Roman" w:cs="Times New Roman"/>
                <w:i/>
                <w:iCs/>
                <w:color w:val="4F5150"/>
                <w:spacing w:val="0"/>
                <w:sz w:val="20"/>
              </w:rPr>
              <w:t>of legal working hours</w:t>
            </w:r>
          </w:p>
          <w:p w14:paraId="06767220" w14:textId="756E8CCB" w:rsidR="006A78D2" w:rsidRPr="004F3CAB" w:rsidRDefault="00D27A5E"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Equal </w:t>
            </w:r>
            <w:r w:rsidR="006A78D2" w:rsidRPr="004F3CAB">
              <w:rPr>
                <w:rFonts w:eastAsia="Times New Roman" w:cs="Times New Roman"/>
                <w:i/>
                <w:iCs/>
                <w:color w:val="4F5150"/>
                <w:spacing w:val="0"/>
                <w:sz w:val="20"/>
              </w:rPr>
              <w:t>employment opportunities and fair treatment of all project workers, avoiding discrimination, including gender-based discrimination and discrimination based on distinct worker categories (e.g., international v</w:t>
            </w:r>
            <w:r w:rsidRPr="004F3CAB">
              <w:rPr>
                <w:rFonts w:eastAsia="Times New Roman" w:cs="Times New Roman"/>
                <w:i/>
                <w:iCs/>
                <w:color w:val="4F5150"/>
                <w:spacing w:val="0"/>
                <w:sz w:val="20"/>
              </w:rPr>
              <w:t>ersu</w:t>
            </w:r>
            <w:r w:rsidR="006A78D2" w:rsidRPr="004F3CAB">
              <w:rPr>
                <w:rFonts w:eastAsia="Times New Roman" w:cs="Times New Roman"/>
                <w:i/>
                <w:iCs/>
                <w:color w:val="4F5150"/>
                <w:spacing w:val="0"/>
                <w:sz w:val="20"/>
              </w:rPr>
              <w:t>s local project workers)</w:t>
            </w:r>
          </w:p>
          <w:p w14:paraId="420AC078" w14:textId="2C00D2DF" w:rsidR="006A78D2" w:rsidRPr="004F3CAB" w:rsidRDefault="00D27A5E"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Equal </w:t>
            </w:r>
            <w:r w:rsidR="006A78D2" w:rsidRPr="004F3CAB">
              <w:rPr>
                <w:rFonts w:eastAsia="Times New Roman" w:cs="Times New Roman"/>
                <w:i/>
                <w:iCs/>
                <w:color w:val="4F5150"/>
                <w:spacing w:val="0"/>
                <w:sz w:val="20"/>
              </w:rPr>
              <w:t>pay for equal work, including gender-based, basing any wage differences on expertise, experience, and justified geographic cost-of-living differences.</w:t>
            </w:r>
          </w:p>
        </w:tc>
      </w:tr>
      <w:tr w:rsidR="006A78D2" w:rsidRPr="004F3CAB" w14:paraId="27CEDE94" w14:textId="77777777" w:rsidTr="00904339">
        <w:trPr>
          <w:trHeight w:val="321"/>
        </w:trPr>
        <w:tc>
          <w:tcPr>
            <w:tcW w:w="576" w:type="dxa"/>
            <w:shd w:val="clear" w:color="auto" w:fill="F2F2F2" w:themeFill="background1" w:themeFillShade="F2"/>
          </w:tcPr>
          <w:p w14:paraId="7B1980B9" w14:textId="77777777" w:rsidR="006A78D2" w:rsidRPr="004F3CAB" w:rsidRDefault="006A78D2" w:rsidP="006A78D2">
            <w:pPr>
              <w:pStyle w:val="ListParagraph"/>
              <w:numPr>
                <w:ilvl w:val="0"/>
                <w:numId w:val="50"/>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7E1DA15B" w14:textId="203AFF6E" w:rsidR="006A78D2" w:rsidRPr="004F3CAB" w:rsidRDefault="006A78D2" w:rsidP="006A78D2">
            <w:pPr>
              <w:spacing w:before="60" w:after="60" w:line="240" w:lineRule="auto"/>
              <w:ind w:left="54"/>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 xml:space="preserve">Is training for project workers on conflict awareness necessary, given the project context? </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 xml:space="preserve">(e.g., where violent conflicts were identified in the land or resource rights analysis in Section </w:t>
            </w:r>
            <w:r w:rsidRPr="004F3CAB">
              <w:rPr>
                <w:rFonts w:eastAsia="Times New Roman" w:cs="Times New Roman"/>
                <w:i/>
                <w:color w:val="auto"/>
                <w:spacing w:val="0"/>
                <w:sz w:val="18"/>
                <w:szCs w:val="18"/>
              </w:rPr>
              <w:t>1.</w:t>
            </w:r>
            <w:r w:rsidR="005B3DF1" w:rsidRPr="004F3CAB">
              <w:rPr>
                <w:rFonts w:eastAsia="Times New Roman" w:cs="Times New Roman"/>
                <w:i/>
                <w:color w:val="auto"/>
                <w:spacing w:val="0"/>
                <w:sz w:val="18"/>
                <w:szCs w:val="18"/>
              </w:rPr>
              <w:t>7</w:t>
            </w:r>
            <w:r w:rsidRPr="004F3CAB">
              <w:rPr>
                <w:rFonts w:eastAsia="Times New Roman" w:cs="Times New Roman"/>
                <w:i/>
                <w:color w:val="auto"/>
                <w:spacing w:val="0"/>
                <w:sz w:val="18"/>
                <w:szCs w:val="18"/>
              </w:rPr>
              <w:t>.2 of the project description</w:t>
            </w:r>
            <w:r w:rsidRPr="004F3CAB">
              <w:rPr>
                <w:rFonts w:eastAsia="Times New Roman" w:cs="Times New Roman"/>
                <w:i/>
                <w:iCs/>
                <w:color w:val="auto"/>
                <w:spacing w:val="0"/>
                <w:sz w:val="18"/>
                <w:szCs w:val="18"/>
              </w:rPr>
              <w:t>)</w:t>
            </w:r>
          </w:p>
          <w:p w14:paraId="14B0A0AA" w14:textId="77777777" w:rsidR="006A78D2" w:rsidRPr="004F3CAB" w:rsidRDefault="006A78D2" w:rsidP="006A78D2">
            <w:pPr>
              <w:spacing w:before="60" w:after="60" w:line="240" w:lineRule="auto"/>
              <w:ind w:left="129"/>
              <w:rPr>
                <w:rFonts w:eastAsia="Franklin Gothic Book" w:cs="Franklin Gothic Book"/>
                <w:sz w:val="20"/>
              </w:rPr>
            </w:pPr>
            <w:r w:rsidRPr="004F3CAB">
              <w:rPr>
                <w:rFonts w:eastAsia="Calibri" w:cs="Calibri"/>
                <w:sz w:val="20"/>
              </w:rPr>
              <w:lastRenderedPageBreak/>
              <w:t xml:space="preserve">  </w:t>
            </w:r>
            <w:sdt>
              <w:sdtPr>
                <w:rPr>
                  <w:rFonts w:eastAsia="Calibri" w:cs="Calibri"/>
                  <w:sz w:val="20"/>
                </w:rPr>
                <w:id w:val="-1266608075"/>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372705249"/>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06DED62E" w14:textId="73085AB4" w:rsidR="006A78D2" w:rsidRPr="004F3CAB" w:rsidRDefault="006A78D2" w:rsidP="006A78D2">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 xml:space="preserve">If yes, describe why </w:t>
            </w:r>
            <w:r w:rsidR="00107F64" w:rsidRPr="004F3CAB">
              <w:rPr>
                <w:rFonts w:eastAsia="Times New Roman" w:cs="Times New Roman"/>
                <w:i/>
                <w:iCs/>
                <w:color w:val="595959"/>
                <w:spacing w:val="0"/>
                <w:sz w:val="20"/>
              </w:rPr>
              <w:t xml:space="preserve">the training is needed. </w:t>
            </w:r>
            <w:r w:rsidRPr="004F3CAB">
              <w:rPr>
                <w:rFonts w:eastAsia="Times New Roman" w:cs="Times New Roman"/>
                <w:i/>
                <w:iCs/>
                <w:color w:val="595959"/>
                <w:spacing w:val="0"/>
                <w:sz w:val="20"/>
              </w:rPr>
              <w:t>(</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3.18.21(5)).</w:t>
            </w:r>
          </w:p>
        </w:tc>
        <w:tc>
          <w:tcPr>
            <w:tcW w:w="3312" w:type="dxa"/>
            <w:shd w:val="clear" w:color="auto" w:fill="F2F2F2" w:themeFill="background1" w:themeFillShade="F2"/>
          </w:tcPr>
          <w:p w14:paraId="1745DC4D"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lastRenderedPageBreak/>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594356274"/>
                <w:placeholder>
                  <w:docPart w:val="3F0A90CFBC814E628506B92CB8E08F07"/>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6E213908"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518398834"/>
                <w:placeholder>
                  <w:docPart w:val="E8758F3A38774F07AC235E9CD1002BEC"/>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0B95D78E"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707021252"/>
                <w:placeholder>
                  <w:docPart w:val="FAEAAAFA2F1B40BB9EA0408AC700F1E0"/>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6EB30A37" w14:textId="77777777" w:rsidR="006A78D2" w:rsidRPr="004F3CAB" w:rsidRDefault="006A78D2" w:rsidP="006A78D2">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659BDF35" w14:textId="7B914E44" w:rsidR="006A78D2" w:rsidRPr="004F3CAB" w:rsidRDefault="006A78D2" w:rsidP="006A78D2">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i/>
                <w:iCs/>
                <w:color w:val="4F5150"/>
                <w:spacing w:val="0"/>
                <w:sz w:val="20"/>
              </w:rPr>
              <w:lastRenderedPageBreak/>
              <w:t xml:space="preserve">Explain how the project proponent </w:t>
            </w:r>
            <w:r w:rsidR="00AB6780" w:rsidRPr="004F3CAB">
              <w:rPr>
                <w:rFonts w:eastAsia="Times New Roman" w:cs="Times New Roman"/>
                <w:i/>
                <w:iCs/>
                <w:color w:val="4F5150"/>
                <w:spacing w:val="0"/>
                <w:sz w:val="20"/>
              </w:rPr>
              <w:t xml:space="preserve">will </w:t>
            </w:r>
            <w:r w:rsidRPr="004F3CAB">
              <w:rPr>
                <w:rFonts w:eastAsia="Times New Roman" w:cs="Times New Roman"/>
                <w:i/>
                <w:iCs/>
                <w:color w:val="4F5150"/>
                <w:spacing w:val="0"/>
                <w:sz w:val="20"/>
              </w:rPr>
              <w:t xml:space="preserve">provide training for project workers on conflict awareness and de-escalation related to armed </w:t>
            </w:r>
            <w:r w:rsidRPr="004F3CAB">
              <w:rPr>
                <w:rFonts w:eastAsia="Times New Roman" w:cs="Times New Roman"/>
                <w:i/>
                <w:iCs/>
                <w:color w:val="4F5150"/>
                <w:spacing w:val="0"/>
                <w:sz w:val="20"/>
              </w:rPr>
              <w:lastRenderedPageBreak/>
              <w:t>interactions. (</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3.18.21(5)</w:t>
            </w:r>
          </w:p>
        </w:tc>
      </w:tr>
      <w:tr w:rsidR="006A78D2" w:rsidRPr="004F3CAB" w14:paraId="021EF19E" w14:textId="77777777" w:rsidTr="00904339">
        <w:trPr>
          <w:trHeight w:val="321"/>
        </w:trPr>
        <w:tc>
          <w:tcPr>
            <w:tcW w:w="576" w:type="dxa"/>
            <w:shd w:val="clear" w:color="auto" w:fill="F2F2F2" w:themeFill="background1" w:themeFillShade="F2"/>
          </w:tcPr>
          <w:p w14:paraId="3B9FB279" w14:textId="77777777" w:rsidR="006A78D2" w:rsidRPr="004F3CAB" w:rsidRDefault="006A78D2" w:rsidP="006A78D2">
            <w:pPr>
              <w:pStyle w:val="ListParagraph"/>
              <w:numPr>
                <w:ilvl w:val="0"/>
                <w:numId w:val="50"/>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0EEF0749" w14:textId="35A745F8" w:rsidR="00CB1797" w:rsidRPr="004F3CAB" w:rsidRDefault="00521225" w:rsidP="00CB1797">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CB1797" w:rsidRPr="004F3CAB">
              <w:rPr>
                <w:rFonts w:eastAsia="Times New Roman" w:cs="Times New Roman"/>
                <w:i/>
                <w:iCs/>
                <w:color w:val="595959"/>
                <w:spacing w:val="0"/>
                <w:sz w:val="20"/>
              </w:rPr>
              <w:t>.</w:t>
            </w:r>
          </w:p>
          <w:p w14:paraId="321F200B" w14:textId="044CDE3D" w:rsidR="00723703" w:rsidRPr="004F3CAB" w:rsidRDefault="006A78D2" w:rsidP="006A78D2">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Risk of non-consensual or below-minimum-age engagement labor practices, including the perception of enabling such conditions, directly or indirectly, through the project</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forced labor, child labor, slavery, or trafficked persons disclaimed through stakeholder engagement or project grievances)</w:t>
            </w:r>
          </w:p>
          <w:p w14:paraId="44C459AC" w14:textId="228C9F62" w:rsidR="006A78D2" w:rsidRPr="004F3CAB" w:rsidRDefault="006A78D2" w:rsidP="006A78D2">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3.18.22)</w:t>
            </w:r>
          </w:p>
        </w:tc>
        <w:tc>
          <w:tcPr>
            <w:tcW w:w="3312" w:type="dxa"/>
            <w:shd w:val="clear" w:color="auto" w:fill="F2F2F2" w:themeFill="background1" w:themeFillShade="F2"/>
          </w:tcPr>
          <w:p w14:paraId="17133BBA"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679937778"/>
                <w:placeholder>
                  <w:docPart w:val="32C97634D1CE41F1ACC232DE9990F528"/>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57E7153A"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275704757"/>
                <w:placeholder>
                  <w:docPart w:val="4686FB6EE5CF42A28315001B4E0A76FA"/>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572636EC"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901939220"/>
                <w:placeholder>
                  <w:docPart w:val="9E35E12A24274C9F9F42B4E4CE1E189F"/>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0C47DF48" w14:textId="77777777" w:rsidR="006A78D2" w:rsidRPr="004F3CAB" w:rsidRDefault="006A78D2" w:rsidP="006A78D2">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3C4D7219" w14:textId="3399BB53" w:rsidR="006A78D2" w:rsidRPr="004F3CAB" w:rsidRDefault="006A78D2" w:rsidP="006A78D2">
            <w:pPr>
              <w:spacing w:before="60" w:after="60" w:line="240" w:lineRule="auto"/>
              <w:ind w:left="54"/>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Justify the measures taken by the project proponent to ensure that forced labor, child labor, slavery, </w:t>
            </w:r>
            <w:r w:rsidR="007B0FF9" w:rsidRPr="004F3CAB">
              <w:rPr>
                <w:rFonts w:eastAsia="Times New Roman" w:cs="Times New Roman"/>
                <w:i/>
                <w:iCs/>
                <w:color w:val="4F5150"/>
                <w:spacing w:val="0"/>
                <w:sz w:val="20"/>
              </w:rPr>
              <w:t xml:space="preserve">and </w:t>
            </w:r>
            <w:r w:rsidRPr="004F3CAB">
              <w:rPr>
                <w:rFonts w:eastAsia="Times New Roman" w:cs="Times New Roman"/>
                <w:i/>
                <w:iCs/>
                <w:color w:val="4F5150"/>
                <w:spacing w:val="0"/>
                <w:sz w:val="20"/>
              </w:rPr>
              <w:t xml:space="preserve">trafficked </w:t>
            </w:r>
            <w:proofErr w:type="gramStart"/>
            <w:r w:rsidRPr="004F3CAB">
              <w:rPr>
                <w:rFonts w:eastAsia="Times New Roman" w:cs="Times New Roman"/>
                <w:i/>
                <w:iCs/>
                <w:color w:val="4F5150"/>
                <w:spacing w:val="0"/>
                <w:sz w:val="20"/>
              </w:rPr>
              <w:t>persons</w:t>
            </w:r>
            <w:proofErr w:type="gramEnd"/>
            <w:r w:rsidRPr="004F3CAB">
              <w:rPr>
                <w:rFonts w:eastAsia="Times New Roman" w:cs="Times New Roman"/>
                <w:i/>
                <w:iCs/>
                <w:color w:val="4F5150"/>
                <w:spacing w:val="0"/>
                <w:sz w:val="20"/>
              </w:rPr>
              <w:t xml:space="preserve"> </w:t>
            </w:r>
            <w:r w:rsidR="00AB6780" w:rsidRPr="004F3CAB">
              <w:rPr>
                <w:rFonts w:eastAsia="Times New Roman" w:cs="Times New Roman"/>
                <w:i/>
                <w:iCs/>
                <w:color w:val="4F5150"/>
                <w:spacing w:val="0"/>
                <w:sz w:val="20"/>
              </w:rPr>
              <w:t xml:space="preserve">will </w:t>
            </w:r>
            <w:r w:rsidRPr="004F3CAB">
              <w:rPr>
                <w:rFonts w:eastAsia="Times New Roman" w:cs="Times New Roman"/>
                <w:i/>
                <w:iCs/>
                <w:color w:val="4F5150"/>
                <w:spacing w:val="0"/>
                <w:sz w:val="20"/>
              </w:rPr>
              <w:t xml:space="preserve">not </w:t>
            </w:r>
            <w:r w:rsidR="00AB6780" w:rsidRPr="004F3CAB">
              <w:rPr>
                <w:rFonts w:eastAsia="Times New Roman" w:cs="Times New Roman"/>
                <w:i/>
                <w:iCs/>
                <w:color w:val="4F5150"/>
                <w:spacing w:val="0"/>
                <w:sz w:val="20"/>
              </w:rPr>
              <w:t xml:space="preserve">be </w:t>
            </w:r>
            <w:r w:rsidRPr="004F3CAB">
              <w:rPr>
                <w:rFonts w:eastAsia="Times New Roman" w:cs="Times New Roman"/>
                <w:i/>
                <w:iCs/>
                <w:color w:val="4F5150"/>
                <w:spacing w:val="0"/>
                <w:sz w:val="20"/>
              </w:rPr>
              <w:t>used by or linked to the project. (</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3.18.22)</w:t>
            </w:r>
          </w:p>
        </w:tc>
      </w:tr>
      <w:tr w:rsidR="006A78D2" w:rsidRPr="004F3CAB" w14:paraId="2C375DAF" w14:textId="77777777" w:rsidTr="00904339">
        <w:trPr>
          <w:trHeight w:val="321"/>
        </w:trPr>
        <w:tc>
          <w:tcPr>
            <w:tcW w:w="576" w:type="dxa"/>
            <w:shd w:val="clear" w:color="auto" w:fill="F2F2F2" w:themeFill="background1" w:themeFillShade="F2"/>
          </w:tcPr>
          <w:p w14:paraId="32BF6830" w14:textId="77777777" w:rsidR="006A78D2" w:rsidRPr="004F3CAB" w:rsidRDefault="006A78D2" w:rsidP="006A78D2">
            <w:pPr>
              <w:pStyle w:val="ListParagraph"/>
              <w:numPr>
                <w:ilvl w:val="0"/>
                <w:numId w:val="50"/>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3F201C7" w14:textId="5C078E35" w:rsidR="00CB1797" w:rsidRPr="004F3CAB" w:rsidRDefault="00521225" w:rsidP="00CB1797">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CB1797" w:rsidRPr="004F3CAB">
              <w:rPr>
                <w:rFonts w:eastAsia="Times New Roman" w:cs="Times New Roman"/>
                <w:i/>
                <w:iCs/>
                <w:color w:val="595959"/>
                <w:spacing w:val="0"/>
                <w:sz w:val="20"/>
              </w:rPr>
              <w:t>.</w:t>
            </w:r>
          </w:p>
          <w:p w14:paraId="3E7B9FA6" w14:textId="2F6740E5" w:rsidR="007B0FF9" w:rsidRPr="004F3CAB" w:rsidRDefault="006A78D2">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Risk of different levels of protection </w:t>
            </w:r>
            <w:r w:rsidR="005830DD" w:rsidRPr="004F3CAB">
              <w:rPr>
                <w:rFonts w:eastAsia="Times New Roman" w:cs="Times New Roman"/>
                <w:color w:val="auto"/>
                <w:spacing w:val="0"/>
                <w:sz w:val="20"/>
              </w:rPr>
              <w:t xml:space="preserve">offered </w:t>
            </w:r>
            <w:r w:rsidRPr="004F3CAB">
              <w:rPr>
                <w:rFonts w:eastAsia="Times New Roman" w:cs="Times New Roman"/>
                <w:color w:val="auto"/>
                <w:spacing w:val="0"/>
                <w:sz w:val="20"/>
              </w:rPr>
              <w:t>to contracted workers employed by third parties</w:t>
            </w:r>
          </w:p>
          <w:p w14:paraId="740CCB08" w14:textId="3A46EBC5" w:rsidR="006A78D2" w:rsidRPr="004F3CAB" w:rsidRDefault="006A78D2" w:rsidP="005830DD">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3.18.23)</w:t>
            </w:r>
          </w:p>
        </w:tc>
        <w:tc>
          <w:tcPr>
            <w:tcW w:w="3312" w:type="dxa"/>
            <w:shd w:val="clear" w:color="auto" w:fill="F2F2F2" w:themeFill="background1" w:themeFillShade="F2"/>
          </w:tcPr>
          <w:p w14:paraId="25F381ED"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579475872"/>
                <w:placeholder>
                  <w:docPart w:val="AD4589867C0E41EC9E3AF8FAB4C9BDB6"/>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09CC29B5"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453090789"/>
                <w:placeholder>
                  <w:docPart w:val="8BD3FF8B00AD4AEDA1193579ED304F89"/>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7868B89A"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77414945"/>
                <w:placeholder>
                  <w:docPart w:val="50EAEB7CD36A444AB5943D4F2A7A7A74"/>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29D5EAB1" w14:textId="77777777" w:rsidR="006A78D2" w:rsidRPr="004F3CAB" w:rsidRDefault="006A78D2" w:rsidP="006A78D2">
            <w:pPr>
              <w:spacing w:before="60" w:after="60" w:line="240" w:lineRule="auto"/>
              <w:ind w:left="42"/>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0E995AA6" w14:textId="53B554E1" w:rsidR="006A78D2" w:rsidRPr="004F3CAB" w:rsidRDefault="006A78D2" w:rsidP="006A78D2">
            <w:pPr>
              <w:spacing w:before="60" w:after="60" w:line="240" w:lineRule="auto"/>
              <w:ind w:left="54"/>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Justify the measures t</w:t>
            </w:r>
            <w:r w:rsidR="00125E1A" w:rsidRPr="004F3CAB">
              <w:rPr>
                <w:rFonts w:eastAsia="Times New Roman" w:cs="Times New Roman"/>
                <w:i/>
                <w:iCs/>
                <w:color w:val="4F5150"/>
                <w:spacing w:val="0"/>
                <w:sz w:val="20"/>
              </w:rPr>
              <w:t>hat will be t</w:t>
            </w:r>
            <w:r w:rsidRPr="004F3CAB">
              <w:rPr>
                <w:rFonts w:eastAsia="Times New Roman" w:cs="Times New Roman"/>
                <w:i/>
                <w:iCs/>
                <w:color w:val="4F5150"/>
                <w:spacing w:val="0"/>
                <w:sz w:val="20"/>
              </w:rPr>
              <w:t>aken by the project proponent to protect contracted workers employed by third parties. (</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3.18.23)</w:t>
            </w:r>
          </w:p>
        </w:tc>
      </w:tr>
      <w:tr w:rsidR="006A78D2" w:rsidRPr="004F3CAB" w14:paraId="010672CD" w14:textId="77777777" w:rsidTr="00904339">
        <w:trPr>
          <w:trHeight w:val="321"/>
        </w:trPr>
        <w:tc>
          <w:tcPr>
            <w:tcW w:w="576" w:type="dxa"/>
            <w:shd w:val="clear" w:color="auto" w:fill="F2F2F2" w:themeFill="background1" w:themeFillShade="F2"/>
          </w:tcPr>
          <w:p w14:paraId="42B9BFB3" w14:textId="77777777" w:rsidR="006A78D2" w:rsidRPr="004F3CAB" w:rsidRDefault="006A78D2" w:rsidP="006A78D2">
            <w:pPr>
              <w:pStyle w:val="ListParagraph"/>
              <w:numPr>
                <w:ilvl w:val="0"/>
                <w:numId w:val="50"/>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3FD225DA" w14:textId="20D85266" w:rsidR="00CB1797" w:rsidRPr="004F3CAB" w:rsidRDefault="00521225" w:rsidP="00CB1797">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CB1797" w:rsidRPr="004F3CAB">
              <w:rPr>
                <w:rFonts w:eastAsia="Times New Roman" w:cs="Times New Roman"/>
                <w:i/>
                <w:iCs/>
                <w:color w:val="595959"/>
                <w:spacing w:val="0"/>
                <w:sz w:val="20"/>
              </w:rPr>
              <w:t>.</w:t>
            </w:r>
          </w:p>
          <w:p w14:paraId="1F002C91" w14:textId="0DB9049F" w:rsidR="007B0FF9" w:rsidRPr="004F3CAB" w:rsidRDefault="006A78D2" w:rsidP="006A78D2">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Risk</w:t>
            </w:r>
            <w:r w:rsidRPr="004F3CAB" w:rsidDel="00675C07">
              <w:rPr>
                <w:rFonts w:eastAsia="Times New Roman" w:cs="Times New Roman"/>
                <w:color w:val="auto"/>
                <w:spacing w:val="0"/>
                <w:sz w:val="20"/>
              </w:rPr>
              <w:t xml:space="preserve"> </w:t>
            </w:r>
            <w:r w:rsidR="00675C07" w:rsidRPr="004F3CAB">
              <w:rPr>
                <w:rFonts w:eastAsia="Times New Roman" w:cs="Times New Roman"/>
                <w:color w:val="auto"/>
                <w:spacing w:val="0"/>
                <w:sz w:val="20"/>
              </w:rPr>
              <w:t xml:space="preserve">that project workers will be exposed to working conditions that are not </w:t>
            </w:r>
            <w:r w:rsidRPr="004F3CAB">
              <w:rPr>
                <w:rFonts w:eastAsia="Times New Roman" w:cs="Times New Roman"/>
                <w:color w:val="auto"/>
                <w:spacing w:val="0"/>
                <w:sz w:val="20"/>
              </w:rPr>
              <w:t>healthy or safe</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due to physical, chemical, biological, and psychosocial hazards; due to violence and harassment; due to criminal groups in the area)</w:t>
            </w:r>
          </w:p>
          <w:p w14:paraId="418E4169" w14:textId="668A6372" w:rsidR="006A78D2" w:rsidRPr="004F3CAB" w:rsidRDefault="006A78D2" w:rsidP="00CB1797">
            <w:pPr>
              <w:spacing w:before="60" w:after="60" w:line="240" w:lineRule="auto"/>
              <w:ind w:left="39"/>
              <w:rPr>
                <w:rFonts w:eastAsia="Times New Roman" w:cs="Times New Roman"/>
                <w:i/>
                <w:iCs/>
                <w:color w:val="404040"/>
                <w:spacing w:val="0"/>
                <w:sz w:val="20"/>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3.18.24)</w:t>
            </w:r>
          </w:p>
        </w:tc>
        <w:tc>
          <w:tcPr>
            <w:tcW w:w="3312" w:type="dxa"/>
            <w:shd w:val="clear" w:color="auto" w:fill="F2F2F2" w:themeFill="background1" w:themeFillShade="F2"/>
          </w:tcPr>
          <w:p w14:paraId="40B73406"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381784598"/>
                <w:placeholder>
                  <w:docPart w:val="35CC738C9B7548E5A01F8E9A545ECD22"/>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4F53B3E7"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531644338"/>
                <w:placeholder>
                  <w:docPart w:val="695D3226F5A64386A327F781D432B195"/>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59298A12"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2113348887"/>
                <w:placeholder>
                  <w:docPart w:val="FC4BDEE88E1646E187D9DEE94B037480"/>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2F106E5A" w14:textId="77777777" w:rsidR="006A78D2" w:rsidRPr="004F3CAB" w:rsidRDefault="006A78D2" w:rsidP="006A78D2">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66104F1B" w14:textId="607BBD2D" w:rsidR="006A78D2" w:rsidRPr="004F3CAB" w:rsidRDefault="006A78D2" w:rsidP="006A78D2">
            <w:pPr>
              <w:spacing w:before="60" w:after="60" w:line="240" w:lineRule="auto"/>
              <w:ind w:left="54"/>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Justify how the project proponent</w:t>
            </w:r>
            <w:r w:rsidR="0038567E" w:rsidRPr="004F3CAB">
              <w:rPr>
                <w:rFonts w:eastAsia="Times New Roman" w:cs="Times New Roman"/>
                <w:i/>
                <w:iCs/>
                <w:color w:val="4F5150"/>
                <w:spacing w:val="0"/>
                <w:sz w:val="20"/>
              </w:rPr>
              <w:t xml:space="preserve"> </w:t>
            </w:r>
            <w:r w:rsidR="00FE1714" w:rsidRPr="004F3CAB">
              <w:rPr>
                <w:rFonts w:eastAsia="Times New Roman" w:cs="Times New Roman"/>
                <w:i/>
                <w:iCs/>
                <w:color w:val="4F5150"/>
                <w:spacing w:val="0"/>
                <w:sz w:val="20"/>
              </w:rPr>
              <w:t xml:space="preserve">will do </w:t>
            </w:r>
            <w:r w:rsidR="0038567E" w:rsidRPr="004F3CAB">
              <w:rPr>
                <w:rFonts w:eastAsia="Times New Roman" w:cs="Times New Roman"/>
                <w:i/>
                <w:iCs/>
                <w:color w:val="4F5150"/>
                <w:spacing w:val="0"/>
                <w:sz w:val="20"/>
              </w:rPr>
              <w:t xml:space="preserve">the following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3.18.24)</w:t>
            </w:r>
            <w:r w:rsidR="0038567E" w:rsidRPr="004F3CAB">
              <w:rPr>
                <w:rFonts w:eastAsia="Times New Roman" w:cs="Times New Roman"/>
                <w:i/>
                <w:iCs/>
                <w:color w:val="4F5150"/>
                <w:spacing w:val="0"/>
                <w:sz w:val="20"/>
              </w:rPr>
              <w:t>:</w:t>
            </w:r>
          </w:p>
          <w:p w14:paraId="36EBA0AA" w14:textId="201FFEE9" w:rsidR="006A78D2" w:rsidRPr="004F3CAB" w:rsidRDefault="009047EC"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Provide </w:t>
            </w:r>
            <w:r w:rsidR="006A78D2" w:rsidRPr="004F3CAB">
              <w:rPr>
                <w:rFonts w:eastAsia="Times New Roman" w:cs="Times New Roman"/>
                <w:i/>
                <w:iCs/>
                <w:color w:val="4F5150"/>
                <w:spacing w:val="0"/>
                <w:sz w:val="20"/>
              </w:rPr>
              <w:t>healthy and safe working conditions for all project workers</w:t>
            </w:r>
          </w:p>
          <w:p w14:paraId="087F61B1" w14:textId="588B11EE" w:rsidR="006A78D2" w:rsidRPr="004F3CAB" w:rsidRDefault="009047EC"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Inform </w:t>
            </w:r>
            <w:r w:rsidR="006A78D2" w:rsidRPr="004F3CAB">
              <w:rPr>
                <w:rFonts w:eastAsia="Times New Roman" w:cs="Times New Roman"/>
                <w:i/>
                <w:iCs/>
                <w:color w:val="4F5150"/>
                <w:spacing w:val="0"/>
                <w:sz w:val="20"/>
              </w:rPr>
              <w:t>project workers of risks related to their health and safety</w:t>
            </w:r>
          </w:p>
          <w:p w14:paraId="24663B87" w14:textId="53CE7EF9" w:rsidR="006A78D2" w:rsidRPr="004F3CAB" w:rsidRDefault="00BD4198"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N</w:t>
            </w:r>
            <w:r w:rsidR="006A78D2" w:rsidRPr="004F3CAB">
              <w:rPr>
                <w:rFonts w:eastAsia="Times New Roman" w:cs="Times New Roman"/>
                <w:i/>
                <w:iCs/>
                <w:color w:val="4F5150"/>
                <w:spacing w:val="0"/>
                <w:sz w:val="20"/>
              </w:rPr>
              <w:t xml:space="preserve">ot </w:t>
            </w:r>
            <w:proofErr w:type="gramStart"/>
            <w:r w:rsidR="006A78D2" w:rsidRPr="004F3CAB">
              <w:rPr>
                <w:rFonts w:eastAsia="Times New Roman" w:cs="Times New Roman"/>
                <w:i/>
                <w:iCs/>
                <w:color w:val="4F5150"/>
                <w:spacing w:val="0"/>
                <w:sz w:val="20"/>
              </w:rPr>
              <w:t>penalize</w:t>
            </w:r>
            <w:proofErr w:type="gramEnd"/>
            <w:r w:rsidR="006A78D2" w:rsidRPr="004F3CAB">
              <w:rPr>
                <w:rFonts w:eastAsia="Times New Roman" w:cs="Times New Roman"/>
                <w:i/>
                <w:iCs/>
                <w:color w:val="4F5150"/>
                <w:spacing w:val="0"/>
                <w:sz w:val="20"/>
              </w:rPr>
              <w:t xml:space="preserve"> project workers for abandoning their responsibilities or not completing assigned work due to safety concerns</w:t>
            </w:r>
          </w:p>
        </w:tc>
      </w:tr>
      <w:tr w:rsidR="006A78D2" w:rsidRPr="004F3CAB" w14:paraId="2965311D" w14:textId="77777777" w:rsidTr="00904339">
        <w:trPr>
          <w:trHeight w:val="321"/>
        </w:trPr>
        <w:tc>
          <w:tcPr>
            <w:tcW w:w="576" w:type="dxa"/>
            <w:shd w:val="clear" w:color="auto" w:fill="F2F2F2" w:themeFill="background1" w:themeFillShade="F2"/>
          </w:tcPr>
          <w:p w14:paraId="792C07C1" w14:textId="77777777" w:rsidR="006A78D2" w:rsidRPr="004F3CAB" w:rsidRDefault="006A78D2" w:rsidP="006A78D2">
            <w:pPr>
              <w:pStyle w:val="ListParagraph"/>
              <w:numPr>
                <w:ilvl w:val="0"/>
                <w:numId w:val="50"/>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61C7F795" w14:textId="4FD480E6" w:rsidR="006E2A05" w:rsidRPr="004F3CAB" w:rsidRDefault="00521225" w:rsidP="006E2A05">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6E2A05" w:rsidRPr="004F3CAB">
              <w:rPr>
                <w:rFonts w:eastAsia="Times New Roman" w:cs="Times New Roman"/>
                <w:i/>
                <w:iCs/>
                <w:color w:val="595959"/>
                <w:spacing w:val="0"/>
                <w:sz w:val="20"/>
              </w:rPr>
              <w:t>.</w:t>
            </w:r>
          </w:p>
          <w:p w14:paraId="5D3A0AD1" w14:textId="52CCBD3A" w:rsidR="007918F3" w:rsidRPr="004F3CAB" w:rsidRDefault="006A78D2" w:rsidP="006A78D2">
            <w:pPr>
              <w:spacing w:before="60" w:after="60" w:line="240" w:lineRule="auto"/>
              <w:ind w:left="54"/>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Risk that project workers may receive insufficient or inadequate orientation and training on human rights, job-related skills, and health and safety</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training not provided to all project workers or limited to general information without role-specific guidance; lack of training on workers’ rights or grievance mechanisms; limited access to skills training for local stakeholders; health and safety procedures, including related to equipment, not clearly communicated or practiced)</w:t>
            </w:r>
          </w:p>
          <w:p w14:paraId="0E9523CB" w14:textId="01096AA3" w:rsidR="006A78D2" w:rsidRPr="004F3CAB" w:rsidRDefault="006A78D2" w:rsidP="006A78D2">
            <w:pPr>
              <w:spacing w:before="60" w:after="60" w:line="240" w:lineRule="auto"/>
              <w:ind w:left="54"/>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3.18.25)</w:t>
            </w:r>
          </w:p>
        </w:tc>
        <w:tc>
          <w:tcPr>
            <w:tcW w:w="3312" w:type="dxa"/>
            <w:shd w:val="clear" w:color="auto" w:fill="F2F2F2" w:themeFill="background1" w:themeFillShade="F2"/>
          </w:tcPr>
          <w:p w14:paraId="5EB9B35F"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722711884"/>
                <w:placeholder>
                  <w:docPart w:val="9E784933952F43BFB46AAC083623CEEB"/>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1523287B"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500891127"/>
                <w:placeholder>
                  <w:docPart w:val="35DF70B7F89B4CB19C0351483D0F5AE2"/>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00D4B421"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411663580"/>
                <w:placeholder>
                  <w:docPart w:val="F3EC8082A8A242E695D903C6F6D1F46F"/>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0C153133" w14:textId="77777777" w:rsidR="006A78D2" w:rsidRPr="004F3CAB" w:rsidRDefault="006A78D2" w:rsidP="006A78D2">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0B13B0DF" w14:textId="1C8C2349" w:rsidR="006A78D2" w:rsidRPr="004F3CAB" w:rsidRDefault="006A78D2" w:rsidP="006A78D2">
            <w:pPr>
              <w:spacing w:before="60" w:after="60" w:line="240" w:lineRule="auto"/>
              <w:ind w:left="54"/>
              <w:textAlignment w:val="baseline"/>
              <w:rPr>
                <w:rFonts w:eastAsia="Times New Roman" w:cs="Times New Roman"/>
                <w:i/>
                <w:iCs/>
                <w:color w:val="4F5150"/>
                <w:spacing w:val="0"/>
                <w:sz w:val="20"/>
              </w:rPr>
            </w:pPr>
            <w:r w:rsidRPr="004F3CAB">
              <w:rPr>
                <w:rFonts w:eastAsia="Times New Roman" w:cs="Times New Roman"/>
                <w:i/>
                <w:color w:val="4F5150"/>
                <w:sz w:val="20"/>
              </w:rPr>
              <w:t xml:space="preserve">Justify how the project proponent </w:t>
            </w:r>
            <w:r w:rsidR="00BD4198" w:rsidRPr="004F3CAB">
              <w:rPr>
                <w:rFonts w:eastAsia="Times New Roman" w:cs="Times New Roman"/>
                <w:i/>
                <w:color w:val="4F5150"/>
                <w:sz w:val="20"/>
              </w:rPr>
              <w:t xml:space="preserve">will </w:t>
            </w:r>
            <w:r w:rsidRPr="004F3CAB">
              <w:rPr>
                <w:rFonts w:eastAsia="Times New Roman" w:cs="Times New Roman"/>
                <w:i/>
                <w:color w:val="4F5150"/>
                <w:sz w:val="20"/>
              </w:rPr>
              <w:t>provide orientation and training to project workers, including</w:t>
            </w:r>
            <w:r w:rsidR="009667A2" w:rsidRPr="004F3CAB">
              <w:rPr>
                <w:rFonts w:eastAsia="Times New Roman" w:cs="Times New Roman"/>
                <w:i/>
                <w:color w:val="4F5150"/>
                <w:sz w:val="20"/>
              </w:rPr>
              <w:t xml:space="preserve"> the following </w:t>
            </w:r>
            <w:r w:rsidRPr="004F3CAB">
              <w:rPr>
                <w:rFonts w:eastAsia="Times New Roman" w:cs="Times New Roman"/>
                <w:i/>
                <w:color w:val="4F5150"/>
                <w:sz w:val="20"/>
              </w:rPr>
              <w:t>(</w:t>
            </w:r>
            <w:r w:rsidRPr="004F3CAB">
              <w:rPr>
                <w:rFonts w:eastAsia="Times New Roman" w:cs="Times New Roman"/>
                <w:color w:val="4F5150"/>
                <w:sz w:val="20"/>
              </w:rPr>
              <w:t>VCS Standard, v5.0</w:t>
            </w:r>
            <w:r w:rsidRPr="004F3CAB">
              <w:rPr>
                <w:rFonts w:eastAsia="Times New Roman" w:cs="Times New Roman"/>
                <w:i/>
                <w:color w:val="4F5150"/>
                <w:sz w:val="20"/>
              </w:rPr>
              <w:t>, Section 3.18.25)</w:t>
            </w:r>
            <w:r w:rsidR="009667A2" w:rsidRPr="004F3CAB">
              <w:rPr>
                <w:rFonts w:eastAsia="Times New Roman" w:cs="Times New Roman"/>
                <w:i/>
                <w:color w:val="4F5150"/>
                <w:sz w:val="20"/>
              </w:rPr>
              <w:t>:</w:t>
            </w:r>
          </w:p>
          <w:p w14:paraId="15D7BA2D" w14:textId="1E26C8AA" w:rsidR="006A78D2" w:rsidRPr="004F3CAB" w:rsidRDefault="009667A2"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Giving </w:t>
            </w:r>
            <w:r w:rsidR="006A78D2" w:rsidRPr="004F3CAB">
              <w:rPr>
                <w:rFonts w:eastAsia="Times New Roman" w:cs="Times New Roman"/>
                <w:i/>
                <w:iCs/>
                <w:color w:val="4F5150"/>
                <w:spacing w:val="0"/>
                <w:sz w:val="20"/>
              </w:rPr>
              <w:t>special attention to the differentiated needs of marginalized people and vulnerable people, where such groups were identified by the project</w:t>
            </w:r>
          </w:p>
          <w:p w14:paraId="5F4A3EC4" w14:textId="50ECEA23" w:rsidR="006A78D2" w:rsidRPr="004F3CAB" w:rsidRDefault="009667A2"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Building </w:t>
            </w:r>
            <w:r w:rsidR="006A78D2" w:rsidRPr="004F3CAB">
              <w:rPr>
                <w:rFonts w:eastAsia="Times New Roman" w:cs="Times New Roman"/>
                <w:i/>
                <w:iCs/>
                <w:color w:val="4F5150"/>
                <w:spacing w:val="0"/>
                <w:sz w:val="20"/>
              </w:rPr>
              <w:t>locally useful skills and knowledge that increase local participation in project implementation, targeting a wide range of stakeholders</w:t>
            </w:r>
          </w:p>
          <w:p w14:paraId="3E56D05A" w14:textId="2BDF2C63" w:rsidR="006A78D2" w:rsidRPr="004F3CAB" w:rsidRDefault="009667A2"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lastRenderedPageBreak/>
              <w:t xml:space="preserve">Training </w:t>
            </w:r>
            <w:r w:rsidR="006A78D2" w:rsidRPr="004F3CAB">
              <w:rPr>
                <w:rFonts w:eastAsia="Times New Roman" w:cs="Times New Roman"/>
                <w:i/>
                <w:iCs/>
                <w:color w:val="4F5150"/>
                <w:spacing w:val="0"/>
                <w:sz w:val="20"/>
              </w:rPr>
              <w:t>new project workers</w:t>
            </w:r>
          </w:p>
          <w:p w14:paraId="240D32DE" w14:textId="3C62D5BF" w:rsidR="006A78D2" w:rsidRPr="004F3CAB" w:rsidRDefault="009667A2" w:rsidP="006A78D2">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Using </w:t>
            </w:r>
            <w:r w:rsidR="006A78D2" w:rsidRPr="004F3CAB">
              <w:rPr>
                <w:rFonts w:eastAsia="Times New Roman" w:cs="Times New Roman"/>
                <w:i/>
                <w:iCs/>
                <w:color w:val="4F5150"/>
                <w:spacing w:val="0"/>
                <w:sz w:val="20"/>
              </w:rPr>
              <w:t>project equipment, where relevant</w:t>
            </w:r>
          </w:p>
        </w:tc>
      </w:tr>
    </w:tbl>
    <w:p w14:paraId="251087DC" w14:textId="4D4F07CE" w:rsidR="00FB6904" w:rsidRPr="004F3CAB" w:rsidRDefault="00FB6904" w:rsidP="00136412">
      <w:pPr>
        <w:pStyle w:val="Heading3real"/>
        <w:rPr>
          <w:lang w:val="en-US"/>
        </w:rPr>
      </w:pPr>
      <w:r w:rsidRPr="004F3CAB">
        <w:rPr>
          <w:lang w:val="en-US"/>
        </w:rPr>
        <w:t xml:space="preserve">Armed Personnel </w:t>
      </w:r>
      <w:r w:rsidR="00C32A21" w:rsidRPr="004F3CAB">
        <w:rPr>
          <w:lang w:val="en-US"/>
        </w:rPr>
        <w:t>(S6)</w:t>
      </w:r>
    </w:p>
    <w:p w14:paraId="4EC83176" w14:textId="66D4342B" w:rsidR="00E43F23" w:rsidRPr="004F3CAB" w:rsidRDefault="00EE19C5" w:rsidP="00E43F23">
      <w:pPr>
        <w:keepNext/>
        <w:ind w:left="720"/>
        <w:rPr>
          <w:b/>
          <w:bCs/>
        </w:rPr>
      </w:pPr>
      <w:r w:rsidRPr="004F3CAB">
        <w:rPr>
          <w:b/>
          <w:bCs/>
        </w:rPr>
        <w:t>Screening question:</w:t>
      </w:r>
      <w:r w:rsidR="000C677B" w:rsidRPr="004F3CAB">
        <w:rPr>
          <w:b/>
          <w:bCs/>
        </w:rPr>
        <w:t xml:space="preserve"> </w:t>
      </w:r>
      <w:r w:rsidR="00E43F23" w:rsidRPr="004F3CAB">
        <w:rPr>
          <w:b/>
          <w:bCs/>
        </w:rPr>
        <w:t>Context and applicability of the safeguards category</w:t>
      </w:r>
    </w:p>
    <w:p w14:paraId="78A97311" w14:textId="65581DCD" w:rsidR="00E43F23" w:rsidRPr="004F3CAB" w:rsidRDefault="00E43F23" w:rsidP="00E43F23">
      <w:pPr>
        <w:spacing w:line="240" w:lineRule="auto"/>
        <w:ind w:left="720"/>
        <w:rPr>
          <w:rFonts w:eastAsia="Calibri" w:cs="Calibri"/>
          <w:szCs w:val="21"/>
        </w:rPr>
      </w:pPr>
      <w:r w:rsidRPr="004F3CAB">
        <w:rPr>
          <w:rFonts w:eastAsia="Calibri" w:cs="Calibri"/>
          <w:szCs w:val="21"/>
        </w:rPr>
        <w:t>Do</w:t>
      </w:r>
      <w:r w:rsidRPr="004F3CAB" w:rsidDel="009667A2">
        <w:rPr>
          <w:rFonts w:eastAsia="Calibri" w:cs="Calibri"/>
          <w:szCs w:val="21"/>
        </w:rPr>
        <w:t xml:space="preserve"> </w:t>
      </w:r>
      <w:r w:rsidRPr="004F3CAB">
        <w:rPr>
          <w:rFonts w:eastAsia="Calibri" w:cs="Calibri"/>
          <w:szCs w:val="21"/>
        </w:rPr>
        <w:t>project activities involve the use of armed personnel, including subcontracted personnel?</w:t>
      </w:r>
    </w:p>
    <w:p w14:paraId="17B03A0E" w14:textId="77777777" w:rsidR="00E43F23" w:rsidRPr="004F3CAB" w:rsidRDefault="00E43F23" w:rsidP="00E43F23">
      <w:pPr>
        <w:spacing w:line="240" w:lineRule="auto"/>
        <w:ind w:left="720"/>
        <w:textAlignment w:val="baseline"/>
        <w:rPr>
          <w:rFonts w:eastAsia="Franklin Gothic Book" w:cs="Franklin Gothic Book"/>
          <w:szCs w:val="21"/>
        </w:rPr>
      </w:pPr>
      <w:r w:rsidRPr="004F3CAB">
        <w:rPr>
          <w:rFonts w:eastAsia="Calibri" w:cs="Calibri"/>
          <w:szCs w:val="21"/>
        </w:rPr>
        <w:t xml:space="preserve">  </w:t>
      </w:r>
      <w:sdt>
        <w:sdtPr>
          <w:rPr>
            <w:rFonts w:eastAsia="Calibri" w:cs="Calibri"/>
            <w:szCs w:val="21"/>
          </w:rPr>
          <w:id w:val="-789432211"/>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r>
      <w:r w:rsidRPr="004F3CAB">
        <w:rPr>
          <w:szCs w:val="21"/>
        </w:rPr>
        <w:tab/>
        <w:t xml:space="preserve"> </w:t>
      </w:r>
      <w:sdt>
        <w:sdtPr>
          <w:rPr>
            <w:rFonts w:eastAsia="Franklin Gothic Book" w:cs="Franklin Gothic Book"/>
            <w:szCs w:val="21"/>
          </w:rPr>
          <w:id w:val="-47850583"/>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5EAFEDB2" w14:textId="4C10033D" w:rsidR="00E43F23" w:rsidRPr="004F3CAB" w:rsidRDefault="00E43F23" w:rsidP="00E43F23">
      <w:pPr>
        <w:spacing w:line="240" w:lineRule="auto"/>
        <w:ind w:left="720"/>
        <w:textAlignment w:val="baseline"/>
        <w:rPr>
          <w:rFonts w:eastAsia="Times New Roman" w:cs="Times New Roman"/>
          <w:i/>
          <w:iCs/>
          <w:color w:val="595959"/>
          <w:spacing w:val="0"/>
          <w:szCs w:val="21"/>
        </w:rPr>
      </w:pPr>
      <w:r w:rsidRPr="004F3CAB">
        <w:rPr>
          <w:rFonts w:eastAsia="Times New Roman" w:cs="Times New Roman"/>
          <w:i/>
          <w:iCs/>
          <w:color w:val="595959"/>
          <w:spacing w:val="0"/>
          <w:szCs w:val="21"/>
        </w:rPr>
        <w:t>If yes:</w:t>
      </w:r>
    </w:p>
    <w:p w14:paraId="1E3EB1DD" w14:textId="3C57641A" w:rsidR="00E43F23" w:rsidRPr="004F3CAB" w:rsidRDefault="00E43F23" w:rsidP="00E43F23">
      <w:pPr>
        <w:pStyle w:val="ListParagraph"/>
        <w:numPr>
          <w:ilvl w:val="0"/>
          <w:numId w:val="27"/>
        </w:numPr>
        <w:spacing w:line="240" w:lineRule="auto"/>
        <w:ind w:left="990" w:hanging="259"/>
        <w:contextualSpacing w:val="0"/>
        <w:textAlignment w:val="baseline"/>
        <w:rPr>
          <w:rFonts w:eastAsia="Times New Roman" w:cs="Times New Roman"/>
          <w:i/>
          <w:iCs/>
          <w:color w:val="595959"/>
          <w:spacing w:val="0"/>
          <w:szCs w:val="21"/>
        </w:rPr>
      </w:pPr>
      <w:r w:rsidRPr="004F3CAB">
        <w:rPr>
          <w:rFonts w:eastAsia="Times New Roman" w:cs="Times New Roman"/>
          <w:i/>
          <w:iCs/>
          <w:color w:val="595959"/>
          <w:spacing w:val="0"/>
          <w:szCs w:val="21"/>
        </w:rPr>
        <w:t xml:space="preserve">briefly describe the purpose of the personnel and the relevant project context (e.g., </w:t>
      </w:r>
      <w:r w:rsidR="009667A2" w:rsidRPr="004F3CAB">
        <w:rPr>
          <w:rFonts w:eastAsia="Times New Roman" w:cs="Times New Roman"/>
          <w:i/>
          <w:iCs/>
          <w:color w:val="595959"/>
          <w:spacing w:val="0"/>
          <w:szCs w:val="21"/>
        </w:rPr>
        <w:t xml:space="preserve">whether </w:t>
      </w:r>
      <w:r w:rsidRPr="004F3CAB">
        <w:rPr>
          <w:rFonts w:eastAsia="Times New Roman" w:cs="Times New Roman"/>
          <w:i/>
          <w:iCs/>
          <w:color w:val="595959"/>
          <w:spacing w:val="0"/>
          <w:szCs w:val="21"/>
        </w:rPr>
        <w:t>the project provides technical, material, or financial support to law enforcement activities)</w:t>
      </w:r>
      <w:r w:rsidR="009914D5" w:rsidRPr="004F3CAB">
        <w:rPr>
          <w:rFonts w:eastAsia="Times New Roman" w:cs="Times New Roman"/>
          <w:i/>
          <w:iCs/>
          <w:color w:val="595959"/>
          <w:spacing w:val="0"/>
          <w:szCs w:val="21"/>
        </w:rPr>
        <w:t>.</w:t>
      </w:r>
    </w:p>
    <w:p w14:paraId="663A29D9" w14:textId="77777777" w:rsidR="00E43F23" w:rsidRPr="004F3CAB" w:rsidRDefault="00E43F23" w:rsidP="00E43F23">
      <w:pPr>
        <w:pStyle w:val="ListParagraph"/>
        <w:numPr>
          <w:ilvl w:val="0"/>
          <w:numId w:val="27"/>
        </w:numPr>
        <w:spacing w:line="240" w:lineRule="auto"/>
        <w:ind w:left="990" w:hanging="259"/>
        <w:contextualSpacing w:val="0"/>
        <w:textAlignment w:val="baseline"/>
        <w:rPr>
          <w:rFonts w:eastAsia="Times New Roman" w:cs="Times New Roman"/>
          <w:i/>
          <w:iCs/>
          <w:color w:val="595959"/>
          <w:spacing w:val="0"/>
          <w:szCs w:val="21"/>
        </w:rPr>
      </w:pPr>
      <w:r w:rsidRPr="004F3CAB">
        <w:rPr>
          <w:rFonts w:eastAsia="Times New Roman" w:cs="Times New Roman"/>
          <w:i/>
          <w:iCs/>
          <w:color w:val="595959"/>
          <w:spacing w:val="0"/>
          <w:szCs w:val="21"/>
        </w:rPr>
        <w:t xml:space="preserve">justify how the project conforms to the requirements in Section 3.18.26 of the </w:t>
      </w:r>
      <w:r w:rsidRPr="004F3CAB">
        <w:rPr>
          <w:rFonts w:eastAsia="Times New Roman" w:cs="Times New Roman"/>
          <w:color w:val="595959"/>
          <w:spacing w:val="0"/>
          <w:szCs w:val="21"/>
        </w:rPr>
        <w:t>VCS Standard, v5.0</w:t>
      </w:r>
      <w:r w:rsidRPr="004F3CAB">
        <w:rPr>
          <w:rFonts w:eastAsia="Times New Roman" w:cs="Times New Roman"/>
          <w:i/>
          <w:iCs/>
          <w:color w:val="595959"/>
          <w:spacing w:val="0"/>
          <w:szCs w:val="21"/>
        </w:rPr>
        <w:t>.</w:t>
      </w:r>
    </w:p>
    <w:p w14:paraId="17CF6387" w14:textId="7161BE1A" w:rsidR="006E2A05" w:rsidRPr="004F3CAB" w:rsidRDefault="006E2A05" w:rsidP="00E43F23">
      <w:pPr>
        <w:pStyle w:val="ListParagraph"/>
        <w:numPr>
          <w:ilvl w:val="0"/>
          <w:numId w:val="27"/>
        </w:numPr>
        <w:spacing w:line="240" w:lineRule="auto"/>
        <w:ind w:left="990" w:hanging="259"/>
        <w:contextualSpacing w:val="0"/>
        <w:textAlignment w:val="baseline"/>
        <w:rPr>
          <w:rFonts w:eastAsia="Times New Roman" w:cs="Times New Roman"/>
          <w:i/>
          <w:iCs/>
          <w:color w:val="595959"/>
          <w:spacing w:val="0"/>
          <w:szCs w:val="21"/>
        </w:rPr>
      </w:pPr>
      <w:r w:rsidRPr="004F3CAB">
        <w:rPr>
          <w:rFonts w:eastAsia="Times New Roman" w:cs="Times New Roman"/>
          <w:i/>
          <w:iCs/>
          <w:color w:val="595959"/>
          <w:spacing w:val="0"/>
          <w:szCs w:val="21"/>
        </w:rPr>
        <w:t xml:space="preserve">fill </w:t>
      </w:r>
      <w:r w:rsidR="008F50BA" w:rsidRPr="004F3CAB">
        <w:rPr>
          <w:rFonts w:eastAsia="Times New Roman" w:cs="Times New Roman"/>
          <w:i/>
          <w:iCs/>
          <w:color w:val="595959"/>
          <w:spacing w:val="0"/>
          <w:szCs w:val="21"/>
        </w:rPr>
        <w:t>out</w:t>
      </w:r>
      <w:r w:rsidRPr="004F3CAB">
        <w:rPr>
          <w:rFonts w:eastAsia="Times New Roman" w:cs="Times New Roman"/>
          <w:i/>
          <w:iCs/>
          <w:color w:val="595959"/>
          <w:spacing w:val="0"/>
          <w:szCs w:val="21"/>
        </w:rPr>
        <w:t xml:space="preserve"> the table below</w:t>
      </w:r>
      <w:r w:rsidR="009914D5" w:rsidRPr="004F3CAB">
        <w:rPr>
          <w:rFonts w:eastAsia="Times New Roman" w:cs="Times New Roman"/>
          <w:i/>
          <w:iCs/>
          <w:color w:val="595959"/>
          <w:spacing w:val="0"/>
          <w:szCs w:val="21"/>
        </w:rPr>
        <w:t>.</w:t>
      </w:r>
    </w:p>
    <w:p w14:paraId="5A5B1DAA" w14:textId="77777777" w:rsidR="008B2714" w:rsidRPr="004F3CAB" w:rsidRDefault="008B2714" w:rsidP="00E410D4">
      <w:pPr>
        <w:keepNext/>
        <w:ind w:left="-810"/>
        <w:rPr>
          <w:b/>
          <w:bCs/>
        </w:rPr>
      </w:pPr>
      <w:r w:rsidRPr="004F3CAB">
        <w:rPr>
          <w:b/>
          <w:bCs/>
        </w:rPr>
        <w:t>Risk assessment</w:t>
      </w:r>
      <w:r w:rsidRPr="004F3CAB">
        <w:rPr>
          <w:rFonts w:eastAsia="Times New Roman" w:cs="Times New Roman"/>
          <w:i/>
          <w:iCs/>
          <w:color w:val="404040"/>
          <w:spacing w:val="0"/>
          <w:sz w:val="20"/>
        </w:rPr>
        <w:t xml:space="preserve"> </w:t>
      </w:r>
    </w:p>
    <w:tbl>
      <w:tblPr>
        <w:tblW w:w="14544" w:type="dxa"/>
        <w:tblInd w:w="-8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76"/>
        <w:gridCol w:w="6480"/>
        <w:gridCol w:w="3312"/>
        <w:gridCol w:w="4176"/>
      </w:tblGrid>
      <w:tr w:rsidR="008B2714" w:rsidRPr="004F3CAB" w14:paraId="3DB1D3D9" w14:textId="77777777">
        <w:trPr>
          <w:trHeight w:val="432"/>
        </w:trPr>
        <w:tc>
          <w:tcPr>
            <w:tcW w:w="576" w:type="dxa"/>
            <w:shd w:val="clear" w:color="auto" w:fill="2B3957"/>
            <w:vAlign w:val="center"/>
          </w:tcPr>
          <w:p w14:paraId="748DF612" w14:textId="77777777" w:rsidR="008B2714" w:rsidRPr="004F3CAB" w:rsidRDefault="008B2714">
            <w:pPr>
              <w:keepNext/>
              <w:spacing w:before="60" w:after="60" w:line="240" w:lineRule="auto"/>
              <w:ind w:left="82"/>
              <w:textAlignment w:val="baseline"/>
              <w:rPr>
                <w:b/>
                <w:bCs/>
                <w:color w:val="FFFFFF" w:themeColor="background1"/>
              </w:rPr>
            </w:pPr>
            <w:r w:rsidRPr="004F3CAB">
              <w:rPr>
                <w:b/>
                <w:bCs/>
                <w:color w:val="FFFFFF" w:themeColor="background1"/>
              </w:rPr>
              <w:t>ID</w:t>
            </w:r>
          </w:p>
        </w:tc>
        <w:tc>
          <w:tcPr>
            <w:tcW w:w="6480" w:type="dxa"/>
            <w:shd w:val="clear" w:color="auto" w:fill="2B3957"/>
            <w:tcMar>
              <w:top w:w="29" w:type="dxa"/>
              <w:left w:w="14" w:type="dxa"/>
              <w:bottom w:w="29" w:type="dxa"/>
              <w:right w:w="14" w:type="dxa"/>
            </w:tcMar>
            <w:vAlign w:val="center"/>
          </w:tcPr>
          <w:p w14:paraId="0525FF49" w14:textId="77777777" w:rsidR="008B2714" w:rsidRPr="004F3CAB" w:rsidRDefault="008B2714">
            <w:pPr>
              <w:keepNext/>
              <w:spacing w:before="60" w:after="60" w:line="240" w:lineRule="auto"/>
              <w:ind w:left="82"/>
              <w:textAlignment w:val="baseline"/>
              <w:rPr>
                <w:rFonts w:ascii="Times New Roman" w:eastAsia="Times New Roman" w:hAnsi="Times New Roman" w:cs="Times New Roman"/>
                <w:b/>
                <w:bCs/>
                <w:i/>
                <w:iCs/>
                <w:color w:val="FFFFFF" w:themeColor="background1"/>
                <w:spacing w:val="0"/>
                <w:sz w:val="20"/>
              </w:rPr>
            </w:pPr>
            <w:r w:rsidRPr="004F3CAB">
              <w:rPr>
                <w:b/>
                <w:bCs/>
                <w:color w:val="FFFFFF" w:themeColor="background1"/>
              </w:rPr>
              <w:t>Risk</w:t>
            </w:r>
          </w:p>
        </w:tc>
        <w:tc>
          <w:tcPr>
            <w:tcW w:w="3312" w:type="dxa"/>
            <w:shd w:val="clear" w:color="auto" w:fill="2B3957"/>
            <w:vAlign w:val="center"/>
          </w:tcPr>
          <w:p w14:paraId="1DBF58FB" w14:textId="77777777" w:rsidR="008B2714" w:rsidRPr="004F3CAB" w:rsidRDefault="008B2714">
            <w:pPr>
              <w:keepNext/>
              <w:spacing w:before="60" w:after="60" w:line="240" w:lineRule="auto"/>
              <w:ind w:left="81"/>
              <w:textAlignment w:val="baseline"/>
              <w:rPr>
                <w:b/>
                <w:bCs/>
                <w:color w:val="FFFFFF" w:themeColor="background1"/>
              </w:rPr>
            </w:pPr>
            <w:r w:rsidRPr="004F3CAB">
              <w:rPr>
                <w:b/>
                <w:bCs/>
                <w:color w:val="FFFFFF" w:themeColor="background1"/>
              </w:rPr>
              <w:t>Risk level and justification</w:t>
            </w:r>
          </w:p>
        </w:tc>
        <w:tc>
          <w:tcPr>
            <w:tcW w:w="4176" w:type="dxa"/>
            <w:shd w:val="clear" w:color="auto" w:fill="2B3957"/>
            <w:vAlign w:val="center"/>
          </w:tcPr>
          <w:p w14:paraId="50C55745" w14:textId="77777777" w:rsidR="008B2714" w:rsidRPr="004F3CAB" w:rsidRDefault="008B2714">
            <w:pPr>
              <w:keepNext/>
              <w:spacing w:before="60" w:after="60" w:line="240" w:lineRule="auto"/>
              <w:ind w:left="81"/>
              <w:textAlignment w:val="baseline"/>
              <w:rPr>
                <w:b/>
                <w:bCs/>
                <w:color w:val="FFFFFF" w:themeColor="background1"/>
              </w:rPr>
            </w:pPr>
            <w:r w:rsidRPr="004F3CAB">
              <w:rPr>
                <w:b/>
                <w:bCs/>
                <w:color w:val="FFFFFF" w:themeColor="background1"/>
              </w:rPr>
              <w:t>Mitigation measures</w:t>
            </w:r>
          </w:p>
        </w:tc>
      </w:tr>
      <w:tr w:rsidR="00C32A21" w:rsidRPr="004F3CAB" w14:paraId="58ED076B" w14:textId="77777777">
        <w:trPr>
          <w:trHeight w:val="321"/>
        </w:trPr>
        <w:tc>
          <w:tcPr>
            <w:tcW w:w="576" w:type="dxa"/>
            <w:shd w:val="clear" w:color="auto" w:fill="F2F2F2" w:themeFill="background1" w:themeFillShade="F2"/>
          </w:tcPr>
          <w:p w14:paraId="71970CCB" w14:textId="77777777" w:rsidR="00C32A21" w:rsidRPr="004F3CAB" w:rsidRDefault="00C32A21" w:rsidP="00C32A21">
            <w:pPr>
              <w:pStyle w:val="ListParagraph"/>
              <w:numPr>
                <w:ilvl w:val="0"/>
                <w:numId w:val="51"/>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741D98B6" w14:textId="4E0CBC83" w:rsidR="00F175CC" w:rsidRPr="004F3CAB" w:rsidRDefault="001E0D8C" w:rsidP="00C32A21">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Has the presence o</w:t>
            </w:r>
            <w:r w:rsidR="00F175CC" w:rsidRPr="004F3CAB">
              <w:rPr>
                <w:rFonts w:eastAsia="Times New Roman" w:cs="Times New Roman"/>
                <w:color w:val="auto"/>
                <w:spacing w:val="0"/>
                <w:sz w:val="20"/>
              </w:rPr>
              <w:t>r</w:t>
            </w:r>
            <w:r w:rsidRPr="004F3CAB">
              <w:rPr>
                <w:rFonts w:eastAsia="Times New Roman" w:cs="Times New Roman"/>
                <w:color w:val="auto"/>
                <w:spacing w:val="0"/>
                <w:sz w:val="20"/>
              </w:rPr>
              <w:t xml:space="preserve"> identification of armed personnel led to any comments, concerns</w:t>
            </w:r>
            <w:r w:rsidR="00F175CC" w:rsidRPr="004F3CAB">
              <w:rPr>
                <w:rFonts w:eastAsia="Times New Roman" w:cs="Times New Roman"/>
                <w:color w:val="auto"/>
                <w:spacing w:val="0"/>
                <w:sz w:val="20"/>
              </w:rPr>
              <w:t>,</w:t>
            </w:r>
            <w:r w:rsidRPr="004F3CAB">
              <w:rPr>
                <w:rFonts w:eastAsia="Times New Roman" w:cs="Times New Roman"/>
                <w:color w:val="auto"/>
                <w:spacing w:val="0"/>
                <w:sz w:val="20"/>
              </w:rPr>
              <w:t xml:space="preserve"> or issues of </w:t>
            </w:r>
            <w:r w:rsidR="00F175CC" w:rsidRPr="004F3CAB">
              <w:rPr>
                <w:rFonts w:eastAsia="Times New Roman" w:cs="Times New Roman"/>
                <w:color w:val="auto"/>
                <w:spacing w:val="0"/>
                <w:sz w:val="20"/>
              </w:rPr>
              <w:t xml:space="preserve">perceived </w:t>
            </w:r>
            <w:r w:rsidRPr="004F3CAB">
              <w:rPr>
                <w:rFonts w:eastAsia="Times New Roman" w:cs="Times New Roman"/>
                <w:color w:val="auto"/>
                <w:spacing w:val="0"/>
                <w:sz w:val="20"/>
              </w:rPr>
              <w:t>intimidation or restrictions</w:t>
            </w:r>
            <w:r w:rsidR="00F175CC" w:rsidRPr="004F3CAB">
              <w:rPr>
                <w:rFonts w:eastAsia="Times New Roman" w:cs="Times New Roman"/>
                <w:color w:val="auto"/>
                <w:spacing w:val="0"/>
                <w:sz w:val="20"/>
              </w:rPr>
              <w:t>?</w:t>
            </w:r>
          </w:p>
          <w:p w14:paraId="481E1A8B" w14:textId="77777777" w:rsidR="0038438D" w:rsidRPr="004F3CAB" w:rsidRDefault="0038438D" w:rsidP="0038438D">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  </w:t>
            </w:r>
            <w:sdt>
              <w:sdtPr>
                <w:rPr>
                  <w:rFonts w:eastAsia="Times New Roman" w:cs="Times New Roman"/>
                  <w:color w:val="auto"/>
                  <w:spacing w:val="0"/>
                  <w:sz w:val="20"/>
                </w:rPr>
                <w:id w:val="1608541980"/>
                <w14:checkbox>
                  <w14:checked w14:val="0"/>
                  <w14:checkedState w14:val="2612" w14:font="MS Gothic"/>
                  <w14:uncheckedState w14:val="2610" w14:font="MS Gothic"/>
                </w14:checkbox>
              </w:sdtPr>
              <w:sdtEndPr/>
              <w:sdtContent>
                <w:r w:rsidRPr="004F3CAB">
                  <w:rPr>
                    <w:rFonts w:ascii="Segoe UI Symbol" w:eastAsia="Times New Roman" w:hAnsi="Segoe UI Symbol" w:cs="Segoe UI Symbol"/>
                    <w:color w:val="auto"/>
                    <w:spacing w:val="0"/>
                    <w:sz w:val="20"/>
                  </w:rPr>
                  <w:t>☐</w:t>
                </w:r>
              </w:sdtContent>
            </w:sdt>
            <w:r w:rsidRPr="004F3CAB">
              <w:rPr>
                <w:rFonts w:eastAsia="Times New Roman" w:cs="Times New Roman"/>
                <w:color w:val="auto"/>
                <w:spacing w:val="0"/>
                <w:sz w:val="20"/>
              </w:rPr>
              <w:t xml:space="preserve">   Yes </w:t>
            </w:r>
            <w:r w:rsidRPr="004F3CAB">
              <w:rPr>
                <w:rFonts w:eastAsia="Times New Roman" w:cs="Times New Roman"/>
                <w:color w:val="auto"/>
                <w:spacing w:val="0"/>
                <w:sz w:val="20"/>
              </w:rPr>
              <w:tab/>
              <w:t xml:space="preserve"> </w:t>
            </w:r>
            <w:sdt>
              <w:sdtPr>
                <w:rPr>
                  <w:rFonts w:eastAsia="Times New Roman" w:cs="Times New Roman"/>
                  <w:color w:val="auto"/>
                  <w:spacing w:val="0"/>
                  <w:sz w:val="20"/>
                </w:rPr>
                <w:id w:val="-269933607"/>
                <w14:checkbox>
                  <w14:checked w14:val="0"/>
                  <w14:checkedState w14:val="2612" w14:font="MS Gothic"/>
                  <w14:uncheckedState w14:val="2610" w14:font="MS Gothic"/>
                </w14:checkbox>
              </w:sdtPr>
              <w:sdtEndPr/>
              <w:sdtContent>
                <w:r w:rsidRPr="004F3CAB">
                  <w:rPr>
                    <w:rFonts w:ascii="Segoe UI Symbol" w:eastAsia="Times New Roman" w:hAnsi="Segoe UI Symbol" w:cs="Segoe UI Symbol"/>
                    <w:color w:val="auto"/>
                    <w:spacing w:val="0"/>
                    <w:sz w:val="20"/>
                  </w:rPr>
                  <w:t>☐</w:t>
                </w:r>
              </w:sdtContent>
            </w:sdt>
            <w:r w:rsidRPr="004F3CAB">
              <w:rPr>
                <w:rFonts w:eastAsia="Times New Roman" w:cs="Times New Roman"/>
                <w:color w:val="auto"/>
                <w:spacing w:val="0"/>
                <w:sz w:val="20"/>
              </w:rPr>
              <w:t xml:space="preserve">   No</w:t>
            </w:r>
          </w:p>
          <w:p w14:paraId="4AD2AED9" w14:textId="36459C7A" w:rsidR="00C32A21" w:rsidRPr="004F3CAB" w:rsidRDefault="0038438D" w:rsidP="00C32A21">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i/>
                <w:iCs/>
                <w:color w:val="595959"/>
                <w:spacing w:val="0"/>
                <w:sz w:val="20"/>
              </w:rPr>
              <w:t>If yes, d</w:t>
            </w:r>
            <w:r w:rsidR="00C32A21" w:rsidRPr="004F3CAB">
              <w:rPr>
                <w:rFonts w:eastAsia="Times New Roman" w:cs="Times New Roman"/>
                <w:i/>
                <w:iCs/>
                <w:color w:val="595959"/>
                <w:spacing w:val="0"/>
                <w:sz w:val="20"/>
              </w:rPr>
              <w:t>escribe</w:t>
            </w:r>
            <w:r w:rsidR="00C32A21" w:rsidRPr="004F3CAB" w:rsidDel="0038438D">
              <w:rPr>
                <w:rFonts w:eastAsia="Times New Roman" w:cs="Times New Roman"/>
                <w:i/>
                <w:iCs/>
                <w:color w:val="595959"/>
                <w:spacing w:val="0"/>
                <w:sz w:val="20"/>
              </w:rPr>
              <w:t xml:space="preserve"> </w:t>
            </w:r>
            <w:r w:rsidRPr="004F3CAB">
              <w:rPr>
                <w:rFonts w:eastAsia="Times New Roman" w:cs="Times New Roman"/>
                <w:i/>
                <w:iCs/>
                <w:color w:val="595959"/>
                <w:spacing w:val="0"/>
                <w:sz w:val="20"/>
              </w:rPr>
              <w:t xml:space="preserve">the </w:t>
            </w:r>
            <w:r w:rsidR="00C32A21" w:rsidRPr="004F3CAB">
              <w:rPr>
                <w:rFonts w:eastAsia="Times New Roman" w:cs="Times New Roman"/>
                <w:i/>
                <w:iCs/>
                <w:color w:val="595959"/>
                <w:spacing w:val="0"/>
                <w:sz w:val="20"/>
              </w:rPr>
              <w:t>risk. (</w:t>
            </w:r>
            <w:r w:rsidR="00C32A21" w:rsidRPr="004F3CAB">
              <w:rPr>
                <w:rFonts w:eastAsia="Times New Roman" w:cs="Times New Roman"/>
                <w:color w:val="595959"/>
                <w:spacing w:val="0"/>
                <w:sz w:val="20"/>
              </w:rPr>
              <w:t>VCS Standard, v5.0</w:t>
            </w:r>
            <w:r w:rsidR="00C32A21" w:rsidRPr="004F3CAB">
              <w:rPr>
                <w:rFonts w:eastAsia="Times New Roman" w:cs="Times New Roman"/>
                <w:i/>
                <w:iCs/>
                <w:color w:val="595959"/>
                <w:spacing w:val="0"/>
                <w:sz w:val="20"/>
              </w:rPr>
              <w:t>, Section 3.18.</w:t>
            </w:r>
            <w:r w:rsidR="00562C10" w:rsidRPr="004F3CAB">
              <w:rPr>
                <w:rFonts w:eastAsia="Times New Roman" w:cs="Times New Roman"/>
                <w:i/>
                <w:iCs/>
                <w:color w:val="595959"/>
                <w:spacing w:val="0"/>
                <w:sz w:val="20"/>
              </w:rPr>
              <w:t>26</w:t>
            </w:r>
            <w:r w:rsidR="00C32A21" w:rsidRPr="004F3CAB">
              <w:rPr>
                <w:rFonts w:eastAsia="Times New Roman" w:cs="Times New Roman"/>
                <w:i/>
                <w:iCs/>
                <w:color w:val="595959"/>
                <w:spacing w:val="0"/>
                <w:sz w:val="20"/>
              </w:rPr>
              <w:t>)</w:t>
            </w:r>
          </w:p>
        </w:tc>
        <w:tc>
          <w:tcPr>
            <w:tcW w:w="3312" w:type="dxa"/>
            <w:shd w:val="clear" w:color="auto" w:fill="F2F2F2" w:themeFill="background1" w:themeFillShade="F2"/>
          </w:tcPr>
          <w:p w14:paraId="323CEA11"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209857219"/>
                <w:placeholder>
                  <w:docPart w:val="412E2EF5C18449F1B21DC5A18EF39207"/>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65EC6551"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155063944"/>
                <w:placeholder>
                  <w:docPart w:val="A3E294A67C5E4C67B47ABC097C64F5CF"/>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38F7B7C8"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896116766"/>
                <w:placeholder>
                  <w:docPart w:val="2905C9A6FBA34AE48464C1C93D4B26C3"/>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0F8A9247" w14:textId="77777777" w:rsidR="00C32A21" w:rsidRPr="004F3CAB" w:rsidRDefault="00C32A21" w:rsidP="00C32A21">
            <w:pPr>
              <w:spacing w:before="60" w:after="60" w:line="240" w:lineRule="auto"/>
              <w:ind w:left="42" w:right="11"/>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521A604B" w14:textId="6C3D2A22" w:rsidR="00C32A21" w:rsidRPr="004F3CAB" w:rsidRDefault="00C32A21" w:rsidP="00C32A21">
            <w:pPr>
              <w:spacing w:before="60" w:after="60" w:line="240" w:lineRule="auto"/>
              <w:ind w:left="54"/>
              <w:textAlignment w:val="baseline"/>
              <w:rPr>
                <w:rFonts w:eastAsia="Times New Roman" w:cs="Times New Roman"/>
                <w:i/>
                <w:iCs/>
                <w:color w:val="4F5150"/>
                <w:spacing w:val="0"/>
                <w:sz w:val="20"/>
              </w:rPr>
            </w:pPr>
          </w:p>
        </w:tc>
      </w:tr>
      <w:tr w:rsidR="00D96CDC" w:rsidRPr="004F3CAB" w14:paraId="6A80BFB8" w14:textId="77777777">
        <w:trPr>
          <w:trHeight w:val="321"/>
        </w:trPr>
        <w:tc>
          <w:tcPr>
            <w:tcW w:w="576" w:type="dxa"/>
            <w:shd w:val="clear" w:color="auto" w:fill="F2F2F2" w:themeFill="background1" w:themeFillShade="F2"/>
          </w:tcPr>
          <w:p w14:paraId="67017181" w14:textId="77777777" w:rsidR="00D96CDC" w:rsidRPr="004F3CAB" w:rsidRDefault="00D96CDC" w:rsidP="00D96CDC">
            <w:pPr>
              <w:pStyle w:val="ListParagraph"/>
              <w:numPr>
                <w:ilvl w:val="0"/>
                <w:numId w:val="51"/>
              </w:numPr>
              <w:spacing w:before="60" w:after="60" w:line="240" w:lineRule="auto"/>
              <w:ind w:left="530" w:hanging="476"/>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12EF8315" w14:textId="0AD49FB2" w:rsidR="00D96CDC" w:rsidRPr="004F3CAB" w:rsidRDefault="001B5544" w:rsidP="00D96CDC">
            <w:pPr>
              <w:spacing w:before="60" w:after="60" w:line="240" w:lineRule="auto"/>
              <w:ind w:left="54"/>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Have there been any claims or allegations that the use of force was perceived by stakeholders as disproportionate or unjustified</w:t>
            </w:r>
            <w:r w:rsidR="00D96CDC" w:rsidRPr="004F3CAB">
              <w:rPr>
                <w:rFonts w:eastAsia="Times New Roman" w:cs="Times New Roman"/>
                <w:color w:val="auto"/>
                <w:spacing w:val="0"/>
                <w:sz w:val="20"/>
              </w:rPr>
              <w:t>?</w:t>
            </w:r>
            <w:r w:rsidR="000A2333" w:rsidRPr="004F3CAB">
              <w:rPr>
                <w:rFonts w:eastAsia="Times New Roman" w:cs="Times New Roman"/>
                <w:color w:val="auto"/>
                <w:spacing w:val="0"/>
                <w:sz w:val="20"/>
              </w:rPr>
              <w:br/>
            </w:r>
            <w:r w:rsidR="000A2333" w:rsidRPr="004F3CAB">
              <w:rPr>
                <w:rFonts w:eastAsia="Times New Roman" w:cs="Times New Roman"/>
                <w:i/>
                <w:iCs/>
                <w:color w:val="auto"/>
                <w:spacing w:val="0"/>
                <w:sz w:val="18"/>
                <w:szCs w:val="18"/>
              </w:rPr>
              <w:t xml:space="preserve">(including with </w:t>
            </w:r>
            <w:r w:rsidR="009724C9" w:rsidRPr="004F3CAB">
              <w:rPr>
                <w:rFonts w:eastAsia="Times New Roman" w:cs="Times New Roman"/>
                <w:i/>
                <w:iCs/>
                <w:color w:val="auto"/>
                <w:spacing w:val="0"/>
                <w:sz w:val="18"/>
                <w:szCs w:val="18"/>
              </w:rPr>
              <w:t>or without discharge of weapons)</w:t>
            </w:r>
          </w:p>
          <w:p w14:paraId="744F4834" w14:textId="77777777" w:rsidR="0038438D" w:rsidRPr="004F3CAB" w:rsidRDefault="0038438D" w:rsidP="0038438D">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color w:val="auto"/>
                <w:spacing w:val="0"/>
                <w:sz w:val="20"/>
              </w:rPr>
              <w:t xml:space="preserve">  </w:t>
            </w:r>
            <w:sdt>
              <w:sdtPr>
                <w:rPr>
                  <w:rFonts w:eastAsia="Times New Roman" w:cs="Times New Roman"/>
                  <w:color w:val="auto"/>
                  <w:spacing w:val="0"/>
                  <w:sz w:val="20"/>
                </w:rPr>
                <w:id w:val="1634756875"/>
                <w14:checkbox>
                  <w14:checked w14:val="0"/>
                  <w14:checkedState w14:val="2612" w14:font="MS Gothic"/>
                  <w14:uncheckedState w14:val="2610" w14:font="MS Gothic"/>
                </w14:checkbox>
              </w:sdtPr>
              <w:sdtEndPr/>
              <w:sdtContent>
                <w:r w:rsidRPr="004F3CAB">
                  <w:rPr>
                    <w:rFonts w:ascii="Segoe UI Symbol" w:eastAsia="Times New Roman" w:hAnsi="Segoe UI Symbol" w:cs="Segoe UI Symbol"/>
                    <w:color w:val="auto"/>
                    <w:spacing w:val="0"/>
                    <w:sz w:val="20"/>
                  </w:rPr>
                  <w:t>☐</w:t>
                </w:r>
              </w:sdtContent>
            </w:sdt>
            <w:r w:rsidRPr="004F3CAB">
              <w:rPr>
                <w:rFonts w:eastAsia="Times New Roman" w:cs="Times New Roman"/>
                <w:color w:val="auto"/>
                <w:spacing w:val="0"/>
                <w:sz w:val="20"/>
              </w:rPr>
              <w:t xml:space="preserve">   Yes </w:t>
            </w:r>
            <w:r w:rsidRPr="004F3CAB">
              <w:rPr>
                <w:rFonts w:eastAsia="Times New Roman" w:cs="Times New Roman"/>
                <w:color w:val="auto"/>
                <w:spacing w:val="0"/>
                <w:sz w:val="20"/>
              </w:rPr>
              <w:tab/>
              <w:t xml:space="preserve"> </w:t>
            </w:r>
            <w:sdt>
              <w:sdtPr>
                <w:rPr>
                  <w:rFonts w:eastAsia="Times New Roman" w:cs="Times New Roman"/>
                  <w:color w:val="auto"/>
                  <w:spacing w:val="0"/>
                  <w:sz w:val="20"/>
                </w:rPr>
                <w:id w:val="693586797"/>
                <w14:checkbox>
                  <w14:checked w14:val="0"/>
                  <w14:checkedState w14:val="2612" w14:font="MS Gothic"/>
                  <w14:uncheckedState w14:val="2610" w14:font="MS Gothic"/>
                </w14:checkbox>
              </w:sdtPr>
              <w:sdtEndPr/>
              <w:sdtContent>
                <w:r w:rsidRPr="004F3CAB">
                  <w:rPr>
                    <w:rFonts w:ascii="Segoe UI Symbol" w:eastAsia="Times New Roman" w:hAnsi="Segoe UI Symbol" w:cs="Segoe UI Symbol"/>
                    <w:color w:val="auto"/>
                    <w:spacing w:val="0"/>
                    <w:sz w:val="20"/>
                  </w:rPr>
                  <w:t>☐</w:t>
                </w:r>
              </w:sdtContent>
            </w:sdt>
            <w:r w:rsidRPr="004F3CAB">
              <w:rPr>
                <w:rFonts w:eastAsia="Times New Roman" w:cs="Times New Roman"/>
                <w:color w:val="auto"/>
                <w:spacing w:val="0"/>
                <w:sz w:val="20"/>
              </w:rPr>
              <w:t xml:space="preserve">   No</w:t>
            </w:r>
          </w:p>
          <w:p w14:paraId="3D6C56E7" w14:textId="18663EE0" w:rsidR="00D96CDC" w:rsidRPr="004F3CAB" w:rsidRDefault="0038438D" w:rsidP="00D96CDC">
            <w:pPr>
              <w:spacing w:before="60" w:after="60" w:line="240" w:lineRule="auto"/>
              <w:ind w:left="54"/>
              <w:textAlignment w:val="baseline"/>
              <w:rPr>
                <w:rFonts w:eastAsia="Times New Roman" w:cs="Times New Roman"/>
                <w:color w:val="auto"/>
                <w:spacing w:val="0"/>
                <w:sz w:val="20"/>
              </w:rPr>
            </w:pPr>
            <w:r w:rsidRPr="004F3CAB">
              <w:rPr>
                <w:rFonts w:eastAsia="Times New Roman" w:cs="Times New Roman"/>
                <w:i/>
                <w:iCs/>
                <w:color w:val="595959"/>
                <w:spacing w:val="0"/>
                <w:sz w:val="20"/>
              </w:rPr>
              <w:t>If yes, d</w:t>
            </w:r>
            <w:r w:rsidR="00D96CDC" w:rsidRPr="004F3CAB">
              <w:rPr>
                <w:rFonts w:eastAsia="Times New Roman" w:cs="Times New Roman"/>
                <w:i/>
                <w:iCs/>
                <w:color w:val="595959"/>
                <w:spacing w:val="0"/>
                <w:sz w:val="20"/>
              </w:rPr>
              <w:t>escribe</w:t>
            </w:r>
            <w:r w:rsidR="00D96CDC" w:rsidRPr="004F3CAB" w:rsidDel="0038438D">
              <w:rPr>
                <w:rFonts w:eastAsia="Times New Roman" w:cs="Times New Roman"/>
                <w:i/>
                <w:iCs/>
                <w:color w:val="595959"/>
                <w:spacing w:val="0"/>
                <w:sz w:val="20"/>
              </w:rPr>
              <w:t xml:space="preserve"> </w:t>
            </w:r>
            <w:r w:rsidRPr="004F3CAB">
              <w:rPr>
                <w:rFonts w:eastAsia="Times New Roman" w:cs="Times New Roman"/>
                <w:i/>
                <w:iCs/>
                <w:color w:val="595959"/>
                <w:spacing w:val="0"/>
                <w:sz w:val="20"/>
              </w:rPr>
              <w:t xml:space="preserve">the </w:t>
            </w:r>
            <w:r w:rsidR="00D96CDC" w:rsidRPr="004F3CAB">
              <w:rPr>
                <w:rFonts w:eastAsia="Times New Roman" w:cs="Times New Roman"/>
                <w:i/>
                <w:iCs/>
                <w:color w:val="595959"/>
                <w:spacing w:val="0"/>
                <w:sz w:val="20"/>
              </w:rPr>
              <w:t>risk. (</w:t>
            </w:r>
            <w:r w:rsidR="00D96CDC" w:rsidRPr="004F3CAB">
              <w:rPr>
                <w:rFonts w:eastAsia="Times New Roman" w:cs="Times New Roman"/>
                <w:color w:val="595959"/>
                <w:spacing w:val="0"/>
                <w:sz w:val="20"/>
              </w:rPr>
              <w:t>VCS Standard, v5.0</w:t>
            </w:r>
            <w:r w:rsidR="00D96CDC" w:rsidRPr="004F3CAB">
              <w:rPr>
                <w:rFonts w:eastAsia="Times New Roman" w:cs="Times New Roman"/>
                <w:i/>
                <w:iCs/>
                <w:color w:val="595959"/>
                <w:spacing w:val="0"/>
                <w:sz w:val="20"/>
              </w:rPr>
              <w:t>, Section 3.18.26)</w:t>
            </w:r>
          </w:p>
        </w:tc>
        <w:tc>
          <w:tcPr>
            <w:tcW w:w="3312" w:type="dxa"/>
            <w:shd w:val="clear" w:color="auto" w:fill="F2F2F2" w:themeFill="background1" w:themeFillShade="F2"/>
          </w:tcPr>
          <w:p w14:paraId="4CF3DEC2"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340015584"/>
                <w:placeholder>
                  <w:docPart w:val="62D397C18DD54A9EB34911F14EF6CB80"/>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42B5A87F"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381215838"/>
                <w:placeholder>
                  <w:docPart w:val="523AEAA4FF2A420781B61705FD1B12F5"/>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4E0DD8D1"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195420790"/>
                <w:placeholder>
                  <w:docPart w:val="DCE5CE41A8404D04B6C42EC9ABE27A08"/>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004EAB1F" w14:textId="77777777" w:rsidR="00D96CDC" w:rsidRPr="004F3CAB" w:rsidRDefault="00D96CDC" w:rsidP="00D96CDC">
            <w:pPr>
              <w:spacing w:before="60" w:after="60" w:line="240" w:lineRule="auto"/>
              <w:ind w:left="42" w:right="11"/>
              <w:textAlignment w:val="baseline"/>
              <w:rPr>
                <w:rFonts w:eastAsia="Times New Roman" w:cs="Times New Roman"/>
                <w:b/>
                <w:bCs/>
                <w:color w:val="auto"/>
                <w:spacing w:val="0"/>
                <w:sz w:val="20"/>
              </w:rPr>
            </w:pPr>
          </w:p>
        </w:tc>
        <w:tc>
          <w:tcPr>
            <w:tcW w:w="4176" w:type="dxa"/>
            <w:shd w:val="clear" w:color="auto" w:fill="F2F2F2" w:themeFill="background1" w:themeFillShade="F2"/>
          </w:tcPr>
          <w:p w14:paraId="65077783" w14:textId="77777777" w:rsidR="00D96CDC" w:rsidRPr="004F3CAB" w:rsidRDefault="00D96CDC" w:rsidP="00D96CDC">
            <w:pPr>
              <w:spacing w:before="60" w:after="60" w:line="240" w:lineRule="auto"/>
              <w:ind w:left="54"/>
              <w:textAlignment w:val="baseline"/>
              <w:rPr>
                <w:rFonts w:eastAsia="Times New Roman" w:cs="Times New Roman"/>
                <w:i/>
                <w:iCs/>
                <w:color w:val="4F5150"/>
                <w:spacing w:val="0"/>
                <w:sz w:val="20"/>
              </w:rPr>
            </w:pPr>
          </w:p>
        </w:tc>
      </w:tr>
    </w:tbl>
    <w:p w14:paraId="68BD3047" w14:textId="3ECEBE8E" w:rsidR="0076278B" w:rsidRPr="004F3CAB" w:rsidRDefault="0076278B" w:rsidP="00812BDD">
      <w:pPr>
        <w:pStyle w:val="Heading2"/>
        <w:numPr>
          <w:ilvl w:val="1"/>
          <w:numId w:val="5"/>
        </w:numPr>
      </w:pPr>
      <w:bookmarkStart w:id="5" w:name="_Toc231474518"/>
      <w:r w:rsidRPr="004F3CAB">
        <w:lastRenderedPageBreak/>
        <w:t>Governance Risks and Mitigation</w:t>
      </w:r>
      <w:bookmarkEnd w:id="5"/>
      <w:r w:rsidRPr="004F3CAB">
        <w:t xml:space="preserve"> </w:t>
      </w:r>
    </w:p>
    <w:p w14:paraId="2A05BEBE" w14:textId="5C0C0778" w:rsidR="0072535E" w:rsidRPr="004F3CAB" w:rsidRDefault="008678DC" w:rsidP="00136412">
      <w:pPr>
        <w:pStyle w:val="Heading3real"/>
        <w:rPr>
          <w:lang w:val="en-US"/>
        </w:rPr>
      </w:pPr>
      <w:r w:rsidRPr="004F3CAB">
        <w:rPr>
          <w:lang w:val="en-US"/>
        </w:rPr>
        <w:t>Illegal Activities</w:t>
      </w:r>
      <w:r w:rsidR="0076278B" w:rsidRPr="004F3CAB">
        <w:rPr>
          <w:lang w:val="en-US"/>
        </w:rPr>
        <w:t xml:space="preserve"> </w:t>
      </w:r>
      <w:r w:rsidR="00C32A21" w:rsidRPr="004F3CAB">
        <w:rPr>
          <w:lang w:val="en-US"/>
        </w:rPr>
        <w:t>(G1)</w:t>
      </w:r>
    </w:p>
    <w:p w14:paraId="7E9E254A" w14:textId="601EA299" w:rsidR="00E43F23" w:rsidRPr="004F3CAB" w:rsidRDefault="00EE19C5" w:rsidP="00E43F23">
      <w:pPr>
        <w:keepNext/>
        <w:ind w:left="720"/>
        <w:rPr>
          <w:b/>
          <w:bCs/>
        </w:rPr>
      </w:pPr>
      <w:r w:rsidRPr="004F3CAB">
        <w:rPr>
          <w:b/>
          <w:bCs/>
        </w:rPr>
        <w:t>Screening questions:</w:t>
      </w:r>
      <w:r w:rsidR="000C677B" w:rsidRPr="004F3CAB">
        <w:rPr>
          <w:b/>
          <w:bCs/>
        </w:rPr>
        <w:t xml:space="preserve"> </w:t>
      </w:r>
      <w:r w:rsidR="00E43F23" w:rsidRPr="004F3CAB">
        <w:rPr>
          <w:b/>
          <w:bCs/>
        </w:rPr>
        <w:t>Context and applicability of the safeguards category</w:t>
      </w:r>
    </w:p>
    <w:p w14:paraId="5C8E2973" w14:textId="4DDB7388" w:rsidR="00E43F23" w:rsidRPr="004F3CAB" w:rsidRDefault="001E652B" w:rsidP="00E43F23">
      <w:pPr>
        <w:spacing w:line="240" w:lineRule="auto"/>
        <w:ind w:left="720"/>
        <w:rPr>
          <w:rFonts w:eastAsia="Calibri" w:cs="Calibri"/>
          <w:sz w:val="18"/>
          <w:szCs w:val="18"/>
        </w:rPr>
      </w:pPr>
      <w:r w:rsidRPr="004F3CAB">
        <w:rPr>
          <w:rFonts w:eastAsia="Calibri" w:cs="Calibri"/>
          <w:szCs w:val="21"/>
        </w:rPr>
        <w:t xml:space="preserve">Are there ongoing or recent </w:t>
      </w:r>
      <w:r w:rsidR="004920C9" w:rsidRPr="004F3CAB">
        <w:rPr>
          <w:rFonts w:eastAsia="Calibri" w:cs="Calibri"/>
          <w:szCs w:val="21"/>
        </w:rPr>
        <w:t xml:space="preserve">illegal </w:t>
      </w:r>
      <w:r w:rsidRPr="004F3CAB">
        <w:rPr>
          <w:rFonts w:eastAsia="Calibri" w:cs="Calibri"/>
          <w:szCs w:val="21"/>
        </w:rPr>
        <w:t xml:space="preserve">activities in or near the project area that project </w:t>
      </w:r>
      <w:r w:rsidR="00805F94" w:rsidRPr="004F3CAB">
        <w:rPr>
          <w:rFonts w:eastAsia="Calibri" w:cs="Calibri"/>
          <w:szCs w:val="21"/>
        </w:rPr>
        <w:t xml:space="preserve">workers </w:t>
      </w:r>
      <w:r w:rsidRPr="004F3CAB">
        <w:rPr>
          <w:rFonts w:eastAsia="Calibri" w:cs="Calibri"/>
          <w:szCs w:val="21"/>
        </w:rPr>
        <w:t xml:space="preserve">or </w:t>
      </w:r>
      <w:r w:rsidR="00805F94" w:rsidRPr="004F3CAB">
        <w:rPr>
          <w:rFonts w:eastAsia="Calibri" w:cs="Calibri"/>
          <w:szCs w:val="21"/>
        </w:rPr>
        <w:t>stakeholders</w:t>
      </w:r>
      <w:r w:rsidRPr="004F3CAB">
        <w:rPr>
          <w:rFonts w:eastAsia="Calibri" w:cs="Calibri"/>
          <w:szCs w:val="21"/>
        </w:rPr>
        <w:t xml:space="preserve"> are aware of?</w:t>
      </w:r>
      <w:r w:rsidR="00E43F23" w:rsidRPr="004F3CAB">
        <w:rPr>
          <w:rFonts w:eastAsia="Calibri" w:cs="Calibri"/>
          <w:szCs w:val="21"/>
        </w:rPr>
        <w:br/>
      </w:r>
      <w:r w:rsidR="00E43F23" w:rsidRPr="004F3CAB">
        <w:rPr>
          <w:rFonts w:eastAsia="Times New Roman" w:cs="Times New Roman"/>
          <w:i/>
          <w:color w:val="auto"/>
          <w:spacing w:val="0"/>
          <w:sz w:val="18"/>
          <w:szCs w:val="18"/>
        </w:rPr>
        <w:t xml:space="preserve">(e.g., </w:t>
      </w:r>
      <w:r w:rsidRPr="004F3CAB">
        <w:rPr>
          <w:rFonts w:eastAsia="Times New Roman" w:cs="Times New Roman"/>
          <w:i/>
          <w:color w:val="auto"/>
          <w:spacing w:val="0"/>
          <w:sz w:val="18"/>
          <w:szCs w:val="18"/>
        </w:rPr>
        <w:t>illegal logging, mining, land clearing, armed group presence</w:t>
      </w:r>
      <w:r w:rsidR="00805F94" w:rsidRPr="004F3CAB">
        <w:rPr>
          <w:rFonts w:eastAsia="Times New Roman" w:cs="Times New Roman"/>
          <w:i/>
          <w:color w:val="auto"/>
          <w:spacing w:val="0"/>
          <w:sz w:val="18"/>
          <w:szCs w:val="18"/>
        </w:rPr>
        <w:t xml:space="preserve">, </w:t>
      </w:r>
      <w:r w:rsidR="00E43F23" w:rsidRPr="004F3CAB">
        <w:rPr>
          <w:rFonts w:eastAsia="Times New Roman" w:cs="Times New Roman"/>
          <w:i/>
          <w:color w:val="auto"/>
          <w:spacing w:val="0"/>
          <w:sz w:val="18"/>
          <w:szCs w:val="18"/>
        </w:rPr>
        <w:t>active criminal organizations, illegal wildlife trade)</w:t>
      </w:r>
    </w:p>
    <w:p w14:paraId="54D90734" w14:textId="77777777" w:rsidR="00E43F23" w:rsidRPr="004F3CAB" w:rsidRDefault="00E43F23" w:rsidP="00E43F23">
      <w:pPr>
        <w:spacing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880584408"/>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821687309"/>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24F63B58" w14:textId="26485983" w:rsidR="00E43F23" w:rsidRPr="004F3CAB" w:rsidRDefault="00D60031" w:rsidP="00E43F23">
      <w:pPr>
        <w:spacing w:line="240" w:lineRule="auto"/>
        <w:ind w:left="720"/>
        <w:rPr>
          <w:rFonts w:eastAsia="Calibri" w:cs="Calibri"/>
          <w:sz w:val="18"/>
          <w:szCs w:val="18"/>
        </w:rPr>
      </w:pPr>
      <w:r w:rsidRPr="004F3CAB">
        <w:rPr>
          <w:rFonts w:eastAsia="Calibri" w:cs="Calibri"/>
          <w:szCs w:val="21"/>
        </w:rPr>
        <w:t xml:space="preserve">Have </w:t>
      </w:r>
      <w:r w:rsidR="00E43F23" w:rsidRPr="004F3CAB">
        <w:rPr>
          <w:rFonts w:eastAsia="Calibri" w:cs="Calibri"/>
          <w:szCs w:val="21"/>
        </w:rPr>
        <w:t>stakeholders</w:t>
      </w:r>
      <w:r w:rsidR="00A820CB" w:rsidRPr="004F3CAB">
        <w:rPr>
          <w:rFonts w:eastAsia="Calibri" w:cs="Calibri"/>
          <w:szCs w:val="21"/>
        </w:rPr>
        <w:t xml:space="preserve">, as defined by the </w:t>
      </w:r>
      <w:r w:rsidR="00A820CB" w:rsidRPr="004F3CAB">
        <w:rPr>
          <w:rFonts w:eastAsia="Calibri" w:cs="Calibri"/>
          <w:i/>
          <w:iCs/>
          <w:szCs w:val="21"/>
        </w:rPr>
        <w:t>VCS Program Definitions</w:t>
      </w:r>
      <w:r w:rsidR="00A820CB" w:rsidRPr="004F3CAB">
        <w:rPr>
          <w:rFonts w:eastAsia="Calibri" w:cs="Calibri"/>
          <w:szCs w:val="21"/>
        </w:rPr>
        <w:t>,</w:t>
      </w:r>
      <w:r w:rsidR="00E43F23" w:rsidRPr="004F3CAB">
        <w:rPr>
          <w:rFonts w:eastAsia="Calibri" w:cs="Calibri"/>
          <w:szCs w:val="21"/>
        </w:rPr>
        <w:t xml:space="preserve"> </w:t>
      </w:r>
      <w:r w:rsidRPr="004F3CAB">
        <w:rPr>
          <w:rFonts w:eastAsia="Calibri" w:cs="Calibri"/>
          <w:szCs w:val="21"/>
        </w:rPr>
        <w:t xml:space="preserve">been </w:t>
      </w:r>
      <w:r w:rsidR="00E43F23" w:rsidRPr="004F3CAB">
        <w:rPr>
          <w:rFonts w:eastAsia="Calibri" w:cs="Calibri"/>
          <w:szCs w:val="21"/>
        </w:rPr>
        <w:t>identified</w:t>
      </w:r>
      <w:r w:rsidR="00E10D78" w:rsidRPr="004F3CAB">
        <w:rPr>
          <w:rFonts w:eastAsia="Calibri" w:cs="Calibri"/>
          <w:szCs w:val="21"/>
        </w:rPr>
        <w:t xml:space="preserve"> during stakeholder identification</w:t>
      </w:r>
      <w:r w:rsidR="00E43F23" w:rsidRPr="004F3CAB">
        <w:rPr>
          <w:rFonts w:eastAsia="Calibri" w:cs="Calibri"/>
          <w:szCs w:val="21"/>
        </w:rPr>
        <w:t xml:space="preserve"> as undertaking illegal activities, excluding activities related to stakeholders holding or suspecting to hold customary rights that may not be recognized by law?</w:t>
      </w:r>
      <w:r w:rsidR="00E43F23" w:rsidRPr="004F3CAB">
        <w:rPr>
          <w:rFonts w:eastAsia="Calibri" w:cs="Calibri"/>
          <w:szCs w:val="21"/>
        </w:rPr>
        <w:br/>
      </w:r>
      <w:r w:rsidR="00E43F23" w:rsidRPr="004F3CAB">
        <w:rPr>
          <w:rFonts w:eastAsia="Calibri" w:cs="Calibri"/>
          <w:i/>
          <w:iCs/>
          <w:sz w:val="18"/>
          <w:szCs w:val="18"/>
        </w:rPr>
        <w:t xml:space="preserve">(e.g., illegal loggers, poachers, organized crime) </w:t>
      </w:r>
    </w:p>
    <w:p w14:paraId="154F7690" w14:textId="77777777" w:rsidR="00E43F23" w:rsidRPr="004F3CAB" w:rsidRDefault="00E43F23" w:rsidP="00E43F23">
      <w:pPr>
        <w:spacing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573080802"/>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r>
      <w:r w:rsidRPr="004F3CAB">
        <w:rPr>
          <w:rFonts w:eastAsia="Franklin Gothic Book" w:cs="Franklin Gothic Book"/>
          <w:szCs w:val="21"/>
        </w:rPr>
        <w:t xml:space="preserve"> </w:t>
      </w:r>
      <w:sdt>
        <w:sdtPr>
          <w:rPr>
            <w:rFonts w:eastAsia="Franklin Gothic Book" w:cs="Franklin Gothic Book"/>
            <w:szCs w:val="21"/>
          </w:rPr>
          <w:id w:val="-1783558836"/>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248432C1" w14:textId="64A5BBB4" w:rsidR="00E43F23" w:rsidRPr="004F3CAB" w:rsidRDefault="00E43F23" w:rsidP="00E43F23">
      <w:pPr>
        <w:spacing w:line="240" w:lineRule="auto"/>
        <w:ind w:left="720"/>
        <w:textAlignment w:val="baseline"/>
        <w:rPr>
          <w:rFonts w:eastAsia="Times New Roman" w:cs="Times New Roman"/>
          <w:i/>
          <w:iCs/>
          <w:color w:val="404040"/>
          <w:spacing w:val="0"/>
          <w:szCs w:val="21"/>
        </w:rPr>
      </w:pPr>
      <w:r w:rsidRPr="004F3CAB">
        <w:rPr>
          <w:rFonts w:eastAsia="Times New Roman" w:cs="Times New Roman"/>
          <w:i/>
          <w:iCs/>
          <w:color w:val="595959"/>
          <w:spacing w:val="0"/>
          <w:szCs w:val="21"/>
        </w:rPr>
        <w:t xml:space="preserve">If </w:t>
      </w:r>
      <w:r w:rsidR="00661273" w:rsidRPr="004F3CAB">
        <w:rPr>
          <w:rFonts w:eastAsia="Times New Roman" w:cs="Times New Roman"/>
          <w:i/>
          <w:iCs/>
          <w:color w:val="595959"/>
          <w:spacing w:val="0"/>
          <w:szCs w:val="21"/>
        </w:rPr>
        <w:t xml:space="preserve">answering </w:t>
      </w:r>
      <w:r w:rsidRPr="004F3CAB">
        <w:rPr>
          <w:rFonts w:eastAsia="Times New Roman" w:cs="Times New Roman"/>
          <w:i/>
          <w:iCs/>
          <w:color w:val="595959"/>
          <w:spacing w:val="0"/>
          <w:szCs w:val="21"/>
        </w:rPr>
        <w:t>yes</w:t>
      </w:r>
      <w:r w:rsidR="00661273" w:rsidRPr="004F3CAB">
        <w:rPr>
          <w:rFonts w:eastAsia="Times New Roman" w:cs="Times New Roman"/>
          <w:i/>
          <w:iCs/>
          <w:color w:val="595959"/>
          <w:spacing w:val="0"/>
          <w:szCs w:val="21"/>
        </w:rPr>
        <w:t xml:space="preserve"> to either of the above</w:t>
      </w:r>
      <w:r w:rsidRPr="004F3CAB">
        <w:rPr>
          <w:rFonts w:eastAsia="Times New Roman" w:cs="Times New Roman"/>
          <w:i/>
          <w:iCs/>
          <w:color w:val="595959"/>
          <w:spacing w:val="0"/>
          <w:szCs w:val="21"/>
        </w:rPr>
        <w:t>, briefly describe the activities or stakeholders identified</w:t>
      </w:r>
      <w:r w:rsidR="00400591" w:rsidRPr="004F3CAB">
        <w:rPr>
          <w:rFonts w:eastAsia="Times New Roman" w:cs="Times New Roman"/>
          <w:i/>
          <w:iCs/>
          <w:color w:val="595959"/>
          <w:spacing w:val="0"/>
          <w:szCs w:val="21"/>
        </w:rPr>
        <w:t xml:space="preserve"> and fill </w:t>
      </w:r>
      <w:r w:rsidR="008F50BA" w:rsidRPr="004F3CAB">
        <w:rPr>
          <w:rFonts w:eastAsia="Times New Roman" w:cs="Times New Roman"/>
          <w:i/>
          <w:iCs/>
          <w:color w:val="595959"/>
          <w:spacing w:val="0"/>
          <w:szCs w:val="21"/>
        </w:rPr>
        <w:t>out</w:t>
      </w:r>
      <w:r w:rsidR="00400591" w:rsidRPr="004F3CAB">
        <w:rPr>
          <w:rFonts w:eastAsia="Times New Roman" w:cs="Times New Roman"/>
          <w:i/>
          <w:iCs/>
          <w:color w:val="595959"/>
          <w:spacing w:val="0"/>
          <w:szCs w:val="21"/>
        </w:rPr>
        <w:t xml:space="preserve"> the table below</w:t>
      </w:r>
      <w:r w:rsidRPr="004F3CAB">
        <w:rPr>
          <w:rFonts w:eastAsia="Times New Roman" w:cs="Times New Roman"/>
          <w:i/>
          <w:iCs/>
          <w:color w:val="595959"/>
          <w:spacing w:val="0"/>
          <w:szCs w:val="21"/>
        </w:rPr>
        <w:t xml:space="preserve">. </w:t>
      </w:r>
    </w:p>
    <w:p w14:paraId="142524F8" w14:textId="77777777" w:rsidR="008678DC" w:rsidRPr="004F3CAB" w:rsidRDefault="008678DC" w:rsidP="00C575D9">
      <w:pPr>
        <w:keepNext/>
        <w:ind w:left="-810"/>
        <w:rPr>
          <w:b/>
          <w:bCs/>
        </w:rPr>
      </w:pPr>
      <w:r w:rsidRPr="004F3CAB">
        <w:rPr>
          <w:b/>
          <w:bCs/>
        </w:rPr>
        <w:t>Risk assessment</w:t>
      </w:r>
      <w:r w:rsidRPr="004F3CAB">
        <w:rPr>
          <w:rFonts w:eastAsia="Times New Roman" w:cs="Times New Roman"/>
          <w:i/>
          <w:iCs/>
          <w:color w:val="404040"/>
          <w:spacing w:val="0"/>
          <w:sz w:val="20"/>
        </w:rPr>
        <w:t xml:space="preserve"> </w:t>
      </w:r>
    </w:p>
    <w:tbl>
      <w:tblPr>
        <w:tblW w:w="14544" w:type="dxa"/>
        <w:tblInd w:w="-8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76"/>
        <w:gridCol w:w="6480"/>
        <w:gridCol w:w="3312"/>
        <w:gridCol w:w="4176"/>
      </w:tblGrid>
      <w:tr w:rsidR="00DE72C8" w:rsidRPr="004F3CAB" w14:paraId="356D0444" w14:textId="77777777" w:rsidTr="00AB2298">
        <w:trPr>
          <w:trHeight w:val="432"/>
        </w:trPr>
        <w:tc>
          <w:tcPr>
            <w:tcW w:w="576" w:type="dxa"/>
            <w:shd w:val="clear" w:color="auto" w:fill="2B3957"/>
            <w:vAlign w:val="center"/>
          </w:tcPr>
          <w:p w14:paraId="3EA2EFF8" w14:textId="25ED34A3" w:rsidR="00DE72C8" w:rsidRPr="004F3CAB" w:rsidRDefault="00DE72C8" w:rsidP="00DE72C8">
            <w:pPr>
              <w:keepNext/>
              <w:spacing w:before="60" w:after="60" w:line="240" w:lineRule="auto"/>
              <w:ind w:left="82"/>
              <w:textAlignment w:val="baseline"/>
              <w:rPr>
                <w:b/>
                <w:bCs/>
                <w:color w:val="FFFFFF" w:themeColor="background1"/>
              </w:rPr>
            </w:pPr>
            <w:r w:rsidRPr="004F3CAB">
              <w:rPr>
                <w:b/>
                <w:bCs/>
                <w:color w:val="FFFFFF" w:themeColor="background1"/>
              </w:rPr>
              <w:t>ID</w:t>
            </w:r>
          </w:p>
        </w:tc>
        <w:tc>
          <w:tcPr>
            <w:tcW w:w="6480" w:type="dxa"/>
            <w:shd w:val="clear" w:color="auto" w:fill="2B3957"/>
            <w:tcMar>
              <w:top w:w="29" w:type="dxa"/>
              <w:left w:w="14" w:type="dxa"/>
              <w:bottom w:w="29" w:type="dxa"/>
              <w:right w:w="14" w:type="dxa"/>
            </w:tcMar>
            <w:vAlign w:val="center"/>
          </w:tcPr>
          <w:p w14:paraId="7007E893" w14:textId="0842A6E2" w:rsidR="00DE72C8" w:rsidRPr="004F3CAB" w:rsidRDefault="00DE72C8" w:rsidP="00DE72C8">
            <w:pPr>
              <w:keepNext/>
              <w:spacing w:before="60" w:after="60" w:line="240" w:lineRule="auto"/>
              <w:ind w:left="82"/>
              <w:textAlignment w:val="baseline"/>
              <w:rPr>
                <w:rFonts w:ascii="Times New Roman" w:eastAsia="Times New Roman" w:hAnsi="Times New Roman" w:cs="Times New Roman"/>
                <w:b/>
                <w:bCs/>
                <w:i/>
                <w:iCs/>
                <w:color w:val="FFFFFF" w:themeColor="background1"/>
                <w:spacing w:val="0"/>
                <w:sz w:val="20"/>
              </w:rPr>
            </w:pPr>
            <w:r w:rsidRPr="004F3CAB">
              <w:rPr>
                <w:b/>
                <w:bCs/>
                <w:color w:val="FFFFFF" w:themeColor="background1"/>
              </w:rPr>
              <w:t>Risk</w:t>
            </w:r>
          </w:p>
        </w:tc>
        <w:tc>
          <w:tcPr>
            <w:tcW w:w="3312" w:type="dxa"/>
            <w:shd w:val="clear" w:color="auto" w:fill="2B3957"/>
            <w:vAlign w:val="center"/>
          </w:tcPr>
          <w:p w14:paraId="0E565FC8" w14:textId="2F8791BB" w:rsidR="00DE72C8" w:rsidRPr="004F3CAB" w:rsidRDefault="00DE72C8" w:rsidP="00DE72C8">
            <w:pPr>
              <w:keepNext/>
              <w:spacing w:before="60" w:after="60" w:line="240" w:lineRule="auto"/>
              <w:ind w:left="81"/>
              <w:textAlignment w:val="baseline"/>
              <w:rPr>
                <w:b/>
                <w:bCs/>
                <w:color w:val="FFFFFF" w:themeColor="background1"/>
              </w:rPr>
            </w:pPr>
            <w:r w:rsidRPr="004F3CAB">
              <w:rPr>
                <w:b/>
                <w:bCs/>
                <w:color w:val="FFFFFF" w:themeColor="background1"/>
              </w:rPr>
              <w:t>Risk level and justification</w:t>
            </w:r>
          </w:p>
        </w:tc>
        <w:tc>
          <w:tcPr>
            <w:tcW w:w="4176" w:type="dxa"/>
            <w:shd w:val="clear" w:color="auto" w:fill="2B3957"/>
            <w:vAlign w:val="center"/>
          </w:tcPr>
          <w:p w14:paraId="22A52AF0" w14:textId="77777777" w:rsidR="00DE72C8" w:rsidRPr="004F3CAB" w:rsidRDefault="00DE72C8" w:rsidP="00DE72C8">
            <w:pPr>
              <w:keepNext/>
              <w:spacing w:before="60" w:after="60" w:line="240" w:lineRule="auto"/>
              <w:ind w:left="81"/>
              <w:textAlignment w:val="baseline"/>
              <w:rPr>
                <w:b/>
                <w:bCs/>
                <w:color w:val="FFFFFF" w:themeColor="background1"/>
              </w:rPr>
            </w:pPr>
            <w:r w:rsidRPr="004F3CAB">
              <w:rPr>
                <w:b/>
                <w:bCs/>
                <w:color w:val="FFFFFF" w:themeColor="background1"/>
              </w:rPr>
              <w:t>Mitigation measures</w:t>
            </w:r>
          </w:p>
        </w:tc>
      </w:tr>
      <w:tr w:rsidR="00A460B5" w:rsidRPr="004F3CAB" w14:paraId="46A3CDA8" w14:textId="77777777" w:rsidTr="00AB2298">
        <w:trPr>
          <w:trHeight w:val="231"/>
        </w:trPr>
        <w:tc>
          <w:tcPr>
            <w:tcW w:w="576" w:type="dxa"/>
            <w:shd w:val="clear" w:color="auto" w:fill="F2F2F2" w:themeFill="background1" w:themeFillShade="F2"/>
          </w:tcPr>
          <w:p w14:paraId="38674AB6" w14:textId="77777777" w:rsidR="00A460B5" w:rsidRPr="004F3CAB" w:rsidRDefault="00A460B5" w:rsidP="00A460B5">
            <w:pPr>
              <w:pStyle w:val="ListParagraph"/>
              <w:numPr>
                <w:ilvl w:val="0"/>
                <w:numId w:val="10"/>
              </w:numPr>
              <w:spacing w:before="60" w:after="60" w:line="240" w:lineRule="auto"/>
              <w:ind w:left="530" w:hanging="450"/>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2E41EDAA" w14:textId="71489C47" w:rsidR="00400591" w:rsidRPr="004F3CAB" w:rsidRDefault="00521225" w:rsidP="00400591">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400591" w:rsidRPr="004F3CAB">
              <w:rPr>
                <w:rFonts w:eastAsia="Times New Roman" w:cs="Times New Roman"/>
                <w:i/>
                <w:iCs/>
                <w:color w:val="595959"/>
                <w:spacing w:val="0"/>
                <w:sz w:val="20"/>
              </w:rPr>
              <w:t>.</w:t>
            </w:r>
          </w:p>
          <w:p w14:paraId="674CA367" w14:textId="44D17680" w:rsidR="00916687" w:rsidRPr="004F3CAB" w:rsidRDefault="00A820CB" w:rsidP="00A460B5">
            <w:pPr>
              <w:spacing w:before="60" w:after="60" w:line="240" w:lineRule="auto"/>
              <w:ind w:left="80"/>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R</w:t>
            </w:r>
            <w:r w:rsidR="00A460B5" w:rsidRPr="004F3CAB">
              <w:rPr>
                <w:rFonts w:eastAsia="Times New Roman" w:cs="Times New Roman"/>
                <w:color w:val="auto"/>
                <w:spacing w:val="0"/>
                <w:sz w:val="20"/>
              </w:rPr>
              <w:t xml:space="preserve">isk of illegal activities </w:t>
            </w:r>
            <w:r w:rsidR="00F23E7D" w:rsidRPr="004F3CAB">
              <w:rPr>
                <w:rFonts w:eastAsia="Times New Roman" w:cs="Times New Roman"/>
                <w:color w:val="auto"/>
                <w:spacing w:val="0"/>
                <w:sz w:val="20"/>
              </w:rPr>
              <w:t>negatively impacting</w:t>
            </w:r>
            <w:r w:rsidR="00A460B5" w:rsidRPr="004F3CAB">
              <w:rPr>
                <w:rFonts w:eastAsia="Times New Roman" w:cs="Times New Roman"/>
                <w:color w:val="auto"/>
                <w:spacing w:val="0"/>
                <w:sz w:val="20"/>
              </w:rPr>
              <w:t xml:space="preserve"> the project’s stakeholders or outcomes</w:t>
            </w:r>
            <w:r w:rsidR="00A460B5" w:rsidRPr="004F3CAB">
              <w:rPr>
                <w:rFonts w:eastAsia="Times New Roman" w:cs="Times New Roman"/>
                <w:color w:val="auto"/>
                <w:spacing w:val="0"/>
                <w:sz w:val="20"/>
              </w:rPr>
              <w:br/>
            </w:r>
            <w:r w:rsidR="00A460B5" w:rsidRPr="004F3CAB">
              <w:rPr>
                <w:rFonts w:eastAsia="Times New Roman" w:cs="Times New Roman"/>
                <w:i/>
                <w:iCs/>
                <w:color w:val="auto"/>
                <w:spacing w:val="0"/>
                <w:sz w:val="18"/>
                <w:szCs w:val="18"/>
              </w:rPr>
              <w:t>(e.g., risk to project workers’ safety</w:t>
            </w:r>
            <w:r w:rsidR="00805AE8" w:rsidRPr="004F3CAB">
              <w:rPr>
                <w:rFonts w:eastAsia="Times New Roman" w:cs="Times New Roman"/>
                <w:i/>
                <w:iCs/>
                <w:color w:val="auto"/>
                <w:spacing w:val="0"/>
                <w:sz w:val="18"/>
                <w:szCs w:val="18"/>
              </w:rPr>
              <w:t>, activities interacting wit</w:t>
            </w:r>
            <w:r w:rsidR="00C81FA3" w:rsidRPr="004F3CAB">
              <w:rPr>
                <w:rFonts w:eastAsia="Times New Roman" w:cs="Times New Roman"/>
                <w:i/>
                <w:iCs/>
                <w:color w:val="auto"/>
                <w:spacing w:val="0"/>
                <w:sz w:val="18"/>
                <w:szCs w:val="18"/>
              </w:rPr>
              <w:t>h, disrupting, or pressuring the project in any way</w:t>
            </w:r>
            <w:r w:rsidR="00AD0868" w:rsidRPr="004F3CAB">
              <w:rPr>
                <w:rFonts w:eastAsia="Times New Roman" w:cs="Times New Roman"/>
                <w:i/>
                <w:iCs/>
                <w:color w:val="auto"/>
                <w:spacing w:val="0"/>
                <w:sz w:val="18"/>
                <w:szCs w:val="18"/>
              </w:rPr>
              <w:t>)</w:t>
            </w:r>
          </w:p>
          <w:p w14:paraId="13A2ECB9" w14:textId="593ABCE1" w:rsidR="00A460B5" w:rsidRPr="004F3CAB" w:rsidRDefault="00A820CB" w:rsidP="00A460B5">
            <w:pPr>
              <w:spacing w:before="60" w:after="60" w:line="240" w:lineRule="auto"/>
              <w:ind w:left="39"/>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D</w:t>
            </w:r>
            <w:r w:rsidR="008678DC" w:rsidRPr="004F3CAB">
              <w:rPr>
                <w:rFonts w:eastAsia="Times New Roman" w:cs="Times New Roman"/>
                <w:i/>
                <w:iCs/>
                <w:color w:val="595959"/>
                <w:spacing w:val="0"/>
                <w:sz w:val="20"/>
              </w:rPr>
              <w:t>escribe</w:t>
            </w:r>
            <w:r w:rsidR="00A460B5" w:rsidRPr="004F3CAB">
              <w:rPr>
                <w:rFonts w:eastAsia="Times New Roman" w:cs="Times New Roman"/>
                <w:i/>
                <w:iCs/>
                <w:color w:val="595959"/>
                <w:spacing w:val="0"/>
                <w:sz w:val="20"/>
              </w:rPr>
              <w:t xml:space="preserve"> </w:t>
            </w:r>
            <w:r w:rsidR="00400591" w:rsidRPr="004F3CAB">
              <w:rPr>
                <w:rFonts w:eastAsia="Times New Roman" w:cs="Times New Roman"/>
                <w:i/>
                <w:iCs/>
                <w:color w:val="595959"/>
                <w:spacing w:val="0"/>
                <w:sz w:val="20"/>
              </w:rPr>
              <w:t xml:space="preserve">any </w:t>
            </w:r>
            <w:r w:rsidR="00A460B5" w:rsidRPr="004F3CAB">
              <w:rPr>
                <w:rFonts w:eastAsia="Times New Roman" w:cs="Times New Roman"/>
                <w:i/>
                <w:iCs/>
                <w:color w:val="595959"/>
                <w:spacing w:val="0"/>
                <w:sz w:val="20"/>
              </w:rPr>
              <w:t>risks and their potential impacts on the project’s stakeholders or outcomes. (</w:t>
            </w:r>
            <w:r w:rsidR="00A460B5" w:rsidRPr="004F3CAB">
              <w:rPr>
                <w:rFonts w:eastAsia="Times New Roman" w:cs="Times New Roman"/>
                <w:color w:val="595959"/>
                <w:spacing w:val="0"/>
                <w:sz w:val="20"/>
              </w:rPr>
              <w:t>VCS Standard, v5.0</w:t>
            </w:r>
            <w:r w:rsidR="00A460B5" w:rsidRPr="004F3CAB">
              <w:rPr>
                <w:rFonts w:eastAsia="Times New Roman" w:cs="Times New Roman"/>
                <w:i/>
                <w:iCs/>
                <w:color w:val="595959"/>
                <w:spacing w:val="0"/>
                <w:sz w:val="20"/>
              </w:rPr>
              <w:t>, Section 3.18.29(1))</w:t>
            </w:r>
          </w:p>
        </w:tc>
        <w:tc>
          <w:tcPr>
            <w:tcW w:w="3312" w:type="dxa"/>
            <w:shd w:val="clear" w:color="auto" w:fill="F2F2F2" w:themeFill="background1" w:themeFillShade="F2"/>
          </w:tcPr>
          <w:p w14:paraId="01C23C8C"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221558543"/>
                <w:placeholder>
                  <w:docPart w:val="22F874AC45B44F9DBAD931B1C8532718"/>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1399655C"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736433402"/>
                <w:placeholder>
                  <w:docPart w:val="CFF0C56E681240FCA92B373BDEE29121"/>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7ED2369F"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2048262649"/>
                <w:placeholder>
                  <w:docPart w:val="BC09E1486094447E9A0C562E5C15089C"/>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429AB580" w14:textId="77777777" w:rsidR="00A460B5" w:rsidRPr="004F3CAB" w:rsidRDefault="00A460B5" w:rsidP="00A460B5">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54EA6E99" w14:textId="2862440E" w:rsidR="00A460B5" w:rsidRPr="004F3CAB" w:rsidRDefault="00A460B5" w:rsidP="00A460B5">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4F5150"/>
                <w:spacing w:val="0"/>
                <w:sz w:val="20"/>
              </w:rPr>
              <w:t>Justify how the project proponent</w:t>
            </w:r>
            <w:r w:rsidR="005D0A00" w:rsidRPr="004F3CAB">
              <w:rPr>
                <w:rFonts w:eastAsia="Times New Roman" w:cs="Times New Roman"/>
                <w:i/>
                <w:iCs/>
                <w:color w:val="4F5150"/>
                <w:spacing w:val="0"/>
                <w:sz w:val="20"/>
              </w:rPr>
              <w:t xml:space="preserve"> </w:t>
            </w:r>
            <w:r w:rsidR="00BD4198" w:rsidRPr="004F3CAB">
              <w:rPr>
                <w:rFonts w:eastAsia="Times New Roman" w:cs="Times New Roman"/>
                <w:i/>
                <w:iCs/>
                <w:color w:val="4F5150"/>
                <w:spacing w:val="0"/>
                <w:sz w:val="20"/>
              </w:rPr>
              <w:t xml:space="preserve">will </w:t>
            </w:r>
            <w:r w:rsidR="005D0A00" w:rsidRPr="004F3CAB">
              <w:rPr>
                <w:rFonts w:eastAsia="Times New Roman" w:cs="Times New Roman"/>
                <w:i/>
                <w:iCs/>
                <w:color w:val="4F5150"/>
                <w:spacing w:val="0"/>
                <w:sz w:val="20"/>
              </w:rPr>
              <w:t>do the following</w:t>
            </w:r>
            <w:r w:rsidRPr="004F3CAB">
              <w:rPr>
                <w:rFonts w:eastAsia="Times New Roman" w:cs="Times New Roman"/>
                <w:i/>
                <w:iCs/>
                <w:color w:val="4F5150"/>
                <w:spacing w:val="0"/>
                <w:sz w:val="20"/>
              </w:rPr>
              <w:t xml:space="preserve"> </w:t>
            </w:r>
            <w:r w:rsidRPr="004F3CAB">
              <w:rPr>
                <w:rFonts w:eastAsia="Times New Roman" w:cs="Times New Roman"/>
                <w:i/>
                <w:iCs/>
                <w:color w:val="595959"/>
                <w:spacing w:val="0"/>
                <w:sz w:val="20"/>
              </w:rPr>
              <w:t>(</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3.18.28)</w:t>
            </w:r>
            <w:r w:rsidR="005D0A00" w:rsidRPr="004F3CAB">
              <w:rPr>
                <w:rFonts w:eastAsia="Times New Roman" w:cs="Times New Roman"/>
                <w:i/>
                <w:iCs/>
                <w:color w:val="595959"/>
                <w:spacing w:val="0"/>
                <w:sz w:val="20"/>
              </w:rPr>
              <w:t>:</w:t>
            </w:r>
          </w:p>
          <w:p w14:paraId="18FAB225" w14:textId="65C0F1E7" w:rsidR="00A460B5" w:rsidRPr="004F3CAB" w:rsidRDefault="005D0A00" w:rsidP="00A460B5">
            <w:pPr>
              <w:pStyle w:val="ListParagraph"/>
              <w:numPr>
                <w:ilvl w:val="0"/>
                <w:numId w:val="27"/>
              </w:numPr>
              <w:spacing w:before="60" w:after="60" w:line="240" w:lineRule="auto"/>
              <w:ind w:left="345" w:hanging="259"/>
              <w:contextualSpacing w:val="0"/>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 xml:space="preserve">Inform </w:t>
            </w:r>
            <w:r w:rsidR="00A460B5" w:rsidRPr="004F3CAB">
              <w:rPr>
                <w:rFonts w:eastAsia="Times New Roman" w:cs="Times New Roman"/>
                <w:i/>
                <w:iCs/>
                <w:color w:val="595959"/>
                <w:spacing w:val="0"/>
                <w:sz w:val="20"/>
              </w:rPr>
              <w:t>project workers, consultants, and advisors of the requirements in Section 3.18.29</w:t>
            </w:r>
            <w:r w:rsidR="00916687" w:rsidRPr="004F3CAB">
              <w:rPr>
                <w:rFonts w:eastAsia="Times New Roman" w:cs="Times New Roman"/>
                <w:i/>
                <w:iCs/>
                <w:color w:val="595959"/>
                <w:spacing w:val="0"/>
                <w:sz w:val="20"/>
              </w:rPr>
              <w:t xml:space="preserve"> of the </w:t>
            </w:r>
            <w:r w:rsidR="00916687" w:rsidRPr="004F3CAB">
              <w:rPr>
                <w:rFonts w:eastAsia="Times New Roman" w:cs="Times New Roman"/>
                <w:color w:val="595959"/>
                <w:spacing w:val="0"/>
                <w:sz w:val="20"/>
              </w:rPr>
              <w:t>VCS Standard, v5.0</w:t>
            </w:r>
          </w:p>
          <w:p w14:paraId="3795CBEA" w14:textId="3AAAC6A8" w:rsidR="00A460B5" w:rsidRPr="004F3CAB" w:rsidRDefault="0071221D" w:rsidP="00A460B5">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595959"/>
                <w:spacing w:val="0"/>
                <w:sz w:val="20"/>
              </w:rPr>
              <w:t xml:space="preserve">Where </w:t>
            </w:r>
            <w:r w:rsidR="00A460B5" w:rsidRPr="004F3CAB">
              <w:rPr>
                <w:rFonts w:eastAsia="Times New Roman" w:cs="Times New Roman"/>
                <w:i/>
                <w:iCs/>
                <w:color w:val="595959"/>
                <w:spacing w:val="0"/>
                <w:sz w:val="20"/>
              </w:rPr>
              <w:t>mitigation measures include having in place policies and procedures regarding illegal activities</w:t>
            </w:r>
            <w:r w:rsidR="00A460B5" w:rsidRPr="004F3CAB">
              <w:rPr>
                <w:rFonts w:eastAsia="Times New Roman" w:cs="Times New Roman"/>
                <w:i/>
                <w:iCs/>
                <w:color w:val="4F5150"/>
                <w:spacing w:val="0"/>
                <w:sz w:val="20"/>
              </w:rPr>
              <w:t xml:space="preserve"> (</w:t>
            </w:r>
            <w:r w:rsidR="00A460B5" w:rsidRPr="004F3CAB">
              <w:rPr>
                <w:rFonts w:eastAsia="Times New Roman" w:cs="Times New Roman"/>
                <w:color w:val="4F5150"/>
                <w:spacing w:val="0"/>
                <w:sz w:val="20"/>
              </w:rPr>
              <w:t>VCS Standard, v5.0</w:t>
            </w:r>
            <w:r w:rsidR="00A460B5" w:rsidRPr="004F3CAB">
              <w:rPr>
                <w:rFonts w:eastAsia="Times New Roman" w:cs="Times New Roman"/>
                <w:i/>
                <w:iCs/>
                <w:color w:val="4F5150"/>
                <w:spacing w:val="0"/>
                <w:sz w:val="20"/>
              </w:rPr>
              <w:t>, Section 3.18.28)</w:t>
            </w:r>
            <w:r w:rsidR="000421FC" w:rsidRPr="004F3CAB">
              <w:rPr>
                <w:rFonts w:eastAsia="Times New Roman" w:cs="Times New Roman"/>
                <w:i/>
                <w:iCs/>
                <w:color w:val="4F5150"/>
                <w:spacing w:val="0"/>
                <w:sz w:val="20"/>
              </w:rPr>
              <w:t>:</w:t>
            </w:r>
          </w:p>
          <w:p w14:paraId="754D1B60" w14:textId="0F2DC1EF" w:rsidR="00A460B5" w:rsidRPr="004F3CAB" w:rsidRDefault="000421FC" w:rsidP="00A460B5">
            <w:pPr>
              <w:pStyle w:val="ListParagraph"/>
              <w:numPr>
                <w:ilvl w:val="1"/>
                <w:numId w:val="27"/>
              </w:numPr>
              <w:spacing w:before="60" w:after="60" w:line="240" w:lineRule="auto"/>
              <w:ind w:left="611" w:hanging="253"/>
              <w:contextualSpacing w:val="0"/>
              <w:textAlignment w:val="baseline"/>
              <w:rPr>
                <w:rFonts w:eastAsia="Times New Roman" w:cs="Times New Roman"/>
                <w:i/>
                <w:iCs/>
                <w:color w:val="595959"/>
                <w:spacing w:val="0"/>
                <w:sz w:val="20"/>
              </w:rPr>
            </w:pPr>
            <w:r w:rsidRPr="004F3CAB">
              <w:rPr>
                <w:rFonts w:eastAsia="Times New Roman" w:cs="Times New Roman"/>
                <w:i/>
                <w:iCs/>
                <w:color w:val="4F5150"/>
                <w:spacing w:val="0"/>
                <w:sz w:val="20"/>
              </w:rPr>
              <w:t xml:space="preserve">Provide </w:t>
            </w:r>
            <w:r w:rsidR="00A460B5" w:rsidRPr="004F3CAB">
              <w:rPr>
                <w:rFonts w:eastAsia="Times New Roman" w:cs="Times New Roman"/>
                <w:i/>
                <w:iCs/>
                <w:color w:val="4F5150"/>
                <w:spacing w:val="0"/>
                <w:sz w:val="20"/>
              </w:rPr>
              <w:t xml:space="preserve">project </w:t>
            </w:r>
            <w:proofErr w:type="gramStart"/>
            <w:r w:rsidR="00A460B5" w:rsidRPr="004F3CAB">
              <w:rPr>
                <w:rFonts w:eastAsia="Times New Roman" w:cs="Times New Roman"/>
                <w:i/>
                <w:iCs/>
                <w:color w:val="4F5150"/>
                <w:spacing w:val="0"/>
                <w:sz w:val="20"/>
              </w:rPr>
              <w:t>workers</w:t>
            </w:r>
            <w:proofErr w:type="gramEnd"/>
            <w:r w:rsidR="00A460B5" w:rsidRPr="004F3CAB">
              <w:rPr>
                <w:rFonts w:eastAsia="Times New Roman" w:cs="Times New Roman"/>
                <w:i/>
                <w:iCs/>
                <w:color w:val="4F5150"/>
                <w:spacing w:val="0"/>
                <w:sz w:val="20"/>
              </w:rPr>
              <w:t xml:space="preserve"> access to and </w:t>
            </w:r>
            <w:r w:rsidR="00A460B5" w:rsidRPr="004F3CAB">
              <w:rPr>
                <w:rFonts w:eastAsia="Times New Roman" w:cs="Times New Roman"/>
                <w:i/>
                <w:iCs/>
                <w:color w:val="595959"/>
                <w:spacing w:val="0"/>
                <w:sz w:val="20"/>
              </w:rPr>
              <w:t xml:space="preserve">training on such policies. </w:t>
            </w:r>
          </w:p>
          <w:p w14:paraId="4431D421" w14:textId="0A2407E0" w:rsidR="00A460B5" w:rsidRPr="004F3CAB" w:rsidRDefault="000421FC" w:rsidP="00A460B5">
            <w:pPr>
              <w:pStyle w:val="ListParagraph"/>
              <w:numPr>
                <w:ilvl w:val="1"/>
                <w:numId w:val="27"/>
              </w:numPr>
              <w:spacing w:before="60" w:after="60" w:line="240" w:lineRule="auto"/>
              <w:ind w:left="611" w:hanging="253"/>
              <w:contextualSpacing w:val="0"/>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 xml:space="preserve">Obtain </w:t>
            </w:r>
            <w:r w:rsidR="00A460B5" w:rsidRPr="004F3CAB">
              <w:rPr>
                <w:rFonts w:eastAsia="Times New Roman" w:cs="Times New Roman"/>
                <w:i/>
                <w:iCs/>
                <w:color w:val="595959"/>
                <w:spacing w:val="0"/>
                <w:sz w:val="20"/>
              </w:rPr>
              <w:t>an annual acknowledgment of compliance with such policies from each project worker</w:t>
            </w:r>
          </w:p>
        </w:tc>
      </w:tr>
      <w:tr w:rsidR="00A460B5" w:rsidRPr="004F3CAB" w14:paraId="30CA0BDE" w14:textId="77777777" w:rsidTr="00AB2298">
        <w:trPr>
          <w:trHeight w:val="231"/>
        </w:trPr>
        <w:tc>
          <w:tcPr>
            <w:tcW w:w="576" w:type="dxa"/>
            <w:shd w:val="clear" w:color="auto" w:fill="F2F2F2" w:themeFill="background1" w:themeFillShade="F2"/>
          </w:tcPr>
          <w:p w14:paraId="0166EF45" w14:textId="77777777" w:rsidR="00A460B5" w:rsidRPr="004F3CAB" w:rsidRDefault="00A460B5" w:rsidP="00A460B5">
            <w:pPr>
              <w:pStyle w:val="ListParagraph"/>
              <w:numPr>
                <w:ilvl w:val="0"/>
                <w:numId w:val="10"/>
              </w:numPr>
              <w:spacing w:before="60" w:after="60" w:line="240" w:lineRule="auto"/>
              <w:ind w:left="530" w:hanging="450"/>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BA9A60E" w14:textId="73A00085" w:rsidR="00A460B5" w:rsidRPr="004F3CAB" w:rsidRDefault="00A460B5" w:rsidP="00A460B5">
            <w:pPr>
              <w:spacing w:before="60" w:after="60" w:line="240" w:lineRule="auto"/>
              <w:ind w:left="80"/>
              <w:textAlignment w:val="baseline"/>
              <w:rPr>
                <w:rFonts w:eastAsia="Times New Roman" w:cs="Times New Roman"/>
                <w:i/>
                <w:iCs/>
                <w:color w:val="auto"/>
                <w:spacing w:val="0"/>
                <w:sz w:val="18"/>
                <w:szCs w:val="18"/>
              </w:rPr>
            </w:pPr>
            <w:r w:rsidRPr="004F3CAB">
              <w:rPr>
                <w:rFonts w:eastAsia="Times New Roman" w:cs="Times New Roman"/>
                <w:color w:val="auto"/>
                <w:spacing w:val="0"/>
                <w:sz w:val="20"/>
              </w:rPr>
              <w:t>Is there a risk of the project increasing incentives or opportunities for illegal activities occurring in the project area?</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illegal wildlife trade)</w:t>
            </w:r>
          </w:p>
          <w:p w14:paraId="2F7145B2" w14:textId="77777777" w:rsidR="00A460B5" w:rsidRPr="004F3CAB" w:rsidRDefault="00A460B5" w:rsidP="00A460B5">
            <w:pPr>
              <w:spacing w:before="60" w:after="60" w:line="240" w:lineRule="auto"/>
              <w:ind w:left="129"/>
              <w:rPr>
                <w:rFonts w:eastAsia="Franklin Gothic Book" w:cs="Franklin Gothic Book"/>
                <w:sz w:val="20"/>
              </w:rPr>
            </w:pPr>
            <w:r w:rsidRPr="004F3CAB">
              <w:rPr>
                <w:rFonts w:eastAsia="Calibri" w:cs="Calibri"/>
                <w:sz w:val="20"/>
              </w:rPr>
              <w:t xml:space="preserve"> </w:t>
            </w:r>
            <w:sdt>
              <w:sdtPr>
                <w:rPr>
                  <w:rFonts w:eastAsia="Calibri" w:cs="Calibri"/>
                  <w:sz w:val="20"/>
                </w:rPr>
                <w:id w:val="-1646884497"/>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Yes </w:t>
            </w:r>
            <w:r w:rsidRPr="004F3CAB">
              <w:rPr>
                <w:sz w:val="20"/>
              </w:rPr>
              <w:tab/>
              <w:t xml:space="preserve"> </w:t>
            </w:r>
            <w:sdt>
              <w:sdtPr>
                <w:rPr>
                  <w:rFonts w:eastAsia="Franklin Gothic Book" w:cs="Franklin Gothic Book"/>
                  <w:sz w:val="20"/>
                </w:rPr>
                <w:id w:val="-678422065"/>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 w:val="20"/>
                  </w:rPr>
                  <w:t>☐</w:t>
                </w:r>
              </w:sdtContent>
            </w:sdt>
            <w:r w:rsidRPr="004F3CAB">
              <w:rPr>
                <w:rFonts w:eastAsia="Calibri" w:cs="Calibri"/>
                <w:sz w:val="20"/>
              </w:rPr>
              <w:t xml:space="preserve"> </w:t>
            </w:r>
            <w:r w:rsidRPr="004F3CAB">
              <w:rPr>
                <w:rFonts w:eastAsia="Franklin Gothic Book" w:cs="Franklin Gothic Book"/>
                <w:sz w:val="20"/>
              </w:rPr>
              <w:t xml:space="preserve">  No</w:t>
            </w:r>
          </w:p>
          <w:p w14:paraId="18647232" w14:textId="431D35BC" w:rsidR="00A460B5" w:rsidRPr="004F3CAB" w:rsidRDefault="00A460B5" w:rsidP="00A460B5">
            <w:pPr>
              <w:spacing w:before="60" w:after="60" w:line="240" w:lineRule="auto"/>
              <w:ind w:left="39"/>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If yes, describe the risk and</w:t>
            </w:r>
            <w:r w:rsidRPr="004F3CAB" w:rsidDel="000421FC">
              <w:rPr>
                <w:rFonts w:eastAsia="Times New Roman" w:cs="Times New Roman"/>
                <w:i/>
                <w:iCs/>
                <w:color w:val="595959"/>
                <w:spacing w:val="0"/>
                <w:sz w:val="20"/>
              </w:rPr>
              <w:t xml:space="preserve"> </w:t>
            </w:r>
            <w:r w:rsidRPr="004F3CAB">
              <w:rPr>
                <w:rFonts w:eastAsia="Times New Roman" w:cs="Times New Roman"/>
                <w:i/>
                <w:iCs/>
                <w:color w:val="595959"/>
                <w:spacing w:val="0"/>
                <w:sz w:val="20"/>
              </w:rPr>
              <w:t>potential impacts on the project’s stakeholders or outcomes.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xml:space="preserve">, Section 3.18.29(1))  </w:t>
            </w:r>
          </w:p>
        </w:tc>
        <w:tc>
          <w:tcPr>
            <w:tcW w:w="3312" w:type="dxa"/>
            <w:shd w:val="clear" w:color="auto" w:fill="F2F2F2" w:themeFill="background1" w:themeFillShade="F2"/>
          </w:tcPr>
          <w:p w14:paraId="4B42BFF5"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053922134"/>
                <w:placeholder>
                  <w:docPart w:val="A6C353B7968C46449516FBD3999CB0AA"/>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5ACAE9A7"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28990740"/>
                <w:placeholder>
                  <w:docPart w:val="6BB47AC9A7C04076976B9744753F0FC8"/>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357288BB"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714743716"/>
                <w:placeholder>
                  <w:docPart w:val="E86F46C7695D4B9EB4E3065F24CA34DB"/>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562352F5" w14:textId="52DF6E4F" w:rsidR="00A460B5" w:rsidRPr="004F3CAB" w:rsidRDefault="00A460B5" w:rsidP="00A460B5">
            <w:pPr>
              <w:spacing w:before="60" w:after="60" w:line="240" w:lineRule="auto"/>
              <w:ind w:left="54" w:right="11"/>
              <w:textAlignment w:val="baseline"/>
              <w:rPr>
                <w:rFonts w:eastAsia="Times New Roman" w:cs="Times New Roman"/>
                <w:color w:val="auto"/>
                <w:spacing w:val="0"/>
                <w:sz w:val="20"/>
              </w:rPr>
            </w:pPr>
          </w:p>
          <w:p w14:paraId="4D3BDA96" w14:textId="77777777" w:rsidR="00A460B5" w:rsidRPr="004F3CAB" w:rsidRDefault="00A460B5" w:rsidP="00A460B5">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0C3D9000" w14:textId="77777777" w:rsidR="00A460B5" w:rsidRPr="004F3CAB" w:rsidRDefault="00A460B5" w:rsidP="00A460B5">
            <w:pPr>
              <w:spacing w:before="60" w:after="60" w:line="240" w:lineRule="auto"/>
              <w:ind w:left="54"/>
              <w:textAlignment w:val="baseline"/>
              <w:rPr>
                <w:rFonts w:eastAsia="Times New Roman" w:cs="Times New Roman"/>
                <w:i/>
                <w:iCs/>
                <w:color w:val="404040"/>
                <w:spacing w:val="0"/>
                <w:sz w:val="20"/>
              </w:rPr>
            </w:pPr>
          </w:p>
        </w:tc>
      </w:tr>
    </w:tbl>
    <w:p w14:paraId="7171E2E8" w14:textId="2924E86A" w:rsidR="00BC19FE" w:rsidRPr="004F3CAB" w:rsidRDefault="00BC19FE" w:rsidP="00136412">
      <w:pPr>
        <w:pStyle w:val="Heading3real"/>
        <w:rPr>
          <w:lang w:val="en-US"/>
        </w:rPr>
      </w:pPr>
      <w:r w:rsidRPr="004F3CAB">
        <w:rPr>
          <w:lang w:val="en-US"/>
        </w:rPr>
        <w:t>Anti-</w:t>
      </w:r>
      <w:r w:rsidR="00974A39" w:rsidRPr="004F3CAB">
        <w:rPr>
          <w:lang w:val="en-US"/>
        </w:rPr>
        <w:t>C</w:t>
      </w:r>
      <w:r w:rsidRPr="004F3CAB">
        <w:rPr>
          <w:lang w:val="en-US"/>
        </w:rPr>
        <w:t xml:space="preserve">orruption </w:t>
      </w:r>
      <w:r w:rsidR="00C32A21" w:rsidRPr="004F3CAB">
        <w:rPr>
          <w:lang w:val="en-US"/>
        </w:rPr>
        <w:t>(G2)</w:t>
      </w:r>
    </w:p>
    <w:p w14:paraId="69CF040D" w14:textId="39094C9A" w:rsidR="00E43F23" w:rsidRPr="004F3CAB" w:rsidRDefault="00EE19C5" w:rsidP="00E43F23">
      <w:pPr>
        <w:keepNext/>
        <w:ind w:left="720"/>
        <w:rPr>
          <w:b/>
          <w:bCs/>
        </w:rPr>
      </w:pPr>
      <w:r w:rsidRPr="004F3CAB">
        <w:rPr>
          <w:b/>
          <w:bCs/>
        </w:rPr>
        <w:t>Screening questions:</w:t>
      </w:r>
      <w:r w:rsidR="000C677B" w:rsidRPr="004F3CAB">
        <w:rPr>
          <w:b/>
          <w:bCs/>
        </w:rPr>
        <w:t xml:space="preserve"> </w:t>
      </w:r>
      <w:r w:rsidR="00E43F23" w:rsidRPr="004F3CAB">
        <w:rPr>
          <w:b/>
          <w:bCs/>
        </w:rPr>
        <w:t>Context and applicability of the safeguards category</w:t>
      </w:r>
    </w:p>
    <w:p w14:paraId="70D333F5" w14:textId="75A95DEC" w:rsidR="00376B83" w:rsidRPr="004F3CAB" w:rsidRDefault="00376B83" w:rsidP="00096670">
      <w:pPr>
        <w:spacing w:line="240" w:lineRule="auto"/>
        <w:ind w:left="720"/>
        <w:rPr>
          <w:rFonts w:eastAsia="Calibri" w:cs="Calibri"/>
          <w:szCs w:val="21"/>
        </w:rPr>
      </w:pPr>
      <w:r w:rsidRPr="004F3CAB">
        <w:rPr>
          <w:rFonts w:eastAsia="Calibri" w:cs="Calibri"/>
          <w:szCs w:val="21"/>
        </w:rPr>
        <w:t>Were government officials, customary leaders, or politically connected intermediaries involved in granting approvals</w:t>
      </w:r>
      <w:r w:rsidR="00E74AD9" w:rsidRPr="004F3CAB">
        <w:rPr>
          <w:rFonts w:eastAsia="Calibri" w:cs="Calibri"/>
          <w:szCs w:val="21"/>
        </w:rPr>
        <w:t xml:space="preserve"> for the project</w:t>
      </w:r>
      <w:r w:rsidRPr="004F3CAB">
        <w:rPr>
          <w:rFonts w:eastAsia="Calibri" w:cs="Calibri"/>
          <w:szCs w:val="21"/>
        </w:rPr>
        <w:t>?</w:t>
      </w:r>
    </w:p>
    <w:p w14:paraId="335E8742" w14:textId="5A270E79" w:rsidR="00376B83" w:rsidRPr="004F3CAB" w:rsidRDefault="00376B83" w:rsidP="00096670">
      <w:pPr>
        <w:spacing w:line="240" w:lineRule="auto"/>
        <w:ind w:left="720"/>
        <w:rPr>
          <w:rFonts w:eastAsia="Calibri" w:cs="Calibri"/>
          <w:szCs w:val="21"/>
        </w:rPr>
      </w:pPr>
      <w:r w:rsidRPr="004F3CAB">
        <w:rPr>
          <w:rFonts w:eastAsia="Calibri" w:cs="Calibri"/>
          <w:szCs w:val="21"/>
        </w:rPr>
        <w:t xml:space="preserve">  </w:t>
      </w:r>
      <w:sdt>
        <w:sdtPr>
          <w:rPr>
            <w:rFonts w:eastAsia="Calibri" w:cs="Calibri"/>
            <w:szCs w:val="21"/>
          </w:rPr>
          <w:id w:val="1883816304"/>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447117247"/>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32BB81B4" w14:textId="176AF1AC" w:rsidR="00FE20BA" w:rsidRPr="004F3CAB" w:rsidRDefault="009A63D0" w:rsidP="00096670">
      <w:pPr>
        <w:spacing w:line="240" w:lineRule="auto"/>
        <w:ind w:left="720"/>
        <w:rPr>
          <w:rFonts w:eastAsia="Calibri" w:cs="Calibri"/>
          <w:szCs w:val="21"/>
        </w:rPr>
      </w:pPr>
      <w:r w:rsidRPr="004F3CAB">
        <w:rPr>
          <w:rFonts w:eastAsia="Calibri" w:cs="Calibri"/>
          <w:szCs w:val="21"/>
        </w:rPr>
        <w:t>Were any community fees or non</w:t>
      </w:r>
      <w:r w:rsidRPr="004F3CAB">
        <w:rPr>
          <w:rFonts w:ascii="Cambria Math" w:eastAsia="Calibri" w:hAnsi="Cambria Math" w:cs="Cambria Math"/>
          <w:szCs w:val="21"/>
        </w:rPr>
        <w:t>‑</w:t>
      </w:r>
      <w:r w:rsidRPr="004F3CAB">
        <w:rPr>
          <w:rFonts w:eastAsia="Calibri" w:cs="Calibri"/>
          <w:szCs w:val="21"/>
        </w:rPr>
        <w:t>standard payments made during land acquisition or consent processes</w:t>
      </w:r>
      <w:r w:rsidR="00D328DA" w:rsidRPr="004F3CAB">
        <w:rPr>
          <w:rFonts w:eastAsia="Calibri" w:cs="Calibri"/>
          <w:szCs w:val="21"/>
        </w:rPr>
        <w:t xml:space="preserve"> related to the project</w:t>
      </w:r>
      <w:r w:rsidRPr="004F3CAB">
        <w:rPr>
          <w:rFonts w:eastAsia="Calibri" w:cs="Calibri"/>
          <w:szCs w:val="21"/>
        </w:rPr>
        <w:t>?</w:t>
      </w:r>
    </w:p>
    <w:p w14:paraId="5DBC26B1" w14:textId="610D4A33" w:rsidR="009A63D0" w:rsidRPr="004F3CAB" w:rsidRDefault="009A63D0" w:rsidP="00096670">
      <w:pPr>
        <w:spacing w:line="240" w:lineRule="auto"/>
        <w:ind w:left="720"/>
        <w:rPr>
          <w:rFonts w:eastAsia="Calibri" w:cs="Calibri"/>
          <w:szCs w:val="21"/>
        </w:rPr>
      </w:pPr>
      <w:r w:rsidRPr="004F3CAB">
        <w:rPr>
          <w:rFonts w:eastAsia="Calibri" w:cs="Calibri"/>
          <w:szCs w:val="21"/>
        </w:rPr>
        <w:t xml:space="preserve">  </w:t>
      </w:r>
      <w:sdt>
        <w:sdtPr>
          <w:rPr>
            <w:rFonts w:eastAsia="Calibri" w:cs="Calibri"/>
            <w:szCs w:val="21"/>
          </w:rPr>
          <w:id w:val="112172783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204358579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407F1D5E" w14:textId="30D9E88F" w:rsidR="00096670" w:rsidRPr="004F3CAB" w:rsidRDefault="00096670" w:rsidP="00096670">
      <w:pPr>
        <w:spacing w:line="240" w:lineRule="auto"/>
        <w:ind w:left="720"/>
        <w:rPr>
          <w:rFonts w:eastAsia="Calibri" w:cs="Calibri"/>
          <w:szCs w:val="21"/>
        </w:rPr>
      </w:pPr>
      <w:r w:rsidRPr="004F3CAB">
        <w:rPr>
          <w:rFonts w:eastAsia="Calibri" w:cs="Calibri"/>
          <w:szCs w:val="21"/>
        </w:rPr>
        <w:t>Does the project rely on intermediaries, third parties, or local partners to manage permits, licenses, project procedures, or interactions with public officials?</w:t>
      </w:r>
    </w:p>
    <w:p w14:paraId="67967FF4" w14:textId="77777777" w:rsidR="00096670" w:rsidRPr="004F3CAB" w:rsidRDefault="00096670" w:rsidP="00096670">
      <w:pPr>
        <w:spacing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982839449"/>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668249169"/>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13B7A78F" w14:textId="77777777" w:rsidR="00096670" w:rsidRPr="004F3CAB" w:rsidRDefault="00096670" w:rsidP="00096670">
      <w:pPr>
        <w:spacing w:line="240" w:lineRule="auto"/>
        <w:ind w:left="720"/>
        <w:rPr>
          <w:rFonts w:eastAsia="Calibri" w:cs="Calibri"/>
          <w:szCs w:val="21"/>
        </w:rPr>
      </w:pPr>
      <w:r w:rsidRPr="004F3CAB">
        <w:rPr>
          <w:rFonts w:eastAsia="Calibri" w:cs="Calibri"/>
          <w:szCs w:val="21"/>
        </w:rPr>
        <w:t>Does the project operate in a context where regulatory oversight, implementation, or enforcement may not be consistently applied?</w:t>
      </w:r>
    </w:p>
    <w:p w14:paraId="07A3CC5B" w14:textId="77777777" w:rsidR="00096670" w:rsidRPr="004F3CAB" w:rsidRDefault="00096670" w:rsidP="00096670">
      <w:pPr>
        <w:spacing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178723306"/>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085839656"/>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31E36366" w14:textId="1CDC835F" w:rsidR="00096670" w:rsidRPr="004F3CAB" w:rsidRDefault="00096670" w:rsidP="00096670">
      <w:pPr>
        <w:spacing w:line="240" w:lineRule="auto"/>
        <w:ind w:left="720"/>
        <w:rPr>
          <w:rFonts w:eastAsia="Calibri" w:cs="Calibri"/>
          <w:sz w:val="18"/>
          <w:szCs w:val="18"/>
        </w:rPr>
      </w:pPr>
      <w:r w:rsidRPr="004F3CAB">
        <w:rPr>
          <w:rFonts w:eastAsia="Calibri" w:cs="Calibri"/>
          <w:szCs w:val="21"/>
        </w:rPr>
        <w:t>Does the project involve decisions by public authorities that require case-by-case judgment or interpretation?</w:t>
      </w:r>
      <w:r w:rsidRPr="004F3CAB">
        <w:rPr>
          <w:rFonts w:eastAsia="Calibri" w:cs="Calibri"/>
          <w:szCs w:val="21"/>
        </w:rPr>
        <w:br/>
      </w:r>
      <w:r w:rsidRPr="004F3CAB">
        <w:rPr>
          <w:rFonts w:eastAsia="Calibri" w:cs="Calibri"/>
          <w:i/>
          <w:iCs/>
          <w:sz w:val="18"/>
          <w:szCs w:val="18"/>
        </w:rPr>
        <w:t>(e.g., approvals, permits, inspections)</w:t>
      </w:r>
    </w:p>
    <w:p w14:paraId="7B691D90" w14:textId="77777777" w:rsidR="00096670" w:rsidRPr="004F3CAB" w:rsidRDefault="00096670" w:rsidP="00096670">
      <w:pPr>
        <w:spacing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804929999"/>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694917523"/>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0AA01188" w14:textId="77777777" w:rsidR="00096670" w:rsidRPr="004F3CAB" w:rsidRDefault="00096670" w:rsidP="00096670">
      <w:pPr>
        <w:spacing w:line="240" w:lineRule="auto"/>
        <w:ind w:left="720"/>
        <w:rPr>
          <w:rFonts w:eastAsia="Calibri" w:cs="Calibri"/>
          <w:szCs w:val="21"/>
        </w:rPr>
      </w:pPr>
      <w:r w:rsidRPr="004F3CAB">
        <w:rPr>
          <w:rFonts w:eastAsia="Calibri" w:cs="Calibri"/>
          <w:szCs w:val="21"/>
        </w:rPr>
        <w:t>Does the project involve land acquisition, resource allocation, or benefit distribution that may be influenced by differences in access to decision-making, information, or resources?</w:t>
      </w:r>
    </w:p>
    <w:p w14:paraId="39CD3765" w14:textId="77777777" w:rsidR="00096670" w:rsidRPr="004F3CAB" w:rsidRDefault="00096670" w:rsidP="00096670">
      <w:pPr>
        <w:spacing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312713820"/>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400867765"/>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10D2DEE2" w14:textId="4B825A37" w:rsidR="00096670" w:rsidRPr="004F3CAB" w:rsidRDefault="00096670" w:rsidP="00096670">
      <w:pPr>
        <w:spacing w:line="240" w:lineRule="auto"/>
        <w:ind w:left="720"/>
        <w:textAlignment w:val="baseline"/>
        <w:rPr>
          <w:rFonts w:eastAsia="Times New Roman" w:cs="Times New Roman"/>
          <w:i/>
          <w:iCs/>
          <w:color w:val="404040"/>
          <w:spacing w:val="0"/>
          <w:szCs w:val="21"/>
        </w:rPr>
      </w:pPr>
      <w:r w:rsidRPr="004F3CAB">
        <w:rPr>
          <w:rFonts w:eastAsia="Times New Roman" w:cs="Times New Roman"/>
          <w:i/>
          <w:iCs/>
          <w:color w:val="595959"/>
          <w:spacing w:val="0"/>
          <w:szCs w:val="21"/>
        </w:rPr>
        <w:t xml:space="preserve">If </w:t>
      </w:r>
      <w:r w:rsidR="00673D3F" w:rsidRPr="004F3CAB">
        <w:rPr>
          <w:rFonts w:eastAsia="Times New Roman" w:cs="Times New Roman"/>
          <w:i/>
          <w:iCs/>
          <w:color w:val="595959"/>
          <w:spacing w:val="0"/>
          <w:szCs w:val="21"/>
        </w:rPr>
        <w:t xml:space="preserve">answering </w:t>
      </w:r>
      <w:r w:rsidRPr="004F3CAB">
        <w:rPr>
          <w:rFonts w:eastAsia="Times New Roman" w:cs="Times New Roman"/>
          <w:i/>
          <w:iCs/>
          <w:color w:val="595959"/>
          <w:spacing w:val="0"/>
          <w:szCs w:val="21"/>
        </w:rPr>
        <w:t>yes to any of the</w:t>
      </w:r>
      <w:r w:rsidR="00673D3F" w:rsidRPr="004F3CAB">
        <w:rPr>
          <w:rFonts w:eastAsia="Times New Roman" w:cs="Times New Roman"/>
          <w:i/>
          <w:iCs/>
          <w:color w:val="595959"/>
          <w:spacing w:val="0"/>
          <w:szCs w:val="21"/>
        </w:rPr>
        <w:t>se</w:t>
      </w:r>
      <w:r w:rsidRPr="004F3CAB">
        <w:rPr>
          <w:rFonts w:eastAsia="Times New Roman" w:cs="Times New Roman"/>
          <w:i/>
          <w:iCs/>
          <w:color w:val="595959"/>
          <w:spacing w:val="0"/>
          <w:szCs w:val="21"/>
        </w:rPr>
        <w:t xml:space="preserve"> questions, the category is applicable</w:t>
      </w:r>
      <w:r w:rsidR="00D65A94" w:rsidRPr="004F3CAB">
        <w:rPr>
          <w:rFonts w:eastAsia="Times New Roman" w:cs="Times New Roman"/>
          <w:i/>
          <w:iCs/>
          <w:color w:val="595959"/>
          <w:spacing w:val="0"/>
          <w:szCs w:val="21"/>
        </w:rPr>
        <w:t>;</w:t>
      </w:r>
      <w:r w:rsidR="00400591" w:rsidRPr="004F3CAB">
        <w:rPr>
          <w:rFonts w:eastAsia="Times New Roman" w:cs="Times New Roman"/>
          <w:i/>
          <w:iCs/>
          <w:color w:val="595959"/>
          <w:spacing w:val="0"/>
          <w:szCs w:val="21"/>
        </w:rPr>
        <w:t xml:space="preserve"> fill </w:t>
      </w:r>
      <w:r w:rsidR="008F50BA" w:rsidRPr="004F3CAB">
        <w:rPr>
          <w:rFonts w:eastAsia="Times New Roman" w:cs="Times New Roman"/>
          <w:i/>
          <w:iCs/>
          <w:color w:val="595959"/>
          <w:spacing w:val="0"/>
          <w:szCs w:val="21"/>
        </w:rPr>
        <w:t>out</w:t>
      </w:r>
      <w:r w:rsidR="00400591" w:rsidRPr="004F3CAB">
        <w:rPr>
          <w:rFonts w:eastAsia="Times New Roman" w:cs="Times New Roman"/>
          <w:i/>
          <w:iCs/>
          <w:color w:val="595959"/>
          <w:spacing w:val="0"/>
          <w:szCs w:val="21"/>
        </w:rPr>
        <w:t xml:space="preserve"> the table below</w:t>
      </w:r>
      <w:r w:rsidRPr="004F3CAB">
        <w:rPr>
          <w:rFonts w:eastAsia="Times New Roman" w:cs="Times New Roman"/>
          <w:i/>
          <w:iCs/>
          <w:color w:val="595959"/>
          <w:spacing w:val="0"/>
          <w:szCs w:val="21"/>
        </w:rPr>
        <w:t xml:space="preserve">. </w:t>
      </w:r>
    </w:p>
    <w:p w14:paraId="01772FFA" w14:textId="77777777" w:rsidR="00BC19FE" w:rsidRPr="004F3CAB" w:rsidRDefault="00BC19FE" w:rsidP="00AC3EC5">
      <w:pPr>
        <w:keepNext/>
        <w:ind w:left="-810"/>
        <w:rPr>
          <w:b/>
          <w:bCs/>
        </w:rPr>
      </w:pPr>
      <w:r w:rsidRPr="004F3CAB">
        <w:rPr>
          <w:b/>
          <w:bCs/>
        </w:rPr>
        <w:lastRenderedPageBreak/>
        <w:t>Risk assessment</w:t>
      </w:r>
      <w:r w:rsidRPr="004F3CAB">
        <w:rPr>
          <w:rFonts w:eastAsia="Times New Roman" w:cs="Times New Roman"/>
          <w:i/>
          <w:iCs/>
          <w:color w:val="404040"/>
          <w:spacing w:val="0"/>
          <w:sz w:val="20"/>
        </w:rPr>
        <w:t xml:space="preserve"> </w:t>
      </w:r>
    </w:p>
    <w:tbl>
      <w:tblPr>
        <w:tblW w:w="14544" w:type="dxa"/>
        <w:tblInd w:w="-8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76"/>
        <w:gridCol w:w="6480"/>
        <w:gridCol w:w="3312"/>
        <w:gridCol w:w="4176"/>
      </w:tblGrid>
      <w:tr w:rsidR="008B0C43" w:rsidRPr="004F3CAB" w14:paraId="0CC1A3B6" w14:textId="77777777" w:rsidTr="00AB2298">
        <w:trPr>
          <w:trHeight w:val="432"/>
        </w:trPr>
        <w:tc>
          <w:tcPr>
            <w:tcW w:w="576" w:type="dxa"/>
            <w:shd w:val="clear" w:color="auto" w:fill="2B3957"/>
            <w:vAlign w:val="center"/>
          </w:tcPr>
          <w:p w14:paraId="23BCD8CC" w14:textId="535BFA6F" w:rsidR="008B0C43" w:rsidRPr="004F3CAB" w:rsidRDefault="008B0C43" w:rsidP="00E32C6A">
            <w:pPr>
              <w:keepNext/>
              <w:spacing w:before="60" w:after="60" w:line="240" w:lineRule="auto"/>
              <w:ind w:left="82"/>
              <w:textAlignment w:val="baseline"/>
              <w:rPr>
                <w:b/>
                <w:bCs/>
                <w:color w:val="FFFFFF" w:themeColor="background1"/>
              </w:rPr>
            </w:pPr>
            <w:r w:rsidRPr="004F3CAB">
              <w:rPr>
                <w:b/>
                <w:bCs/>
                <w:color w:val="FFFFFF" w:themeColor="background1"/>
              </w:rPr>
              <w:t>ID</w:t>
            </w:r>
          </w:p>
        </w:tc>
        <w:tc>
          <w:tcPr>
            <w:tcW w:w="6480" w:type="dxa"/>
            <w:shd w:val="clear" w:color="auto" w:fill="2B3957"/>
            <w:tcMar>
              <w:top w:w="29" w:type="dxa"/>
              <w:left w:w="14" w:type="dxa"/>
              <w:bottom w:w="29" w:type="dxa"/>
              <w:right w:w="14" w:type="dxa"/>
            </w:tcMar>
            <w:vAlign w:val="center"/>
          </w:tcPr>
          <w:p w14:paraId="547829BD" w14:textId="55B2E780" w:rsidR="008B0C43" w:rsidRPr="004F3CAB" w:rsidRDefault="008B0C43">
            <w:pPr>
              <w:keepNext/>
              <w:spacing w:before="60" w:after="60" w:line="240" w:lineRule="auto"/>
              <w:ind w:left="82"/>
              <w:textAlignment w:val="baseline"/>
              <w:rPr>
                <w:b/>
                <w:bCs/>
                <w:color w:val="FFFFFF" w:themeColor="background1"/>
              </w:rPr>
            </w:pPr>
            <w:r w:rsidRPr="004F3CAB">
              <w:rPr>
                <w:b/>
                <w:bCs/>
                <w:color w:val="FFFFFF" w:themeColor="background1"/>
              </w:rPr>
              <w:t>Risk</w:t>
            </w:r>
          </w:p>
        </w:tc>
        <w:tc>
          <w:tcPr>
            <w:tcW w:w="3312" w:type="dxa"/>
            <w:shd w:val="clear" w:color="auto" w:fill="2B3957"/>
            <w:vAlign w:val="center"/>
          </w:tcPr>
          <w:p w14:paraId="3767DF8C" w14:textId="17545A45" w:rsidR="008B0C43" w:rsidRPr="004F3CAB" w:rsidRDefault="009D6870">
            <w:pPr>
              <w:keepNext/>
              <w:spacing w:before="60" w:after="60" w:line="240" w:lineRule="auto"/>
              <w:ind w:left="81"/>
              <w:textAlignment w:val="baseline"/>
              <w:rPr>
                <w:b/>
                <w:bCs/>
                <w:color w:val="FFFFFF" w:themeColor="background1"/>
              </w:rPr>
            </w:pPr>
            <w:r w:rsidRPr="004F3CAB">
              <w:rPr>
                <w:b/>
                <w:bCs/>
                <w:color w:val="FFFFFF" w:themeColor="background1"/>
              </w:rPr>
              <w:t>Risk level and justification</w:t>
            </w:r>
          </w:p>
        </w:tc>
        <w:tc>
          <w:tcPr>
            <w:tcW w:w="4176" w:type="dxa"/>
            <w:shd w:val="clear" w:color="auto" w:fill="2B3957"/>
            <w:vAlign w:val="center"/>
          </w:tcPr>
          <w:p w14:paraId="26F7D561" w14:textId="77777777" w:rsidR="008B0C43" w:rsidRPr="004F3CAB" w:rsidRDefault="008B0C43">
            <w:pPr>
              <w:keepNext/>
              <w:spacing w:before="60" w:after="60" w:line="240" w:lineRule="auto"/>
              <w:ind w:left="81"/>
              <w:textAlignment w:val="baseline"/>
              <w:rPr>
                <w:b/>
                <w:bCs/>
                <w:color w:val="FFFFFF" w:themeColor="background1"/>
              </w:rPr>
            </w:pPr>
            <w:r w:rsidRPr="004F3CAB">
              <w:rPr>
                <w:b/>
                <w:bCs/>
                <w:color w:val="FFFFFF" w:themeColor="background1"/>
              </w:rPr>
              <w:t>Mitigation measures</w:t>
            </w:r>
          </w:p>
        </w:tc>
      </w:tr>
      <w:tr w:rsidR="00A460B5" w:rsidRPr="004F3CAB" w14:paraId="3DDB96D2" w14:textId="77777777" w:rsidTr="00AB2298">
        <w:trPr>
          <w:trHeight w:val="231"/>
        </w:trPr>
        <w:tc>
          <w:tcPr>
            <w:tcW w:w="576" w:type="dxa"/>
            <w:shd w:val="clear" w:color="auto" w:fill="F2F2F2" w:themeFill="background1" w:themeFillShade="F2"/>
          </w:tcPr>
          <w:p w14:paraId="3C821F48" w14:textId="77777777" w:rsidR="00A460B5" w:rsidRPr="004F3CAB" w:rsidRDefault="00A460B5" w:rsidP="00C32A21">
            <w:pPr>
              <w:pStyle w:val="ListParagraph"/>
              <w:numPr>
                <w:ilvl w:val="0"/>
                <w:numId w:val="52"/>
              </w:numPr>
              <w:spacing w:before="60" w:after="60" w:line="240" w:lineRule="auto"/>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1AEA8798" w14:textId="341AAAD5" w:rsidR="00400591" w:rsidRPr="004F3CAB" w:rsidRDefault="00521225" w:rsidP="00400591">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400591" w:rsidRPr="004F3CAB">
              <w:rPr>
                <w:rFonts w:eastAsia="Times New Roman" w:cs="Times New Roman"/>
                <w:i/>
                <w:iCs/>
                <w:color w:val="595959"/>
                <w:spacing w:val="0"/>
                <w:sz w:val="20"/>
              </w:rPr>
              <w:t>.</w:t>
            </w:r>
          </w:p>
          <w:p w14:paraId="424950CC" w14:textId="2945C229" w:rsidR="005A7B00" w:rsidRPr="004F3CAB" w:rsidRDefault="00A460B5" w:rsidP="00A460B5">
            <w:pPr>
              <w:spacing w:before="60" w:after="60" w:line="240" w:lineRule="auto"/>
              <w:ind w:left="80"/>
              <w:textAlignment w:val="baseline"/>
              <w:rPr>
                <w:rFonts w:eastAsia="Franklin Gothic Book" w:cs="Franklin Gothic Book"/>
                <w:i/>
                <w:iCs/>
                <w:sz w:val="18"/>
                <w:szCs w:val="18"/>
              </w:rPr>
            </w:pPr>
            <w:r w:rsidRPr="004F3CAB">
              <w:rPr>
                <w:rFonts w:eastAsia="Times New Roman" w:cs="Times New Roman"/>
                <w:color w:val="auto"/>
                <w:spacing w:val="0"/>
                <w:sz w:val="20"/>
              </w:rPr>
              <w:t>Risk that internal policies, procedures, and controls in place may be open to inconsistent application or misuse, in ways that could affect transparent and accountable project design and implementation</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limited separation of duties; approval processes that rely on individual judgment; limited oversight of financial transactions or procurement; record-keeping or audit trails not consistently maintained</w:t>
            </w:r>
            <w:r w:rsidRPr="004F3CAB">
              <w:rPr>
                <w:rFonts w:eastAsia="Calibri" w:cs="Calibri"/>
                <w:i/>
                <w:iCs/>
                <w:sz w:val="18"/>
                <w:szCs w:val="18"/>
              </w:rPr>
              <w:t>)</w:t>
            </w:r>
          </w:p>
          <w:p w14:paraId="3602F7E7" w14:textId="73A229E1" w:rsidR="00A460B5" w:rsidRPr="004F3CAB" w:rsidRDefault="00A460B5" w:rsidP="00A460B5">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Sections 3.18.30 and 3.18.31)</w:t>
            </w:r>
          </w:p>
          <w:p w14:paraId="3D80DF91" w14:textId="2BCDE54F" w:rsidR="00A460B5" w:rsidRPr="004F3CAB" w:rsidRDefault="00A460B5" w:rsidP="00A460B5">
            <w:pPr>
              <w:spacing w:before="60" w:after="60" w:line="240" w:lineRule="auto"/>
              <w:ind w:left="54"/>
              <w:textAlignment w:val="baseline"/>
              <w:rPr>
                <w:rFonts w:eastAsia="Times New Roman" w:cs="Times New Roman"/>
                <w:i/>
                <w:iCs/>
                <w:color w:val="404040"/>
                <w:spacing w:val="0"/>
                <w:sz w:val="20"/>
              </w:rPr>
            </w:pPr>
          </w:p>
        </w:tc>
        <w:tc>
          <w:tcPr>
            <w:tcW w:w="3312" w:type="dxa"/>
            <w:shd w:val="clear" w:color="auto" w:fill="F2F2F2" w:themeFill="background1" w:themeFillShade="F2"/>
          </w:tcPr>
          <w:p w14:paraId="111B278F"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690288038"/>
                <w:placeholder>
                  <w:docPart w:val="379734AFB3DE427CB3C10497963F09F8"/>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59C95172"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259658861"/>
                <w:placeholder>
                  <w:docPart w:val="D2BCC3E0CB534189A3D7B97C350166C9"/>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1B465A9B"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448313113"/>
                <w:placeholder>
                  <w:docPart w:val="EE4168AAC4254514B7B5FA285C7FFE13"/>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6704C56F" w14:textId="77777777" w:rsidR="00A460B5" w:rsidRPr="004F3CAB" w:rsidRDefault="00A460B5" w:rsidP="00A460B5">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3E142847" w14:textId="5265A0DF" w:rsidR="00A460B5" w:rsidRPr="004F3CAB" w:rsidRDefault="00A460B5" w:rsidP="00A460B5">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4F5150"/>
                <w:spacing w:val="0"/>
                <w:sz w:val="20"/>
              </w:rPr>
              <w:t>Justify how the project proponent</w:t>
            </w:r>
            <w:r w:rsidR="00A43DDC" w:rsidRPr="004F3CAB">
              <w:rPr>
                <w:rFonts w:eastAsia="Times New Roman" w:cs="Times New Roman"/>
                <w:i/>
                <w:iCs/>
                <w:color w:val="4F5150"/>
                <w:spacing w:val="0"/>
                <w:sz w:val="20"/>
              </w:rPr>
              <w:t xml:space="preserve"> </w:t>
            </w:r>
            <w:r w:rsidR="00BD4198" w:rsidRPr="004F3CAB">
              <w:rPr>
                <w:rFonts w:eastAsia="Times New Roman" w:cs="Times New Roman"/>
                <w:i/>
                <w:iCs/>
                <w:color w:val="4F5150"/>
                <w:spacing w:val="0"/>
                <w:sz w:val="20"/>
              </w:rPr>
              <w:t xml:space="preserve">will </w:t>
            </w:r>
            <w:r w:rsidR="00A43DDC" w:rsidRPr="004F3CAB">
              <w:rPr>
                <w:rFonts w:eastAsia="Times New Roman" w:cs="Times New Roman"/>
                <w:i/>
                <w:iCs/>
                <w:color w:val="4F5150"/>
                <w:spacing w:val="0"/>
                <w:sz w:val="20"/>
              </w:rPr>
              <w:t xml:space="preserve">do the following </w:t>
            </w:r>
            <w:r w:rsidRPr="004F3CAB">
              <w:rPr>
                <w:rFonts w:eastAsia="Times New Roman" w:cs="Times New Roman"/>
                <w:i/>
                <w:iCs/>
                <w:color w:val="595959"/>
                <w:spacing w:val="0"/>
                <w:sz w:val="20"/>
              </w:rPr>
              <w:t>(</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3.18.32)</w:t>
            </w:r>
            <w:r w:rsidR="00A43DDC" w:rsidRPr="004F3CAB">
              <w:rPr>
                <w:rFonts w:eastAsia="Times New Roman" w:cs="Times New Roman"/>
                <w:i/>
                <w:iCs/>
                <w:color w:val="595959"/>
                <w:spacing w:val="0"/>
                <w:sz w:val="20"/>
              </w:rPr>
              <w:t>:</w:t>
            </w:r>
          </w:p>
          <w:p w14:paraId="3EE999FD" w14:textId="5F98959D" w:rsidR="00A460B5" w:rsidRPr="004F3CAB" w:rsidRDefault="00152493" w:rsidP="00A460B5">
            <w:pPr>
              <w:pStyle w:val="ListParagraph"/>
              <w:numPr>
                <w:ilvl w:val="0"/>
                <w:numId w:val="27"/>
              </w:numPr>
              <w:spacing w:before="60" w:after="60" w:line="240" w:lineRule="auto"/>
              <w:ind w:left="345" w:hanging="259"/>
              <w:contextualSpacing w:val="0"/>
              <w:textAlignment w:val="baseline"/>
              <w:rPr>
                <w:rFonts w:eastAsia="Times New Roman" w:cs="Times New Roman"/>
                <w:i/>
                <w:iCs/>
                <w:color w:val="595959"/>
                <w:spacing w:val="0"/>
                <w:sz w:val="20"/>
              </w:rPr>
            </w:pPr>
            <w:r w:rsidRPr="004F3CAB">
              <w:rPr>
                <w:rFonts w:eastAsia="Times New Roman" w:cs="Times New Roman"/>
                <w:i/>
                <w:iCs/>
                <w:color w:val="4F5150"/>
                <w:spacing w:val="0"/>
                <w:sz w:val="20"/>
              </w:rPr>
              <w:t xml:space="preserve">Take </w:t>
            </w:r>
            <w:r w:rsidR="00A460B5" w:rsidRPr="004F3CAB">
              <w:rPr>
                <w:rFonts w:eastAsia="Times New Roman" w:cs="Times New Roman"/>
                <w:i/>
                <w:iCs/>
                <w:color w:val="4F5150"/>
                <w:spacing w:val="0"/>
                <w:sz w:val="20"/>
              </w:rPr>
              <w:t xml:space="preserve">measures to support parties working under </w:t>
            </w:r>
            <w:proofErr w:type="gramStart"/>
            <w:r w:rsidR="00A460B5" w:rsidRPr="004F3CAB">
              <w:rPr>
                <w:rFonts w:eastAsia="Times New Roman" w:cs="Times New Roman"/>
                <w:i/>
                <w:iCs/>
                <w:color w:val="4F5150"/>
                <w:spacing w:val="0"/>
                <w:sz w:val="20"/>
              </w:rPr>
              <w:t>its</w:t>
            </w:r>
            <w:proofErr w:type="gramEnd"/>
            <w:r w:rsidR="00A460B5" w:rsidRPr="004F3CAB">
              <w:rPr>
                <w:rFonts w:eastAsia="Times New Roman" w:cs="Times New Roman"/>
                <w:i/>
                <w:iCs/>
                <w:color w:val="595959"/>
                <w:spacing w:val="0"/>
                <w:sz w:val="20"/>
              </w:rPr>
              <w:t xml:space="preserve"> direction in complying with international, national, and local anti-bribery and anticorruption laws, regulations, and conventions.</w:t>
            </w:r>
          </w:p>
          <w:p w14:paraId="35F5BD8F" w14:textId="0BF28284" w:rsidR="00A460B5" w:rsidRPr="004F3CAB" w:rsidRDefault="00152493" w:rsidP="00A460B5">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595959"/>
                <w:spacing w:val="0"/>
                <w:sz w:val="20"/>
              </w:rPr>
              <w:t>Ha</w:t>
            </w:r>
            <w:r w:rsidR="00BD4198" w:rsidRPr="004F3CAB">
              <w:rPr>
                <w:rFonts w:eastAsia="Times New Roman" w:cs="Times New Roman"/>
                <w:i/>
                <w:iCs/>
                <w:color w:val="595959"/>
                <w:spacing w:val="0"/>
                <w:sz w:val="20"/>
              </w:rPr>
              <w:t>ve</w:t>
            </w:r>
            <w:r w:rsidRPr="004F3CAB">
              <w:rPr>
                <w:rFonts w:eastAsia="Times New Roman" w:cs="Times New Roman"/>
                <w:i/>
                <w:iCs/>
                <w:color w:val="595959"/>
                <w:spacing w:val="0"/>
                <w:sz w:val="20"/>
              </w:rPr>
              <w:t xml:space="preserve"> </w:t>
            </w:r>
            <w:r w:rsidR="00A460B5" w:rsidRPr="004F3CAB">
              <w:rPr>
                <w:rFonts w:eastAsia="Times New Roman" w:cs="Times New Roman"/>
                <w:i/>
                <w:iCs/>
                <w:color w:val="595959"/>
                <w:spacing w:val="0"/>
                <w:sz w:val="20"/>
              </w:rPr>
              <w:t>in place policies and procedures aligned with best practices</w:t>
            </w:r>
            <w:r w:rsidR="00A460B5" w:rsidRPr="004F3CAB">
              <w:rPr>
                <w:rFonts w:eastAsia="Times New Roman" w:cs="Times New Roman"/>
                <w:i/>
                <w:iCs/>
                <w:color w:val="4F5150"/>
                <w:spacing w:val="0"/>
                <w:sz w:val="20"/>
              </w:rPr>
              <w:t xml:space="preserve"> to prevent, detect, and remediate corruption related to the project, and </w:t>
            </w:r>
            <w:r w:rsidR="000F4BCC" w:rsidRPr="004F3CAB">
              <w:rPr>
                <w:rFonts w:eastAsia="Times New Roman" w:cs="Times New Roman"/>
                <w:i/>
                <w:iCs/>
                <w:color w:val="4F5150"/>
                <w:spacing w:val="0"/>
                <w:sz w:val="20"/>
              </w:rPr>
              <w:t xml:space="preserve">do the following </w:t>
            </w:r>
            <w:r w:rsidR="00A460B5" w:rsidRPr="004F3CAB">
              <w:rPr>
                <w:rFonts w:eastAsia="Times New Roman" w:cs="Times New Roman"/>
                <w:i/>
                <w:iCs/>
                <w:color w:val="4F5150"/>
                <w:spacing w:val="0"/>
                <w:sz w:val="20"/>
              </w:rPr>
              <w:t>(</w:t>
            </w:r>
            <w:r w:rsidR="00A460B5" w:rsidRPr="004F3CAB">
              <w:rPr>
                <w:rFonts w:eastAsia="Times New Roman" w:cs="Times New Roman"/>
                <w:color w:val="4F5150"/>
                <w:spacing w:val="0"/>
                <w:sz w:val="20"/>
              </w:rPr>
              <w:t>VCS Standard, v5.0</w:t>
            </w:r>
            <w:r w:rsidR="00A460B5" w:rsidRPr="004F3CAB">
              <w:rPr>
                <w:rFonts w:eastAsia="Times New Roman" w:cs="Times New Roman"/>
                <w:i/>
                <w:iCs/>
                <w:color w:val="4F5150"/>
                <w:spacing w:val="0"/>
                <w:sz w:val="20"/>
              </w:rPr>
              <w:t>, Section 3.18.28)</w:t>
            </w:r>
            <w:r w:rsidRPr="004F3CAB">
              <w:rPr>
                <w:rFonts w:eastAsia="Times New Roman" w:cs="Times New Roman"/>
                <w:i/>
                <w:iCs/>
                <w:color w:val="4F5150"/>
                <w:spacing w:val="0"/>
                <w:sz w:val="20"/>
              </w:rPr>
              <w:t>:</w:t>
            </w:r>
          </w:p>
          <w:p w14:paraId="6A022067" w14:textId="50CE7A48" w:rsidR="00A460B5" w:rsidRPr="004F3CAB" w:rsidRDefault="000F4BCC" w:rsidP="00A460B5">
            <w:pPr>
              <w:pStyle w:val="ListParagraph"/>
              <w:numPr>
                <w:ilvl w:val="1"/>
                <w:numId w:val="27"/>
              </w:numPr>
              <w:spacing w:before="60" w:after="60" w:line="240" w:lineRule="auto"/>
              <w:ind w:left="611" w:hanging="253"/>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Provide </w:t>
            </w:r>
            <w:r w:rsidR="00A460B5" w:rsidRPr="004F3CAB">
              <w:rPr>
                <w:rFonts w:eastAsia="Times New Roman" w:cs="Times New Roman"/>
                <w:i/>
                <w:iCs/>
                <w:color w:val="4F5150"/>
                <w:spacing w:val="0"/>
                <w:sz w:val="20"/>
              </w:rPr>
              <w:t xml:space="preserve">project </w:t>
            </w:r>
            <w:proofErr w:type="gramStart"/>
            <w:r w:rsidR="00A460B5" w:rsidRPr="004F3CAB">
              <w:rPr>
                <w:rFonts w:eastAsia="Times New Roman" w:cs="Times New Roman"/>
                <w:i/>
                <w:iCs/>
                <w:color w:val="4F5150"/>
                <w:spacing w:val="0"/>
                <w:sz w:val="20"/>
              </w:rPr>
              <w:t>workers</w:t>
            </w:r>
            <w:proofErr w:type="gramEnd"/>
            <w:r w:rsidR="00A460B5" w:rsidRPr="004F3CAB">
              <w:rPr>
                <w:rFonts w:eastAsia="Times New Roman" w:cs="Times New Roman"/>
                <w:i/>
                <w:iCs/>
                <w:color w:val="4F5150"/>
                <w:spacing w:val="0"/>
                <w:sz w:val="20"/>
              </w:rPr>
              <w:t xml:space="preserve"> access to and training on such policies. </w:t>
            </w:r>
          </w:p>
          <w:p w14:paraId="70C6B8AC" w14:textId="550AF3EB" w:rsidR="00A460B5" w:rsidRPr="004F3CAB" w:rsidRDefault="000F4BCC" w:rsidP="00A460B5">
            <w:pPr>
              <w:pStyle w:val="ListParagraph"/>
              <w:numPr>
                <w:ilvl w:val="1"/>
                <w:numId w:val="27"/>
              </w:numPr>
              <w:spacing w:before="60" w:after="60" w:line="240" w:lineRule="auto"/>
              <w:ind w:left="611" w:hanging="253"/>
              <w:contextualSpacing w:val="0"/>
              <w:textAlignment w:val="baseline"/>
              <w:rPr>
                <w:rFonts w:eastAsia="Times New Roman" w:cs="Times New Roman"/>
                <w:i/>
                <w:iCs/>
                <w:color w:val="4F5150"/>
                <w:spacing w:val="0"/>
                <w:sz w:val="20"/>
              </w:rPr>
            </w:pPr>
            <w:r w:rsidRPr="004F3CAB">
              <w:rPr>
                <w:rFonts w:eastAsia="Times New Roman" w:cs="Times New Roman"/>
                <w:i/>
                <w:iCs/>
                <w:color w:val="595959"/>
                <w:spacing w:val="0"/>
                <w:sz w:val="20"/>
              </w:rPr>
              <w:t xml:space="preserve">Obtain </w:t>
            </w:r>
            <w:r w:rsidR="00A460B5" w:rsidRPr="004F3CAB">
              <w:rPr>
                <w:rFonts w:eastAsia="Times New Roman" w:cs="Times New Roman"/>
                <w:i/>
                <w:iCs/>
                <w:color w:val="595959"/>
                <w:spacing w:val="0"/>
                <w:sz w:val="20"/>
              </w:rPr>
              <w:t>an annual acknowledgment of compliance with such policies from each project worker</w:t>
            </w:r>
          </w:p>
          <w:p w14:paraId="3D1731BB" w14:textId="41DF8A5E" w:rsidR="00A460B5" w:rsidRPr="004F3CAB" w:rsidRDefault="005A7B00" w:rsidP="00A460B5">
            <w:pPr>
              <w:pStyle w:val="ListParagraph"/>
              <w:numPr>
                <w:ilvl w:val="0"/>
                <w:numId w:val="27"/>
              </w:numPr>
              <w:spacing w:before="60" w:after="60" w:line="240" w:lineRule="auto"/>
              <w:ind w:left="345" w:hanging="259"/>
              <w:contextualSpacing w:val="0"/>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 xml:space="preserve">Inform </w:t>
            </w:r>
            <w:r w:rsidR="00A460B5" w:rsidRPr="004F3CAB">
              <w:rPr>
                <w:rFonts w:eastAsia="Times New Roman" w:cs="Times New Roman"/>
                <w:i/>
                <w:iCs/>
                <w:color w:val="595959"/>
                <w:spacing w:val="0"/>
                <w:sz w:val="20"/>
              </w:rPr>
              <w:t>project workers of the requirements in Sections 3.18.30–3.18.32</w:t>
            </w:r>
            <w:r w:rsidR="000F4BCC" w:rsidRPr="004F3CAB">
              <w:rPr>
                <w:rFonts w:eastAsia="Times New Roman" w:cs="Times New Roman"/>
                <w:i/>
                <w:iCs/>
                <w:color w:val="595959"/>
                <w:spacing w:val="0"/>
                <w:sz w:val="20"/>
              </w:rPr>
              <w:t xml:space="preserve"> of the </w:t>
            </w:r>
            <w:r w:rsidR="000F4BCC" w:rsidRPr="004F3CAB">
              <w:rPr>
                <w:rFonts w:eastAsia="Times New Roman" w:cs="Times New Roman"/>
                <w:color w:val="595959"/>
                <w:spacing w:val="0"/>
                <w:sz w:val="20"/>
              </w:rPr>
              <w:t>VCS Standard, v5.0</w:t>
            </w:r>
            <w:r w:rsidR="00A460B5" w:rsidRPr="004F3CAB">
              <w:rPr>
                <w:rFonts w:eastAsia="Times New Roman" w:cs="Times New Roman"/>
                <w:i/>
                <w:iCs/>
                <w:color w:val="595959"/>
                <w:spacing w:val="0"/>
                <w:sz w:val="20"/>
              </w:rPr>
              <w:t xml:space="preserve"> </w:t>
            </w:r>
            <w:r w:rsidR="00A460B5" w:rsidRPr="004F3CAB">
              <w:rPr>
                <w:rFonts w:eastAsia="Times New Roman" w:cs="Times New Roman"/>
                <w:i/>
                <w:iCs/>
                <w:color w:val="4F5150"/>
                <w:spacing w:val="0"/>
                <w:sz w:val="20"/>
              </w:rPr>
              <w:t>(</w:t>
            </w:r>
            <w:r w:rsidR="00A460B5" w:rsidRPr="004F3CAB">
              <w:rPr>
                <w:rFonts w:eastAsia="Times New Roman" w:cs="Times New Roman"/>
                <w:color w:val="4F5150"/>
                <w:spacing w:val="0"/>
                <w:sz w:val="20"/>
              </w:rPr>
              <w:t>VCS Standard, v5.0</w:t>
            </w:r>
            <w:r w:rsidR="00A460B5" w:rsidRPr="004F3CAB">
              <w:rPr>
                <w:rFonts w:eastAsia="Times New Roman" w:cs="Times New Roman"/>
                <w:i/>
                <w:iCs/>
                <w:color w:val="4F5150"/>
                <w:spacing w:val="0"/>
                <w:sz w:val="20"/>
              </w:rPr>
              <w:t>, Section 3.18.28)</w:t>
            </w:r>
          </w:p>
        </w:tc>
      </w:tr>
      <w:tr w:rsidR="00A460B5" w:rsidRPr="004F3CAB" w14:paraId="22702F53" w14:textId="77777777" w:rsidTr="00AB2298">
        <w:trPr>
          <w:trHeight w:val="231"/>
        </w:trPr>
        <w:tc>
          <w:tcPr>
            <w:tcW w:w="576" w:type="dxa"/>
            <w:shd w:val="clear" w:color="auto" w:fill="F2F2F2" w:themeFill="background1" w:themeFillShade="F2"/>
          </w:tcPr>
          <w:p w14:paraId="0EBA71A2" w14:textId="77777777" w:rsidR="00A460B5" w:rsidRPr="004F3CAB" w:rsidRDefault="00A460B5" w:rsidP="00C32A21">
            <w:pPr>
              <w:pStyle w:val="ListParagraph"/>
              <w:numPr>
                <w:ilvl w:val="0"/>
                <w:numId w:val="52"/>
              </w:numPr>
              <w:spacing w:before="60" w:after="60" w:line="240" w:lineRule="auto"/>
              <w:ind w:left="530" w:hanging="450"/>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8245140" w14:textId="5FEEBD80" w:rsidR="00400591" w:rsidRPr="004F3CAB" w:rsidRDefault="00521225" w:rsidP="00400591">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400591" w:rsidRPr="004F3CAB">
              <w:rPr>
                <w:rFonts w:eastAsia="Times New Roman" w:cs="Times New Roman"/>
                <w:i/>
                <w:iCs/>
                <w:color w:val="595959"/>
                <w:spacing w:val="0"/>
                <w:sz w:val="20"/>
              </w:rPr>
              <w:t>.</w:t>
            </w:r>
          </w:p>
          <w:p w14:paraId="09A9428E" w14:textId="3F3C3077" w:rsidR="00597F08" w:rsidRPr="004F3CAB" w:rsidRDefault="00A460B5" w:rsidP="00A460B5">
            <w:pPr>
              <w:spacing w:before="60" w:after="60" w:line="240" w:lineRule="auto"/>
              <w:ind w:left="42"/>
              <w:rPr>
                <w:rFonts w:eastAsia="Times New Roman" w:cs="Times New Roman"/>
                <w:color w:val="auto"/>
                <w:spacing w:val="0"/>
                <w:sz w:val="20"/>
              </w:rPr>
            </w:pPr>
            <w:r w:rsidRPr="004F3CAB">
              <w:rPr>
                <w:rFonts w:eastAsia="Times New Roman" w:cs="Times New Roman"/>
                <w:color w:val="auto"/>
                <w:spacing w:val="0"/>
                <w:sz w:val="20"/>
              </w:rPr>
              <w:t>Risk that reporting channels for concerns related to transparency, accountability, or misuse of funds may not</w:t>
            </w:r>
            <w:r w:rsidR="0045211F" w:rsidRPr="004F3CAB">
              <w:rPr>
                <w:rFonts w:eastAsia="Times New Roman" w:cs="Times New Roman"/>
                <w:color w:val="auto"/>
                <w:spacing w:val="0"/>
                <w:sz w:val="20"/>
              </w:rPr>
              <w:t>, in practice,</w:t>
            </w:r>
            <w:r w:rsidRPr="004F3CAB">
              <w:rPr>
                <w:rFonts w:eastAsia="Times New Roman" w:cs="Times New Roman"/>
                <w:color w:val="auto"/>
                <w:spacing w:val="0"/>
                <w:sz w:val="20"/>
              </w:rPr>
              <w:t xml:space="preserve"> be effectively used or function as intended, including the grievance redress mechanism </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t>(e.g., lack of awareness, perceived or actual lack of confidentiality, barriers to access the mechanism because of fear of retaliation, unclear independent oversight)</w:t>
            </w:r>
          </w:p>
          <w:p w14:paraId="21A60CE0" w14:textId="44A2A9DD" w:rsidR="00A460B5" w:rsidRPr="004F3CAB" w:rsidRDefault="00A460B5" w:rsidP="00A460B5">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Sections 3.18.30 and 3.18.31)</w:t>
            </w:r>
          </w:p>
        </w:tc>
        <w:tc>
          <w:tcPr>
            <w:tcW w:w="3312" w:type="dxa"/>
            <w:shd w:val="clear" w:color="auto" w:fill="F2F2F2" w:themeFill="background1" w:themeFillShade="F2"/>
          </w:tcPr>
          <w:p w14:paraId="7F3D78F1"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770977593"/>
                <w:placeholder>
                  <w:docPart w:val="FAF5C829D3A346E2905C909D0181834A"/>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7455B4C7"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472828879"/>
                <w:placeholder>
                  <w:docPart w:val="95E4377A78654994A9B472C3DD865910"/>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1705209E"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1769453905"/>
                <w:placeholder>
                  <w:docPart w:val="6292E190C0074B5CA804034D4405F1F2"/>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7A48A99D" w14:textId="77777777" w:rsidR="00A460B5" w:rsidRPr="004F3CAB" w:rsidRDefault="00A460B5" w:rsidP="00A460B5">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509FEDBC" w14:textId="7F62AF32" w:rsidR="00A460B5" w:rsidRPr="004F3CAB" w:rsidRDefault="00A460B5" w:rsidP="00A460B5">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4F5150"/>
                <w:spacing w:val="0"/>
                <w:sz w:val="20"/>
              </w:rPr>
              <w:t xml:space="preserve">Justify how the project proponent </w:t>
            </w:r>
            <w:r w:rsidR="00BD4198" w:rsidRPr="004F3CAB">
              <w:rPr>
                <w:rFonts w:eastAsia="Times New Roman" w:cs="Times New Roman"/>
                <w:i/>
                <w:iCs/>
                <w:color w:val="4F5150"/>
                <w:spacing w:val="0"/>
                <w:sz w:val="20"/>
              </w:rPr>
              <w:t xml:space="preserve">will </w:t>
            </w:r>
            <w:r w:rsidRPr="004F3CAB">
              <w:rPr>
                <w:rFonts w:eastAsia="Times New Roman" w:cs="Times New Roman"/>
                <w:i/>
                <w:iCs/>
                <w:color w:val="4F5150"/>
                <w:spacing w:val="0"/>
                <w:sz w:val="20"/>
              </w:rPr>
              <w:t xml:space="preserve">address the risks, including whether </w:t>
            </w:r>
            <w:r w:rsidR="004920C9" w:rsidRPr="004F3CAB">
              <w:rPr>
                <w:rFonts w:eastAsia="Times New Roman" w:cs="Times New Roman"/>
                <w:i/>
                <w:iCs/>
                <w:color w:val="4F5150"/>
                <w:spacing w:val="0"/>
                <w:sz w:val="20"/>
              </w:rPr>
              <w:t>they</w:t>
            </w:r>
            <w:r w:rsidRPr="004F3CAB">
              <w:rPr>
                <w:rFonts w:eastAsia="Times New Roman" w:cs="Times New Roman"/>
                <w:i/>
                <w:iCs/>
                <w:color w:val="4F5150"/>
                <w:spacing w:val="0"/>
                <w:sz w:val="20"/>
              </w:rPr>
              <w:t xml:space="preserve"> </w:t>
            </w:r>
            <w:r w:rsidR="00716E2A" w:rsidRPr="004F3CAB">
              <w:rPr>
                <w:rFonts w:eastAsia="Times New Roman" w:cs="Times New Roman"/>
                <w:i/>
                <w:iCs/>
                <w:color w:val="4F5150"/>
                <w:spacing w:val="0"/>
                <w:sz w:val="20"/>
              </w:rPr>
              <w:t xml:space="preserve">have been </w:t>
            </w:r>
            <w:r w:rsidR="004920C9" w:rsidRPr="004F3CAB">
              <w:rPr>
                <w:rFonts w:eastAsia="Times New Roman" w:cs="Times New Roman"/>
                <w:i/>
                <w:iCs/>
                <w:color w:val="4F5150"/>
                <w:spacing w:val="0"/>
                <w:sz w:val="20"/>
              </w:rPr>
              <w:t xml:space="preserve">considered in </w:t>
            </w:r>
            <w:r w:rsidRPr="004F3CAB">
              <w:rPr>
                <w:rFonts w:eastAsia="Times New Roman" w:cs="Times New Roman"/>
                <w:i/>
                <w:iCs/>
                <w:color w:val="4F5150"/>
                <w:spacing w:val="0"/>
                <w:sz w:val="20"/>
              </w:rPr>
              <w:t xml:space="preserve">the grievance redress mechanism. </w:t>
            </w:r>
            <w:r w:rsidRPr="004F3CAB">
              <w:rPr>
                <w:rFonts w:eastAsia="Times New Roman" w:cs="Times New Roman"/>
                <w:i/>
                <w:iCs/>
                <w:color w:val="595959"/>
                <w:spacing w:val="0"/>
                <w:sz w:val="20"/>
              </w:rPr>
              <w:t>(</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Sections 3.17.22, 3.18.30, and 3.18.31)</w:t>
            </w:r>
          </w:p>
        </w:tc>
      </w:tr>
      <w:tr w:rsidR="00A460B5" w:rsidRPr="004F3CAB" w14:paraId="2BD3E742" w14:textId="77777777" w:rsidTr="00AB2298">
        <w:trPr>
          <w:trHeight w:val="231"/>
        </w:trPr>
        <w:tc>
          <w:tcPr>
            <w:tcW w:w="576" w:type="dxa"/>
            <w:shd w:val="clear" w:color="auto" w:fill="F2F2F2" w:themeFill="background1" w:themeFillShade="F2"/>
          </w:tcPr>
          <w:p w14:paraId="0219DF0E" w14:textId="77777777" w:rsidR="00A460B5" w:rsidRPr="004F3CAB" w:rsidRDefault="00A460B5" w:rsidP="00C32A21">
            <w:pPr>
              <w:pStyle w:val="ListParagraph"/>
              <w:numPr>
                <w:ilvl w:val="0"/>
                <w:numId w:val="52"/>
              </w:numPr>
              <w:spacing w:before="60" w:after="60" w:line="240" w:lineRule="auto"/>
              <w:ind w:left="530" w:hanging="450"/>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6A13CB78" w14:textId="4D9DD1C1" w:rsidR="00400591" w:rsidRPr="004F3CAB" w:rsidRDefault="00521225" w:rsidP="00400591">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400591" w:rsidRPr="004F3CAB">
              <w:rPr>
                <w:rFonts w:eastAsia="Times New Roman" w:cs="Times New Roman"/>
                <w:i/>
                <w:iCs/>
                <w:color w:val="595959"/>
                <w:spacing w:val="0"/>
                <w:sz w:val="20"/>
              </w:rPr>
              <w:t>.</w:t>
            </w:r>
          </w:p>
          <w:p w14:paraId="0C94C794" w14:textId="63A37294" w:rsidR="00597F08" w:rsidRPr="004F3CAB" w:rsidRDefault="00A460B5" w:rsidP="00A460B5">
            <w:pPr>
              <w:spacing w:before="60" w:after="60" w:line="240" w:lineRule="auto"/>
              <w:ind w:left="80"/>
              <w:textAlignment w:val="baseline"/>
              <w:rPr>
                <w:rFonts w:eastAsia="Franklin Gothic Book" w:cs="Franklin Gothic Book"/>
                <w:i/>
                <w:iCs/>
                <w:sz w:val="18"/>
                <w:szCs w:val="18"/>
              </w:rPr>
            </w:pPr>
            <w:r w:rsidRPr="004F3CAB">
              <w:rPr>
                <w:rFonts w:eastAsia="Times New Roman" w:cs="Times New Roman"/>
                <w:color w:val="auto"/>
                <w:spacing w:val="0"/>
                <w:sz w:val="20"/>
              </w:rPr>
              <w:t>Risk of</w:t>
            </w:r>
            <w:r w:rsidRPr="004F3CAB" w:rsidDel="001B67FB">
              <w:rPr>
                <w:rFonts w:eastAsia="Times New Roman" w:cs="Times New Roman"/>
                <w:color w:val="auto"/>
                <w:spacing w:val="0"/>
                <w:sz w:val="20"/>
              </w:rPr>
              <w:t xml:space="preserve"> </w:t>
            </w:r>
            <w:r w:rsidRPr="004F3CAB">
              <w:rPr>
                <w:rFonts w:eastAsia="Times New Roman" w:cs="Times New Roman"/>
                <w:color w:val="auto"/>
                <w:spacing w:val="0"/>
                <w:sz w:val="20"/>
              </w:rPr>
              <w:t xml:space="preserve">third parties involved in project implementation </w:t>
            </w:r>
            <w:r w:rsidR="001B67FB" w:rsidRPr="004F3CAB">
              <w:rPr>
                <w:rFonts w:eastAsia="Times New Roman" w:cs="Times New Roman"/>
                <w:color w:val="auto"/>
                <w:spacing w:val="0"/>
                <w:sz w:val="20"/>
              </w:rPr>
              <w:t xml:space="preserve">engaging </w:t>
            </w:r>
            <w:r w:rsidRPr="004F3CAB">
              <w:rPr>
                <w:rFonts w:eastAsia="Times New Roman" w:cs="Times New Roman"/>
                <w:color w:val="auto"/>
                <w:spacing w:val="0"/>
                <w:sz w:val="20"/>
              </w:rPr>
              <w:t>in corrupt practices, including bribery, embezzlement, fraud, abuse of power, or influence peddling</w:t>
            </w:r>
            <w:r w:rsidRPr="004F3CAB">
              <w:rPr>
                <w:rFonts w:eastAsia="Times New Roman" w:cs="Times New Roman"/>
                <w:color w:val="auto"/>
                <w:spacing w:val="0"/>
                <w:sz w:val="20"/>
              </w:rPr>
              <w:br/>
            </w:r>
            <w:r w:rsidRPr="004F3CAB">
              <w:rPr>
                <w:rFonts w:eastAsia="Times New Roman" w:cs="Times New Roman"/>
                <w:i/>
                <w:iCs/>
                <w:color w:val="auto"/>
                <w:spacing w:val="0"/>
                <w:sz w:val="18"/>
                <w:szCs w:val="18"/>
              </w:rPr>
              <w:lastRenderedPageBreak/>
              <w:t>(e.g., accelerated timelines or reduced standard waiting periods, undocumented exceptions to established procurement procedures, unjustified sole-source contracting or restricted competition, frequent or informal interactions with decision-makers outside official channels)</w:t>
            </w:r>
            <w:r w:rsidRPr="004F3CAB">
              <w:rPr>
                <w:rFonts w:eastAsia="Times New Roman" w:cs="Times New Roman"/>
                <w:color w:val="auto"/>
                <w:spacing w:val="0"/>
                <w:sz w:val="20"/>
              </w:rPr>
              <w:t xml:space="preserve"> </w:t>
            </w:r>
          </w:p>
          <w:p w14:paraId="344CBEDA" w14:textId="202684CF" w:rsidR="00A460B5" w:rsidRPr="004F3CAB" w:rsidRDefault="00A460B5" w:rsidP="00A460B5">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3.18.31)</w:t>
            </w:r>
          </w:p>
          <w:p w14:paraId="4F2EFA15" w14:textId="338D38EE" w:rsidR="00A460B5" w:rsidRPr="004F3CAB" w:rsidRDefault="00A460B5" w:rsidP="00A460B5">
            <w:pPr>
              <w:spacing w:before="60" w:after="60" w:line="240" w:lineRule="auto"/>
              <w:ind w:left="54"/>
              <w:textAlignment w:val="baseline"/>
              <w:rPr>
                <w:rFonts w:eastAsia="Times New Roman" w:cs="Times New Roman"/>
                <w:i/>
                <w:iCs/>
                <w:color w:val="404040"/>
                <w:spacing w:val="0"/>
                <w:sz w:val="20"/>
              </w:rPr>
            </w:pPr>
          </w:p>
        </w:tc>
        <w:tc>
          <w:tcPr>
            <w:tcW w:w="3312" w:type="dxa"/>
            <w:shd w:val="clear" w:color="auto" w:fill="F2F2F2" w:themeFill="background1" w:themeFillShade="F2"/>
          </w:tcPr>
          <w:p w14:paraId="253D0444"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lastRenderedPageBreak/>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195420035"/>
                <w:placeholder>
                  <w:docPart w:val="91E5F13E55354B2887707146DA100C4B"/>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30D9599B"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915277172"/>
                <w:placeholder>
                  <w:docPart w:val="DF3AA2A14AD74369A411442192F6927D"/>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1D4F4BEE"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28414664"/>
                <w:placeholder>
                  <w:docPart w:val="05ACA094F328402499CB1B09A1CFDC65"/>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332258E7" w14:textId="77777777" w:rsidR="00A460B5" w:rsidRPr="004F3CAB" w:rsidRDefault="00A460B5" w:rsidP="00A460B5">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26B184BE" w14:textId="0156EA3A" w:rsidR="00A460B5" w:rsidRPr="004F3CAB" w:rsidRDefault="00A460B5" w:rsidP="00A460B5">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4F5150"/>
                <w:spacing w:val="0"/>
                <w:sz w:val="20"/>
              </w:rPr>
              <w:lastRenderedPageBreak/>
              <w:t>Justify how the project proponent</w:t>
            </w:r>
            <w:r w:rsidR="00BD4198" w:rsidRPr="004F3CAB">
              <w:rPr>
                <w:rFonts w:eastAsia="Times New Roman" w:cs="Times New Roman"/>
                <w:i/>
                <w:iCs/>
                <w:color w:val="4F5150"/>
                <w:spacing w:val="0"/>
                <w:sz w:val="20"/>
              </w:rPr>
              <w:t xml:space="preserve"> will</w:t>
            </w:r>
            <w:r w:rsidRPr="004F3CAB">
              <w:rPr>
                <w:rFonts w:eastAsia="Times New Roman" w:cs="Times New Roman"/>
                <w:i/>
                <w:iCs/>
                <w:color w:val="4F5150"/>
                <w:spacing w:val="0"/>
                <w:sz w:val="20"/>
              </w:rPr>
              <w:t xml:space="preserve">: </w:t>
            </w:r>
            <w:r w:rsidRPr="004F3CAB">
              <w:rPr>
                <w:rFonts w:eastAsia="Times New Roman" w:cs="Times New Roman"/>
                <w:i/>
                <w:iCs/>
                <w:color w:val="595959"/>
                <w:spacing w:val="0"/>
                <w:sz w:val="20"/>
              </w:rPr>
              <w:t xml:space="preserve"> </w:t>
            </w:r>
          </w:p>
          <w:p w14:paraId="2DEAC9CE" w14:textId="709A6FFF" w:rsidR="00A460B5" w:rsidRPr="004F3CAB" w:rsidRDefault="00A460B5" w:rsidP="00A460B5">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595959"/>
                <w:spacing w:val="0"/>
                <w:sz w:val="20"/>
              </w:rPr>
              <w:t xml:space="preserve">conduct due diligence on any parties involved in project implementation, including legal, counsel, financial, and management </w:t>
            </w:r>
            <w:r w:rsidRPr="004F3CAB">
              <w:rPr>
                <w:rFonts w:eastAsia="Times New Roman" w:cs="Times New Roman"/>
                <w:i/>
                <w:iCs/>
                <w:color w:val="595959"/>
                <w:spacing w:val="0"/>
                <w:sz w:val="20"/>
              </w:rPr>
              <w:lastRenderedPageBreak/>
              <w:t xml:space="preserve">service </w:t>
            </w:r>
            <w:r w:rsidRPr="004F3CAB">
              <w:rPr>
                <w:rFonts w:eastAsia="Times New Roman" w:cs="Times New Roman"/>
                <w:i/>
                <w:iCs/>
                <w:color w:val="4F5150"/>
                <w:spacing w:val="0"/>
                <w:sz w:val="20"/>
              </w:rPr>
              <w:t>firms. (</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3.18.32(2))</w:t>
            </w:r>
          </w:p>
          <w:p w14:paraId="47B953E2" w14:textId="4B878938" w:rsidR="00A460B5" w:rsidRPr="004F3CAB" w:rsidRDefault="00A460B5" w:rsidP="00A460B5">
            <w:pPr>
              <w:pStyle w:val="ListParagraph"/>
              <w:numPr>
                <w:ilvl w:val="0"/>
                <w:numId w:val="27"/>
              </w:numPr>
              <w:spacing w:before="60" w:after="60" w:line="240" w:lineRule="auto"/>
              <w:ind w:left="345" w:hanging="259"/>
              <w:contextualSpacing w:val="0"/>
              <w:textAlignment w:val="baseline"/>
              <w:rPr>
                <w:rFonts w:eastAsia="Times New Roman" w:cs="Times New Roman"/>
                <w:i/>
                <w:iCs/>
                <w:color w:val="595959"/>
                <w:spacing w:val="0"/>
                <w:sz w:val="20"/>
              </w:rPr>
            </w:pPr>
            <w:r w:rsidRPr="004F3CAB">
              <w:rPr>
                <w:rFonts w:eastAsia="Times New Roman" w:cs="Times New Roman"/>
                <w:i/>
                <w:iCs/>
                <w:color w:val="4F5150"/>
                <w:spacing w:val="0"/>
                <w:sz w:val="20"/>
              </w:rPr>
              <w:t xml:space="preserve">inform consultants and advisors of the requirements in Sections 3.18.30–3.18.32 </w:t>
            </w:r>
            <w:r w:rsidR="004B0FF0" w:rsidRPr="004F3CAB">
              <w:rPr>
                <w:rFonts w:eastAsia="Times New Roman" w:cs="Times New Roman"/>
                <w:i/>
                <w:iCs/>
                <w:color w:val="4F5150"/>
                <w:spacing w:val="0"/>
                <w:sz w:val="20"/>
              </w:rPr>
              <w:t xml:space="preserve">of the </w:t>
            </w:r>
            <w:r w:rsidR="004B0FF0" w:rsidRPr="004F3CAB">
              <w:rPr>
                <w:rFonts w:eastAsia="Times New Roman" w:cs="Times New Roman"/>
                <w:color w:val="4F5150"/>
                <w:spacing w:val="0"/>
                <w:sz w:val="20"/>
              </w:rPr>
              <w:t xml:space="preserve">VCS Standard, v5.0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3.18.28)</w:t>
            </w:r>
          </w:p>
        </w:tc>
      </w:tr>
    </w:tbl>
    <w:p w14:paraId="599315E4" w14:textId="5D00F416" w:rsidR="00843BA6" w:rsidRPr="004F3CAB" w:rsidRDefault="00843BA6" w:rsidP="00136412">
      <w:pPr>
        <w:pStyle w:val="Heading3real"/>
        <w:rPr>
          <w:lang w:val="en-US"/>
        </w:rPr>
      </w:pPr>
      <w:r w:rsidRPr="004F3CAB">
        <w:rPr>
          <w:lang w:val="en-US"/>
        </w:rPr>
        <w:t>Anti-</w:t>
      </w:r>
      <w:r w:rsidR="00974A39" w:rsidRPr="004F3CAB">
        <w:rPr>
          <w:lang w:val="en-US"/>
        </w:rPr>
        <w:t>M</w:t>
      </w:r>
      <w:r w:rsidR="004B6492" w:rsidRPr="004F3CAB">
        <w:rPr>
          <w:lang w:val="en-US"/>
        </w:rPr>
        <w:t>oney Laundering</w:t>
      </w:r>
      <w:r w:rsidRPr="004F3CAB">
        <w:rPr>
          <w:lang w:val="en-US"/>
        </w:rPr>
        <w:t xml:space="preserve"> </w:t>
      </w:r>
      <w:r w:rsidR="00C32A21" w:rsidRPr="004F3CAB">
        <w:rPr>
          <w:lang w:val="en-US"/>
        </w:rPr>
        <w:t>(G3)</w:t>
      </w:r>
    </w:p>
    <w:p w14:paraId="6C15C280" w14:textId="26EFC0A5" w:rsidR="00096670" w:rsidRPr="004F3CAB" w:rsidRDefault="007C20DA" w:rsidP="00096670">
      <w:pPr>
        <w:keepNext/>
        <w:ind w:left="720"/>
        <w:rPr>
          <w:b/>
          <w:bCs/>
        </w:rPr>
      </w:pPr>
      <w:r w:rsidRPr="004F3CAB">
        <w:rPr>
          <w:b/>
          <w:bCs/>
        </w:rPr>
        <w:t>Screening questions:</w:t>
      </w:r>
      <w:r w:rsidR="000C677B" w:rsidRPr="004F3CAB">
        <w:rPr>
          <w:b/>
          <w:bCs/>
        </w:rPr>
        <w:t xml:space="preserve"> </w:t>
      </w:r>
      <w:r w:rsidR="00096670" w:rsidRPr="004F3CAB">
        <w:rPr>
          <w:b/>
          <w:bCs/>
        </w:rPr>
        <w:t>Context and applicability of the safeguards category</w:t>
      </w:r>
    </w:p>
    <w:p w14:paraId="09DDBEAC" w14:textId="2F9FBEE9" w:rsidR="00AC3EC5" w:rsidRPr="004F3CAB" w:rsidRDefault="00F4650A" w:rsidP="00AC3EC5">
      <w:pPr>
        <w:spacing w:line="240" w:lineRule="auto"/>
        <w:ind w:left="720"/>
        <w:rPr>
          <w:rFonts w:eastAsia="Calibri" w:cs="Calibri"/>
          <w:szCs w:val="21"/>
        </w:rPr>
      </w:pPr>
      <w:r w:rsidRPr="004F3CAB">
        <w:rPr>
          <w:rFonts w:eastAsia="Calibri" w:cs="Calibri"/>
          <w:szCs w:val="21"/>
        </w:rPr>
        <w:t xml:space="preserve">Is there any indication that project funding may </w:t>
      </w:r>
      <w:r w:rsidR="000A0DFF" w:rsidRPr="004F3CAB">
        <w:rPr>
          <w:rFonts w:eastAsia="Calibri" w:cs="Calibri"/>
          <w:szCs w:val="21"/>
        </w:rPr>
        <w:t xml:space="preserve">originate from </w:t>
      </w:r>
      <w:r w:rsidR="005D47B4" w:rsidRPr="004F3CAB">
        <w:rPr>
          <w:rFonts w:eastAsia="Calibri" w:cs="Calibri"/>
          <w:szCs w:val="21"/>
        </w:rPr>
        <w:t>ill</w:t>
      </w:r>
      <w:r w:rsidRPr="004F3CAB">
        <w:rPr>
          <w:rFonts w:eastAsia="Calibri" w:cs="Calibri"/>
          <w:szCs w:val="21"/>
        </w:rPr>
        <w:t>egitimate source</w:t>
      </w:r>
      <w:r w:rsidR="005D47B4" w:rsidRPr="004F3CAB">
        <w:rPr>
          <w:rFonts w:eastAsia="Calibri" w:cs="Calibri"/>
          <w:szCs w:val="21"/>
        </w:rPr>
        <w:t>s</w:t>
      </w:r>
      <w:r w:rsidR="00C53892" w:rsidRPr="004F3CAB">
        <w:rPr>
          <w:rFonts w:eastAsia="Calibri" w:cs="Calibri"/>
          <w:szCs w:val="21"/>
        </w:rPr>
        <w:t>,</w:t>
      </w:r>
      <w:r w:rsidRPr="004F3CAB">
        <w:rPr>
          <w:rFonts w:eastAsia="Calibri" w:cs="Calibri"/>
          <w:szCs w:val="21"/>
        </w:rPr>
        <w:t xml:space="preserve"> </w:t>
      </w:r>
      <w:r w:rsidR="005D47B4" w:rsidRPr="004F3CAB">
        <w:rPr>
          <w:rFonts w:eastAsia="Calibri" w:cs="Calibri"/>
          <w:szCs w:val="21"/>
        </w:rPr>
        <w:t xml:space="preserve">such as illegal activities or crime, </w:t>
      </w:r>
      <w:r w:rsidR="00C53892" w:rsidRPr="004F3CAB">
        <w:rPr>
          <w:rFonts w:eastAsia="Calibri" w:cs="Calibri"/>
          <w:szCs w:val="21"/>
        </w:rPr>
        <w:t>or that the funding origin cannot be fully traced or documented</w:t>
      </w:r>
      <w:r w:rsidRPr="004F3CAB">
        <w:rPr>
          <w:rFonts w:eastAsia="Calibri" w:cs="Calibri"/>
          <w:szCs w:val="21"/>
        </w:rPr>
        <w:t>?</w:t>
      </w:r>
    </w:p>
    <w:p w14:paraId="1AE88342" w14:textId="77777777" w:rsidR="00AC3EC5" w:rsidRPr="004F3CAB" w:rsidRDefault="00AC3EC5" w:rsidP="00AC3EC5">
      <w:pPr>
        <w:spacing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227524147"/>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341277181"/>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38BA85BB" w14:textId="4A81D207" w:rsidR="00096670" w:rsidRPr="004F3CAB" w:rsidRDefault="008E5879" w:rsidP="00096670">
      <w:pPr>
        <w:spacing w:line="240" w:lineRule="auto"/>
        <w:ind w:left="720"/>
        <w:rPr>
          <w:rFonts w:eastAsia="Calibri" w:cs="Calibri"/>
          <w:szCs w:val="21"/>
        </w:rPr>
      </w:pPr>
      <w:r w:rsidRPr="004F3CAB">
        <w:rPr>
          <w:rFonts w:eastAsia="Calibri" w:cs="Calibri"/>
          <w:szCs w:val="21"/>
        </w:rPr>
        <w:t xml:space="preserve">Is there any indication that the project’s beneficial owners, directors, or key controllers </w:t>
      </w:r>
      <w:r w:rsidR="00B02BAC" w:rsidRPr="004F3CAB">
        <w:rPr>
          <w:rFonts w:eastAsia="Calibri" w:cs="Calibri"/>
          <w:szCs w:val="21"/>
        </w:rPr>
        <w:t>are</w:t>
      </w:r>
      <w:r w:rsidRPr="004F3CAB">
        <w:rPr>
          <w:rFonts w:eastAsia="Calibri" w:cs="Calibri"/>
          <w:szCs w:val="21"/>
        </w:rPr>
        <w:t xml:space="preserve"> subject to sanctions, criminal records, or other disqualifying factors</w:t>
      </w:r>
      <w:r w:rsidR="00096670" w:rsidRPr="004F3CAB">
        <w:rPr>
          <w:rFonts w:eastAsia="Calibri" w:cs="Calibri"/>
          <w:szCs w:val="21"/>
        </w:rPr>
        <w:t xml:space="preserve">? </w:t>
      </w:r>
    </w:p>
    <w:p w14:paraId="66A936B1" w14:textId="77777777" w:rsidR="00096670" w:rsidRPr="004F3CAB" w:rsidRDefault="00096670" w:rsidP="00096670">
      <w:pPr>
        <w:spacing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47582604"/>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279153764"/>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2322B3B3" w14:textId="16B1253C" w:rsidR="00096670" w:rsidRPr="004F3CAB" w:rsidRDefault="006F298F" w:rsidP="00096670">
      <w:pPr>
        <w:spacing w:line="240" w:lineRule="auto"/>
        <w:ind w:left="720"/>
        <w:rPr>
          <w:rFonts w:eastAsia="Franklin Gothic Book" w:cs="Franklin Gothic Book"/>
          <w:szCs w:val="21"/>
        </w:rPr>
      </w:pPr>
      <w:r w:rsidRPr="004F3CAB">
        <w:rPr>
          <w:rFonts w:eastAsia="Calibri" w:cs="Calibri"/>
          <w:szCs w:val="21"/>
        </w:rPr>
        <w:t xml:space="preserve">Did any </w:t>
      </w:r>
      <w:r w:rsidR="001F2121" w:rsidRPr="004F3CAB">
        <w:rPr>
          <w:rFonts w:eastAsia="Calibri" w:cs="Calibri"/>
          <w:szCs w:val="21"/>
        </w:rPr>
        <w:t xml:space="preserve">anti-money laundering </w:t>
      </w:r>
      <w:r w:rsidRPr="004F3CAB">
        <w:rPr>
          <w:rFonts w:eastAsia="Calibri" w:cs="Calibri"/>
          <w:szCs w:val="21"/>
        </w:rPr>
        <w:t xml:space="preserve">screenings </w:t>
      </w:r>
      <w:r w:rsidR="001F2121" w:rsidRPr="004F3CAB">
        <w:rPr>
          <w:rFonts w:eastAsia="Calibri" w:cs="Calibri"/>
          <w:szCs w:val="21"/>
        </w:rPr>
        <w:t xml:space="preserve">of the project’s beneficial owners, directors, or key controllers </w:t>
      </w:r>
      <w:r w:rsidRPr="004F3CAB">
        <w:rPr>
          <w:rFonts w:eastAsia="Calibri" w:cs="Calibri"/>
          <w:szCs w:val="21"/>
        </w:rPr>
        <w:t>yielded adverse findings or red flags that remain unresolved or insufficiently mitigated</w:t>
      </w:r>
      <w:r w:rsidR="00096670" w:rsidRPr="004F3CAB">
        <w:rPr>
          <w:rFonts w:eastAsia="Calibri" w:cs="Calibri"/>
          <w:szCs w:val="21"/>
        </w:rPr>
        <w:t>?</w:t>
      </w:r>
      <w:r w:rsidR="00096670" w:rsidRPr="004F3CAB">
        <w:rPr>
          <w:rFonts w:eastAsia="Calibri" w:cs="Calibri"/>
          <w:szCs w:val="21"/>
        </w:rPr>
        <w:br/>
        <w:t xml:space="preserve">  </w:t>
      </w:r>
      <w:sdt>
        <w:sdtPr>
          <w:rPr>
            <w:rFonts w:eastAsia="Calibri" w:cs="Calibri"/>
            <w:szCs w:val="21"/>
          </w:rPr>
          <w:id w:val="633296220"/>
          <w14:checkbox>
            <w14:checked w14:val="0"/>
            <w14:checkedState w14:val="2612" w14:font="MS Gothic"/>
            <w14:uncheckedState w14:val="2610" w14:font="MS Gothic"/>
          </w14:checkbox>
        </w:sdtPr>
        <w:sdtEndPr/>
        <w:sdtContent>
          <w:r w:rsidR="00096670" w:rsidRPr="004F3CAB">
            <w:rPr>
              <w:rFonts w:ascii="Segoe UI Symbol" w:eastAsia="MS Gothic" w:hAnsi="Segoe UI Symbol" w:cs="Segoe UI Symbol"/>
              <w:szCs w:val="21"/>
            </w:rPr>
            <w:t>☐</w:t>
          </w:r>
        </w:sdtContent>
      </w:sdt>
      <w:r w:rsidR="00096670" w:rsidRPr="004F3CAB">
        <w:rPr>
          <w:rFonts w:eastAsia="Calibri" w:cs="Calibri"/>
          <w:szCs w:val="21"/>
        </w:rPr>
        <w:t xml:space="preserve"> </w:t>
      </w:r>
      <w:r w:rsidR="00096670" w:rsidRPr="004F3CAB">
        <w:rPr>
          <w:rFonts w:eastAsia="Franklin Gothic Book" w:cs="Franklin Gothic Book"/>
          <w:szCs w:val="21"/>
        </w:rPr>
        <w:t xml:space="preserve">  Yes </w:t>
      </w:r>
      <w:r w:rsidR="00096670" w:rsidRPr="004F3CAB">
        <w:rPr>
          <w:szCs w:val="21"/>
        </w:rPr>
        <w:tab/>
      </w:r>
      <w:r w:rsidR="00096670" w:rsidRPr="004F3CAB">
        <w:rPr>
          <w:szCs w:val="21"/>
        </w:rPr>
        <w:tab/>
        <w:t xml:space="preserve"> </w:t>
      </w:r>
      <w:sdt>
        <w:sdtPr>
          <w:rPr>
            <w:rFonts w:eastAsia="Franklin Gothic Book" w:cs="Franklin Gothic Book"/>
            <w:szCs w:val="21"/>
          </w:rPr>
          <w:id w:val="254407900"/>
          <w14:checkbox>
            <w14:checked w14:val="0"/>
            <w14:checkedState w14:val="2612" w14:font="MS Gothic"/>
            <w14:uncheckedState w14:val="2610" w14:font="MS Gothic"/>
          </w14:checkbox>
        </w:sdtPr>
        <w:sdtEndPr/>
        <w:sdtContent>
          <w:r w:rsidR="00096670" w:rsidRPr="004F3CAB">
            <w:rPr>
              <w:rFonts w:ascii="Segoe UI Symbol" w:eastAsia="MS Gothic" w:hAnsi="Segoe UI Symbol" w:cs="Segoe UI Symbol"/>
              <w:szCs w:val="21"/>
            </w:rPr>
            <w:t>☐</w:t>
          </w:r>
        </w:sdtContent>
      </w:sdt>
      <w:r w:rsidR="00096670" w:rsidRPr="004F3CAB">
        <w:rPr>
          <w:rFonts w:eastAsia="Calibri" w:cs="Calibri"/>
          <w:szCs w:val="21"/>
        </w:rPr>
        <w:t xml:space="preserve"> </w:t>
      </w:r>
      <w:r w:rsidR="00096670" w:rsidRPr="004F3CAB">
        <w:rPr>
          <w:rFonts w:eastAsia="Franklin Gothic Book" w:cs="Franklin Gothic Book"/>
          <w:szCs w:val="21"/>
        </w:rPr>
        <w:t xml:space="preserve">  No</w:t>
      </w:r>
    </w:p>
    <w:p w14:paraId="05549F7D" w14:textId="7DC0D5F5" w:rsidR="00096670" w:rsidRPr="004F3CAB" w:rsidRDefault="00511002" w:rsidP="00096670">
      <w:pPr>
        <w:spacing w:line="240" w:lineRule="auto"/>
        <w:ind w:left="720"/>
        <w:rPr>
          <w:rFonts w:eastAsia="Calibri" w:cs="Calibri"/>
          <w:szCs w:val="21"/>
        </w:rPr>
      </w:pPr>
      <w:r w:rsidRPr="004F3CAB">
        <w:rPr>
          <w:rFonts w:eastAsia="Calibri" w:cs="Calibri"/>
          <w:szCs w:val="21"/>
        </w:rPr>
        <w:t xml:space="preserve">Are </w:t>
      </w:r>
      <w:r w:rsidR="00DD52B9" w:rsidRPr="004F3CAB">
        <w:rPr>
          <w:rFonts w:eastAsia="Calibri" w:cs="Calibri"/>
          <w:szCs w:val="21"/>
        </w:rPr>
        <w:t xml:space="preserve">all </w:t>
      </w:r>
      <w:r w:rsidR="0000301E" w:rsidRPr="004F3CAB">
        <w:rPr>
          <w:rFonts w:eastAsia="Calibri" w:cs="Calibri"/>
          <w:szCs w:val="21"/>
        </w:rPr>
        <w:t xml:space="preserve">entities </w:t>
      </w:r>
      <w:r w:rsidRPr="004F3CAB">
        <w:rPr>
          <w:rFonts w:eastAsia="Calibri" w:cs="Calibri"/>
          <w:szCs w:val="21"/>
        </w:rPr>
        <w:t>involved in the project legally established entities with transparent ownership structure</w:t>
      </w:r>
      <w:r w:rsidR="00AF3CAC" w:rsidRPr="004F3CAB">
        <w:rPr>
          <w:rFonts w:eastAsia="Calibri" w:cs="Calibri"/>
          <w:szCs w:val="21"/>
        </w:rPr>
        <w:t>s</w:t>
      </w:r>
      <w:r w:rsidRPr="004F3CAB">
        <w:rPr>
          <w:rFonts w:eastAsia="Calibri" w:cs="Calibri"/>
          <w:szCs w:val="21"/>
        </w:rPr>
        <w:t xml:space="preserve"> that </w:t>
      </w:r>
      <w:r w:rsidR="00AF3CAC" w:rsidRPr="004F3CAB">
        <w:rPr>
          <w:rFonts w:eastAsia="Calibri" w:cs="Calibri"/>
          <w:szCs w:val="21"/>
        </w:rPr>
        <w:t>are</w:t>
      </w:r>
      <w:r w:rsidRPr="004F3CAB">
        <w:rPr>
          <w:rFonts w:eastAsia="Calibri" w:cs="Calibri"/>
          <w:szCs w:val="21"/>
        </w:rPr>
        <w:t xml:space="preserve"> fully documented, verifiable, and available </w:t>
      </w:r>
      <w:r w:rsidR="00AF3CAC" w:rsidRPr="004F3CAB">
        <w:rPr>
          <w:rFonts w:eastAsia="Calibri" w:cs="Calibri"/>
          <w:szCs w:val="21"/>
        </w:rPr>
        <w:t>upon request</w:t>
      </w:r>
      <w:r w:rsidR="00096670" w:rsidRPr="004F3CAB">
        <w:rPr>
          <w:rFonts w:eastAsia="Calibri" w:cs="Calibri"/>
          <w:szCs w:val="21"/>
        </w:rPr>
        <w:t>?</w:t>
      </w:r>
    </w:p>
    <w:p w14:paraId="1A774080" w14:textId="77777777" w:rsidR="00096670" w:rsidRPr="004F3CAB" w:rsidRDefault="00096670" w:rsidP="00096670">
      <w:pPr>
        <w:spacing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399333699"/>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423409203"/>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6BF229EA" w14:textId="77777777" w:rsidR="00096670" w:rsidRPr="004F3CAB" w:rsidRDefault="00096670" w:rsidP="00096670">
      <w:pPr>
        <w:spacing w:line="240" w:lineRule="auto"/>
        <w:ind w:left="720"/>
        <w:rPr>
          <w:rFonts w:eastAsia="Calibri" w:cs="Calibri"/>
          <w:szCs w:val="21"/>
        </w:rPr>
      </w:pPr>
      <w:r w:rsidRPr="004F3CAB">
        <w:rPr>
          <w:rFonts w:eastAsia="Calibri" w:cs="Calibri"/>
          <w:szCs w:val="21"/>
        </w:rPr>
        <w:t>Does the project operate in a context where anti-money laundering regulations, implementation, or enforcement may not be consistently applied?</w:t>
      </w:r>
    </w:p>
    <w:p w14:paraId="443EF7C9" w14:textId="77777777" w:rsidR="00096670" w:rsidRPr="004F3CAB" w:rsidRDefault="00096670" w:rsidP="00096670">
      <w:pPr>
        <w:spacing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054654925"/>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090118363"/>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3EB4A493" w14:textId="47282D43" w:rsidR="00096670" w:rsidRPr="004F3CAB" w:rsidRDefault="00096670" w:rsidP="00096670">
      <w:pPr>
        <w:spacing w:line="240" w:lineRule="auto"/>
        <w:ind w:left="720"/>
        <w:textAlignment w:val="baseline"/>
        <w:rPr>
          <w:rFonts w:eastAsia="Times New Roman" w:cs="Times New Roman"/>
          <w:i/>
          <w:iCs/>
          <w:color w:val="404040"/>
          <w:spacing w:val="0"/>
          <w:szCs w:val="21"/>
        </w:rPr>
      </w:pPr>
      <w:r w:rsidRPr="004F3CAB">
        <w:rPr>
          <w:rFonts w:eastAsia="Times New Roman" w:cs="Times New Roman"/>
          <w:i/>
          <w:iCs/>
          <w:color w:val="595959"/>
          <w:spacing w:val="0"/>
          <w:szCs w:val="21"/>
        </w:rPr>
        <w:t xml:space="preserve">If </w:t>
      </w:r>
      <w:r w:rsidR="00C8663C" w:rsidRPr="004F3CAB">
        <w:rPr>
          <w:rFonts w:eastAsia="Times New Roman" w:cs="Times New Roman"/>
          <w:i/>
          <w:iCs/>
          <w:color w:val="595959"/>
          <w:spacing w:val="0"/>
          <w:szCs w:val="21"/>
        </w:rPr>
        <w:t xml:space="preserve">answering </w:t>
      </w:r>
      <w:r w:rsidRPr="004F3CAB">
        <w:rPr>
          <w:rFonts w:eastAsia="Times New Roman" w:cs="Times New Roman"/>
          <w:i/>
          <w:iCs/>
          <w:color w:val="595959"/>
          <w:spacing w:val="0"/>
          <w:szCs w:val="21"/>
        </w:rPr>
        <w:t>yes to any of the</w:t>
      </w:r>
      <w:r w:rsidR="00C8663C" w:rsidRPr="004F3CAB">
        <w:rPr>
          <w:rFonts w:eastAsia="Times New Roman" w:cs="Times New Roman"/>
          <w:i/>
          <w:iCs/>
          <w:color w:val="595959"/>
          <w:spacing w:val="0"/>
          <w:szCs w:val="21"/>
        </w:rPr>
        <w:t>se</w:t>
      </w:r>
      <w:r w:rsidRPr="004F3CAB">
        <w:rPr>
          <w:rFonts w:eastAsia="Times New Roman" w:cs="Times New Roman"/>
          <w:i/>
          <w:iCs/>
          <w:color w:val="595959"/>
          <w:spacing w:val="0"/>
          <w:szCs w:val="21"/>
        </w:rPr>
        <w:t xml:space="preserve"> questions, the category is applicable</w:t>
      </w:r>
      <w:r w:rsidR="00D65A94" w:rsidRPr="004F3CAB">
        <w:rPr>
          <w:rFonts w:eastAsia="Times New Roman" w:cs="Times New Roman"/>
          <w:i/>
          <w:iCs/>
          <w:color w:val="595959"/>
          <w:spacing w:val="0"/>
          <w:szCs w:val="21"/>
        </w:rPr>
        <w:t>;</w:t>
      </w:r>
      <w:r w:rsidR="00400591" w:rsidRPr="004F3CAB">
        <w:rPr>
          <w:rFonts w:eastAsia="Times New Roman" w:cs="Times New Roman"/>
          <w:i/>
          <w:iCs/>
          <w:color w:val="595959"/>
          <w:spacing w:val="0"/>
          <w:szCs w:val="21"/>
        </w:rPr>
        <w:t xml:space="preserve"> fill </w:t>
      </w:r>
      <w:r w:rsidR="008F50BA" w:rsidRPr="004F3CAB">
        <w:rPr>
          <w:rFonts w:eastAsia="Times New Roman" w:cs="Times New Roman"/>
          <w:i/>
          <w:iCs/>
          <w:color w:val="595959"/>
          <w:spacing w:val="0"/>
          <w:szCs w:val="21"/>
        </w:rPr>
        <w:t>out</w:t>
      </w:r>
      <w:r w:rsidR="00400591" w:rsidRPr="004F3CAB">
        <w:rPr>
          <w:rFonts w:eastAsia="Times New Roman" w:cs="Times New Roman"/>
          <w:i/>
          <w:iCs/>
          <w:color w:val="595959"/>
          <w:spacing w:val="0"/>
          <w:szCs w:val="21"/>
        </w:rPr>
        <w:t xml:space="preserve"> the table below</w:t>
      </w:r>
      <w:r w:rsidRPr="004F3CAB">
        <w:rPr>
          <w:rFonts w:eastAsia="Times New Roman" w:cs="Times New Roman"/>
          <w:i/>
          <w:iCs/>
          <w:color w:val="595959"/>
          <w:spacing w:val="0"/>
          <w:szCs w:val="21"/>
        </w:rPr>
        <w:t xml:space="preserve">. </w:t>
      </w:r>
    </w:p>
    <w:p w14:paraId="3E7CCABB" w14:textId="77777777" w:rsidR="00843BA6" w:rsidRPr="004F3CAB" w:rsidRDefault="00843BA6" w:rsidP="00AD0868">
      <w:pPr>
        <w:keepNext/>
        <w:ind w:left="-810"/>
        <w:rPr>
          <w:b/>
          <w:bCs/>
        </w:rPr>
      </w:pPr>
      <w:r w:rsidRPr="004F3CAB">
        <w:rPr>
          <w:b/>
          <w:bCs/>
        </w:rPr>
        <w:lastRenderedPageBreak/>
        <w:t>Risk assessment</w:t>
      </w:r>
      <w:r w:rsidRPr="004F3CAB">
        <w:rPr>
          <w:rFonts w:eastAsia="Times New Roman" w:cs="Times New Roman"/>
          <w:i/>
          <w:iCs/>
          <w:color w:val="404040"/>
          <w:spacing w:val="0"/>
          <w:sz w:val="20"/>
        </w:rPr>
        <w:t xml:space="preserve"> </w:t>
      </w:r>
    </w:p>
    <w:tbl>
      <w:tblPr>
        <w:tblW w:w="14544" w:type="dxa"/>
        <w:tblInd w:w="-8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76"/>
        <w:gridCol w:w="6480"/>
        <w:gridCol w:w="3312"/>
        <w:gridCol w:w="4176"/>
      </w:tblGrid>
      <w:tr w:rsidR="009F141B" w:rsidRPr="004F3CAB" w14:paraId="5B768688" w14:textId="77777777" w:rsidTr="00AB2298">
        <w:trPr>
          <w:trHeight w:val="432"/>
        </w:trPr>
        <w:tc>
          <w:tcPr>
            <w:tcW w:w="576" w:type="dxa"/>
            <w:shd w:val="clear" w:color="auto" w:fill="2B3957"/>
            <w:vAlign w:val="center"/>
          </w:tcPr>
          <w:p w14:paraId="22F2422C" w14:textId="5C96E50F" w:rsidR="009F141B" w:rsidRPr="004F3CAB" w:rsidRDefault="009F141B" w:rsidP="009F141B">
            <w:pPr>
              <w:keepNext/>
              <w:spacing w:before="60" w:after="60" w:line="240" w:lineRule="auto"/>
              <w:ind w:left="82"/>
              <w:textAlignment w:val="baseline"/>
              <w:rPr>
                <w:b/>
                <w:bCs/>
                <w:color w:val="FFFFFF" w:themeColor="background1"/>
              </w:rPr>
            </w:pPr>
            <w:r w:rsidRPr="004F3CAB">
              <w:rPr>
                <w:b/>
                <w:bCs/>
                <w:color w:val="FFFFFF" w:themeColor="background1"/>
              </w:rPr>
              <w:t>ID</w:t>
            </w:r>
          </w:p>
        </w:tc>
        <w:tc>
          <w:tcPr>
            <w:tcW w:w="6480" w:type="dxa"/>
            <w:shd w:val="clear" w:color="auto" w:fill="2B3957"/>
            <w:tcMar>
              <w:top w:w="29" w:type="dxa"/>
              <w:left w:w="14" w:type="dxa"/>
              <w:bottom w:w="29" w:type="dxa"/>
              <w:right w:w="14" w:type="dxa"/>
            </w:tcMar>
            <w:vAlign w:val="center"/>
          </w:tcPr>
          <w:p w14:paraId="547A3BB4" w14:textId="1BACAB23" w:rsidR="009F141B" w:rsidRPr="004F3CAB" w:rsidRDefault="00870476">
            <w:pPr>
              <w:keepNext/>
              <w:spacing w:before="60" w:after="60" w:line="240" w:lineRule="auto"/>
              <w:ind w:left="82"/>
              <w:textAlignment w:val="baseline"/>
              <w:rPr>
                <w:rFonts w:ascii="Times New Roman" w:eastAsia="Times New Roman" w:hAnsi="Times New Roman" w:cs="Times New Roman"/>
                <w:b/>
                <w:bCs/>
                <w:i/>
                <w:iCs/>
                <w:color w:val="FFFFFF" w:themeColor="background1"/>
                <w:spacing w:val="0"/>
                <w:sz w:val="20"/>
              </w:rPr>
            </w:pPr>
            <w:r w:rsidRPr="004F3CAB">
              <w:rPr>
                <w:b/>
                <w:bCs/>
                <w:color w:val="FFFFFF" w:themeColor="background1"/>
              </w:rPr>
              <w:t>R</w:t>
            </w:r>
            <w:r w:rsidR="009F141B" w:rsidRPr="004F3CAB">
              <w:rPr>
                <w:b/>
                <w:bCs/>
                <w:color w:val="FFFFFF" w:themeColor="background1"/>
              </w:rPr>
              <w:t>isk</w:t>
            </w:r>
          </w:p>
        </w:tc>
        <w:tc>
          <w:tcPr>
            <w:tcW w:w="3312" w:type="dxa"/>
            <w:shd w:val="clear" w:color="auto" w:fill="2B3957"/>
            <w:vAlign w:val="center"/>
          </w:tcPr>
          <w:p w14:paraId="78D3DE30" w14:textId="67E242ED" w:rsidR="009F141B" w:rsidRPr="004F3CAB" w:rsidRDefault="009D6870">
            <w:pPr>
              <w:keepNext/>
              <w:spacing w:before="60" w:after="60" w:line="240" w:lineRule="auto"/>
              <w:ind w:left="81"/>
              <w:textAlignment w:val="baseline"/>
              <w:rPr>
                <w:b/>
                <w:bCs/>
                <w:color w:val="FFFFFF" w:themeColor="background1"/>
              </w:rPr>
            </w:pPr>
            <w:r w:rsidRPr="004F3CAB">
              <w:rPr>
                <w:b/>
                <w:bCs/>
                <w:color w:val="FFFFFF" w:themeColor="background1"/>
              </w:rPr>
              <w:t>Risk level and justification</w:t>
            </w:r>
          </w:p>
        </w:tc>
        <w:tc>
          <w:tcPr>
            <w:tcW w:w="4176" w:type="dxa"/>
            <w:shd w:val="clear" w:color="auto" w:fill="2B3957"/>
            <w:vAlign w:val="center"/>
          </w:tcPr>
          <w:p w14:paraId="72FFD40A" w14:textId="77777777" w:rsidR="009F141B" w:rsidRPr="004F3CAB" w:rsidRDefault="009F141B">
            <w:pPr>
              <w:keepNext/>
              <w:spacing w:before="60" w:after="60" w:line="240" w:lineRule="auto"/>
              <w:ind w:left="81"/>
              <w:textAlignment w:val="baseline"/>
              <w:rPr>
                <w:b/>
                <w:bCs/>
                <w:color w:val="FFFFFF" w:themeColor="background1"/>
              </w:rPr>
            </w:pPr>
            <w:r w:rsidRPr="004F3CAB">
              <w:rPr>
                <w:b/>
                <w:bCs/>
                <w:color w:val="FFFFFF" w:themeColor="background1"/>
              </w:rPr>
              <w:t>Mitigation measures</w:t>
            </w:r>
          </w:p>
        </w:tc>
      </w:tr>
      <w:tr w:rsidR="00A460B5" w:rsidRPr="004F3CAB" w14:paraId="35C2B295" w14:textId="77777777" w:rsidTr="00AB2298">
        <w:trPr>
          <w:trHeight w:val="231"/>
        </w:trPr>
        <w:tc>
          <w:tcPr>
            <w:tcW w:w="576" w:type="dxa"/>
            <w:shd w:val="clear" w:color="auto" w:fill="F2F2F2" w:themeFill="background1" w:themeFillShade="F2"/>
          </w:tcPr>
          <w:p w14:paraId="406FA407" w14:textId="77777777" w:rsidR="00A460B5" w:rsidRPr="004F3CAB" w:rsidRDefault="00A460B5" w:rsidP="00C32A21">
            <w:pPr>
              <w:pStyle w:val="ListParagraph"/>
              <w:numPr>
                <w:ilvl w:val="0"/>
                <w:numId w:val="53"/>
              </w:numPr>
              <w:spacing w:before="60" w:after="60" w:line="240" w:lineRule="auto"/>
              <w:contextualSpacing w:val="0"/>
              <w:textAlignment w:val="baseline"/>
              <w:rPr>
                <w:rFonts w:eastAsia="Times New Roman" w:cs="Times New Roman"/>
                <w:color w:val="auto"/>
                <w:spacing w:val="0"/>
                <w:sz w:val="20"/>
              </w:rPr>
            </w:pPr>
          </w:p>
        </w:tc>
        <w:tc>
          <w:tcPr>
            <w:tcW w:w="6480" w:type="dxa"/>
            <w:shd w:val="clear" w:color="auto" w:fill="F2F2F2" w:themeFill="background1" w:themeFillShade="F2"/>
            <w:tcMar>
              <w:top w:w="29" w:type="dxa"/>
              <w:left w:w="14" w:type="dxa"/>
              <w:bottom w:w="29" w:type="dxa"/>
              <w:right w:w="14" w:type="dxa"/>
            </w:tcMar>
          </w:tcPr>
          <w:p w14:paraId="5C6B5578" w14:textId="16B70ECE" w:rsidR="002602B5" w:rsidRPr="004F3CAB" w:rsidRDefault="00521225" w:rsidP="002602B5">
            <w:pPr>
              <w:spacing w:before="60" w:after="60" w:line="240" w:lineRule="auto"/>
              <w:ind w:left="54" w:right="24"/>
              <w:textAlignment w:val="baseline"/>
              <w:rPr>
                <w:rFonts w:eastAsia="Times New Roman" w:cs="Times New Roman"/>
                <w:i/>
                <w:iCs/>
                <w:color w:val="595959"/>
                <w:spacing w:val="0"/>
                <w:sz w:val="20"/>
              </w:rPr>
            </w:pPr>
            <w:r w:rsidRPr="004F3CAB">
              <w:rPr>
                <w:rFonts w:eastAsia="Times New Roman" w:cs="Times New Roman"/>
                <w:i/>
                <w:color w:val="595959"/>
                <w:spacing w:val="0"/>
                <w:sz w:val="20"/>
              </w:rPr>
              <w:t>Fill out this row to identify risks related to the following risk factor</w:t>
            </w:r>
            <w:r w:rsidR="002602B5" w:rsidRPr="004F3CAB">
              <w:rPr>
                <w:rFonts w:eastAsia="Times New Roman" w:cs="Times New Roman"/>
                <w:i/>
                <w:iCs/>
                <w:color w:val="595959"/>
                <w:spacing w:val="0"/>
                <w:sz w:val="20"/>
              </w:rPr>
              <w:t>.</w:t>
            </w:r>
          </w:p>
          <w:p w14:paraId="51BCC2EB" w14:textId="77777777" w:rsidR="000C677B" w:rsidRPr="004F3CAB" w:rsidRDefault="00A460B5" w:rsidP="000C677B">
            <w:pPr>
              <w:spacing w:before="120" w:after="60" w:line="240" w:lineRule="auto"/>
              <w:ind w:left="42"/>
              <w:rPr>
                <w:rFonts w:eastAsia="Calibri" w:cs="Calibri"/>
                <w:i/>
                <w:sz w:val="18"/>
                <w:szCs w:val="18"/>
              </w:rPr>
            </w:pPr>
            <w:r w:rsidRPr="004F3CAB">
              <w:rPr>
                <w:rFonts w:eastAsia="Times New Roman" w:cs="Times New Roman"/>
                <w:color w:val="auto"/>
                <w:spacing w:val="0"/>
                <w:sz w:val="20"/>
              </w:rPr>
              <w:t>Risk of</w:t>
            </w:r>
            <w:r w:rsidR="00D3388D" w:rsidRPr="004F3CAB">
              <w:rPr>
                <w:rFonts w:eastAsia="Times New Roman" w:cs="Times New Roman"/>
                <w:color w:val="auto"/>
                <w:spacing w:val="0"/>
                <w:sz w:val="20"/>
              </w:rPr>
              <w:t xml:space="preserve"> </w:t>
            </w:r>
            <w:r w:rsidR="002602B5" w:rsidRPr="004F3CAB">
              <w:rPr>
                <w:rFonts w:eastAsia="Times New Roman" w:cs="Times New Roman"/>
                <w:color w:val="auto"/>
                <w:spacing w:val="0"/>
                <w:sz w:val="20"/>
              </w:rPr>
              <w:t>c</w:t>
            </w:r>
            <w:r w:rsidRPr="004F3CAB">
              <w:rPr>
                <w:rFonts w:eastAsia="Times New Roman" w:cs="Times New Roman"/>
                <w:color w:val="auto"/>
                <w:spacing w:val="0"/>
                <w:sz w:val="20"/>
              </w:rPr>
              <w:t>omplexities in fund management and transfer mechanisms that may impact transparency, traceability, or accountability</w:t>
            </w:r>
            <w:r w:rsidRPr="004F3CAB">
              <w:rPr>
                <w:rFonts w:eastAsia="Times New Roman" w:cs="Times New Roman"/>
                <w:color w:val="auto"/>
                <w:spacing w:val="0"/>
                <w:sz w:val="20"/>
              </w:rPr>
              <w:br/>
            </w:r>
            <w:r w:rsidRPr="004F3CAB">
              <w:rPr>
                <w:rFonts w:eastAsia="Times New Roman" w:cs="Times New Roman"/>
                <w:i/>
                <w:color w:val="auto"/>
                <w:spacing w:val="0"/>
                <w:sz w:val="18"/>
                <w:szCs w:val="18"/>
              </w:rPr>
              <w:t>(e.g., multiple entities involved in financial flows; reliance on intermediaries; cross-border transactions; perceived or actual ambiguity in roles or responsibilities within financial management</w:t>
            </w:r>
            <w:r w:rsidRPr="004F3CAB">
              <w:rPr>
                <w:rFonts w:eastAsia="Calibri" w:cs="Calibri"/>
                <w:i/>
                <w:sz w:val="18"/>
                <w:szCs w:val="18"/>
              </w:rPr>
              <w:t>)</w:t>
            </w:r>
          </w:p>
          <w:p w14:paraId="3C34A714" w14:textId="25420C9C" w:rsidR="00D3388D" w:rsidRPr="004F3CAB" w:rsidRDefault="002602B5" w:rsidP="000C677B">
            <w:pPr>
              <w:spacing w:before="120" w:after="60" w:line="240" w:lineRule="auto"/>
              <w:ind w:left="42"/>
              <w:rPr>
                <w:rFonts w:eastAsia="Times New Roman" w:cs="Times New Roman"/>
                <w:i/>
                <w:iCs/>
                <w:color w:val="auto"/>
                <w:spacing w:val="0"/>
                <w:sz w:val="18"/>
                <w:szCs w:val="18"/>
              </w:rPr>
            </w:pPr>
            <w:r w:rsidRPr="004F3CAB">
              <w:rPr>
                <w:rFonts w:eastAsia="Times New Roman" w:cs="Times New Roman"/>
                <w:color w:val="auto"/>
                <w:spacing w:val="0"/>
                <w:sz w:val="20"/>
              </w:rPr>
              <w:t xml:space="preserve">Risk </w:t>
            </w:r>
            <w:r w:rsidR="003B10DE" w:rsidRPr="004F3CAB">
              <w:rPr>
                <w:rFonts w:eastAsia="Times New Roman" w:cs="Times New Roman"/>
                <w:color w:val="auto"/>
                <w:spacing w:val="0"/>
                <w:sz w:val="20"/>
              </w:rPr>
              <w:t xml:space="preserve">that financial controls, documentation, or record-keeping are insufficient to support the traceability of the origin, movement, or ultimate destination of funds, </w:t>
            </w:r>
            <w:r w:rsidR="0012482F" w:rsidRPr="004F3CAB">
              <w:rPr>
                <w:rFonts w:eastAsia="Times New Roman" w:cs="Times New Roman"/>
                <w:color w:val="auto"/>
                <w:spacing w:val="0"/>
                <w:sz w:val="20"/>
              </w:rPr>
              <w:t xml:space="preserve">to verify lawful, </w:t>
            </w:r>
            <w:r w:rsidR="00A460B5" w:rsidRPr="004F3CAB">
              <w:rPr>
                <w:rFonts w:eastAsia="Times New Roman" w:cs="Times New Roman"/>
                <w:color w:val="auto"/>
                <w:spacing w:val="0"/>
                <w:sz w:val="20"/>
              </w:rPr>
              <w:t>traceable financial flows</w:t>
            </w:r>
            <w:r w:rsidR="00A460B5" w:rsidRPr="004F3CAB">
              <w:rPr>
                <w:rFonts w:eastAsia="Times New Roman" w:cs="Times New Roman"/>
                <w:color w:val="auto"/>
                <w:spacing w:val="0"/>
                <w:sz w:val="20"/>
              </w:rPr>
              <w:br/>
            </w:r>
            <w:r w:rsidR="00A460B5" w:rsidRPr="004F3CAB">
              <w:rPr>
                <w:rFonts w:eastAsia="Times New Roman" w:cs="Times New Roman"/>
                <w:i/>
                <w:iCs/>
                <w:color w:val="auto"/>
                <w:spacing w:val="0"/>
                <w:sz w:val="18"/>
                <w:szCs w:val="18"/>
              </w:rPr>
              <w:t>(e.g., inconsistent maintenance of financial records or missing supporting information, irregular review or reconciliation of financial information)</w:t>
            </w:r>
          </w:p>
          <w:p w14:paraId="3BECD38A" w14:textId="73FFE0E0" w:rsidR="004665E0" w:rsidRPr="004F3CAB" w:rsidRDefault="004665E0" w:rsidP="000C677B">
            <w:pPr>
              <w:spacing w:before="120" w:after="60" w:line="240" w:lineRule="auto"/>
              <w:ind w:left="42"/>
              <w:rPr>
                <w:rFonts w:eastAsia="Times New Roman" w:cs="Times New Roman"/>
                <w:color w:val="auto"/>
                <w:spacing w:val="0"/>
                <w:sz w:val="20"/>
              </w:rPr>
            </w:pPr>
            <w:r w:rsidRPr="004F3CAB">
              <w:rPr>
                <w:rFonts w:eastAsia="Times New Roman" w:cs="Times New Roman"/>
                <w:color w:val="auto"/>
                <w:spacing w:val="0"/>
                <w:sz w:val="20"/>
              </w:rPr>
              <w:t xml:space="preserve">Risk that money-laundering red flags or suspicious activity is not identified and therefore not addressed, mitigated, or </w:t>
            </w:r>
            <w:proofErr w:type="gramStart"/>
            <w:r w:rsidRPr="004F3CAB">
              <w:rPr>
                <w:rFonts w:eastAsia="Times New Roman" w:cs="Times New Roman"/>
                <w:color w:val="auto"/>
                <w:spacing w:val="0"/>
                <w:sz w:val="20"/>
              </w:rPr>
              <w:t>remediated</w:t>
            </w:r>
            <w:proofErr w:type="gramEnd"/>
            <w:r w:rsidRPr="004F3CAB">
              <w:rPr>
                <w:rFonts w:eastAsia="Times New Roman" w:cs="Times New Roman"/>
                <w:color w:val="auto"/>
                <w:spacing w:val="0"/>
                <w:sz w:val="20"/>
              </w:rPr>
              <w:t>, increasing the chance of regulatory breach or unlawful conduct</w:t>
            </w:r>
          </w:p>
          <w:p w14:paraId="23A994A1" w14:textId="0B3E8F4F" w:rsidR="007037DC" w:rsidRPr="004F3CAB" w:rsidRDefault="007037DC" w:rsidP="000C677B">
            <w:pPr>
              <w:spacing w:before="120" w:after="60" w:line="240" w:lineRule="auto"/>
              <w:ind w:left="42"/>
              <w:rPr>
                <w:rFonts w:eastAsia="Times New Roman" w:cs="Times New Roman"/>
                <w:color w:val="auto"/>
                <w:spacing w:val="0"/>
                <w:sz w:val="20"/>
              </w:rPr>
            </w:pPr>
            <w:r w:rsidRPr="004F3CAB">
              <w:rPr>
                <w:rFonts w:eastAsia="Times New Roman" w:cs="Times New Roman"/>
                <w:color w:val="auto"/>
                <w:spacing w:val="0"/>
                <w:sz w:val="20"/>
              </w:rPr>
              <w:t>Risk that even if money-laundering red flags or suspicious activity is identified, the project proponent did not respond in a timely manner or delayed addressing the red flags</w:t>
            </w:r>
          </w:p>
          <w:p w14:paraId="4053A208" w14:textId="0F0606F3" w:rsidR="00A460B5" w:rsidRPr="004F3CAB" w:rsidRDefault="00A460B5" w:rsidP="000C677B">
            <w:pPr>
              <w:spacing w:before="120" w:after="60" w:line="240" w:lineRule="auto"/>
              <w:ind w:left="39"/>
              <w:textAlignment w:val="baseline"/>
              <w:rPr>
                <w:rFonts w:eastAsia="Franklin Gothic Book" w:cs="Franklin Gothic Book"/>
                <w:i/>
                <w:iCs/>
                <w:sz w:val="18"/>
                <w:szCs w:val="18"/>
              </w:rPr>
            </w:pPr>
            <w:r w:rsidRPr="004F3CAB">
              <w:rPr>
                <w:rFonts w:eastAsia="Times New Roman" w:cs="Times New Roman"/>
                <w:i/>
                <w:iCs/>
                <w:color w:val="595959"/>
                <w:spacing w:val="0"/>
                <w:sz w:val="20"/>
              </w:rPr>
              <w:t>Describe any risks identified.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Sections 3.18.33</w:t>
            </w:r>
            <w:r w:rsidR="00FF7318" w:rsidRPr="004F3CAB">
              <w:rPr>
                <w:rFonts w:eastAsia="Times New Roman" w:cs="Times New Roman"/>
                <w:i/>
                <w:iCs/>
                <w:color w:val="595959"/>
                <w:spacing w:val="0"/>
                <w:sz w:val="20"/>
              </w:rPr>
              <w:t>–</w:t>
            </w:r>
            <w:r w:rsidRPr="004F3CAB">
              <w:rPr>
                <w:rFonts w:eastAsia="Times New Roman" w:cs="Times New Roman"/>
                <w:i/>
                <w:iCs/>
                <w:color w:val="595959"/>
                <w:spacing w:val="0"/>
                <w:sz w:val="20"/>
              </w:rPr>
              <w:t>3.18.37)</w:t>
            </w:r>
          </w:p>
        </w:tc>
        <w:tc>
          <w:tcPr>
            <w:tcW w:w="3312" w:type="dxa"/>
            <w:shd w:val="clear" w:color="auto" w:fill="F2F2F2" w:themeFill="background1" w:themeFillShade="F2"/>
          </w:tcPr>
          <w:p w14:paraId="3AA730E8" w14:textId="77777777" w:rsidR="00A3634B" w:rsidRPr="004F3CAB" w:rsidRDefault="00A3634B" w:rsidP="00A3634B">
            <w:pPr>
              <w:spacing w:before="60" w:after="60" w:line="240" w:lineRule="auto"/>
              <w:ind w:left="42"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Likelihood: </w:t>
            </w:r>
            <w:r w:rsidRPr="004F3CAB">
              <w:rPr>
                <w:rFonts w:eastAsia="Times New Roman" w:cs="Times New Roman"/>
                <w:b/>
                <w:bCs/>
                <w:color w:val="auto"/>
                <w:spacing w:val="0"/>
                <w:sz w:val="20"/>
              </w:rPr>
              <w:tab/>
            </w:r>
            <w:sdt>
              <w:sdtPr>
                <w:rPr>
                  <w:rFonts w:eastAsia="Times New Roman" w:cs="Times New Roman"/>
                  <w:color w:val="auto"/>
                  <w:spacing w:val="0"/>
                  <w:sz w:val="20"/>
                </w:rPr>
                <w:alias w:val="Likelihood"/>
                <w:tag w:val="Likelihood"/>
                <w:id w:val="1642928046"/>
                <w:placeholder>
                  <w:docPart w:val="0D433BE8BBF3422082F08B21245FDC07"/>
                </w:placeholder>
                <w:dropDownList>
                  <w:listItem w:displayText="Select" w:value="Select"/>
                  <w:listItem w:displayText="Very unlikely (1)" w:value="1"/>
                  <w:listItem w:displayText="Not expected (2)" w:value="2"/>
                  <w:listItem w:displayText="Moderately likely (3)" w:value="3"/>
                  <w:listItem w:displayText="Very likely (4)" w:value="4"/>
                  <w:listItem w:displayText="Expected (5)" w:value="5"/>
                </w:dropDownList>
              </w:sdtPr>
              <w:sdtEndPr/>
              <w:sdtContent>
                <w:r w:rsidRPr="004F3CAB">
                  <w:rPr>
                    <w:rFonts w:eastAsia="Times New Roman" w:cs="Times New Roman"/>
                    <w:color w:val="auto"/>
                    <w:spacing w:val="0"/>
                    <w:sz w:val="20"/>
                  </w:rPr>
                  <w:t>Select</w:t>
                </w:r>
              </w:sdtContent>
            </w:sdt>
          </w:p>
          <w:p w14:paraId="3B0C1996"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Severity: </w:t>
            </w:r>
            <w:r w:rsidRPr="004F3CAB">
              <w:rPr>
                <w:rFonts w:eastAsia="Times New Roman" w:cs="Times New Roman"/>
                <w:b/>
                <w:bCs/>
                <w:color w:val="auto"/>
                <w:spacing w:val="0"/>
                <w:sz w:val="20"/>
              </w:rPr>
              <w:tab/>
            </w:r>
            <w:sdt>
              <w:sdtPr>
                <w:rPr>
                  <w:rFonts w:eastAsia="Times New Roman" w:cs="Times New Roman"/>
                  <w:color w:val="auto"/>
                  <w:spacing w:val="0"/>
                  <w:sz w:val="20"/>
                </w:rPr>
                <w:alias w:val="Severity"/>
                <w:tag w:val="Severity"/>
                <w:id w:val="-1049376527"/>
                <w:placeholder>
                  <w:docPart w:val="719AA9B0D7104E5386347B68C46E926A"/>
                </w:placeholder>
                <w:dropDownList>
                  <w:listItem w:displayText="Select" w:value="Select"/>
                  <w:listItem w:displayText="Negligible (1)" w:value="1"/>
                  <w:listItem w:displayText="Minor (2)" w:value="2"/>
                  <w:listItem w:displayText="Medium (3)" w:value="3"/>
                  <w:listItem w:displayText="Major (4)" w:value="4"/>
                  <w:listItem w:displayText="Severe (5)" w:value="5"/>
                </w:dropDownList>
              </w:sdtPr>
              <w:sdtEndPr/>
              <w:sdtContent>
                <w:r w:rsidRPr="004F3CAB">
                  <w:rPr>
                    <w:rFonts w:eastAsia="Times New Roman" w:cs="Times New Roman"/>
                    <w:color w:val="auto"/>
                    <w:spacing w:val="0"/>
                    <w:sz w:val="20"/>
                  </w:rPr>
                  <w:t>Select</w:t>
                </w:r>
              </w:sdtContent>
            </w:sdt>
          </w:p>
          <w:p w14:paraId="5A3E7026" w14:textId="77777777" w:rsidR="00A3634B" w:rsidRPr="004F3CAB" w:rsidRDefault="00A3634B" w:rsidP="00A3634B">
            <w:pPr>
              <w:spacing w:before="60" w:after="60" w:line="240" w:lineRule="auto"/>
              <w:ind w:left="54" w:right="11"/>
              <w:textAlignment w:val="baseline"/>
              <w:rPr>
                <w:rFonts w:eastAsia="Times New Roman" w:cs="Times New Roman"/>
                <w:color w:val="auto"/>
                <w:spacing w:val="0"/>
                <w:sz w:val="20"/>
              </w:rPr>
            </w:pPr>
            <w:r w:rsidRPr="004F3CAB">
              <w:rPr>
                <w:rFonts w:eastAsia="Times New Roman" w:cs="Times New Roman"/>
                <w:b/>
                <w:bCs/>
                <w:color w:val="auto"/>
                <w:spacing w:val="0"/>
                <w:sz w:val="20"/>
              </w:rPr>
              <w:t xml:space="preserve">Risk level: </w:t>
            </w:r>
            <w:r w:rsidRPr="004F3CAB">
              <w:rPr>
                <w:rFonts w:eastAsia="Times New Roman" w:cs="Times New Roman"/>
                <w:b/>
                <w:bCs/>
                <w:color w:val="auto"/>
                <w:spacing w:val="0"/>
                <w:sz w:val="20"/>
              </w:rPr>
              <w:tab/>
            </w:r>
            <w:sdt>
              <w:sdtPr>
                <w:rPr>
                  <w:rFonts w:eastAsia="Times New Roman" w:cs="Times New Roman"/>
                  <w:color w:val="auto"/>
                  <w:spacing w:val="0"/>
                  <w:sz w:val="20"/>
                </w:rPr>
                <w:alias w:val="Risk level"/>
                <w:tag w:val="Risk level"/>
                <w:id w:val="515507065"/>
                <w:placeholder>
                  <w:docPart w:val="35D83A45D32848D5A908CE85F4B569FB"/>
                </w:placeholder>
                <w:dropDownList>
                  <w:listItem w:displayText="Select" w:value="Select"/>
                  <w:listItem w:displayText="Very low" w:value="Very low"/>
                  <w:listItem w:displayText="Low" w:value="Low"/>
                  <w:listItem w:displayText="Medium" w:value="Medium"/>
                  <w:listItem w:displayText="High" w:value="High"/>
                  <w:listItem w:displayText="Very high" w:value="Very high"/>
                </w:dropDownList>
              </w:sdtPr>
              <w:sdtEndPr/>
              <w:sdtContent>
                <w:r w:rsidRPr="004F3CAB">
                  <w:rPr>
                    <w:rFonts w:eastAsia="Times New Roman" w:cs="Times New Roman"/>
                    <w:color w:val="auto"/>
                    <w:spacing w:val="0"/>
                    <w:sz w:val="20"/>
                  </w:rPr>
                  <w:t>Select</w:t>
                </w:r>
              </w:sdtContent>
            </w:sdt>
          </w:p>
          <w:p w14:paraId="637BD729" w14:textId="77777777" w:rsidR="00A460B5" w:rsidRPr="004F3CAB" w:rsidRDefault="00A460B5" w:rsidP="00A460B5">
            <w:pPr>
              <w:spacing w:before="60" w:after="60" w:line="240" w:lineRule="auto"/>
              <w:ind w:left="54"/>
              <w:textAlignment w:val="baseline"/>
              <w:rPr>
                <w:rFonts w:eastAsia="Times New Roman" w:cs="Times New Roman"/>
                <w:i/>
                <w:iCs/>
                <w:color w:val="404040"/>
                <w:spacing w:val="0"/>
                <w:sz w:val="20"/>
              </w:rPr>
            </w:pPr>
          </w:p>
        </w:tc>
        <w:tc>
          <w:tcPr>
            <w:tcW w:w="4176" w:type="dxa"/>
            <w:shd w:val="clear" w:color="auto" w:fill="F2F2F2" w:themeFill="background1" w:themeFillShade="F2"/>
          </w:tcPr>
          <w:p w14:paraId="7DBF3EC1" w14:textId="2C7816CD" w:rsidR="00A460B5" w:rsidRPr="004F3CAB" w:rsidRDefault="00A460B5" w:rsidP="00A460B5">
            <w:pPr>
              <w:spacing w:before="60" w:after="60" w:line="240" w:lineRule="auto"/>
              <w:ind w:left="54"/>
              <w:textAlignment w:val="baseline"/>
              <w:rPr>
                <w:rFonts w:eastAsia="Times New Roman" w:cs="Times New Roman"/>
                <w:i/>
                <w:iCs/>
                <w:color w:val="595959"/>
                <w:spacing w:val="0"/>
                <w:sz w:val="20"/>
              </w:rPr>
            </w:pPr>
            <w:r w:rsidRPr="004F3CAB">
              <w:rPr>
                <w:rFonts w:eastAsia="Times New Roman" w:cs="Times New Roman"/>
                <w:i/>
                <w:iCs/>
                <w:color w:val="4F5150"/>
                <w:spacing w:val="0"/>
                <w:sz w:val="20"/>
              </w:rPr>
              <w:t>Justify how the project proponent</w:t>
            </w:r>
            <w:r w:rsidR="00FF2150" w:rsidRPr="004F3CAB">
              <w:rPr>
                <w:rFonts w:eastAsia="Times New Roman" w:cs="Times New Roman"/>
                <w:i/>
                <w:iCs/>
                <w:color w:val="4F5150"/>
                <w:spacing w:val="0"/>
                <w:sz w:val="20"/>
              </w:rPr>
              <w:t xml:space="preserve"> will</w:t>
            </w:r>
            <w:r w:rsidRPr="004F3CAB">
              <w:rPr>
                <w:rFonts w:eastAsia="Times New Roman" w:cs="Times New Roman"/>
                <w:i/>
                <w:iCs/>
                <w:color w:val="4F5150"/>
                <w:spacing w:val="0"/>
                <w:sz w:val="20"/>
              </w:rPr>
              <w:t xml:space="preserve">: </w:t>
            </w:r>
          </w:p>
          <w:p w14:paraId="2CD7685A" w14:textId="71EA8B0B" w:rsidR="00A460B5" w:rsidRPr="004F3CAB" w:rsidRDefault="00A460B5" w:rsidP="00A460B5">
            <w:pPr>
              <w:pStyle w:val="ListParagraph"/>
              <w:numPr>
                <w:ilvl w:val="0"/>
                <w:numId w:val="27"/>
              </w:numPr>
              <w:spacing w:before="60" w:after="60" w:line="240" w:lineRule="auto"/>
              <w:ind w:left="345" w:hanging="259"/>
              <w:contextualSpacing w:val="0"/>
              <w:textAlignment w:val="baseline"/>
              <w:rPr>
                <w:rFonts w:eastAsia="Times New Roman" w:cs="Times New Roman"/>
                <w:i/>
                <w:iCs/>
                <w:color w:val="595959"/>
                <w:spacing w:val="0"/>
                <w:sz w:val="20"/>
              </w:rPr>
            </w:pPr>
            <w:r w:rsidRPr="004F3CAB">
              <w:rPr>
                <w:rFonts w:eastAsia="Times New Roman" w:cs="Times New Roman"/>
                <w:i/>
                <w:iCs/>
                <w:color w:val="4F5150"/>
                <w:spacing w:val="0"/>
                <w:sz w:val="20"/>
              </w:rPr>
              <w:t xml:space="preserve">take measures to </w:t>
            </w:r>
            <w:r w:rsidRPr="004F3CAB">
              <w:rPr>
                <w:rFonts w:eastAsia="Times New Roman" w:cs="Times New Roman"/>
                <w:i/>
                <w:iCs/>
                <w:color w:val="595959"/>
                <w:spacing w:val="0"/>
                <w:sz w:val="20"/>
              </w:rPr>
              <w:t>ensure that project workers do not violate nor facilitate the violation of any applicable inter</w:t>
            </w:r>
            <w:r w:rsidRPr="004F3CAB">
              <w:rPr>
                <w:rFonts w:eastAsia="Times New Roman" w:cs="Times New Roman"/>
                <w:i/>
                <w:iCs/>
                <w:color w:val="4F5150"/>
                <w:spacing w:val="0"/>
                <w:sz w:val="20"/>
              </w:rPr>
              <w:t>national, national, or local money laundering laws, regulations, or conventions</w:t>
            </w:r>
            <w:r w:rsidRPr="004F3CAB">
              <w:rPr>
                <w:rFonts w:eastAsia="Times New Roman" w:cs="Times New Roman"/>
                <w:i/>
                <w:iCs/>
                <w:color w:val="595959"/>
                <w:spacing w:val="0"/>
                <w:sz w:val="20"/>
              </w:rPr>
              <w:t>. (</w:t>
            </w:r>
            <w:r w:rsidRPr="004F3CAB">
              <w:rPr>
                <w:rFonts w:eastAsia="Times New Roman" w:cs="Times New Roman"/>
                <w:color w:val="595959"/>
                <w:spacing w:val="0"/>
                <w:sz w:val="20"/>
              </w:rPr>
              <w:t>VCS Standard, v5.0</w:t>
            </w:r>
            <w:r w:rsidRPr="004F3CAB">
              <w:rPr>
                <w:rFonts w:eastAsia="Times New Roman" w:cs="Times New Roman"/>
                <w:i/>
                <w:iCs/>
                <w:color w:val="595959"/>
                <w:spacing w:val="0"/>
                <w:sz w:val="20"/>
              </w:rPr>
              <w:t>, Section 3.18.34)</w:t>
            </w:r>
          </w:p>
          <w:p w14:paraId="5ECB1072" w14:textId="4DE5250C" w:rsidR="00A460B5" w:rsidRPr="004F3CAB" w:rsidRDefault="00A460B5" w:rsidP="00A460B5">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595959"/>
                <w:spacing w:val="0"/>
                <w:sz w:val="20"/>
              </w:rPr>
              <w:t>ha</w:t>
            </w:r>
            <w:r w:rsidR="00FF2150" w:rsidRPr="004F3CAB">
              <w:rPr>
                <w:rFonts w:eastAsia="Times New Roman" w:cs="Times New Roman"/>
                <w:i/>
                <w:iCs/>
                <w:color w:val="595959"/>
                <w:spacing w:val="0"/>
                <w:sz w:val="20"/>
              </w:rPr>
              <w:t>ve</w:t>
            </w:r>
            <w:r w:rsidRPr="004F3CAB">
              <w:rPr>
                <w:rFonts w:eastAsia="Times New Roman" w:cs="Times New Roman"/>
                <w:i/>
                <w:iCs/>
                <w:color w:val="595959"/>
                <w:spacing w:val="0"/>
                <w:sz w:val="20"/>
              </w:rPr>
              <w:t xml:space="preserve"> in place policies and procedures </w:t>
            </w:r>
            <w:r w:rsidRPr="004F3CAB">
              <w:rPr>
                <w:rFonts w:eastAsia="Times New Roman" w:cs="Times New Roman"/>
                <w:i/>
                <w:iCs/>
                <w:color w:val="4F5150"/>
                <w:spacing w:val="0"/>
                <w:sz w:val="20"/>
              </w:rPr>
              <w:t>aligned with best practices to prevent, detect, and monitor transactions that could facilitate money laundering and unlawful financial practices</w:t>
            </w:r>
            <w:r w:rsidR="000C514E" w:rsidRPr="004F3CAB">
              <w:rPr>
                <w:rFonts w:eastAsia="Times New Roman" w:cs="Times New Roman"/>
                <w:i/>
                <w:iCs/>
                <w:color w:val="4F5150"/>
                <w:spacing w:val="0"/>
                <w:sz w:val="20"/>
              </w:rPr>
              <w:t xml:space="preserve"> (</w:t>
            </w:r>
            <w:r w:rsidR="000C514E" w:rsidRPr="004F3CAB">
              <w:rPr>
                <w:rFonts w:eastAsia="Times New Roman" w:cs="Times New Roman"/>
                <w:color w:val="4F5150"/>
                <w:spacing w:val="0"/>
                <w:sz w:val="20"/>
              </w:rPr>
              <w:t>VCS Standard, v5.0</w:t>
            </w:r>
            <w:r w:rsidR="000C514E" w:rsidRPr="004F3CAB">
              <w:rPr>
                <w:rFonts w:eastAsia="Times New Roman" w:cs="Times New Roman"/>
                <w:i/>
                <w:iCs/>
                <w:color w:val="4F5150"/>
                <w:spacing w:val="0"/>
                <w:sz w:val="20"/>
              </w:rPr>
              <w:t>, Sections 3.18.36 and 3.18.28)</w:t>
            </w:r>
            <w:r w:rsidRPr="004F3CAB">
              <w:rPr>
                <w:rFonts w:eastAsia="Times New Roman" w:cs="Times New Roman"/>
                <w:i/>
                <w:iCs/>
                <w:color w:val="4F5150"/>
                <w:spacing w:val="0"/>
                <w:sz w:val="20"/>
              </w:rPr>
              <w:t>, and</w:t>
            </w:r>
            <w:r w:rsidRPr="004F3CAB" w:rsidDel="00F700EA">
              <w:rPr>
                <w:rFonts w:eastAsia="Times New Roman" w:cs="Times New Roman"/>
                <w:i/>
                <w:iCs/>
                <w:color w:val="4F5150"/>
                <w:spacing w:val="0"/>
                <w:sz w:val="20"/>
              </w:rPr>
              <w:t>:</w:t>
            </w:r>
          </w:p>
          <w:p w14:paraId="2F42D7C2" w14:textId="1DAC5DE6" w:rsidR="00A460B5" w:rsidRPr="004F3CAB" w:rsidRDefault="00A460B5" w:rsidP="00A460B5">
            <w:pPr>
              <w:pStyle w:val="ListParagraph"/>
              <w:numPr>
                <w:ilvl w:val="1"/>
                <w:numId w:val="27"/>
              </w:numPr>
              <w:spacing w:before="60" w:after="60" w:line="240" w:lineRule="auto"/>
              <w:ind w:left="611" w:hanging="253"/>
              <w:contextualSpacing w:val="0"/>
              <w:textAlignment w:val="baseline"/>
              <w:rPr>
                <w:rFonts w:eastAsia="Times New Roman" w:cs="Times New Roman"/>
                <w:i/>
                <w:iCs/>
                <w:color w:val="4F5150"/>
                <w:spacing w:val="0"/>
                <w:sz w:val="20"/>
              </w:rPr>
            </w:pPr>
            <w:r w:rsidRPr="004F3CAB">
              <w:rPr>
                <w:rFonts w:eastAsia="Times New Roman" w:cs="Times New Roman"/>
                <w:i/>
                <w:iCs/>
                <w:color w:val="4F5150"/>
                <w:spacing w:val="0"/>
                <w:sz w:val="20"/>
              </w:rPr>
              <w:t xml:space="preserve">provide project workers access to and training on such policies. </w:t>
            </w:r>
          </w:p>
          <w:p w14:paraId="325BE7FF" w14:textId="789B12D3" w:rsidR="00A460B5" w:rsidRPr="004F3CAB" w:rsidRDefault="00A460B5" w:rsidP="00A460B5">
            <w:pPr>
              <w:pStyle w:val="ListParagraph"/>
              <w:numPr>
                <w:ilvl w:val="1"/>
                <w:numId w:val="27"/>
              </w:numPr>
              <w:spacing w:before="60" w:after="60" w:line="240" w:lineRule="auto"/>
              <w:ind w:left="611" w:hanging="253"/>
              <w:contextualSpacing w:val="0"/>
              <w:textAlignment w:val="baseline"/>
              <w:rPr>
                <w:rFonts w:eastAsia="Times New Roman" w:cs="Times New Roman"/>
                <w:i/>
                <w:iCs/>
                <w:color w:val="4F5150"/>
                <w:spacing w:val="0"/>
                <w:sz w:val="20"/>
              </w:rPr>
            </w:pPr>
            <w:r w:rsidRPr="004F3CAB">
              <w:rPr>
                <w:rFonts w:eastAsia="Times New Roman" w:cs="Times New Roman"/>
                <w:i/>
                <w:iCs/>
                <w:color w:val="595959"/>
                <w:spacing w:val="0"/>
                <w:sz w:val="20"/>
              </w:rPr>
              <w:t>obtain an annual acknowledgment of compliance with such policies from each project worker</w:t>
            </w:r>
          </w:p>
          <w:p w14:paraId="0A09F920" w14:textId="702E136C" w:rsidR="00A460B5" w:rsidRPr="004F3CAB" w:rsidRDefault="00A460B5" w:rsidP="00A460B5">
            <w:pPr>
              <w:pStyle w:val="ListParagraph"/>
              <w:numPr>
                <w:ilvl w:val="0"/>
                <w:numId w:val="27"/>
              </w:numPr>
              <w:spacing w:before="60" w:after="60" w:line="240" w:lineRule="auto"/>
              <w:ind w:left="345" w:hanging="259"/>
              <w:contextualSpacing w:val="0"/>
              <w:textAlignment w:val="baseline"/>
              <w:rPr>
                <w:rFonts w:eastAsia="Times New Roman" w:cs="Times New Roman"/>
                <w:i/>
                <w:iCs/>
                <w:color w:val="404040"/>
                <w:spacing w:val="0"/>
                <w:sz w:val="20"/>
              </w:rPr>
            </w:pPr>
            <w:r w:rsidRPr="004F3CAB">
              <w:rPr>
                <w:rFonts w:eastAsia="Times New Roman" w:cs="Times New Roman"/>
                <w:i/>
                <w:iCs/>
                <w:color w:val="595959"/>
                <w:spacing w:val="0"/>
                <w:sz w:val="20"/>
              </w:rPr>
              <w:t xml:space="preserve">inform </w:t>
            </w:r>
            <w:r w:rsidRPr="004F3CAB">
              <w:rPr>
                <w:rFonts w:eastAsia="Times New Roman" w:cs="Times New Roman"/>
                <w:i/>
                <w:iCs/>
                <w:color w:val="4F5150"/>
                <w:spacing w:val="0"/>
                <w:sz w:val="20"/>
              </w:rPr>
              <w:t>project</w:t>
            </w:r>
            <w:r w:rsidRPr="004F3CAB">
              <w:rPr>
                <w:rFonts w:eastAsia="Times New Roman" w:cs="Times New Roman"/>
                <w:i/>
                <w:iCs/>
                <w:color w:val="595959"/>
                <w:spacing w:val="0"/>
                <w:sz w:val="20"/>
              </w:rPr>
              <w:t xml:space="preserve"> workers of the requirements in Sections 3.18.33–3.18.37 </w:t>
            </w:r>
            <w:r w:rsidR="000C514E" w:rsidRPr="004F3CAB">
              <w:rPr>
                <w:rFonts w:eastAsia="Times New Roman" w:cs="Times New Roman"/>
                <w:i/>
                <w:iCs/>
                <w:color w:val="595959"/>
                <w:spacing w:val="0"/>
                <w:sz w:val="20"/>
              </w:rPr>
              <w:t xml:space="preserve">of the </w:t>
            </w:r>
            <w:r w:rsidR="000C514E" w:rsidRPr="004F3CAB">
              <w:rPr>
                <w:rFonts w:eastAsia="Times New Roman" w:cs="Times New Roman"/>
                <w:color w:val="595959"/>
                <w:spacing w:val="0"/>
                <w:sz w:val="20"/>
              </w:rPr>
              <w:t xml:space="preserve">VCS Standard, v5.0 </w:t>
            </w:r>
            <w:r w:rsidRPr="004F3CAB">
              <w:rPr>
                <w:rFonts w:eastAsia="Times New Roman" w:cs="Times New Roman"/>
                <w:i/>
                <w:iCs/>
                <w:color w:val="4F5150"/>
                <w:spacing w:val="0"/>
                <w:sz w:val="20"/>
              </w:rPr>
              <w:t>(</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3.18.28)</w:t>
            </w:r>
          </w:p>
          <w:p w14:paraId="20FA19F6" w14:textId="200E0FDE" w:rsidR="00A460B5" w:rsidRPr="004F3CAB" w:rsidRDefault="00A460B5" w:rsidP="00A460B5">
            <w:pPr>
              <w:pStyle w:val="ListParagraph"/>
              <w:numPr>
                <w:ilvl w:val="0"/>
                <w:numId w:val="27"/>
              </w:numPr>
              <w:spacing w:before="60" w:after="60" w:line="240" w:lineRule="auto"/>
              <w:ind w:left="345" w:hanging="259"/>
              <w:contextualSpacing w:val="0"/>
              <w:textAlignment w:val="baseline"/>
              <w:rPr>
                <w:rFonts w:eastAsia="Times New Roman" w:cs="Times New Roman"/>
                <w:i/>
                <w:iCs/>
                <w:color w:val="4F5150"/>
                <w:spacing w:val="0"/>
                <w:sz w:val="20"/>
              </w:rPr>
            </w:pPr>
            <w:r w:rsidRPr="004F3CAB">
              <w:rPr>
                <w:rFonts w:eastAsia="Times New Roman" w:cs="Times New Roman"/>
                <w:i/>
                <w:iCs/>
                <w:color w:val="595959"/>
                <w:spacing w:val="0"/>
                <w:sz w:val="20"/>
              </w:rPr>
              <w:t xml:space="preserve">where money laundering warning signals are identified or notified, address </w:t>
            </w:r>
            <w:r w:rsidRPr="004F3CAB">
              <w:rPr>
                <w:rFonts w:eastAsia="Times New Roman" w:cs="Times New Roman"/>
                <w:i/>
                <w:iCs/>
                <w:color w:val="4F5150"/>
                <w:spacing w:val="0"/>
                <w:sz w:val="20"/>
              </w:rPr>
              <w:t>such signals without delay to comply with laws, regulations, and conventions. (</w:t>
            </w:r>
            <w:r w:rsidRPr="004F3CAB">
              <w:rPr>
                <w:rFonts w:eastAsia="Times New Roman" w:cs="Times New Roman"/>
                <w:color w:val="4F5150"/>
                <w:spacing w:val="0"/>
                <w:sz w:val="20"/>
              </w:rPr>
              <w:t>VCS Standard, v5.0</w:t>
            </w:r>
            <w:r w:rsidRPr="004F3CAB">
              <w:rPr>
                <w:rFonts w:eastAsia="Times New Roman" w:cs="Times New Roman"/>
                <w:i/>
                <w:iCs/>
                <w:color w:val="4F5150"/>
                <w:spacing w:val="0"/>
                <w:sz w:val="20"/>
              </w:rPr>
              <w:t>, Section 3.18.37)</w:t>
            </w:r>
          </w:p>
        </w:tc>
      </w:tr>
    </w:tbl>
    <w:p w14:paraId="53C5E633" w14:textId="168A7D22" w:rsidR="001D64F1" w:rsidRPr="004F3CAB" w:rsidRDefault="001D64F1" w:rsidP="00136412">
      <w:pPr>
        <w:pStyle w:val="Heading3real"/>
        <w:rPr>
          <w:lang w:val="en-US"/>
        </w:rPr>
      </w:pPr>
      <w:r w:rsidRPr="004F3CAB">
        <w:rPr>
          <w:lang w:val="en-US"/>
        </w:rPr>
        <w:t xml:space="preserve">Emergency Preparedness and Response </w:t>
      </w:r>
      <w:r w:rsidR="00C32A21" w:rsidRPr="004F3CAB">
        <w:rPr>
          <w:lang w:val="en-US"/>
        </w:rPr>
        <w:t>(G4)</w:t>
      </w:r>
    </w:p>
    <w:p w14:paraId="42329C78" w14:textId="475F4084" w:rsidR="00096670" w:rsidRPr="004F3CAB" w:rsidRDefault="007C20DA" w:rsidP="00096670">
      <w:pPr>
        <w:keepNext/>
        <w:ind w:left="720"/>
        <w:rPr>
          <w:b/>
          <w:bCs/>
        </w:rPr>
      </w:pPr>
      <w:r w:rsidRPr="004F3CAB">
        <w:rPr>
          <w:b/>
          <w:bCs/>
        </w:rPr>
        <w:t>Screening questions:</w:t>
      </w:r>
      <w:r w:rsidR="000C677B" w:rsidRPr="004F3CAB">
        <w:rPr>
          <w:b/>
          <w:bCs/>
        </w:rPr>
        <w:t xml:space="preserve"> </w:t>
      </w:r>
      <w:r w:rsidR="00096670" w:rsidRPr="004F3CAB">
        <w:rPr>
          <w:b/>
          <w:bCs/>
        </w:rPr>
        <w:t>Context and applicability of the safeguards category</w:t>
      </w:r>
    </w:p>
    <w:p w14:paraId="02B1BF67" w14:textId="591FF9E0" w:rsidR="00096670" w:rsidRPr="004F3CAB" w:rsidRDefault="00096670" w:rsidP="00096670">
      <w:pPr>
        <w:spacing w:before="120" w:after="120" w:line="240" w:lineRule="auto"/>
        <w:ind w:left="720"/>
        <w:rPr>
          <w:rFonts w:eastAsia="Calibri" w:cs="Calibri"/>
          <w:sz w:val="18"/>
          <w:szCs w:val="18"/>
        </w:rPr>
      </w:pPr>
      <w:r w:rsidRPr="004F3CAB">
        <w:rPr>
          <w:rFonts w:eastAsia="Calibri" w:cs="Calibri"/>
          <w:szCs w:val="21"/>
        </w:rPr>
        <w:t>Are there any emergency situations to which the project may be exposed, including natural hazards, risks related to project inputs or activities,</w:t>
      </w:r>
      <w:r w:rsidR="00AA3F8A" w:rsidRPr="004F3CAB">
        <w:rPr>
          <w:rFonts w:eastAsia="Calibri" w:cs="Calibri"/>
          <w:szCs w:val="21"/>
        </w:rPr>
        <w:t xml:space="preserve"> or</w:t>
      </w:r>
      <w:r w:rsidRPr="004F3CAB">
        <w:rPr>
          <w:rFonts w:eastAsia="Calibri" w:cs="Calibri"/>
          <w:szCs w:val="21"/>
        </w:rPr>
        <w:t xml:space="preserve"> biological, operational, or context-specific risks?</w:t>
      </w:r>
      <w:r w:rsidRPr="004F3CAB">
        <w:rPr>
          <w:rFonts w:eastAsia="Calibri" w:cs="Calibri"/>
          <w:szCs w:val="21"/>
        </w:rPr>
        <w:br/>
      </w:r>
      <w:r w:rsidRPr="004F3CAB">
        <w:rPr>
          <w:rFonts w:eastAsia="Calibri" w:cs="Calibri"/>
          <w:i/>
          <w:iCs/>
          <w:sz w:val="18"/>
          <w:szCs w:val="18"/>
        </w:rPr>
        <w:t xml:space="preserve">(e.g., natural hazards: earthquakes, floods, storms, landslides, severe winds, tsunamis; risks related to project inputs or activities: use, storage, or transport </w:t>
      </w:r>
      <w:r w:rsidRPr="004F3CAB">
        <w:rPr>
          <w:rFonts w:eastAsia="Calibri" w:cs="Calibri"/>
          <w:i/>
          <w:iCs/>
          <w:sz w:val="18"/>
          <w:szCs w:val="18"/>
        </w:rPr>
        <w:lastRenderedPageBreak/>
        <w:t>of hazardous substances such as chemicals, fertilizers, or pesticides, equipment failure; biological: pest outbreaks; operational or context-specific risks: wildfires, fires or explosions, equipment failure, industrial accidents, project worker accidents, civil unrest, thefts, organized crime, vandalism)</w:t>
      </w:r>
    </w:p>
    <w:p w14:paraId="78087CD3" w14:textId="77777777" w:rsidR="00096670" w:rsidRPr="004F3CAB" w:rsidRDefault="00096670" w:rsidP="00096670">
      <w:pPr>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1431319177"/>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228233608"/>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78A9A383" w14:textId="7026BA3E" w:rsidR="00096670" w:rsidRPr="004F3CAB" w:rsidRDefault="00096670" w:rsidP="00096670">
      <w:pPr>
        <w:spacing w:before="120" w:after="120" w:line="240" w:lineRule="auto"/>
        <w:ind w:left="720"/>
        <w:rPr>
          <w:rFonts w:eastAsia="Calibri" w:cs="Calibri"/>
          <w:i/>
          <w:iCs/>
          <w:szCs w:val="21"/>
        </w:rPr>
      </w:pPr>
      <w:r w:rsidRPr="004F3CAB">
        <w:rPr>
          <w:rFonts w:eastAsia="Calibri" w:cs="Calibri"/>
          <w:szCs w:val="21"/>
        </w:rPr>
        <w:t xml:space="preserve">Does the project involve transport, storage, use, or disposal of hazardous or dangerous materials, chemical pesticides, </w:t>
      </w:r>
      <w:r w:rsidR="00AD228E" w:rsidRPr="004F3CAB">
        <w:rPr>
          <w:rFonts w:eastAsia="Calibri" w:cs="Calibri"/>
          <w:szCs w:val="21"/>
        </w:rPr>
        <w:t xml:space="preserve">or </w:t>
      </w:r>
      <w:r w:rsidRPr="004F3CAB">
        <w:rPr>
          <w:rFonts w:eastAsia="Calibri" w:cs="Calibri"/>
          <w:szCs w:val="21"/>
        </w:rPr>
        <w:t xml:space="preserve">fertilizers during construction </w:t>
      </w:r>
      <w:r w:rsidR="00AD228E" w:rsidRPr="004F3CAB">
        <w:rPr>
          <w:rFonts w:eastAsia="Calibri" w:cs="Calibri"/>
          <w:szCs w:val="21"/>
        </w:rPr>
        <w:t xml:space="preserve">or </w:t>
      </w:r>
      <w:r w:rsidRPr="004F3CAB">
        <w:rPr>
          <w:rFonts w:eastAsia="Calibri" w:cs="Calibri"/>
          <w:szCs w:val="21"/>
        </w:rPr>
        <w:t>operation?</w:t>
      </w:r>
      <w:r w:rsidRPr="004F3CAB">
        <w:rPr>
          <w:rFonts w:eastAsia="Calibri" w:cs="Calibri"/>
          <w:szCs w:val="21"/>
        </w:rPr>
        <w:br/>
      </w:r>
      <w:r w:rsidRPr="004F3CAB">
        <w:rPr>
          <w:rFonts w:eastAsia="Calibri" w:cs="Calibri"/>
          <w:i/>
          <w:iCs/>
          <w:szCs w:val="21"/>
        </w:rPr>
        <w:t>(e.g., explosives, fuel, other chemicals)</w:t>
      </w:r>
    </w:p>
    <w:p w14:paraId="1EF2C8E9" w14:textId="77777777" w:rsidR="00096670" w:rsidRPr="004F3CAB" w:rsidRDefault="00096670" w:rsidP="00096670">
      <w:pPr>
        <w:spacing w:before="120" w:after="120" w:line="240" w:lineRule="auto"/>
        <w:ind w:left="720"/>
        <w:rPr>
          <w:rFonts w:eastAsia="Franklin Gothic Book" w:cs="Franklin Gothic Book"/>
          <w:szCs w:val="21"/>
        </w:rPr>
      </w:pPr>
      <w:r w:rsidRPr="004F3CAB">
        <w:rPr>
          <w:rFonts w:eastAsia="Calibri" w:cs="Calibri"/>
          <w:szCs w:val="21"/>
        </w:rPr>
        <w:t xml:space="preserve">  </w:t>
      </w:r>
      <w:sdt>
        <w:sdtPr>
          <w:rPr>
            <w:rFonts w:eastAsia="Calibri" w:cs="Calibri"/>
            <w:szCs w:val="21"/>
          </w:rPr>
          <w:id w:val="2106911347"/>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Yes </w:t>
      </w:r>
      <w:r w:rsidRPr="004F3CAB">
        <w:rPr>
          <w:szCs w:val="21"/>
        </w:rPr>
        <w:tab/>
      </w:r>
      <w:r w:rsidRPr="004F3CAB">
        <w:rPr>
          <w:szCs w:val="21"/>
        </w:rPr>
        <w:tab/>
        <w:t xml:space="preserve"> </w:t>
      </w:r>
      <w:sdt>
        <w:sdtPr>
          <w:rPr>
            <w:rFonts w:eastAsia="Franklin Gothic Book" w:cs="Franklin Gothic Book"/>
            <w:szCs w:val="21"/>
          </w:rPr>
          <w:id w:val="-1134553861"/>
          <w14:checkbox>
            <w14:checked w14:val="0"/>
            <w14:checkedState w14:val="2612" w14:font="MS Gothic"/>
            <w14:uncheckedState w14:val="2610" w14:font="MS Gothic"/>
          </w14:checkbox>
        </w:sdtPr>
        <w:sdtEndPr/>
        <w:sdtContent>
          <w:r w:rsidRPr="004F3CAB">
            <w:rPr>
              <w:rFonts w:ascii="Segoe UI Symbol" w:eastAsia="MS Gothic" w:hAnsi="Segoe UI Symbol" w:cs="Segoe UI Symbol"/>
              <w:szCs w:val="21"/>
            </w:rPr>
            <w:t>☐</w:t>
          </w:r>
        </w:sdtContent>
      </w:sdt>
      <w:r w:rsidRPr="004F3CAB">
        <w:rPr>
          <w:rFonts w:eastAsia="Calibri" w:cs="Calibri"/>
          <w:szCs w:val="21"/>
        </w:rPr>
        <w:t xml:space="preserve"> </w:t>
      </w:r>
      <w:r w:rsidRPr="004F3CAB">
        <w:rPr>
          <w:rFonts w:eastAsia="Franklin Gothic Book" w:cs="Franklin Gothic Book"/>
          <w:szCs w:val="21"/>
        </w:rPr>
        <w:t xml:space="preserve">  No</w:t>
      </w:r>
    </w:p>
    <w:p w14:paraId="631250E8" w14:textId="44EAAA4B" w:rsidR="00096670" w:rsidRPr="004F3CAB" w:rsidRDefault="00096670" w:rsidP="00096670">
      <w:pPr>
        <w:spacing w:before="120" w:after="120" w:line="240" w:lineRule="auto"/>
        <w:ind w:left="720"/>
        <w:rPr>
          <w:rFonts w:eastAsia="Times New Roman" w:cs="Times New Roman"/>
          <w:i/>
          <w:iCs/>
          <w:color w:val="595959"/>
          <w:spacing w:val="0"/>
          <w:szCs w:val="21"/>
        </w:rPr>
      </w:pPr>
      <w:r w:rsidRPr="004F3CAB">
        <w:rPr>
          <w:rFonts w:eastAsia="Times New Roman" w:cs="Times New Roman"/>
          <w:i/>
          <w:iCs/>
          <w:color w:val="595959"/>
          <w:spacing w:val="0"/>
          <w:szCs w:val="21"/>
        </w:rPr>
        <w:t>If</w:t>
      </w:r>
      <w:r w:rsidR="00182BBE" w:rsidRPr="004F3CAB">
        <w:rPr>
          <w:rFonts w:eastAsia="Times New Roman" w:cs="Times New Roman"/>
          <w:i/>
          <w:iCs/>
          <w:color w:val="595959"/>
          <w:spacing w:val="0"/>
          <w:szCs w:val="21"/>
        </w:rPr>
        <w:t xml:space="preserve"> answering</w:t>
      </w:r>
      <w:r w:rsidRPr="004F3CAB">
        <w:rPr>
          <w:rFonts w:eastAsia="Times New Roman" w:cs="Times New Roman"/>
          <w:i/>
          <w:iCs/>
          <w:color w:val="595959"/>
          <w:spacing w:val="0"/>
          <w:szCs w:val="21"/>
        </w:rPr>
        <w:t xml:space="preserve"> yes to </w:t>
      </w:r>
      <w:r w:rsidR="00182BBE" w:rsidRPr="004F3CAB">
        <w:rPr>
          <w:rFonts w:eastAsia="Times New Roman" w:cs="Times New Roman"/>
          <w:i/>
          <w:iCs/>
          <w:color w:val="595959"/>
          <w:spacing w:val="0"/>
          <w:szCs w:val="21"/>
        </w:rPr>
        <w:t xml:space="preserve">either </w:t>
      </w:r>
      <w:r w:rsidRPr="004F3CAB">
        <w:rPr>
          <w:rFonts w:eastAsia="Times New Roman" w:cs="Times New Roman"/>
          <w:i/>
          <w:iCs/>
          <w:color w:val="595959"/>
          <w:spacing w:val="0"/>
          <w:szCs w:val="21"/>
        </w:rPr>
        <w:t>of the</w:t>
      </w:r>
      <w:r w:rsidR="00182BBE" w:rsidRPr="004F3CAB">
        <w:rPr>
          <w:rFonts w:eastAsia="Times New Roman" w:cs="Times New Roman"/>
          <w:i/>
          <w:iCs/>
          <w:color w:val="595959"/>
          <w:spacing w:val="0"/>
          <w:szCs w:val="21"/>
        </w:rPr>
        <w:t>se</w:t>
      </w:r>
      <w:r w:rsidRPr="004F3CAB">
        <w:rPr>
          <w:rFonts w:eastAsia="Times New Roman" w:cs="Times New Roman"/>
          <w:i/>
          <w:iCs/>
          <w:color w:val="595959"/>
          <w:spacing w:val="0"/>
          <w:szCs w:val="21"/>
        </w:rPr>
        <w:t xml:space="preserve"> questions, briefly describe:</w:t>
      </w:r>
      <w:r w:rsidR="00D17DE7" w:rsidRPr="004F3CAB">
        <w:rPr>
          <w:rFonts w:eastAsia="Times New Roman" w:cs="Times New Roman"/>
          <w:i/>
          <w:iCs/>
          <w:color w:val="595959"/>
          <w:spacing w:val="0"/>
          <w:szCs w:val="21"/>
        </w:rPr>
        <w:t xml:space="preserve"> </w:t>
      </w:r>
      <w:r w:rsidR="00D17DE7" w:rsidRPr="004F3CAB">
        <w:rPr>
          <w:rFonts w:eastAsia="Franklin Gothic Book" w:cs="Franklin Gothic Book"/>
          <w:i/>
          <w:iCs/>
          <w:color w:val="595959"/>
          <w:szCs w:val="21"/>
        </w:rPr>
        <w:t>(</w:t>
      </w:r>
      <w:r w:rsidR="00D17DE7" w:rsidRPr="004F3CAB">
        <w:rPr>
          <w:rFonts w:eastAsia="Times New Roman" w:cs="Times New Roman"/>
          <w:color w:val="4F5150"/>
          <w:spacing w:val="0"/>
          <w:szCs w:val="21"/>
        </w:rPr>
        <w:t>VCS Standard, v5.0</w:t>
      </w:r>
      <w:r w:rsidR="00D17DE7" w:rsidRPr="004F3CAB">
        <w:rPr>
          <w:rFonts w:eastAsia="Times New Roman" w:cs="Times New Roman"/>
          <w:i/>
          <w:iCs/>
          <w:color w:val="4F5150"/>
          <w:spacing w:val="0"/>
          <w:szCs w:val="21"/>
        </w:rPr>
        <w:t>, Section 3.18.38)</w:t>
      </w:r>
    </w:p>
    <w:p w14:paraId="50B6D24F" w14:textId="77777777" w:rsidR="00096670" w:rsidRPr="004F3CAB" w:rsidRDefault="00096670" w:rsidP="00096670">
      <w:pPr>
        <w:pStyle w:val="ListParagraph"/>
        <w:numPr>
          <w:ilvl w:val="0"/>
          <w:numId w:val="44"/>
        </w:numPr>
        <w:spacing w:before="120" w:after="120" w:line="240" w:lineRule="auto"/>
        <w:ind w:left="990" w:hanging="274"/>
        <w:contextualSpacing w:val="0"/>
        <w:rPr>
          <w:rFonts w:eastAsia="Franklin Gothic Book" w:cs="Franklin Gothic Book"/>
          <w:szCs w:val="21"/>
        </w:rPr>
      </w:pPr>
      <w:r w:rsidRPr="004F3CAB">
        <w:rPr>
          <w:rFonts w:eastAsia="Times New Roman" w:cs="Times New Roman"/>
          <w:i/>
          <w:iCs/>
          <w:color w:val="595959"/>
          <w:spacing w:val="0"/>
          <w:szCs w:val="21"/>
        </w:rPr>
        <w:t>the emergency situations, and</w:t>
      </w:r>
    </w:p>
    <w:p w14:paraId="10AF0E79" w14:textId="6D3CC7B0" w:rsidR="00096670" w:rsidRPr="004F3CAB" w:rsidRDefault="00096670" w:rsidP="00096670">
      <w:pPr>
        <w:pStyle w:val="ListParagraph"/>
        <w:numPr>
          <w:ilvl w:val="0"/>
          <w:numId w:val="44"/>
        </w:numPr>
        <w:spacing w:before="120" w:after="120" w:line="240" w:lineRule="auto"/>
        <w:ind w:left="990" w:hanging="274"/>
        <w:contextualSpacing w:val="0"/>
        <w:rPr>
          <w:rFonts w:eastAsia="Times New Roman" w:cs="Times New Roman"/>
          <w:i/>
          <w:iCs/>
          <w:color w:val="595959"/>
          <w:spacing w:val="0"/>
          <w:szCs w:val="21"/>
        </w:rPr>
      </w:pPr>
      <w:r w:rsidRPr="004F3CAB">
        <w:rPr>
          <w:rFonts w:eastAsia="Times New Roman" w:cs="Times New Roman"/>
          <w:i/>
          <w:iCs/>
          <w:color w:val="595959"/>
          <w:spacing w:val="0"/>
          <w:szCs w:val="21"/>
        </w:rPr>
        <w:t xml:space="preserve">the emergency prevention and response plan that covers all the situations identified, including how </w:t>
      </w:r>
      <w:r w:rsidR="00AA3F8A" w:rsidRPr="004F3CAB">
        <w:rPr>
          <w:rFonts w:eastAsia="Times New Roman" w:cs="Times New Roman"/>
          <w:i/>
          <w:iCs/>
          <w:color w:val="595959"/>
          <w:spacing w:val="0"/>
          <w:szCs w:val="21"/>
        </w:rPr>
        <w:t>the plan</w:t>
      </w:r>
      <w:r w:rsidRPr="004F3CAB" w:rsidDel="00182BBE">
        <w:rPr>
          <w:rFonts w:eastAsia="Times New Roman" w:cs="Times New Roman"/>
          <w:i/>
          <w:iCs/>
          <w:color w:val="595959"/>
          <w:spacing w:val="0"/>
          <w:szCs w:val="21"/>
        </w:rPr>
        <w:t xml:space="preserve"> </w:t>
      </w:r>
      <w:r w:rsidR="00182BBE" w:rsidRPr="004F3CAB">
        <w:rPr>
          <w:rFonts w:eastAsia="Times New Roman" w:cs="Times New Roman"/>
          <w:i/>
          <w:iCs/>
          <w:color w:val="595959"/>
          <w:spacing w:val="0"/>
          <w:szCs w:val="21"/>
        </w:rPr>
        <w:t xml:space="preserve">has been </w:t>
      </w:r>
      <w:r w:rsidRPr="004F3CAB">
        <w:rPr>
          <w:rFonts w:eastAsia="Times New Roman" w:cs="Times New Roman"/>
          <w:i/>
          <w:iCs/>
          <w:color w:val="595959"/>
          <w:spacing w:val="0"/>
          <w:szCs w:val="21"/>
        </w:rPr>
        <w:t>made available to project workers and stakeholders, and the periodic training provided.</w:t>
      </w:r>
    </w:p>
    <w:p w14:paraId="14CEEE14" w14:textId="7DCFCEB6" w:rsidR="006C0A7F" w:rsidRPr="004F3CAB" w:rsidRDefault="00096670" w:rsidP="00096670">
      <w:pPr>
        <w:spacing w:before="120" w:after="120" w:line="240" w:lineRule="auto"/>
        <w:ind w:left="720"/>
        <w:rPr>
          <w:rFonts w:eastAsia="Times New Roman" w:cs="Times New Roman"/>
          <w:i/>
          <w:iCs/>
          <w:color w:val="4F5150"/>
          <w:spacing w:val="0"/>
          <w:szCs w:val="21"/>
        </w:rPr>
      </w:pPr>
      <w:r w:rsidRPr="004F3CAB">
        <w:rPr>
          <w:rFonts w:eastAsia="Franklin Gothic Book" w:cs="Franklin Gothic Book"/>
          <w:i/>
          <w:iCs/>
          <w:color w:val="595959"/>
          <w:szCs w:val="21"/>
        </w:rPr>
        <w:t xml:space="preserve">If </w:t>
      </w:r>
      <w:r w:rsidR="00182BBE" w:rsidRPr="004F3CAB">
        <w:rPr>
          <w:rFonts w:eastAsia="Franklin Gothic Book" w:cs="Franklin Gothic Book"/>
          <w:i/>
          <w:iCs/>
          <w:color w:val="595959"/>
          <w:szCs w:val="21"/>
        </w:rPr>
        <w:t xml:space="preserve">answering </w:t>
      </w:r>
      <w:r w:rsidRPr="004F3CAB">
        <w:rPr>
          <w:rFonts w:eastAsia="Franklin Gothic Book" w:cs="Franklin Gothic Book"/>
          <w:i/>
          <w:iCs/>
          <w:color w:val="595959"/>
          <w:szCs w:val="21"/>
        </w:rPr>
        <w:t>no to both questions, th</w:t>
      </w:r>
      <w:r w:rsidR="00182BBE" w:rsidRPr="004F3CAB">
        <w:rPr>
          <w:rFonts w:eastAsia="Franklin Gothic Book" w:cs="Franklin Gothic Book"/>
          <w:i/>
          <w:iCs/>
          <w:color w:val="595959"/>
          <w:szCs w:val="21"/>
        </w:rPr>
        <w:t>is</w:t>
      </w:r>
      <w:r w:rsidRPr="004F3CAB">
        <w:rPr>
          <w:rFonts w:eastAsia="Franklin Gothic Book" w:cs="Franklin Gothic Book"/>
          <w:i/>
          <w:iCs/>
          <w:color w:val="595959"/>
          <w:szCs w:val="21"/>
        </w:rPr>
        <w:t xml:space="preserve"> section is not applicable to the project. </w:t>
      </w:r>
    </w:p>
    <w:p w14:paraId="2FE98F92" w14:textId="77777777" w:rsidR="006C0A7F" w:rsidRPr="004F3CAB" w:rsidRDefault="006C0A7F" w:rsidP="00096670">
      <w:pPr>
        <w:spacing w:before="120" w:after="120" w:line="240" w:lineRule="auto"/>
        <w:ind w:left="720"/>
        <w:rPr>
          <w:rFonts w:eastAsia="Times New Roman" w:cs="Times New Roman"/>
          <w:i/>
          <w:iCs/>
          <w:color w:val="4F5150"/>
          <w:spacing w:val="0"/>
          <w:szCs w:val="21"/>
        </w:rPr>
        <w:sectPr w:rsidR="006C0A7F" w:rsidRPr="004F3CAB" w:rsidSect="00DA01CC">
          <w:pgSz w:w="15840" w:h="12240" w:orient="landscape" w:code="1"/>
          <w:pgMar w:top="1354" w:right="1440" w:bottom="1267" w:left="1440" w:header="720" w:footer="720" w:gutter="0"/>
          <w:cols w:space="720"/>
          <w:docGrid w:linePitch="360"/>
        </w:sectPr>
      </w:pPr>
    </w:p>
    <w:p w14:paraId="4ECCD223" w14:textId="5F3C7F94" w:rsidR="00651B6A" w:rsidRPr="004F3CAB" w:rsidRDefault="00651B6A" w:rsidP="0094244A">
      <w:pPr>
        <w:pStyle w:val="Heading1"/>
        <w:numPr>
          <w:ilvl w:val="0"/>
          <w:numId w:val="0"/>
        </w:numPr>
        <w:tabs>
          <w:tab w:val="clear" w:pos="720"/>
          <w:tab w:val="left" w:pos="-360"/>
        </w:tabs>
        <w:ind w:left="-90" w:right="-270"/>
        <w:jc w:val="left"/>
      </w:pPr>
      <w:bookmarkStart w:id="6" w:name="_Toc231474519"/>
      <w:r w:rsidRPr="004F3CAB">
        <w:lastRenderedPageBreak/>
        <w:t>Appendix 1: Sensitive Information</w:t>
      </w:r>
      <w:bookmarkEnd w:id="6"/>
      <w:r w:rsidR="008222E5" w:rsidRPr="004F3CAB">
        <w:t xml:space="preserve"> </w:t>
      </w:r>
    </w:p>
    <w:p w14:paraId="22A67510" w14:textId="710615D7" w:rsidR="00651B6A" w:rsidRPr="004F3CAB" w:rsidRDefault="00651B6A" w:rsidP="00651B6A">
      <w:pPr>
        <w:pStyle w:val="Instruction"/>
        <w:ind w:left="0"/>
        <w:rPr>
          <w:lang w:val="en-US"/>
        </w:rPr>
      </w:pPr>
      <w:r w:rsidRPr="004F3CAB">
        <w:rPr>
          <w:lang w:val="en-US"/>
        </w:rPr>
        <w:t xml:space="preserve">Fill out the table below with </w:t>
      </w:r>
      <w:r w:rsidR="00F37158" w:rsidRPr="004F3CAB">
        <w:rPr>
          <w:lang w:val="en-US"/>
        </w:rPr>
        <w:t xml:space="preserve">any </w:t>
      </w:r>
      <w:r w:rsidR="008222E5" w:rsidRPr="004F3CAB">
        <w:rPr>
          <w:lang w:val="en-US"/>
        </w:rPr>
        <w:t xml:space="preserve">program sensitive information or stakeholder private and confidential information included in this template that will be excluded </w:t>
      </w:r>
      <w:r w:rsidR="00C745A5" w:rsidRPr="004F3CAB">
        <w:rPr>
          <w:lang w:val="en-US"/>
        </w:rPr>
        <w:t xml:space="preserve">from </w:t>
      </w:r>
      <w:r w:rsidR="008222E5" w:rsidRPr="004F3CAB">
        <w:rPr>
          <w:lang w:val="en-US"/>
        </w:rPr>
        <w:t xml:space="preserve">the public version submitted by the project proponent. Remove </w:t>
      </w:r>
      <w:r w:rsidRPr="004F3CAB">
        <w:rPr>
          <w:lang w:val="en-US"/>
        </w:rPr>
        <w:t>this appendix from the public version of the document</w:t>
      </w:r>
      <w:r w:rsidR="00F97567" w:rsidRPr="004F3CAB">
        <w:rPr>
          <w:lang w:val="en-US"/>
        </w:rPr>
        <w:t xml:space="preserve"> and mark the file name a</w:t>
      </w:r>
      <w:r w:rsidR="00EA7383" w:rsidRPr="004F3CAB">
        <w:rPr>
          <w:lang w:val="en-US"/>
        </w:rPr>
        <w:t>ccordingly</w:t>
      </w:r>
      <w:r w:rsidR="00F97567" w:rsidRPr="004F3CAB">
        <w:rPr>
          <w:lang w:val="en-US"/>
        </w:rPr>
        <w:t>.</w:t>
      </w:r>
    </w:p>
    <w:p w14:paraId="151CEF5D" w14:textId="23CBBD27" w:rsidR="00651B6A" w:rsidRPr="004F3CAB" w:rsidRDefault="0096198B" w:rsidP="008222E5">
      <w:pPr>
        <w:pStyle w:val="Instruction"/>
        <w:spacing w:after="160"/>
        <w:ind w:left="0"/>
        <w:rPr>
          <w:lang w:val="en-US"/>
        </w:rPr>
      </w:pPr>
      <w:r w:rsidRPr="004F3CAB">
        <w:rPr>
          <w:lang w:val="en-US"/>
        </w:rPr>
        <w:t>Br</w:t>
      </w:r>
      <w:r w:rsidR="00651B6A" w:rsidRPr="004F3CAB">
        <w:rPr>
          <w:lang w:val="en-US"/>
        </w:rPr>
        <w:t xml:space="preserve">iefly describe the items to which </w:t>
      </w:r>
      <w:r w:rsidR="00FB1410" w:rsidRPr="004F3CAB">
        <w:rPr>
          <w:lang w:val="en-US"/>
        </w:rPr>
        <w:t xml:space="preserve">the </w:t>
      </w:r>
      <w:r w:rsidR="00651B6A" w:rsidRPr="004F3CAB">
        <w:rPr>
          <w:lang w:val="en-US"/>
        </w:rPr>
        <w:t xml:space="preserve">information pertains. Confirm that the information is not otherwise publicly available and justify how the information is </w:t>
      </w:r>
      <w:r w:rsidR="008222E5" w:rsidRPr="004F3CAB">
        <w:rPr>
          <w:lang w:val="en-US"/>
        </w:rPr>
        <w:t xml:space="preserve">program sensitive or stakeholder private and confidential </w:t>
      </w:r>
      <w:r w:rsidR="00651B6A" w:rsidRPr="004F3CAB">
        <w:rPr>
          <w:lang w:val="en-US"/>
        </w:rPr>
        <w:t xml:space="preserve">and meets all VCS Program rules on what may be considered </w:t>
      </w:r>
      <w:r w:rsidR="008222E5" w:rsidRPr="004F3CAB">
        <w:rPr>
          <w:lang w:val="en-US"/>
        </w:rPr>
        <w:t>as such</w:t>
      </w:r>
      <w:r w:rsidR="00651B6A" w:rsidRPr="004F3CAB">
        <w:rPr>
          <w:lang w:val="en-US"/>
        </w:rPr>
        <w:t>.</w:t>
      </w:r>
      <w:r w:rsidRPr="004F3CAB">
        <w:rPr>
          <w:lang w:val="en-US"/>
        </w:rPr>
        <w:t xml:space="preserve"> Add as many rows as necessary.</w:t>
      </w:r>
    </w:p>
    <w:tbl>
      <w:tblPr>
        <w:tblW w:w="963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1710"/>
        <w:gridCol w:w="3600"/>
        <w:gridCol w:w="4320"/>
      </w:tblGrid>
      <w:tr w:rsidR="008222E5" w:rsidRPr="004F3CAB" w14:paraId="47ACC15D" w14:textId="77777777" w:rsidTr="008222E5">
        <w:trPr>
          <w:trHeight w:val="432"/>
        </w:trPr>
        <w:tc>
          <w:tcPr>
            <w:tcW w:w="1710" w:type="dxa"/>
            <w:shd w:val="clear" w:color="auto" w:fill="2B3957"/>
            <w:tcMar>
              <w:top w:w="29" w:type="dxa"/>
              <w:left w:w="14" w:type="dxa"/>
              <w:bottom w:w="29" w:type="dxa"/>
              <w:right w:w="14" w:type="dxa"/>
            </w:tcMar>
            <w:vAlign w:val="center"/>
          </w:tcPr>
          <w:p w14:paraId="590DB0E1" w14:textId="64173781" w:rsidR="008222E5" w:rsidRPr="004F3CAB" w:rsidRDefault="008222E5" w:rsidP="00E154E0">
            <w:pPr>
              <w:keepNext/>
              <w:spacing w:before="60" w:after="60" w:line="240" w:lineRule="auto"/>
              <w:ind w:left="82"/>
              <w:textAlignment w:val="baseline"/>
              <w:rPr>
                <w:rFonts w:ascii="Times New Roman" w:eastAsia="Times New Roman" w:hAnsi="Times New Roman" w:cs="Times New Roman"/>
                <w:b/>
                <w:bCs/>
                <w:i/>
                <w:iCs/>
                <w:color w:val="FFFFFF" w:themeColor="background1"/>
                <w:spacing w:val="0"/>
                <w:szCs w:val="21"/>
              </w:rPr>
            </w:pPr>
            <w:r w:rsidRPr="004F3CAB">
              <w:rPr>
                <w:b/>
                <w:bCs/>
                <w:color w:val="FFFFFF" w:themeColor="background1"/>
                <w:szCs w:val="21"/>
              </w:rPr>
              <w:t>Section number</w:t>
            </w:r>
          </w:p>
        </w:tc>
        <w:tc>
          <w:tcPr>
            <w:tcW w:w="3600" w:type="dxa"/>
            <w:shd w:val="clear" w:color="auto" w:fill="2B3957"/>
            <w:vAlign w:val="center"/>
          </w:tcPr>
          <w:p w14:paraId="7D47955B" w14:textId="43AA0BB5" w:rsidR="008222E5" w:rsidRPr="004F3CAB" w:rsidRDefault="008222E5" w:rsidP="00E154E0">
            <w:pPr>
              <w:keepNext/>
              <w:spacing w:before="60" w:after="60" w:line="240" w:lineRule="auto"/>
              <w:ind w:left="81"/>
              <w:textAlignment w:val="baseline"/>
              <w:rPr>
                <w:b/>
                <w:bCs/>
                <w:color w:val="FFFFFF" w:themeColor="background1"/>
                <w:szCs w:val="21"/>
              </w:rPr>
            </w:pPr>
            <w:r w:rsidRPr="004F3CAB">
              <w:rPr>
                <w:b/>
                <w:bCs/>
                <w:color w:val="FFFFFF" w:themeColor="background1"/>
                <w:szCs w:val="21"/>
              </w:rPr>
              <w:t>Information to be excluded</w:t>
            </w:r>
          </w:p>
        </w:tc>
        <w:tc>
          <w:tcPr>
            <w:tcW w:w="4320" w:type="dxa"/>
            <w:shd w:val="clear" w:color="auto" w:fill="2B3957"/>
            <w:vAlign w:val="center"/>
          </w:tcPr>
          <w:p w14:paraId="3E39BA4C" w14:textId="386A3E89" w:rsidR="008222E5" w:rsidRPr="004F3CAB" w:rsidRDefault="008222E5" w:rsidP="00E154E0">
            <w:pPr>
              <w:keepNext/>
              <w:spacing w:before="60" w:after="60" w:line="240" w:lineRule="auto"/>
              <w:ind w:left="81"/>
              <w:textAlignment w:val="baseline"/>
              <w:rPr>
                <w:b/>
                <w:bCs/>
                <w:color w:val="FFFFFF" w:themeColor="background1"/>
                <w:szCs w:val="21"/>
              </w:rPr>
            </w:pPr>
            <w:r w:rsidRPr="004F3CAB">
              <w:rPr>
                <w:b/>
                <w:bCs/>
                <w:color w:val="FFFFFF" w:themeColor="background1"/>
                <w:szCs w:val="21"/>
              </w:rPr>
              <w:t>Description and justification</w:t>
            </w:r>
          </w:p>
        </w:tc>
      </w:tr>
      <w:tr w:rsidR="008222E5" w:rsidRPr="004F3CAB" w14:paraId="73C7A944" w14:textId="77777777" w:rsidTr="008222E5">
        <w:trPr>
          <w:trHeight w:val="231"/>
        </w:trPr>
        <w:tc>
          <w:tcPr>
            <w:tcW w:w="1710" w:type="dxa"/>
            <w:shd w:val="clear" w:color="auto" w:fill="F2F2F2" w:themeFill="background1" w:themeFillShade="F2"/>
            <w:tcMar>
              <w:top w:w="29" w:type="dxa"/>
              <w:left w:w="14" w:type="dxa"/>
              <w:bottom w:w="29" w:type="dxa"/>
              <w:right w:w="14" w:type="dxa"/>
            </w:tcMar>
          </w:tcPr>
          <w:p w14:paraId="28C1540F" w14:textId="10F6986E" w:rsidR="008222E5" w:rsidRPr="004F3CAB" w:rsidRDefault="008222E5" w:rsidP="0096198B">
            <w:pPr>
              <w:spacing w:before="60" w:after="60"/>
              <w:ind w:left="39"/>
              <w:textAlignment w:val="baseline"/>
              <w:rPr>
                <w:rFonts w:eastAsia="Franklin Gothic Book" w:cs="Franklin Gothic Book"/>
                <w:color w:val="auto"/>
                <w:szCs w:val="21"/>
              </w:rPr>
            </w:pPr>
          </w:p>
        </w:tc>
        <w:tc>
          <w:tcPr>
            <w:tcW w:w="3600" w:type="dxa"/>
            <w:shd w:val="clear" w:color="auto" w:fill="F2F2F2" w:themeFill="background1" w:themeFillShade="F2"/>
          </w:tcPr>
          <w:p w14:paraId="0E72BE74" w14:textId="77777777" w:rsidR="008222E5" w:rsidRPr="004F3CAB" w:rsidRDefault="008222E5" w:rsidP="0096198B">
            <w:pPr>
              <w:spacing w:before="60" w:after="60"/>
              <w:ind w:left="54"/>
              <w:textAlignment w:val="baseline"/>
              <w:rPr>
                <w:rFonts w:eastAsia="Times New Roman" w:cs="Times New Roman"/>
                <w:color w:val="auto"/>
                <w:spacing w:val="0"/>
                <w:szCs w:val="21"/>
              </w:rPr>
            </w:pPr>
          </w:p>
        </w:tc>
        <w:tc>
          <w:tcPr>
            <w:tcW w:w="4320" w:type="dxa"/>
            <w:shd w:val="clear" w:color="auto" w:fill="F2F2F2" w:themeFill="background1" w:themeFillShade="F2"/>
          </w:tcPr>
          <w:p w14:paraId="5D62C435" w14:textId="06961D1B" w:rsidR="008222E5" w:rsidRPr="004F3CAB" w:rsidRDefault="008222E5" w:rsidP="00AF1C43">
            <w:pPr>
              <w:pStyle w:val="Instruction"/>
              <w:spacing w:after="160"/>
              <w:ind w:left="90"/>
              <w:rPr>
                <w:lang w:val="en-US"/>
              </w:rPr>
            </w:pPr>
            <w:r w:rsidRPr="004F3CAB">
              <w:rPr>
                <w:lang w:val="en-US"/>
              </w:rPr>
              <w:t>Describe what this information pertains to (</w:t>
            </w:r>
            <w:r w:rsidR="0096198B" w:rsidRPr="004F3CAB">
              <w:rPr>
                <w:lang w:val="en-US"/>
              </w:rPr>
              <w:t>i.e., information whose public disclosure could reasonably be expected to undermine or negatively affect the development or implementation of a project, or damage national security</w:t>
            </w:r>
            <w:r w:rsidRPr="004F3CAB">
              <w:rPr>
                <w:lang w:val="en-US"/>
              </w:rPr>
              <w:t xml:space="preserve">) and explain what it is about. </w:t>
            </w:r>
          </w:p>
          <w:p w14:paraId="09433EAA" w14:textId="310E1546" w:rsidR="008222E5" w:rsidRPr="004F3CAB" w:rsidRDefault="008222E5" w:rsidP="00AF1C43">
            <w:pPr>
              <w:pStyle w:val="Instruction"/>
              <w:spacing w:after="160"/>
              <w:ind w:left="90"/>
              <w:rPr>
                <w:rFonts w:eastAsia="Times New Roman"/>
                <w:color w:val="auto"/>
                <w:spacing w:val="0"/>
                <w:szCs w:val="21"/>
                <w:lang w:val="en-US"/>
              </w:rPr>
            </w:pPr>
            <w:r w:rsidRPr="004F3CAB">
              <w:rPr>
                <w:lang w:val="en-US"/>
              </w:rPr>
              <w:t>Explain why it is being excluded and justify that it meets all criteria to be designated as commercially sensitive information.</w:t>
            </w:r>
          </w:p>
        </w:tc>
      </w:tr>
    </w:tbl>
    <w:p w14:paraId="4ADAB14A" w14:textId="77777777" w:rsidR="00E10214" w:rsidRDefault="00E10214" w:rsidP="00096670">
      <w:pPr>
        <w:spacing w:before="120" w:after="120" w:line="240" w:lineRule="auto"/>
        <w:ind w:left="720"/>
        <w:rPr>
          <w:rFonts w:eastAsia="Franklin Gothic Book" w:cs="Franklin Gothic Book"/>
          <w:szCs w:val="21"/>
        </w:rPr>
      </w:pPr>
    </w:p>
    <w:sectPr w:rsidR="00E10214" w:rsidSect="00481413">
      <w:pgSz w:w="12240" w:h="15840" w:code="1"/>
      <w:pgMar w:top="1440" w:right="1260" w:bottom="99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1289" w14:textId="77777777" w:rsidR="00A8078E" w:rsidRPr="004F3CAB" w:rsidRDefault="00A8078E" w:rsidP="00954944">
      <w:pPr>
        <w:spacing w:before="0" w:line="240" w:lineRule="auto"/>
      </w:pPr>
      <w:r w:rsidRPr="004F3CAB">
        <w:separator/>
      </w:r>
    </w:p>
  </w:endnote>
  <w:endnote w:type="continuationSeparator" w:id="0">
    <w:p w14:paraId="45BA8B23" w14:textId="77777777" w:rsidR="00A8078E" w:rsidRPr="004F3CAB" w:rsidRDefault="00A8078E" w:rsidP="00954944">
      <w:pPr>
        <w:spacing w:before="0" w:line="240" w:lineRule="auto"/>
      </w:pPr>
      <w:r w:rsidRPr="004F3C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449980185"/>
      <w:docPartObj>
        <w:docPartGallery w:val="Page Numbers (Bottom of Page)"/>
        <w:docPartUnique/>
      </w:docPartObj>
    </w:sdtPr>
    <w:sdtEndPr/>
    <w:sdtContent>
      <w:p w14:paraId="10D1424C" w14:textId="7FE43476" w:rsidR="004C6347" w:rsidRPr="004F3CAB" w:rsidRDefault="00D71692" w:rsidP="00D71692">
        <w:pPr>
          <w:pStyle w:val="Footer"/>
          <w:rPr>
            <w:lang w:val="en-US"/>
          </w:rPr>
        </w:pPr>
        <w:r w:rsidRPr="004F3CAB">
          <w:rPr>
            <w:lang w:val="en-US"/>
          </w:rPr>
          <w:fldChar w:fldCharType="begin"/>
        </w:r>
        <w:r w:rsidRPr="004F3CAB">
          <w:rPr>
            <w:lang w:val="en-US"/>
          </w:rPr>
          <w:instrText xml:space="preserve"> PAGE   \* MERGEFORMAT </w:instrText>
        </w:r>
        <w:r w:rsidRPr="004F3CAB">
          <w:rPr>
            <w:lang w:val="en-US"/>
          </w:rPr>
          <w:fldChar w:fldCharType="separate"/>
        </w:r>
        <w:r w:rsidRPr="004F3CAB">
          <w:rPr>
            <w:lang w:val="en-US"/>
          </w:rPr>
          <w:t>2</w:t>
        </w:r>
        <w:r w:rsidRPr="004F3CAB">
          <w:rPr>
            <w:lang w:val="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37685893"/>
      <w:docPartObj>
        <w:docPartGallery w:val="Page Numbers (Bottom of Page)"/>
        <w:docPartUnique/>
      </w:docPartObj>
    </w:sdtPr>
    <w:sdtContent>
      <w:p w14:paraId="53B97162" w14:textId="77777777" w:rsidR="00E0711D" w:rsidRPr="004F3CAB" w:rsidRDefault="00E0711D" w:rsidP="00D71692">
        <w:pPr>
          <w:pStyle w:val="Footer"/>
          <w:rPr>
            <w:lang w:val="en-US"/>
          </w:rPr>
        </w:pPr>
        <w:r w:rsidRPr="004F3CAB">
          <w:rPr>
            <w:lang w:val="en-US"/>
          </w:rPr>
          <w:fldChar w:fldCharType="begin"/>
        </w:r>
        <w:r w:rsidRPr="004F3CAB">
          <w:rPr>
            <w:lang w:val="en-US"/>
          </w:rPr>
          <w:instrText xml:space="preserve"> PAGE   \* MERGEFORMAT </w:instrText>
        </w:r>
        <w:r w:rsidRPr="004F3CAB">
          <w:rPr>
            <w:lang w:val="en-US"/>
          </w:rPr>
          <w:fldChar w:fldCharType="separate"/>
        </w:r>
        <w:r w:rsidRPr="004F3CAB">
          <w:rPr>
            <w:lang w:val="en-US"/>
          </w:rPr>
          <w:t>2</w:t>
        </w:r>
        <w:r w:rsidRPr="004F3CAB">
          <w:rPr>
            <w:lang w:val="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75963979"/>
      <w:docPartObj>
        <w:docPartGallery w:val="Page Numbers (Bottom of Page)"/>
        <w:docPartUnique/>
      </w:docPartObj>
    </w:sdtPr>
    <w:sdtContent>
      <w:p w14:paraId="1D5BB4CE" w14:textId="77777777" w:rsidR="00E0711D" w:rsidRPr="004F3CAB" w:rsidRDefault="00E0711D" w:rsidP="00D71692">
        <w:pPr>
          <w:pStyle w:val="Footer"/>
          <w:rPr>
            <w:lang w:val="en-US"/>
          </w:rPr>
        </w:pPr>
        <w:r w:rsidRPr="004F3CAB">
          <w:rPr>
            <w:lang w:val="en-US"/>
          </w:rPr>
          <w:fldChar w:fldCharType="begin"/>
        </w:r>
        <w:r w:rsidRPr="004F3CAB">
          <w:rPr>
            <w:lang w:val="en-US"/>
          </w:rPr>
          <w:instrText xml:space="preserve"> PAGE   \* MERGEFORMAT </w:instrText>
        </w:r>
        <w:r w:rsidRPr="004F3CAB">
          <w:rPr>
            <w:lang w:val="en-US"/>
          </w:rPr>
          <w:fldChar w:fldCharType="separate"/>
        </w:r>
        <w:r w:rsidRPr="004F3CAB">
          <w:rPr>
            <w:lang w:val="en-US"/>
          </w:rPr>
          <w:t>2</w:t>
        </w:r>
        <w:r w:rsidRPr="004F3CAB">
          <w:rPr>
            <w:lang w:val="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B2C1" w14:textId="77777777" w:rsidR="00A8078E" w:rsidRPr="004F3CAB" w:rsidRDefault="00A8078E" w:rsidP="00954944">
      <w:pPr>
        <w:spacing w:before="0" w:line="240" w:lineRule="auto"/>
      </w:pPr>
      <w:r w:rsidRPr="004F3CAB">
        <w:separator/>
      </w:r>
    </w:p>
  </w:footnote>
  <w:footnote w:type="continuationSeparator" w:id="0">
    <w:p w14:paraId="044F982E" w14:textId="77777777" w:rsidR="00A8078E" w:rsidRPr="004F3CAB" w:rsidRDefault="00A8078E" w:rsidP="00954944">
      <w:pPr>
        <w:spacing w:before="0" w:line="240" w:lineRule="auto"/>
      </w:pPr>
      <w:r w:rsidRPr="004F3CAB">
        <w:continuationSeparator/>
      </w:r>
    </w:p>
  </w:footnote>
  <w:footnote w:id="1">
    <w:p w14:paraId="1B732F1E" w14:textId="3F5C5D1C" w:rsidR="0026720B" w:rsidRPr="004F3CAB" w:rsidRDefault="0026720B" w:rsidP="0026720B">
      <w:pPr>
        <w:pStyle w:val="FootnoteText"/>
        <w:rPr>
          <w:color w:val="4F5150"/>
          <w:sz w:val="18"/>
          <w:szCs w:val="18"/>
        </w:rPr>
      </w:pPr>
      <w:r w:rsidRPr="004F3CAB">
        <w:rPr>
          <w:rStyle w:val="FootnoteReference"/>
          <w:color w:val="4F5150"/>
          <w:sz w:val="18"/>
          <w:szCs w:val="18"/>
        </w:rPr>
        <w:footnoteRef/>
      </w:r>
      <w:r w:rsidRPr="004F3CAB">
        <w:rPr>
          <w:color w:val="4F5150"/>
          <w:sz w:val="18"/>
          <w:szCs w:val="18"/>
        </w:rPr>
        <w:t xml:space="preserve"> According to the requirements and definitions for project start date in the </w:t>
      </w:r>
      <w:r w:rsidRPr="004F3CAB">
        <w:rPr>
          <w:i/>
          <w:iCs/>
          <w:color w:val="4F5150"/>
          <w:sz w:val="18"/>
          <w:szCs w:val="18"/>
        </w:rPr>
        <w:t>VCS Standard, v5.0</w:t>
      </w:r>
      <w:r w:rsidRPr="004F3CAB">
        <w:rPr>
          <w:color w:val="4F5150"/>
          <w:sz w:val="18"/>
          <w:szCs w:val="18"/>
        </w:rPr>
        <w:t xml:space="preserve">, Section 3.7 and the </w:t>
      </w:r>
      <w:r w:rsidRPr="004F3CAB">
        <w:rPr>
          <w:i/>
          <w:iCs/>
          <w:color w:val="4F5150"/>
          <w:sz w:val="18"/>
          <w:szCs w:val="18"/>
        </w:rPr>
        <w:t>VCS Program Definitions, v5.0</w:t>
      </w:r>
      <w:r w:rsidRPr="004F3CAB">
        <w:rPr>
          <w:color w:val="4F5150"/>
          <w:sz w:val="18"/>
          <w:szCs w:val="18"/>
        </w:rPr>
        <w:t>.</w:t>
      </w:r>
    </w:p>
  </w:footnote>
  <w:footnote w:id="2">
    <w:p w14:paraId="47BCF20B" w14:textId="5B0E2A2B" w:rsidR="00FA106A" w:rsidRPr="004F3CAB" w:rsidRDefault="00FA106A" w:rsidP="006E19DB">
      <w:pPr>
        <w:pStyle w:val="FootnoteText"/>
        <w:rPr>
          <w:color w:val="4F5150"/>
          <w:sz w:val="18"/>
          <w:szCs w:val="18"/>
        </w:rPr>
      </w:pPr>
      <w:r w:rsidRPr="004F3CAB">
        <w:rPr>
          <w:rStyle w:val="FootnoteReference"/>
          <w:color w:val="4F5150"/>
          <w:sz w:val="18"/>
          <w:szCs w:val="18"/>
        </w:rPr>
        <w:footnoteRef/>
      </w:r>
      <w:r w:rsidRPr="004F3CAB">
        <w:rPr>
          <w:color w:val="4F5150"/>
          <w:sz w:val="18"/>
          <w:szCs w:val="18"/>
        </w:rPr>
        <w:t xml:space="preserve"> UNESCO’s core cultural heritage conventions are the 1954 Convention for the Protection of Cultural Property in the Event of Armed Conflict, the 1970 Convention on the Means of Prohibiting and Preventing the Illicit Import, Export and Transfer of Ownership of Cultural Property, the 1972 World Heritage Convention, the 2001 Convention on the Protection of the Underwater Cultural Heritage, the 2003 Convention for the Safeguarding of the Intangible Cultural Heritage, and the 2005 Convention on the Protection and Promotion of the Diversity of Cultural Expressions. </w:t>
      </w:r>
    </w:p>
  </w:footnote>
  <w:footnote w:id="3">
    <w:p w14:paraId="2F76E178" w14:textId="74F4DA2E" w:rsidR="00D17DE7" w:rsidRPr="00D17DE7" w:rsidRDefault="00D17DE7">
      <w:pPr>
        <w:pStyle w:val="FootnoteText"/>
      </w:pPr>
      <w:r w:rsidRPr="004F3CAB">
        <w:rPr>
          <w:rStyle w:val="FootnoteReference"/>
        </w:rPr>
        <w:footnoteRef/>
      </w:r>
      <w:r w:rsidRPr="004F3CAB">
        <w:t xml:space="preserve"> See the </w:t>
      </w:r>
      <w:r w:rsidRPr="004F3CAB">
        <w:rPr>
          <w:i/>
          <w:iCs/>
        </w:rPr>
        <w:t xml:space="preserve">VCS </w:t>
      </w:r>
      <w:r w:rsidR="00521225" w:rsidRPr="004F3CAB">
        <w:rPr>
          <w:i/>
          <w:iCs/>
        </w:rPr>
        <w:t xml:space="preserve">Program </w:t>
      </w:r>
      <w:r w:rsidRPr="004F3CAB">
        <w:rPr>
          <w:i/>
          <w:iCs/>
        </w:rPr>
        <w:t>Definition</w:t>
      </w:r>
      <w:r w:rsidR="00521225" w:rsidRPr="004F3CAB">
        <w:rPr>
          <w:i/>
          <w:iCs/>
        </w:rPr>
        <w:t>s</w:t>
      </w:r>
      <w:r w:rsidRPr="004F3CAB">
        <w:t xml:space="preserve"> for the definition of project worker.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3BEE" w14:textId="60A31045" w:rsidR="00B1590E" w:rsidRPr="004F3CAB" w:rsidRDefault="00B1590E" w:rsidP="00E80739">
    <w:pPr>
      <w:pBdr>
        <w:bottom w:val="single" w:sz="4" w:space="1" w:color="A6A6A6" w:themeColor="background1" w:themeShade="A6"/>
      </w:pBdr>
      <w:tabs>
        <w:tab w:val="left" w:pos="1014"/>
        <w:tab w:val="center" w:pos="4680"/>
        <w:tab w:val="right" w:pos="9360"/>
      </w:tabs>
      <w:spacing w:line="240" w:lineRule="auto"/>
      <w:jc w:val="right"/>
    </w:pPr>
    <w:r w:rsidRPr="004F3CAB">
      <w:rPr>
        <w:rFonts w:ascii="Century Gothic" w:hAnsi="Century Gothic"/>
        <w:color w:val="262626"/>
        <w:szCs w:val="21"/>
      </w:rPr>
      <w:drawing>
        <wp:anchor distT="0" distB="0" distL="114300" distR="114300" simplePos="0" relativeHeight="251658240" behindDoc="0" locked="0" layoutInCell="1" allowOverlap="1" wp14:anchorId="0A1E88CF" wp14:editId="06E61965">
          <wp:simplePos x="0" y="0"/>
          <wp:positionH relativeFrom="margin">
            <wp:posOffset>-62616</wp:posOffset>
          </wp:positionH>
          <wp:positionV relativeFrom="paragraph">
            <wp:posOffset>-75750</wp:posOffset>
          </wp:positionV>
          <wp:extent cx="911860" cy="364490"/>
          <wp:effectExtent l="0" t="0" r="0" b="0"/>
          <wp:wrapNone/>
          <wp:docPr id="1686409168" name="Picture 168640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73069" name="Picture 622973069"/>
                  <pic:cNvPicPr/>
                </pic:nvPicPr>
                <pic:blipFill>
                  <a:blip r:embed="rId1">
                    <a:extLst>
                      <a:ext uri="{28A0092B-C50C-407E-A947-70E740481C1C}">
                        <a14:useLocalDpi xmlns:a14="http://schemas.microsoft.com/office/drawing/2010/main" val="0"/>
                      </a:ext>
                    </a:extLst>
                  </a:blip>
                  <a:stretch>
                    <a:fillRect/>
                  </a:stretch>
                </pic:blipFill>
                <pic:spPr>
                  <a:xfrm>
                    <a:off x="0" y="0"/>
                    <a:ext cx="911860" cy="364490"/>
                  </a:xfrm>
                  <a:prstGeom prst="rect">
                    <a:avLst/>
                  </a:prstGeom>
                </pic:spPr>
              </pic:pic>
            </a:graphicData>
          </a:graphic>
          <wp14:sizeRelH relativeFrom="margin">
            <wp14:pctWidth>0</wp14:pctWidth>
          </wp14:sizeRelH>
        </wp:anchor>
      </w:drawing>
    </w:r>
    <w:r w:rsidRPr="004F3CAB">
      <w:rPr>
        <w:rFonts w:ascii="Century Gothic" w:hAnsi="Century Gothic"/>
        <w:color w:val="262626"/>
        <w:szCs w:val="21"/>
        <w14:textFill>
          <w14:solidFill>
            <w14:srgbClr w14:val="262626">
              <w14:lumMod w14:val="65000"/>
              <w14:lumOff w14:val="35000"/>
              <w14:lumMod w14:val="65000"/>
              <w14:lumOff w14:val="35000"/>
            </w14:srgbClr>
          </w14:solidFill>
        </w14:textFill>
      </w:rPr>
      <w:tab/>
      <w:t>VCS ESG Risk Assessment</w:t>
    </w:r>
    <w:r w:rsidR="0003357B" w:rsidRPr="004F3CAB">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 Template</w:t>
    </w:r>
    <w:r w:rsidRPr="004F3CAB">
      <w:rPr>
        <w:rFonts w:ascii="Century Gothic" w:hAnsi="Century Gothic"/>
        <w:color w:val="262626"/>
        <w:szCs w:val="21"/>
        <w14:textFill>
          <w14:solidFill>
            <w14:srgbClr w14:val="262626">
              <w14:lumMod w14:val="65000"/>
              <w14:lumOff w14:val="35000"/>
              <w14:lumMod w14:val="65000"/>
              <w14:lumOff w14:val="35000"/>
            </w14:srgbClr>
          </w14:solidFill>
        </w14:textFill>
      </w:rPr>
      <w:t>, v</w:t>
    </w:r>
    <w:r w:rsidR="004F3CAB">
      <w:rPr>
        <w:rFonts w:ascii="Century Gothic" w:hAnsi="Century Gothic"/>
        <w:color w:val="262626"/>
        <w:szCs w:val="21"/>
        <w14:textFill>
          <w14:solidFill>
            <w14:srgbClr w14:val="262626">
              <w14:lumMod w14:val="65000"/>
              <w14:lumOff w14:val="35000"/>
              <w14:lumMod w14:val="65000"/>
              <w14:lumOff w14:val="35000"/>
            </w14:srgbClr>
          </w14:solidFill>
        </w14:textFill>
      </w:rPr>
      <w:t>5</w:t>
    </w:r>
    <w:r w:rsidRPr="004F3CAB">
      <w:rPr>
        <w:rFonts w:ascii="Century Gothic" w:hAnsi="Century Gothic"/>
        <w:color w:val="262626"/>
        <w:szCs w:val="21"/>
        <w14:textFill>
          <w14:solidFill>
            <w14:srgbClr w14:val="262626">
              <w14:lumMod w14:val="65000"/>
              <w14:lumOff w14:val="35000"/>
              <w14:lumMod w14:val="65000"/>
              <w14:lumOff w14:val="35000"/>
            </w14:srgbClr>
          </w14:solidFill>
        </w14:textFill>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6AC2" w14:textId="3283C904" w:rsidR="009A353F" w:rsidRPr="004F3CAB" w:rsidRDefault="009A353F" w:rsidP="00DA01CC">
    <w:pPr>
      <w:pBdr>
        <w:bottom w:val="single" w:sz="4" w:space="1" w:color="BFBFBF" w:themeColor="background1" w:themeShade="BF"/>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sidRPr="004F3CAB">
      <w:rPr>
        <w:rFonts w:ascii="Century Gothic" w:hAnsi="Century Gothic"/>
        <w:color w:val="262626"/>
        <w:szCs w:val="21"/>
      </w:rPr>
      <w:drawing>
        <wp:anchor distT="0" distB="0" distL="114300" distR="114300" simplePos="0" relativeHeight="251658241" behindDoc="0" locked="0" layoutInCell="1" allowOverlap="1" wp14:anchorId="727C74FB" wp14:editId="605DA1CE">
          <wp:simplePos x="0" y="0"/>
          <wp:positionH relativeFrom="margin">
            <wp:posOffset>-102538</wp:posOffset>
          </wp:positionH>
          <wp:positionV relativeFrom="paragraph">
            <wp:posOffset>-67945</wp:posOffset>
          </wp:positionV>
          <wp:extent cx="911860" cy="364490"/>
          <wp:effectExtent l="0" t="0" r="0" b="0"/>
          <wp:wrapNone/>
          <wp:docPr id="152404366" name="Picture 152404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73069" name="Picture 622973069"/>
                  <pic:cNvPicPr/>
                </pic:nvPicPr>
                <pic:blipFill>
                  <a:blip r:embed="rId1">
                    <a:extLst>
                      <a:ext uri="{28A0092B-C50C-407E-A947-70E740481C1C}">
                        <a14:useLocalDpi xmlns:a14="http://schemas.microsoft.com/office/drawing/2010/main" val="0"/>
                      </a:ext>
                    </a:extLst>
                  </a:blip>
                  <a:stretch>
                    <a:fillRect/>
                  </a:stretch>
                </pic:blipFill>
                <pic:spPr>
                  <a:xfrm>
                    <a:off x="0" y="0"/>
                    <a:ext cx="911860" cy="364490"/>
                  </a:xfrm>
                  <a:prstGeom prst="rect">
                    <a:avLst/>
                  </a:prstGeom>
                </pic:spPr>
              </pic:pic>
            </a:graphicData>
          </a:graphic>
          <wp14:sizeRelH relativeFrom="margin">
            <wp14:pctWidth>0</wp14:pctWidth>
          </wp14:sizeRelH>
        </wp:anchor>
      </w:drawing>
    </w:r>
    <w:r w:rsidRPr="004F3CAB">
      <w:rPr>
        <w:rFonts w:ascii="Century Gothic" w:hAnsi="Century Gothic"/>
        <w:color w:val="262626"/>
        <w:szCs w:val="21"/>
        <w14:textFill>
          <w14:solidFill>
            <w14:srgbClr w14:val="262626">
              <w14:lumMod w14:val="65000"/>
              <w14:lumOff w14:val="35000"/>
              <w14:lumMod w14:val="65000"/>
              <w14:lumOff w14:val="35000"/>
            </w14:srgbClr>
          </w14:solidFill>
        </w14:textFill>
      </w:rPr>
      <w:tab/>
      <w:t xml:space="preserve">VCS </w:t>
    </w:r>
    <w:r w:rsidR="006E34CE" w:rsidRPr="004F3CAB">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ESG Risk Assessment </w:t>
    </w:r>
    <w:r w:rsidRPr="004F3CAB">
      <w:rPr>
        <w:rFonts w:ascii="Century Gothic" w:hAnsi="Century Gothic"/>
        <w:color w:val="262626"/>
        <w:szCs w:val="21"/>
        <w14:textFill>
          <w14:solidFill>
            <w14:srgbClr w14:val="262626">
              <w14:lumMod w14:val="65000"/>
              <w14:lumOff w14:val="35000"/>
              <w14:lumMod w14:val="65000"/>
              <w14:lumOff w14:val="35000"/>
            </w14:srgbClr>
          </w14:solidFill>
        </w14:textFill>
      </w:rPr>
      <w:t>Template, v</w:t>
    </w:r>
    <w:r w:rsidR="004C6347" w:rsidRPr="004F3CAB">
      <w:rPr>
        <w:rFonts w:ascii="Century Gothic" w:hAnsi="Century Gothic"/>
        <w:color w:val="262626"/>
        <w:szCs w:val="21"/>
        <w14:textFill>
          <w14:solidFill>
            <w14:srgbClr w14:val="262626">
              <w14:lumMod w14:val="65000"/>
              <w14:lumOff w14:val="35000"/>
              <w14:lumMod w14:val="65000"/>
              <w14:lumOff w14:val="35000"/>
            </w14:srgbClr>
          </w14:solidFill>
        </w14:textFill>
      </w:rPr>
      <w:t>5</w:t>
    </w:r>
    <w:r w:rsidRPr="004F3CAB">
      <w:rPr>
        <w:rFonts w:ascii="Century Gothic" w:hAnsi="Century Gothic"/>
        <w:color w:val="262626"/>
        <w:szCs w:val="21"/>
        <w14:textFill>
          <w14:solidFill>
            <w14:srgbClr w14:val="262626">
              <w14:lumMod w14:val="65000"/>
              <w14:lumOff w14:val="35000"/>
              <w14:lumMod w14:val="65000"/>
              <w14:lumOff w14:val="35000"/>
            </w14:srgbClr>
          </w14:solidFill>
        </w14:textFill>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D65"/>
    <w:multiLevelType w:val="hybridMultilevel"/>
    <w:tmpl w:val="6506F7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F1D83"/>
    <w:multiLevelType w:val="hybridMultilevel"/>
    <w:tmpl w:val="191A5F68"/>
    <w:lvl w:ilvl="0" w:tplc="117AB6EE">
      <w:start w:val="1"/>
      <w:numFmt w:val="decimal"/>
      <w:lvlText w:val="G3.%1"/>
      <w:lvlJc w:val="left"/>
      <w:pPr>
        <w:ind w:left="414" w:hanging="360"/>
      </w:pPr>
      <w:rPr>
        <w:rFonts w:hint="default"/>
        <w:i w:val="0"/>
        <w:iCs w:val="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2" w15:restartNumberingAfterBreak="0">
    <w:nsid w:val="08474AE6"/>
    <w:multiLevelType w:val="hybridMultilevel"/>
    <w:tmpl w:val="25C2019E"/>
    <w:lvl w:ilvl="0" w:tplc="D2326D9E">
      <w:start w:val="1"/>
      <w:numFmt w:val="bullet"/>
      <w:lvlText w:val=""/>
      <w:lvlJc w:val="left"/>
      <w:pPr>
        <w:ind w:left="848" w:hanging="360"/>
      </w:pPr>
      <w:rPr>
        <w:rFonts w:ascii="Symbol" w:hAnsi="Symbol" w:hint="default"/>
        <w:color w:val="595959"/>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0B2F3800"/>
    <w:multiLevelType w:val="hybridMultilevel"/>
    <w:tmpl w:val="27647BF4"/>
    <w:lvl w:ilvl="0" w:tplc="FFFFFFFF">
      <w:start w:val="1"/>
      <w:numFmt w:val="decimal"/>
      <w:lvlText w:val="S2.%1"/>
      <w:lvlJc w:val="left"/>
      <w:pPr>
        <w:ind w:left="990" w:hanging="360"/>
      </w:pPr>
      <w:rPr>
        <w:rFonts w:hint="default"/>
        <w:i w:val="0"/>
        <w:iCs w:val="0"/>
        <w:sz w:val="20"/>
        <w:szCs w:val="2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4" w15:restartNumberingAfterBreak="0">
    <w:nsid w:val="0D30289C"/>
    <w:multiLevelType w:val="hybridMultilevel"/>
    <w:tmpl w:val="45F8B132"/>
    <w:lvl w:ilvl="0" w:tplc="FFFFFFFF">
      <w:start w:val="1"/>
      <w:numFmt w:val="decimal"/>
      <w:lvlText w:val="G2.%1"/>
      <w:lvlJc w:val="left"/>
      <w:pPr>
        <w:ind w:left="414" w:hanging="360"/>
      </w:pPr>
      <w:rPr>
        <w:rFonts w:hint="default"/>
        <w:i w:val="0"/>
        <w:iCs w:val="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5" w15:restartNumberingAfterBreak="0">
    <w:nsid w:val="0E0A3D4E"/>
    <w:multiLevelType w:val="hybridMultilevel"/>
    <w:tmpl w:val="B78AACA4"/>
    <w:lvl w:ilvl="0" w:tplc="2068B0D8">
      <w:start w:val="1"/>
      <w:numFmt w:val="decimal"/>
      <w:lvlText w:val="G1.%1"/>
      <w:lvlJc w:val="left"/>
      <w:pPr>
        <w:ind w:left="414" w:hanging="360"/>
      </w:pPr>
      <w:rPr>
        <w:rFonts w:hint="default"/>
        <w:i w:val="0"/>
        <w:iCs w:val="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6" w15:restartNumberingAfterBreak="0">
    <w:nsid w:val="16597F0C"/>
    <w:multiLevelType w:val="hybridMultilevel"/>
    <w:tmpl w:val="4DCE6B10"/>
    <w:lvl w:ilvl="0" w:tplc="31F2741E">
      <w:start w:val="1"/>
      <w:numFmt w:val="decimal"/>
      <w:lvlText w:val="S1.%1"/>
      <w:lvlJc w:val="left"/>
      <w:pPr>
        <w:ind w:left="990" w:hanging="360"/>
      </w:pPr>
      <w:rPr>
        <w:rFonts w:hint="default"/>
        <w:i w:val="0"/>
        <w:iCs w:val="0"/>
        <w:sz w:val="20"/>
        <w:szCs w:val="2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7" w15:restartNumberingAfterBreak="0">
    <w:nsid w:val="18E07D04"/>
    <w:multiLevelType w:val="hybridMultilevel"/>
    <w:tmpl w:val="D1FC5F8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8" w15:restartNumberingAfterBreak="0">
    <w:nsid w:val="197A0192"/>
    <w:multiLevelType w:val="hybridMultilevel"/>
    <w:tmpl w:val="EC483F94"/>
    <w:lvl w:ilvl="0" w:tplc="D2326D9E">
      <w:start w:val="1"/>
      <w:numFmt w:val="bullet"/>
      <w:lvlText w:val=""/>
      <w:lvlJc w:val="left"/>
      <w:pPr>
        <w:ind w:left="884" w:hanging="360"/>
      </w:pPr>
      <w:rPr>
        <w:rFonts w:ascii="Symbol" w:hAnsi="Symbol" w:hint="default"/>
        <w:color w:val="595959"/>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9FD347F"/>
    <w:multiLevelType w:val="hybridMultilevel"/>
    <w:tmpl w:val="10FCE348"/>
    <w:lvl w:ilvl="0" w:tplc="D2326D9E">
      <w:start w:val="1"/>
      <w:numFmt w:val="bullet"/>
      <w:lvlText w:val=""/>
      <w:lvlJc w:val="left"/>
      <w:pPr>
        <w:ind w:left="784" w:hanging="360"/>
      </w:pPr>
      <w:rPr>
        <w:rFonts w:ascii="Symbol" w:hAnsi="Symbol" w:hint="default"/>
        <w:color w:val="595959"/>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15:restartNumberingAfterBreak="0">
    <w:nsid w:val="21767621"/>
    <w:multiLevelType w:val="hybridMultilevel"/>
    <w:tmpl w:val="191A5F68"/>
    <w:lvl w:ilvl="0" w:tplc="FFFFFFFF">
      <w:start w:val="1"/>
      <w:numFmt w:val="decimal"/>
      <w:lvlText w:val="G3.%1"/>
      <w:lvlJc w:val="left"/>
      <w:pPr>
        <w:ind w:left="414" w:hanging="360"/>
      </w:pPr>
      <w:rPr>
        <w:rFonts w:hint="default"/>
        <w:i w:val="0"/>
        <w:iCs w:val="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11" w15:restartNumberingAfterBreak="0">
    <w:nsid w:val="24DD7408"/>
    <w:multiLevelType w:val="hybridMultilevel"/>
    <w:tmpl w:val="5AA61D2A"/>
    <w:lvl w:ilvl="0" w:tplc="FFFFFFFF">
      <w:start w:val="1"/>
      <w:numFmt w:val="decimal"/>
      <w:lvlText w:val="S6.%1"/>
      <w:lvlJc w:val="left"/>
      <w:pPr>
        <w:ind w:left="990" w:hanging="360"/>
      </w:pPr>
      <w:rPr>
        <w:rFonts w:hint="default"/>
        <w:i w:val="0"/>
        <w:iCs w:val="0"/>
        <w:sz w:val="20"/>
        <w:szCs w:val="2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12" w15:restartNumberingAfterBreak="0">
    <w:nsid w:val="2C3B19EE"/>
    <w:multiLevelType w:val="multilevel"/>
    <w:tmpl w:val="3D460B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CC541FC"/>
    <w:multiLevelType w:val="hybridMultilevel"/>
    <w:tmpl w:val="5AA61D2A"/>
    <w:lvl w:ilvl="0" w:tplc="72E67782">
      <w:start w:val="1"/>
      <w:numFmt w:val="decimal"/>
      <w:lvlText w:val="S6.%1"/>
      <w:lvlJc w:val="left"/>
      <w:pPr>
        <w:ind w:left="990" w:hanging="360"/>
      </w:pPr>
      <w:rPr>
        <w:rFonts w:hint="default"/>
        <w:i w:val="0"/>
        <w:iCs w:val="0"/>
        <w:sz w:val="20"/>
        <w:szCs w:val="2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14" w15:restartNumberingAfterBreak="0">
    <w:nsid w:val="31A42984"/>
    <w:multiLevelType w:val="hybridMultilevel"/>
    <w:tmpl w:val="37A66544"/>
    <w:lvl w:ilvl="0" w:tplc="FFFFFFFF">
      <w:start w:val="1"/>
      <w:numFmt w:val="decimal"/>
      <w:lvlText w:val="E2.%1"/>
      <w:lvlJc w:val="left"/>
      <w:pPr>
        <w:ind w:left="414" w:hanging="360"/>
      </w:pPr>
      <w:rPr>
        <w:rFonts w:hint="default"/>
        <w:i w:val="0"/>
        <w:iCs w:val="0"/>
        <w:sz w:val="20"/>
        <w:szCs w:val="20"/>
      </w:rPr>
    </w:lvl>
    <w:lvl w:ilvl="1" w:tplc="FFFFFFFF">
      <w:start w:val="1"/>
      <w:numFmt w:val="decimal"/>
      <w:lvlText w:val="%2)"/>
      <w:lvlJc w:val="left"/>
      <w:pPr>
        <w:ind w:left="1134" w:hanging="360"/>
      </w:pPr>
      <w:rPr>
        <w:rFonts w:hint="default"/>
      </w:r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15" w15:restartNumberingAfterBreak="0">
    <w:nsid w:val="34AE3CEA"/>
    <w:multiLevelType w:val="hybridMultilevel"/>
    <w:tmpl w:val="58CCDC3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E59A3"/>
    <w:multiLevelType w:val="hybridMultilevel"/>
    <w:tmpl w:val="83AA700A"/>
    <w:lvl w:ilvl="0" w:tplc="FFFFFFFF">
      <w:start w:val="1"/>
      <w:numFmt w:val="decimal"/>
      <w:lvlText w:val="S4.%1"/>
      <w:lvlJc w:val="left"/>
      <w:pPr>
        <w:ind w:left="990" w:hanging="360"/>
      </w:pPr>
      <w:rPr>
        <w:rFonts w:hint="default"/>
        <w:i w:val="0"/>
        <w:iCs w:val="0"/>
        <w:sz w:val="20"/>
        <w:szCs w:val="2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17" w15:restartNumberingAfterBreak="0">
    <w:nsid w:val="3A701FE1"/>
    <w:multiLevelType w:val="hybridMultilevel"/>
    <w:tmpl w:val="5F743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3253E"/>
    <w:multiLevelType w:val="multilevel"/>
    <w:tmpl w:val="3FF2AF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E82AF1"/>
    <w:multiLevelType w:val="hybridMultilevel"/>
    <w:tmpl w:val="5B02CBA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1" w15:restartNumberingAfterBreak="0">
    <w:nsid w:val="3E336A31"/>
    <w:multiLevelType w:val="hybridMultilevel"/>
    <w:tmpl w:val="F8242B12"/>
    <w:lvl w:ilvl="0" w:tplc="54B4D0AA">
      <w:start w:val="1"/>
      <w:numFmt w:val="decimal"/>
      <w:lvlText w:val="E1.%1"/>
      <w:lvlJc w:val="left"/>
      <w:pPr>
        <w:ind w:left="414" w:hanging="360"/>
      </w:pPr>
      <w:rPr>
        <w:rFonts w:hint="default"/>
        <w:i w:val="0"/>
        <w:iCs w:val="0"/>
        <w:sz w:val="20"/>
        <w:szCs w:val="20"/>
      </w:rPr>
    </w:lvl>
    <w:lvl w:ilvl="1" w:tplc="702A8CA0">
      <w:start w:val="1"/>
      <w:numFmt w:val="decimal"/>
      <w:lvlText w:val="%2)"/>
      <w:lvlJc w:val="left"/>
      <w:pPr>
        <w:ind w:left="1134" w:hanging="360"/>
      </w:pPr>
      <w:rPr>
        <w:rFonts w:hint="default"/>
      </w:r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22" w15:restartNumberingAfterBreak="0">
    <w:nsid w:val="3EED5689"/>
    <w:multiLevelType w:val="hybridMultilevel"/>
    <w:tmpl w:val="27647BF4"/>
    <w:lvl w:ilvl="0" w:tplc="B32C11F2">
      <w:start w:val="1"/>
      <w:numFmt w:val="decimal"/>
      <w:lvlText w:val="S2.%1"/>
      <w:lvlJc w:val="left"/>
      <w:pPr>
        <w:ind w:left="990" w:hanging="360"/>
      </w:pPr>
      <w:rPr>
        <w:rFonts w:hint="default"/>
        <w:i w:val="0"/>
        <w:iCs w:val="0"/>
        <w:sz w:val="20"/>
        <w:szCs w:val="2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23" w15:restartNumberingAfterBreak="0">
    <w:nsid w:val="3F3E68C9"/>
    <w:multiLevelType w:val="hybridMultilevel"/>
    <w:tmpl w:val="4492F00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44D72047"/>
    <w:multiLevelType w:val="hybridMultilevel"/>
    <w:tmpl w:val="B78AACA4"/>
    <w:lvl w:ilvl="0" w:tplc="FFFFFFFF">
      <w:start w:val="1"/>
      <w:numFmt w:val="decimal"/>
      <w:lvlText w:val="G1.%1"/>
      <w:lvlJc w:val="left"/>
      <w:pPr>
        <w:ind w:left="414" w:hanging="360"/>
      </w:pPr>
      <w:rPr>
        <w:rFonts w:hint="default"/>
        <w:i w:val="0"/>
        <w:iCs w:val="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25" w15:restartNumberingAfterBreak="0">
    <w:nsid w:val="4A211A4D"/>
    <w:multiLevelType w:val="hybridMultilevel"/>
    <w:tmpl w:val="6C903B26"/>
    <w:lvl w:ilvl="0" w:tplc="999ECA4E">
      <w:start w:val="1"/>
      <w:numFmt w:val="decimal"/>
      <w:lvlText w:val="S3.%1"/>
      <w:lvlJc w:val="left"/>
      <w:pPr>
        <w:ind w:left="990" w:hanging="360"/>
      </w:pPr>
      <w:rPr>
        <w:rFonts w:hint="default"/>
        <w:i w:val="0"/>
        <w:iCs w:val="0"/>
        <w:sz w:val="20"/>
        <w:szCs w:val="2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26" w15:restartNumberingAfterBreak="0">
    <w:nsid w:val="4CDD0389"/>
    <w:multiLevelType w:val="hybridMultilevel"/>
    <w:tmpl w:val="F8242B12"/>
    <w:lvl w:ilvl="0" w:tplc="FFFFFFFF">
      <w:start w:val="1"/>
      <w:numFmt w:val="decimal"/>
      <w:lvlText w:val="E1.%1"/>
      <w:lvlJc w:val="left"/>
      <w:pPr>
        <w:ind w:left="414" w:hanging="360"/>
      </w:pPr>
      <w:rPr>
        <w:rFonts w:hint="default"/>
        <w:i w:val="0"/>
        <w:iCs w:val="0"/>
        <w:sz w:val="20"/>
        <w:szCs w:val="20"/>
      </w:rPr>
    </w:lvl>
    <w:lvl w:ilvl="1" w:tplc="FFFFFFFF">
      <w:start w:val="1"/>
      <w:numFmt w:val="decimal"/>
      <w:lvlText w:val="%2)"/>
      <w:lvlJc w:val="left"/>
      <w:pPr>
        <w:ind w:left="1134" w:hanging="360"/>
      </w:pPr>
      <w:rPr>
        <w:rFonts w:hint="default"/>
      </w:r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27" w15:restartNumberingAfterBreak="0">
    <w:nsid w:val="4E2A6CC5"/>
    <w:multiLevelType w:val="hybridMultilevel"/>
    <w:tmpl w:val="5CAA480E"/>
    <w:lvl w:ilvl="0" w:tplc="FFFFFFFF">
      <w:start w:val="1"/>
      <w:numFmt w:val="decimal"/>
      <w:lvlText w:val="%1)"/>
      <w:lvlJc w:val="right"/>
      <w:pPr>
        <w:ind w:left="1250" w:hanging="360"/>
      </w:pPr>
      <w:rPr>
        <w:rFonts w:hint="default"/>
      </w:rPr>
    </w:lvl>
    <w:lvl w:ilvl="1" w:tplc="6DC8FECE">
      <w:start w:val="1"/>
      <w:numFmt w:val="decimal"/>
      <w:lvlText w:val="%2)"/>
      <w:lvlJc w:val="right"/>
      <w:pPr>
        <w:ind w:left="1970" w:hanging="360"/>
      </w:pPr>
      <w:rPr>
        <w:rFonts w:hint="default"/>
      </w:rPr>
    </w:lvl>
    <w:lvl w:ilvl="2" w:tplc="FFFFFFFF" w:tentative="1">
      <w:start w:val="1"/>
      <w:numFmt w:val="lowerRoman"/>
      <w:lvlText w:val="%3."/>
      <w:lvlJc w:val="right"/>
      <w:pPr>
        <w:ind w:left="2690" w:hanging="180"/>
      </w:pPr>
    </w:lvl>
    <w:lvl w:ilvl="3" w:tplc="FFFFFFFF" w:tentative="1">
      <w:start w:val="1"/>
      <w:numFmt w:val="decimal"/>
      <w:lvlText w:val="%4."/>
      <w:lvlJc w:val="left"/>
      <w:pPr>
        <w:ind w:left="3410" w:hanging="360"/>
      </w:pPr>
    </w:lvl>
    <w:lvl w:ilvl="4" w:tplc="FFFFFFFF" w:tentative="1">
      <w:start w:val="1"/>
      <w:numFmt w:val="lowerLetter"/>
      <w:lvlText w:val="%5."/>
      <w:lvlJc w:val="left"/>
      <w:pPr>
        <w:ind w:left="4130" w:hanging="360"/>
      </w:pPr>
    </w:lvl>
    <w:lvl w:ilvl="5" w:tplc="FFFFFFFF" w:tentative="1">
      <w:start w:val="1"/>
      <w:numFmt w:val="lowerRoman"/>
      <w:lvlText w:val="%6."/>
      <w:lvlJc w:val="right"/>
      <w:pPr>
        <w:ind w:left="4850" w:hanging="180"/>
      </w:pPr>
    </w:lvl>
    <w:lvl w:ilvl="6" w:tplc="FFFFFFFF" w:tentative="1">
      <w:start w:val="1"/>
      <w:numFmt w:val="decimal"/>
      <w:lvlText w:val="%7."/>
      <w:lvlJc w:val="left"/>
      <w:pPr>
        <w:ind w:left="5570" w:hanging="360"/>
      </w:pPr>
    </w:lvl>
    <w:lvl w:ilvl="7" w:tplc="FFFFFFFF" w:tentative="1">
      <w:start w:val="1"/>
      <w:numFmt w:val="lowerLetter"/>
      <w:lvlText w:val="%8."/>
      <w:lvlJc w:val="left"/>
      <w:pPr>
        <w:ind w:left="6290" w:hanging="360"/>
      </w:pPr>
    </w:lvl>
    <w:lvl w:ilvl="8" w:tplc="FFFFFFFF" w:tentative="1">
      <w:start w:val="1"/>
      <w:numFmt w:val="lowerRoman"/>
      <w:lvlText w:val="%9."/>
      <w:lvlJc w:val="right"/>
      <w:pPr>
        <w:ind w:left="7010" w:hanging="180"/>
      </w:pPr>
    </w:lvl>
  </w:abstractNum>
  <w:abstractNum w:abstractNumId="28" w15:restartNumberingAfterBreak="0">
    <w:nsid w:val="4F552FB9"/>
    <w:multiLevelType w:val="hybridMultilevel"/>
    <w:tmpl w:val="E89686DA"/>
    <w:lvl w:ilvl="0" w:tplc="C2B66428">
      <w:start w:val="1"/>
      <w:numFmt w:val="bullet"/>
      <w:lvlText w:val=""/>
      <w:lvlJc w:val="left"/>
      <w:pPr>
        <w:ind w:left="774" w:hanging="360"/>
      </w:pPr>
      <w:rPr>
        <w:rFonts w:ascii="Symbol" w:hAnsi="Symbol" w:hint="default"/>
        <w:color w:val="595959"/>
        <w:sz w:val="20"/>
        <w:szCs w:val="20"/>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15:restartNumberingAfterBreak="0">
    <w:nsid w:val="505D3B46"/>
    <w:multiLevelType w:val="hybridMultilevel"/>
    <w:tmpl w:val="83AA700A"/>
    <w:lvl w:ilvl="0" w:tplc="46FA630C">
      <w:start w:val="1"/>
      <w:numFmt w:val="decimal"/>
      <w:lvlText w:val="S4.%1"/>
      <w:lvlJc w:val="left"/>
      <w:pPr>
        <w:ind w:left="990" w:hanging="360"/>
      </w:pPr>
      <w:rPr>
        <w:rFonts w:hint="default"/>
        <w:i w:val="0"/>
        <w:iCs w:val="0"/>
        <w:sz w:val="20"/>
        <w:szCs w:val="2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30" w15:restartNumberingAfterBreak="0">
    <w:nsid w:val="544069E0"/>
    <w:multiLevelType w:val="hybridMultilevel"/>
    <w:tmpl w:val="F49A5CD6"/>
    <w:lvl w:ilvl="0" w:tplc="FFFFFFFF">
      <w:start w:val="1"/>
      <w:numFmt w:val="decimal"/>
      <w:lvlText w:val="S5.%1"/>
      <w:lvlJc w:val="left"/>
      <w:pPr>
        <w:ind w:left="990" w:hanging="360"/>
      </w:pPr>
      <w:rPr>
        <w:rFonts w:hint="default"/>
        <w:i w:val="0"/>
        <w:iCs w:val="0"/>
        <w:sz w:val="20"/>
        <w:szCs w:val="2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31" w15:restartNumberingAfterBreak="0">
    <w:nsid w:val="56E14004"/>
    <w:multiLevelType w:val="hybridMultilevel"/>
    <w:tmpl w:val="F49A5CD6"/>
    <w:lvl w:ilvl="0" w:tplc="F682790C">
      <w:start w:val="1"/>
      <w:numFmt w:val="decimal"/>
      <w:lvlText w:val="S5.%1"/>
      <w:lvlJc w:val="left"/>
      <w:pPr>
        <w:ind w:left="990" w:hanging="360"/>
      </w:pPr>
      <w:rPr>
        <w:rFonts w:hint="default"/>
        <w:i w:val="0"/>
        <w:iCs w:val="0"/>
        <w:sz w:val="20"/>
        <w:szCs w:val="2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32" w15:restartNumberingAfterBreak="0">
    <w:nsid w:val="571B6310"/>
    <w:multiLevelType w:val="hybridMultilevel"/>
    <w:tmpl w:val="D33C41A0"/>
    <w:lvl w:ilvl="0" w:tplc="0FDE1DCC">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466FB6"/>
    <w:multiLevelType w:val="hybridMultilevel"/>
    <w:tmpl w:val="E3861F5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15:restartNumberingAfterBreak="0">
    <w:nsid w:val="5A1B180C"/>
    <w:multiLevelType w:val="hybridMultilevel"/>
    <w:tmpl w:val="6916FA76"/>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5" w15:restartNumberingAfterBreak="0">
    <w:nsid w:val="5AE82F8A"/>
    <w:multiLevelType w:val="hybridMultilevel"/>
    <w:tmpl w:val="76E81892"/>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Wingdings" w:hAnsi="Wingdings" w:hint="default"/>
      </w:rPr>
    </w:lvl>
    <w:lvl w:ilvl="4" w:tplc="0409000D">
      <w:start w:val="1"/>
      <w:numFmt w:val="bullet"/>
      <w:lvlText w:val=""/>
      <w:lvlJc w:val="left"/>
      <w:pPr>
        <w:ind w:left="4320" w:hanging="360"/>
      </w:pPr>
      <w:rPr>
        <w:rFonts w:ascii="Wingdings" w:hAnsi="Wingdings" w:hint="default"/>
      </w:rPr>
    </w:lvl>
    <w:lvl w:ilvl="5" w:tplc="FBAA61F0">
      <w:start w:val="2"/>
      <w:numFmt w:val="bullet"/>
      <w:lvlText w:val="-"/>
      <w:lvlJc w:val="left"/>
      <w:pPr>
        <w:ind w:left="5040" w:hanging="360"/>
      </w:pPr>
      <w:rPr>
        <w:rFonts w:ascii="Franklin Gothic Book" w:eastAsiaTheme="minorHAnsi" w:hAnsi="Franklin Gothic Book" w:cs="Arial"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5AF53375"/>
    <w:multiLevelType w:val="hybridMultilevel"/>
    <w:tmpl w:val="88E6585E"/>
    <w:lvl w:ilvl="0" w:tplc="D2326D9E">
      <w:start w:val="1"/>
      <w:numFmt w:val="bullet"/>
      <w:lvlText w:val=""/>
      <w:lvlJc w:val="left"/>
      <w:pPr>
        <w:ind w:left="1144" w:hanging="360"/>
      </w:pPr>
      <w:rPr>
        <w:rFonts w:ascii="Symbol" w:hAnsi="Symbol" w:hint="default"/>
        <w:color w:val="59595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717EE3"/>
    <w:multiLevelType w:val="multilevel"/>
    <w:tmpl w:val="3D460B7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5ECC3427"/>
    <w:multiLevelType w:val="hybridMultilevel"/>
    <w:tmpl w:val="6910FBCE"/>
    <w:lvl w:ilvl="0" w:tplc="A252B4F0">
      <w:start w:val="1"/>
      <w:numFmt w:val="bullet"/>
      <w:lvlText w:val=""/>
      <w:lvlJc w:val="left"/>
      <w:pPr>
        <w:ind w:left="720" w:hanging="360"/>
      </w:pPr>
      <w:rPr>
        <w:rFonts w:ascii="Symbol" w:hAnsi="Symbol" w:hint="default"/>
      </w:rPr>
    </w:lvl>
    <w:lvl w:ilvl="1" w:tplc="12F4995A">
      <w:start w:val="1"/>
      <w:numFmt w:val="bullet"/>
      <w:lvlText w:val="o"/>
      <w:lvlJc w:val="left"/>
      <w:pPr>
        <w:ind w:left="1440" w:hanging="360"/>
      </w:pPr>
      <w:rPr>
        <w:rFonts w:ascii="Courier New" w:hAnsi="Courier New" w:hint="default"/>
      </w:rPr>
    </w:lvl>
    <w:lvl w:ilvl="2" w:tplc="A878761E">
      <w:start w:val="1"/>
      <w:numFmt w:val="bullet"/>
      <w:lvlText w:val=""/>
      <w:lvlJc w:val="left"/>
      <w:pPr>
        <w:ind w:left="2160" w:hanging="360"/>
      </w:pPr>
      <w:rPr>
        <w:rFonts w:ascii="Wingdings" w:hAnsi="Wingdings" w:hint="default"/>
      </w:rPr>
    </w:lvl>
    <w:lvl w:ilvl="3" w:tplc="EC2E3764">
      <w:start w:val="1"/>
      <w:numFmt w:val="bullet"/>
      <w:lvlText w:val=""/>
      <w:lvlJc w:val="left"/>
      <w:pPr>
        <w:ind w:left="2880" w:hanging="360"/>
      </w:pPr>
      <w:rPr>
        <w:rFonts w:ascii="Symbol" w:hAnsi="Symbol" w:hint="default"/>
      </w:rPr>
    </w:lvl>
    <w:lvl w:ilvl="4" w:tplc="46A6ADF6">
      <w:start w:val="1"/>
      <w:numFmt w:val="bullet"/>
      <w:lvlText w:val="o"/>
      <w:lvlJc w:val="left"/>
      <w:pPr>
        <w:ind w:left="3600" w:hanging="360"/>
      </w:pPr>
      <w:rPr>
        <w:rFonts w:ascii="Courier New" w:hAnsi="Courier New" w:hint="default"/>
      </w:rPr>
    </w:lvl>
    <w:lvl w:ilvl="5" w:tplc="32AC66FC">
      <w:start w:val="1"/>
      <w:numFmt w:val="bullet"/>
      <w:lvlText w:val=""/>
      <w:lvlJc w:val="left"/>
      <w:pPr>
        <w:ind w:left="4320" w:hanging="360"/>
      </w:pPr>
      <w:rPr>
        <w:rFonts w:ascii="Wingdings" w:hAnsi="Wingdings" w:hint="default"/>
      </w:rPr>
    </w:lvl>
    <w:lvl w:ilvl="6" w:tplc="4A68EF98">
      <w:start w:val="1"/>
      <w:numFmt w:val="bullet"/>
      <w:lvlText w:val=""/>
      <w:lvlJc w:val="left"/>
      <w:pPr>
        <w:ind w:left="5040" w:hanging="360"/>
      </w:pPr>
      <w:rPr>
        <w:rFonts w:ascii="Symbol" w:hAnsi="Symbol" w:hint="default"/>
      </w:rPr>
    </w:lvl>
    <w:lvl w:ilvl="7" w:tplc="56EC273E">
      <w:start w:val="1"/>
      <w:numFmt w:val="bullet"/>
      <w:lvlText w:val="o"/>
      <w:lvlJc w:val="left"/>
      <w:pPr>
        <w:ind w:left="5760" w:hanging="360"/>
      </w:pPr>
      <w:rPr>
        <w:rFonts w:ascii="Courier New" w:hAnsi="Courier New" w:hint="default"/>
      </w:rPr>
    </w:lvl>
    <w:lvl w:ilvl="8" w:tplc="D366A3C2">
      <w:start w:val="1"/>
      <w:numFmt w:val="bullet"/>
      <w:lvlText w:val=""/>
      <w:lvlJc w:val="left"/>
      <w:pPr>
        <w:ind w:left="6480" w:hanging="360"/>
      </w:pPr>
      <w:rPr>
        <w:rFonts w:ascii="Wingdings" w:hAnsi="Wingdings" w:hint="default"/>
      </w:rPr>
    </w:lvl>
  </w:abstractNum>
  <w:abstractNum w:abstractNumId="39" w15:restartNumberingAfterBreak="0">
    <w:nsid w:val="613E5AEF"/>
    <w:multiLevelType w:val="hybridMultilevel"/>
    <w:tmpl w:val="F8242B12"/>
    <w:lvl w:ilvl="0" w:tplc="FFFFFFFF">
      <w:start w:val="1"/>
      <w:numFmt w:val="decimal"/>
      <w:lvlText w:val="E1.%1"/>
      <w:lvlJc w:val="left"/>
      <w:pPr>
        <w:ind w:left="414" w:hanging="360"/>
      </w:pPr>
      <w:rPr>
        <w:rFonts w:hint="default"/>
        <w:i w:val="0"/>
        <w:iCs w:val="0"/>
        <w:sz w:val="20"/>
        <w:szCs w:val="20"/>
      </w:rPr>
    </w:lvl>
    <w:lvl w:ilvl="1" w:tplc="FFFFFFFF">
      <w:start w:val="1"/>
      <w:numFmt w:val="decimal"/>
      <w:lvlText w:val="%2)"/>
      <w:lvlJc w:val="left"/>
      <w:pPr>
        <w:ind w:left="1134" w:hanging="360"/>
      </w:pPr>
      <w:rPr>
        <w:rFonts w:hint="default"/>
      </w:r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40" w15:restartNumberingAfterBreak="0">
    <w:nsid w:val="62DE3CA2"/>
    <w:multiLevelType w:val="hybridMultilevel"/>
    <w:tmpl w:val="37A66544"/>
    <w:lvl w:ilvl="0" w:tplc="AB9CF7E8">
      <w:start w:val="1"/>
      <w:numFmt w:val="decimal"/>
      <w:lvlText w:val="E2.%1"/>
      <w:lvlJc w:val="left"/>
      <w:pPr>
        <w:ind w:left="414" w:hanging="360"/>
      </w:pPr>
      <w:rPr>
        <w:rFonts w:hint="default"/>
        <w:i w:val="0"/>
        <w:iCs w:val="0"/>
        <w:sz w:val="20"/>
        <w:szCs w:val="20"/>
      </w:rPr>
    </w:lvl>
    <w:lvl w:ilvl="1" w:tplc="FFFFFFFF">
      <w:start w:val="1"/>
      <w:numFmt w:val="decimal"/>
      <w:lvlText w:val="%2)"/>
      <w:lvlJc w:val="left"/>
      <w:pPr>
        <w:ind w:left="1134" w:hanging="360"/>
      </w:pPr>
      <w:rPr>
        <w:rFonts w:hint="default"/>
      </w:r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41" w15:restartNumberingAfterBreak="0">
    <w:nsid w:val="668001D9"/>
    <w:multiLevelType w:val="multilevel"/>
    <w:tmpl w:val="140EA1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Heading3b"/>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7476C8E"/>
    <w:multiLevelType w:val="hybridMultilevel"/>
    <w:tmpl w:val="C72C8AB4"/>
    <w:lvl w:ilvl="0" w:tplc="04090001">
      <w:start w:val="1"/>
      <w:numFmt w:val="bullet"/>
      <w:lvlText w:val=""/>
      <w:lvlJc w:val="left"/>
      <w:pPr>
        <w:ind w:left="1440" w:hanging="360"/>
      </w:pPr>
      <w:rPr>
        <w:rFonts w:ascii="Symbol" w:hAnsi="Symbol" w:hint="default"/>
      </w:rPr>
    </w:lvl>
    <w:lvl w:ilvl="1" w:tplc="D750C3C8">
      <w:start w:val="1"/>
      <w:numFmt w:val="decimal"/>
      <w:lvlText w:val="%2)"/>
      <w:lvlJc w:val="left"/>
      <w:pPr>
        <w:ind w:left="2160" w:hanging="360"/>
      </w:pPr>
      <w:rPr>
        <w:rFonts w:ascii="Franklin Gothic Book" w:eastAsiaTheme="minorHAnsi" w:hAnsi="Franklin Gothic Book" w:cs="Arial"/>
      </w:rPr>
    </w:lvl>
    <w:lvl w:ilvl="2" w:tplc="04090003">
      <w:start w:val="1"/>
      <w:numFmt w:val="bullet"/>
      <w:lvlText w:val="o"/>
      <w:lvlJc w:val="left"/>
      <w:pPr>
        <w:ind w:left="1800" w:hanging="360"/>
      </w:pPr>
      <w:rPr>
        <w:rFonts w:ascii="Courier New" w:hAnsi="Courier New" w:cs="Courier New" w:hint="default"/>
      </w:rPr>
    </w:lvl>
    <w:lvl w:ilvl="3" w:tplc="345AE9C2">
      <w:start w:val="1"/>
      <w:numFmt w:val="bullet"/>
      <w:lvlText w:val="→"/>
      <w:lvlJc w:val="left"/>
      <w:pPr>
        <w:ind w:left="3600" w:hanging="360"/>
      </w:pPr>
      <w:rPr>
        <w:rFonts w:ascii="Courier New" w:hAnsi="Courier New" w:hint="default"/>
      </w:rPr>
    </w:lvl>
    <w:lvl w:ilvl="4" w:tplc="35E6031C">
      <w:start w:val="1"/>
      <w:numFmt w:val="bullet"/>
      <w:lvlText w:val=""/>
      <w:lvlJc w:val="left"/>
      <w:pPr>
        <w:ind w:left="4320" w:hanging="360"/>
      </w:pPr>
      <w:rPr>
        <w:rFonts w:ascii="Wingdings" w:hAnsi="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7D3685F"/>
    <w:multiLevelType w:val="hybridMultilevel"/>
    <w:tmpl w:val="BEBCCE10"/>
    <w:lvl w:ilvl="0" w:tplc="D2326D9E">
      <w:start w:val="1"/>
      <w:numFmt w:val="bullet"/>
      <w:lvlText w:val=""/>
      <w:lvlJc w:val="left"/>
      <w:pPr>
        <w:ind w:left="784" w:hanging="360"/>
      </w:pPr>
      <w:rPr>
        <w:rFonts w:ascii="Symbol" w:hAnsi="Symbol" w:hint="default"/>
        <w:color w:val="59595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952947"/>
    <w:multiLevelType w:val="multilevel"/>
    <w:tmpl w:val="5AD0325E"/>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360" w:hanging="360"/>
      </w:pPr>
      <w:rPr>
        <w:rFonts w:hint="default"/>
      </w:rPr>
    </w:lvl>
    <w:lvl w:ilvl="2">
      <w:start w:val="1"/>
      <w:numFmt w:val="decimal"/>
      <w:pStyle w:val="Heading3real"/>
      <w:lvlText w:val="%1.%2.%3."/>
      <w:lvlJc w:val="left"/>
      <w:pPr>
        <w:ind w:left="72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02A3A63"/>
    <w:multiLevelType w:val="hybridMultilevel"/>
    <w:tmpl w:val="4DCE6B10"/>
    <w:lvl w:ilvl="0" w:tplc="FFFFFFFF">
      <w:start w:val="1"/>
      <w:numFmt w:val="decimal"/>
      <w:lvlText w:val="S1.%1"/>
      <w:lvlJc w:val="left"/>
      <w:pPr>
        <w:ind w:left="990" w:hanging="360"/>
      </w:pPr>
      <w:rPr>
        <w:rFonts w:hint="default"/>
        <w:i w:val="0"/>
        <w:iCs w:val="0"/>
        <w:sz w:val="20"/>
        <w:szCs w:val="2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46" w15:restartNumberingAfterBreak="0">
    <w:nsid w:val="742F0099"/>
    <w:multiLevelType w:val="hybridMultilevel"/>
    <w:tmpl w:val="1F181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4412AFF"/>
    <w:multiLevelType w:val="hybridMultilevel"/>
    <w:tmpl w:val="6C903B26"/>
    <w:lvl w:ilvl="0" w:tplc="FFFFFFFF">
      <w:start w:val="1"/>
      <w:numFmt w:val="decimal"/>
      <w:lvlText w:val="S3.%1"/>
      <w:lvlJc w:val="left"/>
      <w:pPr>
        <w:ind w:left="990" w:hanging="360"/>
      </w:pPr>
      <w:rPr>
        <w:rFonts w:hint="default"/>
        <w:i w:val="0"/>
        <w:iCs w:val="0"/>
        <w:sz w:val="20"/>
        <w:szCs w:val="2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48" w15:restartNumberingAfterBreak="0">
    <w:nsid w:val="76FC6E9F"/>
    <w:multiLevelType w:val="hybridMultilevel"/>
    <w:tmpl w:val="EE26DB86"/>
    <w:lvl w:ilvl="0" w:tplc="3BAEFBFA">
      <w:start w:val="1"/>
      <w:numFmt w:val="bullet"/>
      <w:lvlText w:val=""/>
      <w:lvlJc w:val="left"/>
      <w:pPr>
        <w:ind w:left="820" w:hanging="360"/>
      </w:pPr>
      <w:rPr>
        <w:rFonts w:ascii="Symbol" w:hAnsi="Symbol" w:hint="default"/>
        <w:color w:val="4F5150"/>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9" w15:restartNumberingAfterBreak="0">
    <w:nsid w:val="7B93163C"/>
    <w:multiLevelType w:val="hybridMultilevel"/>
    <w:tmpl w:val="42A08540"/>
    <w:lvl w:ilvl="0" w:tplc="A8D47646">
      <w:start w:val="1"/>
      <w:numFmt w:val="bullet"/>
      <w:lvlText w:val=""/>
      <w:lvlJc w:val="left"/>
      <w:pPr>
        <w:ind w:left="720" w:hanging="360"/>
      </w:pPr>
      <w:rPr>
        <w:rFonts w:ascii="Symbol" w:hAnsi="Symbol" w:hint="default"/>
        <w:color w:val="595959"/>
      </w:rPr>
    </w:lvl>
    <w:lvl w:ilvl="1" w:tplc="69B00594">
      <w:start w:val="1"/>
      <w:numFmt w:val="bullet"/>
      <w:lvlText w:val="o"/>
      <w:lvlJc w:val="left"/>
      <w:pPr>
        <w:ind w:left="1440" w:hanging="360"/>
      </w:pPr>
      <w:rPr>
        <w:rFonts w:ascii="Courier New" w:hAnsi="Courier New" w:cs="Courier New" w:hint="default"/>
        <w:color w:val="59595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1E7AEF"/>
    <w:multiLevelType w:val="hybridMultilevel"/>
    <w:tmpl w:val="45F8B132"/>
    <w:lvl w:ilvl="0" w:tplc="46524F40">
      <w:start w:val="1"/>
      <w:numFmt w:val="decimal"/>
      <w:lvlText w:val="G2.%1"/>
      <w:lvlJc w:val="left"/>
      <w:pPr>
        <w:ind w:left="414" w:hanging="360"/>
      </w:pPr>
      <w:rPr>
        <w:rFonts w:hint="default"/>
        <w:i w:val="0"/>
        <w:iCs w:val="0"/>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num w:numId="1" w16cid:durableId="748380068">
    <w:abstractNumId w:val="41"/>
  </w:num>
  <w:num w:numId="2" w16cid:durableId="206528170">
    <w:abstractNumId w:val="32"/>
  </w:num>
  <w:num w:numId="3" w16cid:durableId="1948928111">
    <w:abstractNumId w:val="0"/>
  </w:num>
  <w:num w:numId="4" w16cid:durableId="2098675210">
    <w:abstractNumId w:val="21"/>
  </w:num>
  <w:num w:numId="5" w16cid:durableId="711422362">
    <w:abstractNumId w:val="44"/>
  </w:num>
  <w:num w:numId="6" w16cid:durableId="1181091856">
    <w:abstractNumId w:val="48"/>
  </w:num>
  <w:num w:numId="7" w16cid:durableId="923303443">
    <w:abstractNumId w:val="42"/>
  </w:num>
  <w:num w:numId="8" w16cid:durableId="1913664266">
    <w:abstractNumId w:val="35"/>
  </w:num>
  <w:num w:numId="9" w16cid:durableId="344674367">
    <w:abstractNumId w:val="15"/>
  </w:num>
  <w:num w:numId="10" w16cid:durableId="480658321">
    <w:abstractNumId w:val="5"/>
  </w:num>
  <w:num w:numId="11" w16cid:durableId="1319649691">
    <w:abstractNumId w:val="6"/>
  </w:num>
  <w:num w:numId="12" w16cid:durableId="1650936504">
    <w:abstractNumId w:val="18"/>
  </w:num>
  <w:num w:numId="13" w16cid:durableId="88696317">
    <w:abstractNumId w:val="44"/>
  </w:num>
  <w:num w:numId="14" w16cid:durableId="1458721874">
    <w:abstractNumId w:val="44"/>
  </w:num>
  <w:num w:numId="15" w16cid:durableId="825516263">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16cid:durableId="8727765">
    <w:abstractNumId w:val="27"/>
  </w:num>
  <w:num w:numId="17" w16cid:durableId="4362916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11918">
    <w:abstractNumId w:val="37"/>
  </w:num>
  <w:num w:numId="19" w16cid:durableId="524028509">
    <w:abstractNumId w:val="17"/>
  </w:num>
  <w:num w:numId="20" w16cid:durableId="1862474172">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90586048">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2" w16cid:durableId="1430350143">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16cid:durableId="1807963854">
    <w:abstractNumId w:val="34"/>
  </w:num>
  <w:num w:numId="24" w16cid:durableId="126356034">
    <w:abstractNumId w:val="23"/>
  </w:num>
  <w:num w:numId="25" w16cid:durableId="617874783">
    <w:abstractNumId w:val="28"/>
  </w:num>
  <w:num w:numId="26" w16cid:durableId="1694842741">
    <w:abstractNumId w:val="20"/>
  </w:num>
  <w:num w:numId="27" w16cid:durableId="644969431">
    <w:abstractNumId w:val="33"/>
  </w:num>
  <w:num w:numId="28" w16cid:durableId="1998417997">
    <w:abstractNumId w:val="7"/>
  </w:num>
  <w:num w:numId="29" w16cid:durableId="1612934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2714967">
    <w:abstractNumId w:val="12"/>
  </w:num>
  <w:num w:numId="31" w16cid:durableId="1830560794">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16cid:durableId="1752267724">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16cid:durableId="747462598">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16cid:durableId="1082530243">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16cid:durableId="1739278283">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16cid:durableId="672490270">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16cid:durableId="792747384">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16cid:durableId="1577279639">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16cid:durableId="2002611387">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 w16cid:durableId="1735855391">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16cid:durableId="1386879744">
    <w:abstractNumId w:val="46"/>
  </w:num>
  <w:num w:numId="42" w16cid:durableId="408426487">
    <w:abstractNumId w:val="44"/>
  </w:num>
  <w:num w:numId="43" w16cid:durableId="1128667196">
    <w:abstractNumId w:val="44"/>
    <w:lvlOverride w:ilvl="0">
      <w:lvl w:ilvl="0">
        <w:start w:val="1"/>
        <w:numFmt w:val="decimal"/>
        <w:pStyle w:val="Heading1"/>
        <w:lvlText w:val="1.%1."/>
        <w:lvlJc w:val="left"/>
        <w:pPr>
          <w:ind w:left="72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pStyle w:val="Heading3real"/>
        <w:lvlText w:val="3.%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4" w16cid:durableId="1926693567">
    <w:abstractNumId w:val="9"/>
  </w:num>
  <w:num w:numId="45" w16cid:durableId="1947079080">
    <w:abstractNumId w:val="44"/>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ind w:left="360" w:hanging="360"/>
        </w:pPr>
        <w:rPr>
          <w:rFonts w:hint="default"/>
        </w:rPr>
      </w:lvl>
    </w:lvlOverride>
    <w:lvlOverride w:ilvl="2">
      <w:lvl w:ilvl="2">
        <w:start w:val="1"/>
        <w:numFmt w:val="decimal"/>
        <w:pStyle w:val="Heading3real"/>
        <w:lvlText w:val="%1.%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6" w16cid:durableId="1677998180">
    <w:abstractNumId w:val="40"/>
  </w:num>
  <w:num w:numId="47" w16cid:durableId="59061553">
    <w:abstractNumId w:val="22"/>
  </w:num>
  <w:num w:numId="48" w16cid:durableId="803498736">
    <w:abstractNumId w:val="25"/>
  </w:num>
  <w:num w:numId="49" w16cid:durableId="601957245">
    <w:abstractNumId w:val="29"/>
  </w:num>
  <w:num w:numId="50" w16cid:durableId="276642903">
    <w:abstractNumId w:val="31"/>
  </w:num>
  <w:num w:numId="51" w16cid:durableId="813334027">
    <w:abstractNumId w:val="13"/>
  </w:num>
  <w:num w:numId="52" w16cid:durableId="1963226451">
    <w:abstractNumId w:val="50"/>
  </w:num>
  <w:num w:numId="53" w16cid:durableId="1387680340">
    <w:abstractNumId w:val="1"/>
  </w:num>
  <w:num w:numId="54" w16cid:durableId="1935018264">
    <w:abstractNumId w:val="2"/>
  </w:num>
  <w:num w:numId="55" w16cid:durableId="543759158">
    <w:abstractNumId w:val="8"/>
  </w:num>
  <w:num w:numId="56" w16cid:durableId="1249460537">
    <w:abstractNumId w:val="26"/>
  </w:num>
  <w:num w:numId="57" w16cid:durableId="206574317">
    <w:abstractNumId w:val="19"/>
  </w:num>
  <w:num w:numId="58" w16cid:durableId="697044148">
    <w:abstractNumId w:val="49"/>
  </w:num>
  <w:num w:numId="59" w16cid:durableId="1013801218">
    <w:abstractNumId w:val="36"/>
  </w:num>
  <w:num w:numId="60" w16cid:durableId="552697102">
    <w:abstractNumId w:val="43"/>
  </w:num>
  <w:num w:numId="61" w16cid:durableId="780880747">
    <w:abstractNumId w:val="45"/>
  </w:num>
  <w:num w:numId="62" w16cid:durableId="602691399">
    <w:abstractNumId w:val="3"/>
  </w:num>
  <w:num w:numId="63" w16cid:durableId="1123695128">
    <w:abstractNumId w:val="47"/>
  </w:num>
  <w:num w:numId="64" w16cid:durableId="157574930">
    <w:abstractNumId w:val="30"/>
  </w:num>
  <w:num w:numId="65" w16cid:durableId="850684215">
    <w:abstractNumId w:val="11"/>
  </w:num>
  <w:num w:numId="66" w16cid:durableId="2103523324">
    <w:abstractNumId w:val="24"/>
  </w:num>
  <w:num w:numId="67" w16cid:durableId="644510216">
    <w:abstractNumId w:val="4"/>
  </w:num>
  <w:num w:numId="68" w16cid:durableId="787814518">
    <w:abstractNumId w:val="10"/>
  </w:num>
  <w:num w:numId="69" w16cid:durableId="1092313173">
    <w:abstractNumId w:val="39"/>
  </w:num>
  <w:num w:numId="70" w16cid:durableId="1485702368">
    <w:abstractNumId w:val="14"/>
  </w:num>
  <w:num w:numId="71" w16cid:durableId="500970508">
    <w:abstractNumId w:val="16"/>
  </w:num>
  <w:num w:numId="72" w16cid:durableId="2008091303">
    <w:abstractNumId w:val="44"/>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ind w:left="360" w:hanging="360"/>
        </w:pPr>
        <w:rPr>
          <w:rFonts w:hint="default"/>
        </w:rPr>
      </w:lvl>
    </w:lvlOverride>
    <w:lvlOverride w:ilvl="2">
      <w:lvl w:ilvl="2">
        <w:start w:val="1"/>
        <w:numFmt w:val="decimal"/>
        <w:pStyle w:val="Heading3real"/>
        <w:lvlText w:val="%1.%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3" w16cid:durableId="1685790406">
    <w:abstractNumId w:val="44"/>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ind w:left="360" w:hanging="360"/>
        </w:pPr>
        <w:rPr>
          <w:rFonts w:hint="default"/>
        </w:rPr>
      </w:lvl>
    </w:lvlOverride>
    <w:lvlOverride w:ilvl="2">
      <w:lvl w:ilvl="2">
        <w:start w:val="1"/>
        <w:numFmt w:val="decimal"/>
        <w:pStyle w:val="Heading3real"/>
        <w:lvlText w:val="%1.%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4" w16cid:durableId="617882195">
    <w:abstractNumId w:val="3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ocumentProtection w:edit="comment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yNDAzMTIysDAxNjRV0lEKTi0uzszPAykwMqgFAFVc1/QtAAAA"/>
  </w:docVars>
  <w:rsids>
    <w:rsidRoot w:val="00DB3636"/>
    <w:rsid w:val="000009AA"/>
    <w:rsid w:val="0000164D"/>
    <w:rsid w:val="000024C1"/>
    <w:rsid w:val="0000301E"/>
    <w:rsid w:val="00003500"/>
    <w:rsid w:val="000046AE"/>
    <w:rsid w:val="00004D9E"/>
    <w:rsid w:val="00005C11"/>
    <w:rsid w:val="0000620B"/>
    <w:rsid w:val="000062F7"/>
    <w:rsid w:val="000063F0"/>
    <w:rsid w:val="00006E90"/>
    <w:rsid w:val="00007BD6"/>
    <w:rsid w:val="0001005E"/>
    <w:rsid w:val="00011090"/>
    <w:rsid w:val="000116F6"/>
    <w:rsid w:val="000119DA"/>
    <w:rsid w:val="000125B4"/>
    <w:rsid w:val="000133AB"/>
    <w:rsid w:val="0001402A"/>
    <w:rsid w:val="00014805"/>
    <w:rsid w:val="00014AF1"/>
    <w:rsid w:val="00014BA6"/>
    <w:rsid w:val="00014FC3"/>
    <w:rsid w:val="000152EB"/>
    <w:rsid w:val="00015358"/>
    <w:rsid w:val="00015899"/>
    <w:rsid w:val="000168D4"/>
    <w:rsid w:val="00016CBB"/>
    <w:rsid w:val="000176BA"/>
    <w:rsid w:val="00017E93"/>
    <w:rsid w:val="000209F6"/>
    <w:rsid w:val="000218C6"/>
    <w:rsid w:val="00021D70"/>
    <w:rsid w:val="00021FED"/>
    <w:rsid w:val="00022105"/>
    <w:rsid w:val="00023293"/>
    <w:rsid w:val="000235ED"/>
    <w:rsid w:val="00023F12"/>
    <w:rsid w:val="00023F5D"/>
    <w:rsid w:val="00024789"/>
    <w:rsid w:val="00024FDE"/>
    <w:rsid w:val="00025CEA"/>
    <w:rsid w:val="0002616C"/>
    <w:rsid w:val="00026327"/>
    <w:rsid w:val="00030B27"/>
    <w:rsid w:val="000311AF"/>
    <w:rsid w:val="0003143B"/>
    <w:rsid w:val="00031742"/>
    <w:rsid w:val="0003357B"/>
    <w:rsid w:val="00033F14"/>
    <w:rsid w:val="000348A2"/>
    <w:rsid w:val="000353EE"/>
    <w:rsid w:val="000358A8"/>
    <w:rsid w:val="00035A6E"/>
    <w:rsid w:val="00035D54"/>
    <w:rsid w:val="0003624E"/>
    <w:rsid w:val="00036978"/>
    <w:rsid w:val="000376F6"/>
    <w:rsid w:val="00037B0B"/>
    <w:rsid w:val="00040D76"/>
    <w:rsid w:val="000414FB"/>
    <w:rsid w:val="00041667"/>
    <w:rsid w:val="00041E81"/>
    <w:rsid w:val="000421FC"/>
    <w:rsid w:val="0004227B"/>
    <w:rsid w:val="00042918"/>
    <w:rsid w:val="00042D35"/>
    <w:rsid w:val="00042DC9"/>
    <w:rsid w:val="00042E49"/>
    <w:rsid w:val="000438A5"/>
    <w:rsid w:val="00044568"/>
    <w:rsid w:val="0004510A"/>
    <w:rsid w:val="00045BCF"/>
    <w:rsid w:val="00045CE0"/>
    <w:rsid w:val="00046106"/>
    <w:rsid w:val="0004750E"/>
    <w:rsid w:val="00047837"/>
    <w:rsid w:val="00047CEC"/>
    <w:rsid w:val="00047DAF"/>
    <w:rsid w:val="000509F0"/>
    <w:rsid w:val="00050B24"/>
    <w:rsid w:val="00051362"/>
    <w:rsid w:val="00051696"/>
    <w:rsid w:val="0005186F"/>
    <w:rsid w:val="00051A60"/>
    <w:rsid w:val="00052AE3"/>
    <w:rsid w:val="00052D21"/>
    <w:rsid w:val="000532F9"/>
    <w:rsid w:val="00053D61"/>
    <w:rsid w:val="00053ED8"/>
    <w:rsid w:val="0005563A"/>
    <w:rsid w:val="00055C46"/>
    <w:rsid w:val="00055CCC"/>
    <w:rsid w:val="00055D51"/>
    <w:rsid w:val="00057323"/>
    <w:rsid w:val="00057C0E"/>
    <w:rsid w:val="00057C95"/>
    <w:rsid w:val="00057CE5"/>
    <w:rsid w:val="0006050E"/>
    <w:rsid w:val="00060516"/>
    <w:rsid w:val="000607D8"/>
    <w:rsid w:val="00060813"/>
    <w:rsid w:val="000610A3"/>
    <w:rsid w:val="000610C5"/>
    <w:rsid w:val="00061163"/>
    <w:rsid w:val="00061432"/>
    <w:rsid w:val="00061749"/>
    <w:rsid w:val="00061AA7"/>
    <w:rsid w:val="00061DCD"/>
    <w:rsid w:val="00061E43"/>
    <w:rsid w:val="000624E7"/>
    <w:rsid w:val="0006343C"/>
    <w:rsid w:val="00063E8A"/>
    <w:rsid w:val="0006518A"/>
    <w:rsid w:val="00065E16"/>
    <w:rsid w:val="000660BD"/>
    <w:rsid w:val="00066163"/>
    <w:rsid w:val="00066689"/>
    <w:rsid w:val="00066F3D"/>
    <w:rsid w:val="000672B1"/>
    <w:rsid w:val="00067E06"/>
    <w:rsid w:val="00070458"/>
    <w:rsid w:val="000704DD"/>
    <w:rsid w:val="000709BB"/>
    <w:rsid w:val="00070F55"/>
    <w:rsid w:val="000711EB"/>
    <w:rsid w:val="0007160C"/>
    <w:rsid w:val="00071D34"/>
    <w:rsid w:val="00072BE1"/>
    <w:rsid w:val="00073055"/>
    <w:rsid w:val="00074F2E"/>
    <w:rsid w:val="00075126"/>
    <w:rsid w:val="0007548F"/>
    <w:rsid w:val="0007591A"/>
    <w:rsid w:val="00076F68"/>
    <w:rsid w:val="00077534"/>
    <w:rsid w:val="00080659"/>
    <w:rsid w:val="00080A37"/>
    <w:rsid w:val="00081271"/>
    <w:rsid w:val="00082D8A"/>
    <w:rsid w:val="000831F2"/>
    <w:rsid w:val="00084246"/>
    <w:rsid w:val="0008447D"/>
    <w:rsid w:val="00084548"/>
    <w:rsid w:val="00084582"/>
    <w:rsid w:val="000848F0"/>
    <w:rsid w:val="00086034"/>
    <w:rsid w:val="00086298"/>
    <w:rsid w:val="00086FD0"/>
    <w:rsid w:val="00087312"/>
    <w:rsid w:val="000877A4"/>
    <w:rsid w:val="00087822"/>
    <w:rsid w:val="00090652"/>
    <w:rsid w:val="00091063"/>
    <w:rsid w:val="00091E9F"/>
    <w:rsid w:val="00093302"/>
    <w:rsid w:val="00093C49"/>
    <w:rsid w:val="00094818"/>
    <w:rsid w:val="00094BFB"/>
    <w:rsid w:val="000952CD"/>
    <w:rsid w:val="00095FAD"/>
    <w:rsid w:val="0009638B"/>
    <w:rsid w:val="00096670"/>
    <w:rsid w:val="0009727D"/>
    <w:rsid w:val="00097EC5"/>
    <w:rsid w:val="000A018B"/>
    <w:rsid w:val="000A01C8"/>
    <w:rsid w:val="000A091C"/>
    <w:rsid w:val="000A0DFF"/>
    <w:rsid w:val="000A110C"/>
    <w:rsid w:val="000A139F"/>
    <w:rsid w:val="000A166D"/>
    <w:rsid w:val="000A21A5"/>
    <w:rsid w:val="000A2333"/>
    <w:rsid w:val="000A29AF"/>
    <w:rsid w:val="000A2A44"/>
    <w:rsid w:val="000A2AB8"/>
    <w:rsid w:val="000A30E0"/>
    <w:rsid w:val="000A3259"/>
    <w:rsid w:val="000A3A28"/>
    <w:rsid w:val="000A4B90"/>
    <w:rsid w:val="000A5873"/>
    <w:rsid w:val="000A6454"/>
    <w:rsid w:val="000A66A5"/>
    <w:rsid w:val="000A6C4B"/>
    <w:rsid w:val="000A7D9F"/>
    <w:rsid w:val="000B06CD"/>
    <w:rsid w:val="000B06D6"/>
    <w:rsid w:val="000B141C"/>
    <w:rsid w:val="000B142C"/>
    <w:rsid w:val="000B1644"/>
    <w:rsid w:val="000B19FC"/>
    <w:rsid w:val="000B1B56"/>
    <w:rsid w:val="000B1FF5"/>
    <w:rsid w:val="000B2276"/>
    <w:rsid w:val="000B24A6"/>
    <w:rsid w:val="000B35EB"/>
    <w:rsid w:val="000B3E3D"/>
    <w:rsid w:val="000B4256"/>
    <w:rsid w:val="000B44A0"/>
    <w:rsid w:val="000B4BD6"/>
    <w:rsid w:val="000B52D9"/>
    <w:rsid w:val="000B5321"/>
    <w:rsid w:val="000B6307"/>
    <w:rsid w:val="000B72DD"/>
    <w:rsid w:val="000B771C"/>
    <w:rsid w:val="000B7DEB"/>
    <w:rsid w:val="000C049E"/>
    <w:rsid w:val="000C0BEB"/>
    <w:rsid w:val="000C0CE5"/>
    <w:rsid w:val="000C1750"/>
    <w:rsid w:val="000C248D"/>
    <w:rsid w:val="000C2910"/>
    <w:rsid w:val="000C40E5"/>
    <w:rsid w:val="000C420A"/>
    <w:rsid w:val="000C420E"/>
    <w:rsid w:val="000C462D"/>
    <w:rsid w:val="000C514E"/>
    <w:rsid w:val="000C5652"/>
    <w:rsid w:val="000C587A"/>
    <w:rsid w:val="000C6767"/>
    <w:rsid w:val="000C677B"/>
    <w:rsid w:val="000C687C"/>
    <w:rsid w:val="000C6991"/>
    <w:rsid w:val="000C71AB"/>
    <w:rsid w:val="000D052C"/>
    <w:rsid w:val="000D11E3"/>
    <w:rsid w:val="000D1BCE"/>
    <w:rsid w:val="000D2382"/>
    <w:rsid w:val="000D334F"/>
    <w:rsid w:val="000D3E2E"/>
    <w:rsid w:val="000D48E9"/>
    <w:rsid w:val="000D52AF"/>
    <w:rsid w:val="000D52B0"/>
    <w:rsid w:val="000D596E"/>
    <w:rsid w:val="000D678F"/>
    <w:rsid w:val="000D6F82"/>
    <w:rsid w:val="000D7216"/>
    <w:rsid w:val="000D7442"/>
    <w:rsid w:val="000D76D8"/>
    <w:rsid w:val="000D7B83"/>
    <w:rsid w:val="000D7FAA"/>
    <w:rsid w:val="000E04AB"/>
    <w:rsid w:val="000E0D3F"/>
    <w:rsid w:val="000E1D75"/>
    <w:rsid w:val="000E26A7"/>
    <w:rsid w:val="000E3CF1"/>
    <w:rsid w:val="000E3D6A"/>
    <w:rsid w:val="000E59E7"/>
    <w:rsid w:val="000E6414"/>
    <w:rsid w:val="000E67AD"/>
    <w:rsid w:val="000E6E0A"/>
    <w:rsid w:val="000E6F2F"/>
    <w:rsid w:val="000E6F8B"/>
    <w:rsid w:val="000E71AE"/>
    <w:rsid w:val="000F079D"/>
    <w:rsid w:val="000F0C9C"/>
    <w:rsid w:val="000F2375"/>
    <w:rsid w:val="000F280D"/>
    <w:rsid w:val="000F2F44"/>
    <w:rsid w:val="000F308E"/>
    <w:rsid w:val="000F3286"/>
    <w:rsid w:val="000F3A61"/>
    <w:rsid w:val="000F3ADA"/>
    <w:rsid w:val="000F3BF9"/>
    <w:rsid w:val="000F4BCC"/>
    <w:rsid w:val="000F4F7B"/>
    <w:rsid w:val="000F54B2"/>
    <w:rsid w:val="000F601E"/>
    <w:rsid w:val="000F6209"/>
    <w:rsid w:val="000F69A4"/>
    <w:rsid w:val="000F6CF5"/>
    <w:rsid w:val="000F738A"/>
    <w:rsid w:val="00100229"/>
    <w:rsid w:val="00100268"/>
    <w:rsid w:val="00102318"/>
    <w:rsid w:val="001026CA"/>
    <w:rsid w:val="00103196"/>
    <w:rsid w:val="001031A0"/>
    <w:rsid w:val="0010349B"/>
    <w:rsid w:val="001036B1"/>
    <w:rsid w:val="00103826"/>
    <w:rsid w:val="00103C90"/>
    <w:rsid w:val="00103D17"/>
    <w:rsid w:val="00104311"/>
    <w:rsid w:val="00104350"/>
    <w:rsid w:val="0010436B"/>
    <w:rsid w:val="001047C6"/>
    <w:rsid w:val="001053D0"/>
    <w:rsid w:val="0010568D"/>
    <w:rsid w:val="00105C32"/>
    <w:rsid w:val="00105EA2"/>
    <w:rsid w:val="001068C0"/>
    <w:rsid w:val="001069AB"/>
    <w:rsid w:val="00106B4A"/>
    <w:rsid w:val="00106DA9"/>
    <w:rsid w:val="0010742F"/>
    <w:rsid w:val="00107F64"/>
    <w:rsid w:val="00110A13"/>
    <w:rsid w:val="00110EF9"/>
    <w:rsid w:val="00111299"/>
    <w:rsid w:val="00111DEF"/>
    <w:rsid w:val="001139E8"/>
    <w:rsid w:val="001145EE"/>
    <w:rsid w:val="001149BC"/>
    <w:rsid w:val="00114DD0"/>
    <w:rsid w:val="00115274"/>
    <w:rsid w:val="00115711"/>
    <w:rsid w:val="00116955"/>
    <w:rsid w:val="00116AD7"/>
    <w:rsid w:val="001200AE"/>
    <w:rsid w:val="00120709"/>
    <w:rsid w:val="00121B84"/>
    <w:rsid w:val="00121CAA"/>
    <w:rsid w:val="00122608"/>
    <w:rsid w:val="00122B7A"/>
    <w:rsid w:val="0012322D"/>
    <w:rsid w:val="0012482F"/>
    <w:rsid w:val="00124BF5"/>
    <w:rsid w:val="0012543A"/>
    <w:rsid w:val="001256C7"/>
    <w:rsid w:val="00125E1A"/>
    <w:rsid w:val="0012645E"/>
    <w:rsid w:val="001264DC"/>
    <w:rsid w:val="0012659F"/>
    <w:rsid w:val="00127AB7"/>
    <w:rsid w:val="00130500"/>
    <w:rsid w:val="001309AB"/>
    <w:rsid w:val="001311F4"/>
    <w:rsid w:val="00131A4F"/>
    <w:rsid w:val="00132508"/>
    <w:rsid w:val="001327DA"/>
    <w:rsid w:val="001327E1"/>
    <w:rsid w:val="00133313"/>
    <w:rsid w:val="00133BF6"/>
    <w:rsid w:val="00134923"/>
    <w:rsid w:val="0013531D"/>
    <w:rsid w:val="00135C34"/>
    <w:rsid w:val="00136412"/>
    <w:rsid w:val="00136C53"/>
    <w:rsid w:val="0013705F"/>
    <w:rsid w:val="001374F8"/>
    <w:rsid w:val="00140085"/>
    <w:rsid w:val="00141D47"/>
    <w:rsid w:val="00142060"/>
    <w:rsid w:val="00142569"/>
    <w:rsid w:val="00143955"/>
    <w:rsid w:val="00144097"/>
    <w:rsid w:val="00144D32"/>
    <w:rsid w:val="00144F16"/>
    <w:rsid w:val="00145091"/>
    <w:rsid w:val="0014633C"/>
    <w:rsid w:val="00146C8D"/>
    <w:rsid w:val="00147054"/>
    <w:rsid w:val="00147D5F"/>
    <w:rsid w:val="0015248C"/>
    <w:rsid w:val="00152493"/>
    <w:rsid w:val="0015250F"/>
    <w:rsid w:val="00152C52"/>
    <w:rsid w:val="0015452C"/>
    <w:rsid w:val="00154A3B"/>
    <w:rsid w:val="00154DD4"/>
    <w:rsid w:val="00155ACF"/>
    <w:rsid w:val="001565CF"/>
    <w:rsid w:val="00156B24"/>
    <w:rsid w:val="00157ACD"/>
    <w:rsid w:val="00160656"/>
    <w:rsid w:val="00160CA7"/>
    <w:rsid w:val="00160D7B"/>
    <w:rsid w:val="00161CE6"/>
    <w:rsid w:val="0016428F"/>
    <w:rsid w:val="00164399"/>
    <w:rsid w:val="0016639A"/>
    <w:rsid w:val="0016647D"/>
    <w:rsid w:val="0016658A"/>
    <w:rsid w:val="00170733"/>
    <w:rsid w:val="00171697"/>
    <w:rsid w:val="00171E3C"/>
    <w:rsid w:val="00172BD4"/>
    <w:rsid w:val="00173495"/>
    <w:rsid w:val="001741F6"/>
    <w:rsid w:val="0017444D"/>
    <w:rsid w:val="00174634"/>
    <w:rsid w:val="0017535F"/>
    <w:rsid w:val="001761A6"/>
    <w:rsid w:val="001764FD"/>
    <w:rsid w:val="00176BEB"/>
    <w:rsid w:val="00176FF4"/>
    <w:rsid w:val="001771E8"/>
    <w:rsid w:val="00180722"/>
    <w:rsid w:val="00180AEB"/>
    <w:rsid w:val="00182661"/>
    <w:rsid w:val="00182BBE"/>
    <w:rsid w:val="0018373C"/>
    <w:rsid w:val="00183B1C"/>
    <w:rsid w:val="00184111"/>
    <w:rsid w:val="00184236"/>
    <w:rsid w:val="001843DC"/>
    <w:rsid w:val="001848A6"/>
    <w:rsid w:val="00184EEC"/>
    <w:rsid w:val="00185361"/>
    <w:rsid w:val="00185365"/>
    <w:rsid w:val="0018581B"/>
    <w:rsid w:val="00187154"/>
    <w:rsid w:val="00187496"/>
    <w:rsid w:val="001907E4"/>
    <w:rsid w:val="00190CAF"/>
    <w:rsid w:val="00190FCA"/>
    <w:rsid w:val="00191065"/>
    <w:rsid w:val="0019121B"/>
    <w:rsid w:val="00192D28"/>
    <w:rsid w:val="001962CA"/>
    <w:rsid w:val="00196401"/>
    <w:rsid w:val="00196496"/>
    <w:rsid w:val="001965B6"/>
    <w:rsid w:val="00196A4C"/>
    <w:rsid w:val="00196AF6"/>
    <w:rsid w:val="00196EEA"/>
    <w:rsid w:val="00197664"/>
    <w:rsid w:val="001977B8"/>
    <w:rsid w:val="00197C8F"/>
    <w:rsid w:val="001A0113"/>
    <w:rsid w:val="001A03A6"/>
    <w:rsid w:val="001A0A68"/>
    <w:rsid w:val="001A104A"/>
    <w:rsid w:val="001A185E"/>
    <w:rsid w:val="001A1928"/>
    <w:rsid w:val="001A1F03"/>
    <w:rsid w:val="001A37A1"/>
    <w:rsid w:val="001A3C31"/>
    <w:rsid w:val="001A4301"/>
    <w:rsid w:val="001A44ED"/>
    <w:rsid w:val="001A548A"/>
    <w:rsid w:val="001A5F1E"/>
    <w:rsid w:val="001A664E"/>
    <w:rsid w:val="001A71B2"/>
    <w:rsid w:val="001A74C1"/>
    <w:rsid w:val="001B01B6"/>
    <w:rsid w:val="001B02F4"/>
    <w:rsid w:val="001B0338"/>
    <w:rsid w:val="001B04C2"/>
    <w:rsid w:val="001B1213"/>
    <w:rsid w:val="001B1C5E"/>
    <w:rsid w:val="001B2DB6"/>
    <w:rsid w:val="001B2E35"/>
    <w:rsid w:val="001B3332"/>
    <w:rsid w:val="001B3D35"/>
    <w:rsid w:val="001B477B"/>
    <w:rsid w:val="001B4AAA"/>
    <w:rsid w:val="001B54AF"/>
    <w:rsid w:val="001B5544"/>
    <w:rsid w:val="001B5B14"/>
    <w:rsid w:val="001B5B71"/>
    <w:rsid w:val="001B67FB"/>
    <w:rsid w:val="001B7174"/>
    <w:rsid w:val="001C06D9"/>
    <w:rsid w:val="001C0EB5"/>
    <w:rsid w:val="001C0F7F"/>
    <w:rsid w:val="001C0FE9"/>
    <w:rsid w:val="001C102D"/>
    <w:rsid w:val="001C253A"/>
    <w:rsid w:val="001C27AB"/>
    <w:rsid w:val="001C2C87"/>
    <w:rsid w:val="001C2DD4"/>
    <w:rsid w:val="001C3256"/>
    <w:rsid w:val="001C3854"/>
    <w:rsid w:val="001C39D6"/>
    <w:rsid w:val="001C4B87"/>
    <w:rsid w:val="001C5FD2"/>
    <w:rsid w:val="001C60F1"/>
    <w:rsid w:val="001C6D3C"/>
    <w:rsid w:val="001C7AD8"/>
    <w:rsid w:val="001D02BA"/>
    <w:rsid w:val="001D0A0B"/>
    <w:rsid w:val="001D0B97"/>
    <w:rsid w:val="001D0E8A"/>
    <w:rsid w:val="001D1EA7"/>
    <w:rsid w:val="001D2D28"/>
    <w:rsid w:val="001D36DF"/>
    <w:rsid w:val="001D4179"/>
    <w:rsid w:val="001D4665"/>
    <w:rsid w:val="001D4B63"/>
    <w:rsid w:val="001D5555"/>
    <w:rsid w:val="001D5AA1"/>
    <w:rsid w:val="001D5B88"/>
    <w:rsid w:val="001D6381"/>
    <w:rsid w:val="001D64F1"/>
    <w:rsid w:val="001D707A"/>
    <w:rsid w:val="001D7939"/>
    <w:rsid w:val="001E053A"/>
    <w:rsid w:val="001E0BEE"/>
    <w:rsid w:val="001E0D8C"/>
    <w:rsid w:val="001E1714"/>
    <w:rsid w:val="001E222C"/>
    <w:rsid w:val="001E27E4"/>
    <w:rsid w:val="001E36C4"/>
    <w:rsid w:val="001E3D22"/>
    <w:rsid w:val="001E408F"/>
    <w:rsid w:val="001E45E2"/>
    <w:rsid w:val="001E4A7C"/>
    <w:rsid w:val="001E5C7D"/>
    <w:rsid w:val="001E652B"/>
    <w:rsid w:val="001E6619"/>
    <w:rsid w:val="001E6946"/>
    <w:rsid w:val="001F04AB"/>
    <w:rsid w:val="001F0707"/>
    <w:rsid w:val="001F0964"/>
    <w:rsid w:val="001F1094"/>
    <w:rsid w:val="001F1370"/>
    <w:rsid w:val="001F2121"/>
    <w:rsid w:val="001F2686"/>
    <w:rsid w:val="001F30B6"/>
    <w:rsid w:val="001F4019"/>
    <w:rsid w:val="001F4B6C"/>
    <w:rsid w:val="001F4BCA"/>
    <w:rsid w:val="001F516D"/>
    <w:rsid w:val="001F56E7"/>
    <w:rsid w:val="001F5A12"/>
    <w:rsid w:val="001F694D"/>
    <w:rsid w:val="001F7320"/>
    <w:rsid w:val="001F77C8"/>
    <w:rsid w:val="00200124"/>
    <w:rsid w:val="002001DE"/>
    <w:rsid w:val="00200814"/>
    <w:rsid w:val="002024D6"/>
    <w:rsid w:val="00204BB2"/>
    <w:rsid w:val="00205233"/>
    <w:rsid w:val="00205B84"/>
    <w:rsid w:val="002062EA"/>
    <w:rsid w:val="002068E6"/>
    <w:rsid w:val="00206F84"/>
    <w:rsid w:val="002070E8"/>
    <w:rsid w:val="002078F7"/>
    <w:rsid w:val="00207AC7"/>
    <w:rsid w:val="00210979"/>
    <w:rsid w:val="00211157"/>
    <w:rsid w:val="0021118B"/>
    <w:rsid w:val="00211D80"/>
    <w:rsid w:val="002122AF"/>
    <w:rsid w:val="002128A0"/>
    <w:rsid w:val="0021325B"/>
    <w:rsid w:val="00216C6E"/>
    <w:rsid w:val="0021700D"/>
    <w:rsid w:val="00217624"/>
    <w:rsid w:val="00217F11"/>
    <w:rsid w:val="0022003E"/>
    <w:rsid w:val="00220250"/>
    <w:rsid w:val="00221842"/>
    <w:rsid w:val="00221964"/>
    <w:rsid w:val="00221AE5"/>
    <w:rsid w:val="002222D3"/>
    <w:rsid w:val="0022239E"/>
    <w:rsid w:val="00222986"/>
    <w:rsid w:val="002229B4"/>
    <w:rsid w:val="00222E60"/>
    <w:rsid w:val="00223879"/>
    <w:rsid w:val="002239FD"/>
    <w:rsid w:val="00223E7E"/>
    <w:rsid w:val="00224DCA"/>
    <w:rsid w:val="00225411"/>
    <w:rsid w:val="00225D1A"/>
    <w:rsid w:val="00226581"/>
    <w:rsid w:val="00226942"/>
    <w:rsid w:val="00226AFD"/>
    <w:rsid w:val="00226F75"/>
    <w:rsid w:val="002271E2"/>
    <w:rsid w:val="00227D56"/>
    <w:rsid w:val="002303FF"/>
    <w:rsid w:val="00230D99"/>
    <w:rsid w:val="00232759"/>
    <w:rsid w:val="00233529"/>
    <w:rsid w:val="002346CD"/>
    <w:rsid w:val="00235736"/>
    <w:rsid w:val="00235C93"/>
    <w:rsid w:val="00235E45"/>
    <w:rsid w:val="00235E8D"/>
    <w:rsid w:val="002362FC"/>
    <w:rsid w:val="002366F2"/>
    <w:rsid w:val="0023728E"/>
    <w:rsid w:val="00237A47"/>
    <w:rsid w:val="002404F2"/>
    <w:rsid w:val="00240944"/>
    <w:rsid w:val="002411C4"/>
    <w:rsid w:val="002413CB"/>
    <w:rsid w:val="002414E0"/>
    <w:rsid w:val="002419EC"/>
    <w:rsid w:val="002424A9"/>
    <w:rsid w:val="002435B2"/>
    <w:rsid w:val="00244171"/>
    <w:rsid w:val="0024420E"/>
    <w:rsid w:val="00244A29"/>
    <w:rsid w:val="00244FAB"/>
    <w:rsid w:val="00245639"/>
    <w:rsid w:val="002457AE"/>
    <w:rsid w:val="00246565"/>
    <w:rsid w:val="00246FC9"/>
    <w:rsid w:val="00251EB5"/>
    <w:rsid w:val="002520D2"/>
    <w:rsid w:val="00252B25"/>
    <w:rsid w:val="00252B33"/>
    <w:rsid w:val="00252DEC"/>
    <w:rsid w:val="00252F7F"/>
    <w:rsid w:val="002537FF"/>
    <w:rsid w:val="002541D6"/>
    <w:rsid w:val="002541E0"/>
    <w:rsid w:val="0025490E"/>
    <w:rsid w:val="002553F6"/>
    <w:rsid w:val="0025571B"/>
    <w:rsid w:val="002562A0"/>
    <w:rsid w:val="002569D0"/>
    <w:rsid w:val="00256C10"/>
    <w:rsid w:val="002576D1"/>
    <w:rsid w:val="002576E3"/>
    <w:rsid w:val="00257738"/>
    <w:rsid w:val="002602B5"/>
    <w:rsid w:val="00261315"/>
    <w:rsid w:val="00261BB7"/>
    <w:rsid w:val="00262374"/>
    <w:rsid w:val="00263676"/>
    <w:rsid w:val="00264011"/>
    <w:rsid w:val="00264124"/>
    <w:rsid w:val="002645F1"/>
    <w:rsid w:val="00265EF3"/>
    <w:rsid w:val="0026619B"/>
    <w:rsid w:val="0026662D"/>
    <w:rsid w:val="0026720B"/>
    <w:rsid w:val="00267443"/>
    <w:rsid w:val="002676CF"/>
    <w:rsid w:val="00267E16"/>
    <w:rsid w:val="00267F3A"/>
    <w:rsid w:val="00270BD3"/>
    <w:rsid w:val="0027183E"/>
    <w:rsid w:val="0027199F"/>
    <w:rsid w:val="002738DB"/>
    <w:rsid w:val="00273E24"/>
    <w:rsid w:val="002751F6"/>
    <w:rsid w:val="00275D0C"/>
    <w:rsid w:val="00276CB0"/>
    <w:rsid w:val="00277DF8"/>
    <w:rsid w:val="002803AD"/>
    <w:rsid w:val="00280529"/>
    <w:rsid w:val="002805EA"/>
    <w:rsid w:val="002806D5"/>
    <w:rsid w:val="00280811"/>
    <w:rsid w:val="00281997"/>
    <w:rsid w:val="00281D80"/>
    <w:rsid w:val="002821EC"/>
    <w:rsid w:val="00282CE7"/>
    <w:rsid w:val="0028364C"/>
    <w:rsid w:val="002842AE"/>
    <w:rsid w:val="00284C08"/>
    <w:rsid w:val="00285364"/>
    <w:rsid w:val="00285648"/>
    <w:rsid w:val="00285D46"/>
    <w:rsid w:val="002871B7"/>
    <w:rsid w:val="00287491"/>
    <w:rsid w:val="00287C54"/>
    <w:rsid w:val="002904A7"/>
    <w:rsid w:val="002910FF"/>
    <w:rsid w:val="002924C3"/>
    <w:rsid w:val="002927C2"/>
    <w:rsid w:val="00292857"/>
    <w:rsid w:val="0029355E"/>
    <w:rsid w:val="002935D7"/>
    <w:rsid w:val="0029374B"/>
    <w:rsid w:val="00293DD5"/>
    <w:rsid w:val="00295329"/>
    <w:rsid w:val="00295DEF"/>
    <w:rsid w:val="002961BD"/>
    <w:rsid w:val="0029624E"/>
    <w:rsid w:val="002A0377"/>
    <w:rsid w:val="002A0A78"/>
    <w:rsid w:val="002A1B91"/>
    <w:rsid w:val="002A2994"/>
    <w:rsid w:val="002A43EF"/>
    <w:rsid w:val="002A4B0E"/>
    <w:rsid w:val="002A6CB5"/>
    <w:rsid w:val="002B229A"/>
    <w:rsid w:val="002B2684"/>
    <w:rsid w:val="002B2900"/>
    <w:rsid w:val="002B37AA"/>
    <w:rsid w:val="002B38FE"/>
    <w:rsid w:val="002B4204"/>
    <w:rsid w:val="002B4A25"/>
    <w:rsid w:val="002B4C41"/>
    <w:rsid w:val="002B63F0"/>
    <w:rsid w:val="002B7245"/>
    <w:rsid w:val="002B7F3F"/>
    <w:rsid w:val="002C0550"/>
    <w:rsid w:val="002C0D55"/>
    <w:rsid w:val="002C1018"/>
    <w:rsid w:val="002C1885"/>
    <w:rsid w:val="002C31FC"/>
    <w:rsid w:val="002C397F"/>
    <w:rsid w:val="002C4B0E"/>
    <w:rsid w:val="002C59BE"/>
    <w:rsid w:val="002C5F11"/>
    <w:rsid w:val="002C6969"/>
    <w:rsid w:val="002C6994"/>
    <w:rsid w:val="002C6AEB"/>
    <w:rsid w:val="002C6C8D"/>
    <w:rsid w:val="002C71CC"/>
    <w:rsid w:val="002D014F"/>
    <w:rsid w:val="002D0A7F"/>
    <w:rsid w:val="002D10BA"/>
    <w:rsid w:val="002D1201"/>
    <w:rsid w:val="002D1C2F"/>
    <w:rsid w:val="002D1CE4"/>
    <w:rsid w:val="002D1DAB"/>
    <w:rsid w:val="002D2771"/>
    <w:rsid w:val="002D27AE"/>
    <w:rsid w:val="002D3687"/>
    <w:rsid w:val="002D439E"/>
    <w:rsid w:val="002D4860"/>
    <w:rsid w:val="002D5184"/>
    <w:rsid w:val="002D6B6B"/>
    <w:rsid w:val="002D6E12"/>
    <w:rsid w:val="002D7C02"/>
    <w:rsid w:val="002E095E"/>
    <w:rsid w:val="002E0A87"/>
    <w:rsid w:val="002E1CEE"/>
    <w:rsid w:val="002E1F83"/>
    <w:rsid w:val="002E28C4"/>
    <w:rsid w:val="002E2CE7"/>
    <w:rsid w:val="002E30EB"/>
    <w:rsid w:val="002E3D38"/>
    <w:rsid w:val="002E4EB8"/>
    <w:rsid w:val="002E5051"/>
    <w:rsid w:val="002E5B46"/>
    <w:rsid w:val="002E64DC"/>
    <w:rsid w:val="002F001D"/>
    <w:rsid w:val="002F075F"/>
    <w:rsid w:val="002F0B40"/>
    <w:rsid w:val="002F171A"/>
    <w:rsid w:val="002F1A62"/>
    <w:rsid w:val="002F2CE5"/>
    <w:rsid w:val="002F2D5D"/>
    <w:rsid w:val="002F3B15"/>
    <w:rsid w:val="002F3D90"/>
    <w:rsid w:val="002F41F3"/>
    <w:rsid w:val="002F454E"/>
    <w:rsid w:val="002F490B"/>
    <w:rsid w:val="002F4FB7"/>
    <w:rsid w:val="002F5213"/>
    <w:rsid w:val="002F5B1D"/>
    <w:rsid w:val="002F6483"/>
    <w:rsid w:val="002F680E"/>
    <w:rsid w:val="002F6A00"/>
    <w:rsid w:val="002F6B0F"/>
    <w:rsid w:val="002F6F98"/>
    <w:rsid w:val="002F7009"/>
    <w:rsid w:val="00300105"/>
    <w:rsid w:val="0030046C"/>
    <w:rsid w:val="00301DA6"/>
    <w:rsid w:val="0030211F"/>
    <w:rsid w:val="00302B35"/>
    <w:rsid w:val="00302DAA"/>
    <w:rsid w:val="00303365"/>
    <w:rsid w:val="003034F6"/>
    <w:rsid w:val="00303B4C"/>
    <w:rsid w:val="00303BDD"/>
    <w:rsid w:val="00304BD7"/>
    <w:rsid w:val="003050C1"/>
    <w:rsid w:val="0030677F"/>
    <w:rsid w:val="00306987"/>
    <w:rsid w:val="00306E7E"/>
    <w:rsid w:val="003071F0"/>
    <w:rsid w:val="00307302"/>
    <w:rsid w:val="003100BB"/>
    <w:rsid w:val="00311A81"/>
    <w:rsid w:val="0031223B"/>
    <w:rsid w:val="003137E0"/>
    <w:rsid w:val="00313B1F"/>
    <w:rsid w:val="003147B5"/>
    <w:rsid w:val="003154FC"/>
    <w:rsid w:val="00315CC8"/>
    <w:rsid w:val="00316149"/>
    <w:rsid w:val="003162A6"/>
    <w:rsid w:val="0031679C"/>
    <w:rsid w:val="00320A21"/>
    <w:rsid w:val="00320B25"/>
    <w:rsid w:val="00321609"/>
    <w:rsid w:val="00321C55"/>
    <w:rsid w:val="00321D84"/>
    <w:rsid w:val="003221FD"/>
    <w:rsid w:val="003223E5"/>
    <w:rsid w:val="0032246A"/>
    <w:rsid w:val="00322772"/>
    <w:rsid w:val="0032342E"/>
    <w:rsid w:val="00323933"/>
    <w:rsid w:val="00323CDF"/>
    <w:rsid w:val="00324CA2"/>
    <w:rsid w:val="00325094"/>
    <w:rsid w:val="00325D24"/>
    <w:rsid w:val="003266CC"/>
    <w:rsid w:val="00326B1C"/>
    <w:rsid w:val="00326DD1"/>
    <w:rsid w:val="0032774B"/>
    <w:rsid w:val="003277C5"/>
    <w:rsid w:val="00327A1C"/>
    <w:rsid w:val="0033007E"/>
    <w:rsid w:val="00330924"/>
    <w:rsid w:val="0033126D"/>
    <w:rsid w:val="00331289"/>
    <w:rsid w:val="003344D8"/>
    <w:rsid w:val="00334C4F"/>
    <w:rsid w:val="00335509"/>
    <w:rsid w:val="00335BE1"/>
    <w:rsid w:val="003375E6"/>
    <w:rsid w:val="0033774A"/>
    <w:rsid w:val="00337EDE"/>
    <w:rsid w:val="00337F60"/>
    <w:rsid w:val="003404DB"/>
    <w:rsid w:val="00340968"/>
    <w:rsid w:val="00340D90"/>
    <w:rsid w:val="00341725"/>
    <w:rsid w:val="0034237C"/>
    <w:rsid w:val="00342FEF"/>
    <w:rsid w:val="00343006"/>
    <w:rsid w:val="003430CD"/>
    <w:rsid w:val="00343D32"/>
    <w:rsid w:val="00343E16"/>
    <w:rsid w:val="0034504B"/>
    <w:rsid w:val="0034569A"/>
    <w:rsid w:val="00345C28"/>
    <w:rsid w:val="003505E1"/>
    <w:rsid w:val="00350BF5"/>
    <w:rsid w:val="00350BFB"/>
    <w:rsid w:val="0035276C"/>
    <w:rsid w:val="003535E2"/>
    <w:rsid w:val="00353B3B"/>
    <w:rsid w:val="00353F51"/>
    <w:rsid w:val="003541CE"/>
    <w:rsid w:val="003542FD"/>
    <w:rsid w:val="00355690"/>
    <w:rsid w:val="0035762D"/>
    <w:rsid w:val="00357A16"/>
    <w:rsid w:val="00357B73"/>
    <w:rsid w:val="00360069"/>
    <w:rsid w:val="00360549"/>
    <w:rsid w:val="003610D2"/>
    <w:rsid w:val="00361244"/>
    <w:rsid w:val="00362533"/>
    <w:rsid w:val="003639ED"/>
    <w:rsid w:val="00364F53"/>
    <w:rsid w:val="00365101"/>
    <w:rsid w:val="00365196"/>
    <w:rsid w:val="003664B2"/>
    <w:rsid w:val="00366843"/>
    <w:rsid w:val="003676A7"/>
    <w:rsid w:val="003707C4"/>
    <w:rsid w:val="00370AEF"/>
    <w:rsid w:val="00370E0E"/>
    <w:rsid w:val="00370F8B"/>
    <w:rsid w:val="00371284"/>
    <w:rsid w:val="00371D08"/>
    <w:rsid w:val="00371E46"/>
    <w:rsid w:val="0037211F"/>
    <w:rsid w:val="003733A3"/>
    <w:rsid w:val="003738B6"/>
    <w:rsid w:val="00374735"/>
    <w:rsid w:val="00374FDB"/>
    <w:rsid w:val="00375362"/>
    <w:rsid w:val="003755EE"/>
    <w:rsid w:val="00375C48"/>
    <w:rsid w:val="00376318"/>
    <w:rsid w:val="00376B83"/>
    <w:rsid w:val="00377C90"/>
    <w:rsid w:val="00377DF8"/>
    <w:rsid w:val="00377E58"/>
    <w:rsid w:val="003801D3"/>
    <w:rsid w:val="003802D0"/>
    <w:rsid w:val="00380A7D"/>
    <w:rsid w:val="0038105D"/>
    <w:rsid w:val="003810E9"/>
    <w:rsid w:val="00381A78"/>
    <w:rsid w:val="0038211C"/>
    <w:rsid w:val="003823FD"/>
    <w:rsid w:val="0038318A"/>
    <w:rsid w:val="0038343D"/>
    <w:rsid w:val="00383918"/>
    <w:rsid w:val="0038438D"/>
    <w:rsid w:val="0038567E"/>
    <w:rsid w:val="00385BBB"/>
    <w:rsid w:val="00385E83"/>
    <w:rsid w:val="003863C9"/>
    <w:rsid w:val="003869EF"/>
    <w:rsid w:val="003878FD"/>
    <w:rsid w:val="0039054D"/>
    <w:rsid w:val="00390893"/>
    <w:rsid w:val="0039097B"/>
    <w:rsid w:val="0039172B"/>
    <w:rsid w:val="0039238E"/>
    <w:rsid w:val="003926C1"/>
    <w:rsid w:val="00392D5E"/>
    <w:rsid w:val="00394AC3"/>
    <w:rsid w:val="0039535C"/>
    <w:rsid w:val="0039685A"/>
    <w:rsid w:val="00396907"/>
    <w:rsid w:val="00396E41"/>
    <w:rsid w:val="003972F3"/>
    <w:rsid w:val="003973C3"/>
    <w:rsid w:val="00397F54"/>
    <w:rsid w:val="003A021F"/>
    <w:rsid w:val="003A03C4"/>
    <w:rsid w:val="003A05C6"/>
    <w:rsid w:val="003A1B84"/>
    <w:rsid w:val="003A1EFA"/>
    <w:rsid w:val="003A34DA"/>
    <w:rsid w:val="003A3F2C"/>
    <w:rsid w:val="003A4289"/>
    <w:rsid w:val="003A513D"/>
    <w:rsid w:val="003A53E1"/>
    <w:rsid w:val="003A53FF"/>
    <w:rsid w:val="003A5720"/>
    <w:rsid w:val="003A62CC"/>
    <w:rsid w:val="003A636C"/>
    <w:rsid w:val="003A64E8"/>
    <w:rsid w:val="003A6A01"/>
    <w:rsid w:val="003A7287"/>
    <w:rsid w:val="003A7748"/>
    <w:rsid w:val="003A77B9"/>
    <w:rsid w:val="003B0EDF"/>
    <w:rsid w:val="003B10DE"/>
    <w:rsid w:val="003B12D8"/>
    <w:rsid w:val="003B2C3D"/>
    <w:rsid w:val="003B2DBA"/>
    <w:rsid w:val="003B32A5"/>
    <w:rsid w:val="003B3487"/>
    <w:rsid w:val="003B351D"/>
    <w:rsid w:val="003B399D"/>
    <w:rsid w:val="003B3AB3"/>
    <w:rsid w:val="003B4FD2"/>
    <w:rsid w:val="003B4FE9"/>
    <w:rsid w:val="003B5B9C"/>
    <w:rsid w:val="003B67A6"/>
    <w:rsid w:val="003B68CC"/>
    <w:rsid w:val="003B7910"/>
    <w:rsid w:val="003C00C1"/>
    <w:rsid w:val="003C094A"/>
    <w:rsid w:val="003C1C80"/>
    <w:rsid w:val="003C1EE4"/>
    <w:rsid w:val="003C1EFC"/>
    <w:rsid w:val="003C23B7"/>
    <w:rsid w:val="003C23C7"/>
    <w:rsid w:val="003C271A"/>
    <w:rsid w:val="003C2F48"/>
    <w:rsid w:val="003C2F86"/>
    <w:rsid w:val="003C3E72"/>
    <w:rsid w:val="003C467E"/>
    <w:rsid w:val="003C4D76"/>
    <w:rsid w:val="003C5589"/>
    <w:rsid w:val="003C682A"/>
    <w:rsid w:val="003C7499"/>
    <w:rsid w:val="003C74CA"/>
    <w:rsid w:val="003D06E8"/>
    <w:rsid w:val="003D075C"/>
    <w:rsid w:val="003D0E8D"/>
    <w:rsid w:val="003D10B1"/>
    <w:rsid w:val="003D1648"/>
    <w:rsid w:val="003D2788"/>
    <w:rsid w:val="003D2E06"/>
    <w:rsid w:val="003D319A"/>
    <w:rsid w:val="003D34A9"/>
    <w:rsid w:val="003D377F"/>
    <w:rsid w:val="003D4653"/>
    <w:rsid w:val="003D4997"/>
    <w:rsid w:val="003D4F45"/>
    <w:rsid w:val="003D52A4"/>
    <w:rsid w:val="003D548F"/>
    <w:rsid w:val="003D560B"/>
    <w:rsid w:val="003D5CE0"/>
    <w:rsid w:val="003D67DD"/>
    <w:rsid w:val="003D69F2"/>
    <w:rsid w:val="003D6FA3"/>
    <w:rsid w:val="003D7603"/>
    <w:rsid w:val="003D796E"/>
    <w:rsid w:val="003D7C45"/>
    <w:rsid w:val="003E06C2"/>
    <w:rsid w:val="003E1B04"/>
    <w:rsid w:val="003E2191"/>
    <w:rsid w:val="003E28FA"/>
    <w:rsid w:val="003E2BB6"/>
    <w:rsid w:val="003E2FB0"/>
    <w:rsid w:val="003E31DC"/>
    <w:rsid w:val="003E396C"/>
    <w:rsid w:val="003E3E4F"/>
    <w:rsid w:val="003E5449"/>
    <w:rsid w:val="003E724A"/>
    <w:rsid w:val="003E7FD0"/>
    <w:rsid w:val="003F026D"/>
    <w:rsid w:val="003F09DB"/>
    <w:rsid w:val="003F0AAF"/>
    <w:rsid w:val="003F22EA"/>
    <w:rsid w:val="003F2EEC"/>
    <w:rsid w:val="003F4DC0"/>
    <w:rsid w:val="003F4F07"/>
    <w:rsid w:val="003F4F3B"/>
    <w:rsid w:val="003F51FE"/>
    <w:rsid w:val="003F5243"/>
    <w:rsid w:val="003F53F9"/>
    <w:rsid w:val="003F5B33"/>
    <w:rsid w:val="003F63A9"/>
    <w:rsid w:val="00400477"/>
    <w:rsid w:val="004004FF"/>
    <w:rsid w:val="00400591"/>
    <w:rsid w:val="00401910"/>
    <w:rsid w:val="00401E0E"/>
    <w:rsid w:val="00401E72"/>
    <w:rsid w:val="00401F96"/>
    <w:rsid w:val="00402505"/>
    <w:rsid w:val="0040417D"/>
    <w:rsid w:val="00404533"/>
    <w:rsid w:val="00404AE1"/>
    <w:rsid w:val="00404C78"/>
    <w:rsid w:val="004056FC"/>
    <w:rsid w:val="00406705"/>
    <w:rsid w:val="004067CA"/>
    <w:rsid w:val="004070EA"/>
    <w:rsid w:val="004106FA"/>
    <w:rsid w:val="0041097A"/>
    <w:rsid w:val="00411183"/>
    <w:rsid w:val="00411A36"/>
    <w:rsid w:val="00411BA0"/>
    <w:rsid w:val="00411F9E"/>
    <w:rsid w:val="0041236C"/>
    <w:rsid w:val="00413E2D"/>
    <w:rsid w:val="004151F3"/>
    <w:rsid w:val="004156CA"/>
    <w:rsid w:val="00415FF7"/>
    <w:rsid w:val="0041650B"/>
    <w:rsid w:val="004166B1"/>
    <w:rsid w:val="00416D11"/>
    <w:rsid w:val="004179B9"/>
    <w:rsid w:val="00417AE6"/>
    <w:rsid w:val="004205D7"/>
    <w:rsid w:val="00421C2B"/>
    <w:rsid w:val="0042210F"/>
    <w:rsid w:val="004223A9"/>
    <w:rsid w:val="00422D25"/>
    <w:rsid w:val="00423693"/>
    <w:rsid w:val="00423B5C"/>
    <w:rsid w:val="0042488F"/>
    <w:rsid w:val="00424B7A"/>
    <w:rsid w:val="00425299"/>
    <w:rsid w:val="0042566A"/>
    <w:rsid w:val="00425BB6"/>
    <w:rsid w:val="00425CF2"/>
    <w:rsid w:val="004265A7"/>
    <w:rsid w:val="004302B1"/>
    <w:rsid w:val="004304A8"/>
    <w:rsid w:val="004310CC"/>
    <w:rsid w:val="00431C06"/>
    <w:rsid w:val="00433148"/>
    <w:rsid w:val="00434B50"/>
    <w:rsid w:val="00435A7A"/>
    <w:rsid w:val="00435B3B"/>
    <w:rsid w:val="00436457"/>
    <w:rsid w:val="00436FC0"/>
    <w:rsid w:val="00437658"/>
    <w:rsid w:val="00437861"/>
    <w:rsid w:val="00437A91"/>
    <w:rsid w:val="004407D3"/>
    <w:rsid w:val="004407D6"/>
    <w:rsid w:val="004409A1"/>
    <w:rsid w:val="0044233B"/>
    <w:rsid w:val="00442636"/>
    <w:rsid w:val="00443381"/>
    <w:rsid w:val="004446A5"/>
    <w:rsid w:val="004447E4"/>
    <w:rsid w:val="00447024"/>
    <w:rsid w:val="00447A0B"/>
    <w:rsid w:val="00447A4D"/>
    <w:rsid w:val="00447E3A"/>
    <w:rsid w:val="0045106D"/>
    <w:rsid w:val="00451104"/>
    <w:rsid w:val="004520E2"/>
    <w:rsid w:val="0045211F"/>
    <w:rsid w:val="004530BA"/>
    <w:rsid w:val="00453198"/>
    <w:rsid w:val="004533E3"/>
    <w:rsid w:val="0045357C"/>
    <w:rsid w:val="00453BE3"/>
    <w:rsid w:val="00453DBE"/>
    <w:rsid w:val="00454285"/>
    <w:rsid w:val="00454738"/>
    <w:rsid w:val="0045488F"/>
    <w:rsid w:val="00454AEA"/>
    <w:rsid w:val="004553F2"/>
    <w:rsid w:val="0045546C"/>
    <w:rsid w:val="00455B45"/>
    <w:rsid w:val="0045654E"/>
    <w:rsid w:val="00457C6C"/>
    <w:rsid w:val="004601D6"/>
    <w:rsid w:val="00460BE6"/>
    <w:rsid w:val="00460F5C"/>
    <w:rsid w:val="0046106D"/>
    <w:rsid w:val="00462CF1"/>
    <w:rsid w:val="00462DDC"/>
    <w:rsid w:val="0046399C"/>
    <w:rsid w:val="00464358"/>
    <w:rsid w:val="00464C65"/>
    <w:rsid w:val="00465298"/>
    <w:rsid w:val="0046550A"/>
    <w:rsid w:val="00465AEB"/>
    <w:rsid w:val="004665E0"/>
    <w:rsid w:val="00466772"/>
    <w:rsid w:val="00466EB8"/>
    <w:rsid w:val="0046769B"/>
    <w:rsid w:val="00467749"/>
    <w:rsid w:val="00467CF3"/>
    <w:rsid w:val="0047003F"/>
    <w:rsid w:val="00471C91"/>
    <w:rsid w:val="00472252"/>
    <w:rsid w:val="004733A9"/>
    <w:rsid w:val="00473C45"/>
    <w:rsid w:val="004743F0"/>
    <w:rsid w:val="004748AA"/>
    <w:rsid w:val="00474A37"/>
    <w:rsid w:val="00474EA0"/>
    <w:rsid w:val="00475124"/>
    <w:rsid w:val="00475921"/>
    <w:rsid w:val="0047637B"/>
    <w:rsid w:val="004763C9"/>
    <w:rsid w:val="00476815"/>
    <w:rsid w:val="004772D6"/>
    <w:rsid w:val="00477A84"/>
    <w:rsid w:val="004803CE"/>
    <w:rsid w:val="00480D19"/>
    <w:rsid w:val="0048107F"/>
    <w:rsid w:val="00481413"/>
    <w:rsid w:val="004814EF"/>
    <w:rsid w:val="00481EC3"/>
    <w:rsid w:val="00483E87"/>
    <w:rsid w:val="00484B35"/>
    <w:rsid w:val="00484BF6"/>
    <w:rsid w:val="00484E27"/>
    <w:rsid w:val="00485828"/>
    <w:rsid w:val="00486201"/>
    <w:rsid w:val="0048674A"/>
    <w:rsid w:val="004868EC"/>
    <w:rsid w:val="00486ADB"/>
    <w:rsid w:val="00486B88"/>
    <w:rsid w:val="00486C93"/>
    <w:rsid w:val="0048742E"/>
    <w:rsid w:val="00487805"/>
    <w:rsid w:val="00487EBB"/>
    <w:rsid w:val="0049050E"/>
    <w:rsid w:val="00490A17"/>
    <w:rsid w:val="00491C91"/>
    <w:rsid w:val="004920C9"/>
    <w:rsid w:val="004923A6"/>
    <w:rsid w:val="00492562"/>
    <w:rsid w:val="00492597"/>
    <w:rsid w:val="00492BE5"/>
    <w:rsid w:val="00494483"/>
    <w:rsid w:val="004945A0"/>
    <w:rsid w:val="00494BC3"/>
    <w:rsid w:val="004952AC"/>
    <w:rsid w:val="004964D7"/>
    <w:rsid w:val="00496BD8"/>
    <w:rsid w:val="00497535"/>
    <w:rsid w:val="00497F73"/>
    <w:rsid w:val="004A0457"/>
    <w:rsid w:val="004A0D1E"/>
    <w:rsid w:val="004A0DF3"/>
    <w:rsid w:val="004A1712"/>
    <w:rsid w:val="004A1C46"/>
    <w:rsid w:val="004A2CF5"/>
    <w:rsid w:val="004A34BD"/>
    <w:rsid w:val="004A3EA3"/>
    <w:rsid w:val="004A4B08"/>
    <w:rsid w:val="004A4B64"/>
    <w:rsid w:val="004A539E"/>
    <w:rsid w:val="004A5549"/>
    <w:rsid w:val="004A58C5"/>
    <w:rsid w:val="004A591A"/>
    <w:rsid w:val="004A5B4C"/>
    <w:rsid w:val="004A5D1A"/>
    <w:rsid w:val="004A7402"/>
    <w:rsid w:val="004A74A9"/>
    <w:rsid w:val="004A7CF4"/>
    <w:rsid w:val="004B0058"/>
    <w:rsid w:val="004B09E9"/>
    <w:rsid w:val="004B0FF0"/>
    <w:rsid w:val="004B1620"/>
    <w:rsid w:val="004B19EB"/>
    <w:rsid w:val="004B2BF3"/>
    <w:rsid w:val="004B32B6"/>
    <w:rsid w:val="004B34E9"/>
    <w:rsid w:val="004B404A"/>
    <w:rsid w:val="004B4271"/>
    <w:rsid w:val="004B50B0"/>
    <w:rsid w:val="004B5737"/>
    <w:rsid w:val="004B6492"/>
    <w:rsid w:val="004B6809"/>
    <w:rsid w:val="004B68B4"/>
    <w:rsid w:val="004B75DC"/>
    <w:rsid w:val="004B7801"/>
    <w:rsid w:val="004B7965"/>
    <w:rsid w:val="004C076C"/>
    <w:rsid w:val="004C1004"/>
    <w:rsid w:val="004C2108"/>
    <w:rsid w:val="004C24E2"/>
    <w:rsid w:val="004C258E"/>
    <w:rsid w:val="004C26DB"/>
    <w:rsid w:val="004C2856"/>
    <w:rsid w:val="004C28B2"/>
    <w:rsid w:val="004C3340"/>
    <w:rsid w:val="004C3DF2"/>
    <w:rsid w:val="004C4263"/>
    <w:rsid w:val="004C463D"/>
    <w:rsid w:val="004C5037"/>
    <w:rsid w:val="004C50F3"/>
    <w:rsid w:val="004C5329"/>
    <w:rsid w:val="004C54CB"/>
    <w:rsid w:val="004C55BC"/>
    <w:rsid w:val="004C5702"/>
    <w:rsid w:val="004C5C12"/>
    <w:rsid w:val="004C5DF7"/>
    <w:rsid w:val="004C6347"/>
    <w:rsid w:val="004C6784"/>
    <w:rsid w:val="004C68F6"/>
    <w:rsid w:val="004C6926"/>
    <w:rsid w:val="004C7270"/>
    <w:rsid w:val="004C7EF6"/>
    <w:rsid w:val="004C7F89"/>
    <w:rsid w:val="004D0BED"/>
    <w:rsid w:val="004D2111"/>
    <w:rsid w:val="004D2315"/>
    <w:rsid w:val="004D24FA"/>
    <w:rsid w:val="004D26EC"/>
    <w:rsid w:val="004D2A78"/>
    <w:rsid w:val="004D3CDE"/>
    <w:rsid w:val="004D449A"/>
    <w:rsid w:val="004D4892"/>
    <w:rsid w:val="004D5DBD"/>
    <w:rsid w:val="004D6DA0"/>
    <w:rsid w:val="004D7006"/>
    <w:rsid w:val="004D7E12"/>
    <w:rsid w:val="004E0799"/>
    <w:rsid w:val="004E1457"/>
    <w:rsid w:val="004E19BB"/>
    <w:rsid w:val="004E1E96"/>
    <w:rsid w:val="004E21AA"/>
    <w:rsid w:val="004E26EE"/>
    <w:rsid w:val="004E304C"/>
    <w:rsid w:val="004E3CEE"/>
    <w:rsid w:val="004E450E"/>
    <w:rsid w:val="004E5221"/>
    <w:rsid w:val="004E571C"/>
    <w:rsid w:val="004E5810"/>
    <w:rsid w:val="004E5D42"/>
    <w:rsid w:val="004E70D0"/>
    <w:rsid w:val="004E710B"/>
    <w:rsid w:val="004E7B29"/>
    <w:rsid w:val="004F028E"/>
    <w:rsid w:val="004F118B"/>
    <w:rsid w:val="004F19C6"/>
    <w:rsid w:val="004F20E3"/>
    <w:rsid w:val="004F26F2"/>
    <w:rsid w:val="004F2CA2"/>
    <w:rsid w:val="004F2D08"/>
    <w:rsid w:val="004F3699"/>
    <w:rsid w:val="004F3CAB"/>
    <w:rsid w:val="004F6953"/>
    <w:rsid w:val="004F6A9A"/>
    <w:rsid w:val="004F6DD8"/>
    <w:rsid w:val="004F7861"/>
    <w:rsid w:val="004F7D84"/>
    <w:rsid w:val="005003CC"/>
    <w:rsid w:val="005011CF"/>
    <w:rsid w:val="0050137B"/>
    <w:rsid w:val="005016FF"/>
    <w:rsid w:val="00502B28"/>
    <w:rsid w:val="005032B9"/>
    <w:rsid w:val="00503583"/>
    <w:rsid w:val="0050367A"/>
    <w:rsid w:val="00503823"/>
    <w:rsid w:val="00503B34"/>
    <w:rsid w:val="00503FBE"/>
    <w:rsid w:val="00504237"/>
    <w:rsid w:val="0050438B"/>
    <w:rsid w:val="005045B8"/>
    <w:rsid w:val="00504622"/>
    <w:rsid w:val="00504890"/>
    <w:rsid w:val="005058CE"/>
    <w:rsid w:val="00505D5E"/>
    <w:rsid w:val="00506524"/>
    <w:rsid w:val="005069BF"/>
    <w:rsid w:val="0050780F"/>
    <w:rsid w:val="00507F31"/>
    <w:rsid w:val="00507FAC"/>
    <w:rsid w:val="005106FC"/>
    <w:rsid w:val="00510B20"/>
    <w:rsid w:val="00510B43"/>
    <w:rsid w:val="00510B46"/>
    <w:rsid w:val="00511002"/>
    <w:rsid w:val="0051109A"/>
    <w:rsid w:val="005115BE"/>
    <w:rsid w:val="0051174F"/>
    <w:rsid w:val="00511A6C"/>
    <w:rsid w:val="00511D5C"/>
    <w:rsid w:val="00512EB4"/>
    <w:rsid w:val="0051302D"/>
    <w:rsid w:val="00513BBA"/>
    <w:rsid w:val="0051435D"/>
    <w:rsid w:val="00514585"/>
    <w:rsid w:val="005148A9"/>
    <w:rsid w:val="00515417"/>
    <w:rsid w:val="005160C7"/>
    <w:rsid w:val="00516343"/>
    <w:rsid w:val="0051682D"/>
    <w:rsid w:val="00517522"/>
    <w:rsid w:val="00517C79"/>
    <w:rsid w:val="00520999"/>
    <w:rsid w:val="00521225"/>
    <w:rsid w:val="00521A5A"/>
    <w:rsid w:val="00521E41"/>
    <w:rsid w:val="005228A6"/>
    <w:rsid w:val="00522BEE"/>
    <w:rsid w:val="00522EA1"/>
    <w:rsid w:val="005233D3"/>
    <w:rsid w:val="00523A37"/>
    <w:rsid w:val="005242B2"/>
    <w:rsid w:val="00524E4C"/>
    <w:rsid w:val="00525062"/>
    <w:rsid w:val="00526062"/>
    <w:rsid w:val="005269F8"/>
    <w:rsid w:val="00526F8A"/>
    <w:rsid w:val="005272AC"/>
    <w:rsid w:val="00527D5D"/>
    <w:rsid w:val="00527E96"/>
    <w:rsid w:val="0053001A"/>
    <w:rsid w:val="0053018F"/>
    <w:rsid w:val="005302B2"/>
    <w:rsid w:val="00530A73"/>
    <w:rsid w:val="00531094"/>
    <w:rsid w:val="00531246"/>
    <w:rsid w:val="00531D5F"/>
    <w:rsid w:val="00531D91"/>
    <w:rsid w:val="0053204F"/>
    <w:rsid w:val="005320D1"/>
    <w:rsid w:val="0053223C"/>
    <w:rsid w:val="005322BC"/>
    <w:rsid w:val="00532CAD"/>
    <w:rsid w:val="005334C5"/>
    <w:rsid w:val="00533607"/>
    <w:rsid w:val="0053496B"/>
    <w:rsid w:val="00535812"/>
    <w:rsid w:val="00536233"/>
    <w:rsid w:val="005362FF"/>
    <w:rsid w:val="0053641D"/>
    <w:rsid w:val="00536463"/>
    <w:rsid w:val="00536467"/>
    <w:rsid w:val="00537001"/>
    <w:rsid w:val="00537368"/>
    <w:rsid w:val="00537E09"/>
    <w:rsid w:val="0054003A"/>
    <w:rsid w:val="005418F3"/>
    <w:rsid w:val="00541A30"/>
    <w:rsid w:val="005425E8"/>
    <w:rsid w:val="00542742"/>
    <w:rsid w:val="00542B28"/>
    <w:rsid w:val="00543085"/>
    <w:rsid w:val="0054380F"/>
    <w:rsid w:val="0054451C"/>
    <w:rsid w:val="00544C07"/>
    <w:rsid w:val="00545EBF"/>
    <w:rsid w:val="0054609E"/>
    <w:rsid w:val="00547495"/>
    <w:rsid w:val="00547A26"/>
    <w:rsid w:val="005500A4"/>
    <w:rsid w:val="00550135"/>
    <w:rsid w:val="005508A9"/>
    <w:rsid w:val="00553C3A"/>
    <w:rsid w:val="00554D64"/>
    <w:rsid w:val="00554DFF"/>
    <w:rsid w:val="00554E0C"/>
    <w:rsid w:val="0055571A"/>
    <w:rsid w:val="00555B00"/>
    <w:rsid w:val="00555C51"/>
    <w:rsid w:val="00556D23"/>
    <w:rsid w:val="0056048E"/>
    <w:rsid w:val="005619A2"/>
    <w:rsid w:val="00561B9D"/>
    <w:rsid w:val="00561E3C"/>
    <w:rsid w:val="00561ED7"/>
    <w:rsid w:val="0056260E"/>
    <w:rsid w:val="00562865"/>
    <w:rsid w:val="00562C10"/>
    <w:rsid w:val="005631BE"/>
    <w:rsid w:val="00563202"/>
    <w:rsid w:val="00563731"/>
    <w:rsid w:val="00563A67"/>
    <w:rsid w:val="00564F36"/>
    <w:rsid w:val="005656C5"/>
    <w:rsid w:val="00565AC2"/>
    <w:rsid w:val="00566A55"/>
    <w:rsid w:val="00566B91"/>
    <w:rsid w:val="00566DC7"/>
    <w:rsid w:val="00566E74"/>
    <w:rsid w:val="00567806"/>
    <w:rsid w:val="00570681"/>
    <w:rsid w:val="00570BAC"/>
    <w:rsid w:val="00570F52"/>
    <w:rsid w:val="005721BB"/>
    <w:rsid w:val="00572E75"/>
    <w:rsid w:val="005732D5"/>
    <w:rsid w:val="00574230"/>
    <w:rsid w:val="0057426D"/>
    <w:rsid w:val="00574290"/>
    <w:rsid w:val="005743C1"/>
    <w:rsid w:val="005745DF"/>
    <w:rsid w:val="0057531C"/>
    <w:rsid w:val="00575D3C"/>
    <w:rsid w:val="00575D95"/>
    <w:rsid w:val="005761AC"/>
    <w:rsid w:val="00576C6E"/>
    <w:rsid w:val="005772B6"/>
    <w:rsid w:val="00577468"/>
    <w:rsid w:val="00580058"/>
    <w:rsid w:val="005802F9"/>
    <w:rsid w:val="005805B8"/>
    <w:rsid w:val="005809C1"/>
    <w:rsid w:val="00580FE9"/>
    <w:rsid w:val="0058121B"/>
    <w:rsid w:val="005812EC"/>
    <w:rsid w:val="005812F6"/>
    <w:rsid w:val="00581AE2"/>
    <w:rsid w:val="00581C6F"/>
    <w:rsid w:val="0058263F"/>
    <w:rsid w:val="00583039"/>
    <w:rsid w:val="005830DD"/>
    <w:rsid w:val="0058410D"/>
    <w:rsid w:val="00584989"/>
    <w:rsid w:val="00584A25"/>
    <w:rsid w:val="00585217"/>
    <w:rsid w:val="00585D8B"/>
    <w:rsid w:val="00586190"/>
    <w:rsid w:val="005867C2"/>
    <w:rsid w:val="00586AC5"/>
    <w:rsid w:val="005871CD"/>
    <w:rsid w:val="0059084D"/>
    <w:rsid w:val="005910AA"/>
    <w:rsid w:val="00592E60"/>
    <w:rsid w:val="00592FCE"/>
    <w:rsid w:val="00593208"/>
    <w:rsid w:val="005932FE"/>
    <w:rsid w:val="00595758"/>
    <w:rsid w:val="00595951"/>
    <w:rsid w:val="00595D61"/>
    <w:rsid w:val="00597C9C"/>
    <w:rsid w:val="00597CA0"/>
    <w:rsid w:val="00597F08"/>
    <w:rsid w:val="005A0756"/>
    <w:rsid w:val="005A0D91"/>
    <w:rsid w:val="005A1311"/>
    <w:rsid w:val="005A14A2"/>
    <w:rsid w:val="005A1D2B"/>
    <w:rsid w:val="005A23F0"/>
    <w:rsid w:val="005A2677"/>
    <w:rsid w:val="005A27EC"/>
    <w:rsid w:val="005A2A18"/>
    <w:rsid w:val="005A2CC1"/>
    <w:rsid w:val="005A34C9"/>
    <w:rsid w:val="005A35D3"/>
    <w:rsid w:val="005A3B9B"/>
    <w:rsid w:val="005A3FD7"/>
    <w:rsid w:val="005A4ACB"/>
    <w:rsid w:val="005A517F"/>
    <w:rsid w:val="005A52D6"/>
    <w:rsid w:val="005A5708"/>
    <w:rsid w:val="005A5D2A"/>
    <w:rsid w:val="005A5F4A"/>
    <w:rsid w:val="005A625C"/>
    <w:rsid w:val="005A67E3"/>
    <w:rsid w:val="005A6847"/>
    <w:rsid w:val="005A7621"/>
    <w:rsid w:val="005A7954"/>
    <w:rsid w:val="005A7A41"/>
    <w:rsid w:val="005A7B00"/>
    <w:rsid w:val="005B0C6A"/>
    <w:rsid w:val="005B0EF6"/>
    <w:rsid w:val="005B2EC3"/>
    <w:rsid w:val="005B2F6B"/>
    <w:rsid w:val="005B30EE"/>
    <w:rsid w:val="005B39C7"/>
    <w:rsid w:val="005B3DF1"/>
    <w:rsid w:val="005B48B8"/>
    <w:rsid w:val="005B5218"/>
    <w:rsid w:val="005B57B9"/>
    <w:rsid w:val="005B5F37"/>
    <w:rsid w:val="005B6AA2"/>
    <w:rsid w:val="005B72BD"/>
    <w:rsid w:val="005B7E00"/>
    <w:rsid w:val="005C044B"/>
    <w:rsid w:val="005C07A1"/>
    <w:rsid w:val="005C0CA9"/>
    <w:rsid w:val="005C0E54"/>
    <w:rsid w:val="005C0F03"/>
    <w:rsid w:val="005C130E"/>
    <w:rsid w:val="005C1D56"/>
    <w:rsid w:val="005C1DAD"/>
    <w:rsid w:val="005C2695"/>
    <w:rsid w:val="005C27C4"/>
    <w:rsid w:val="005C2D5B"/>
    <w:rsid w:val="005C39C3"/>
    <w:rsid w:val="005C4B43"/>
    <w:rsid w:val="005C5046"/>
    <w:rsid w:val="005C5739"/>
    <w:rsid w:val="005C5944"/>
    <w:rsid w:val="005C6E3C"/>
    <w:rsid w:val="005C74BF"/>
    <w:rsid w:val="005D0624"/>
    <w:rsid w:val="005D0A00"/>
    <w:rsid w:val="005D0C12"/>
    <w:rsid w:val="005D1103"/>
    <w:rsid w:val="005D1C92"/>
    <w:rsid w:val="005D2FCB"/>
    <w:rsid w:val="005D33A9"/>
    <w:rsid w:val="005D3DC8"/>
    <w:rsid w:val="005D3F3A"/>
    <w:rsid w:val="005D454B"/>
    <w:rsid w:val="005D47B4"/>
    <w:rsid w:val="005D4F98"/>
    <w:rsid w:val="005D51F4"/>
    <w:rsid w:val="005D524B"/>
    <w:rsid w:val="005D543C"/>
    <w:rsid w:val="005D5451"/>
    <w:rsid w:val="005D555B"/>
    <w:rsid w:val="005D5767"/>
    <w:rsid w:val="005D5C1A"/>
    <w:rsid w:val="005D636B"/>
    <w:rsid w:val="005D64BE"/>
    <w:rsid w:val="005D6597"/>
    <w:rsid w:val="005D7633"/>
    <w:rsid w:val="005E08DD"/>
    <w:rsid w:val="005E0B67"/>
    <w:rsid w:val="005E13D0"/>
    <w:rsid w:val="005E152B"/>
    <w:rsid w:val="005E15B1"/>
    <w:rsid w:val="005E1A53"/>
    <w:rsid w:val="005E2789"/>
    <w:rsid w:val="005E2DB8"/>
    <w:rsid w:val="005E30DA"/>
    <w:rsid w:val="005E328A"/>
    <w:rsid w:val="005E3AA4"/>
    <w:rsid w:val="005E41EB"/>
    <w:rsid w:val="005E49B0"/>
    <w:rsid w:val="005E65C6"/>
    <w:rsid w:val="005E665C"/>
    <w:rsid w:val="005E6F86"/>
    <w:rsid w:val="005E748C"/>
    <w:rsid w:val="005E750D"/>
    <w:rsid w:val="005E7C26"/>
    <w:rsid w:val="005F04DE"/>
    <w:rsid w:val="005F0598"/>
    <w:rsid w:val="005F0A55"/>
    <w:rsid w:val="005F0AC3"/>
    <w:rsid w:val="005F18A3"/>
    <w:rsid w:val="005F265F"/>
    <w:rsid w:val="005F2816"/>
    <w:rsid w:val="005F2F03"/>
    <w:rsid w:val="005F3701"/>
    <w:rsid w:val="005F4016"/>
    <w:rsid w:val="005F43D5"/>
    <w:rsid w:val="005F4D71"/>
    <w:rsid w:val="005F6709"/>
    <w:rsid w:val="005F6B8E"/>
    <w:rsid w:val="005F7013"/>
    <w:rsid w:val="005F7155"/>
    <w:rsid w:val="005F76C9"/>
    <w:rsid w:val="005F7A77"/>
    <w:rsid w:val="00600095"/>
    <w:rsid w:val="0060066A"/>
    <w:rsid w:val="006008C0"/>
    <w:rsid w:val="006015A7"/>
    <w:rsid w:val="00601B84"/>
    <w:rsid w:val="00601D6A"/>
    <w:rsid w:val="0060251B"/>
    <w:rsid w:val="006032B7"/>
    <w:rsid w:val="006032B8"/>
    <w:rsid w:val="006033C5"/>
    <w:rsid w:val="00604B85"/>
    <w:rsid w:val="00604D0E"/>
    <w:rsid w:val="00605BAF"/>
    <w:rsid w:val="00607100"/>
    <w:rsid w:val="006075DA"/>
    <w:rsid w:val="00607985"/>
    <w:rsid w:val="00607CF5"/>
    <w:rsid w:val="00607D30"/>
    <w:rsid w:val="00607ECA"/>
    <w:rsid w:val="006102A6"/>
    <w:rsid w:val="0061081D"/>
    <w:rsid w:val="0061082A"/>
    <w:rsid w:val="006109D2"/>
    <w:rsid w:val="00611C80"/>
    <w:rsid w:val="00612420"/>
    <w:rsid w:val="0061271F"/>
    <w:rsid w:val="00612926"/>
    <w:rsid w:val="00612AD2"/>
    <w:rsid w:val="00613141"/>
    <w:rsid w:val="006133AD"/>
    <w:rsid w:val="006136D3"/>
    <w:rsid w:val="00613873"/>
    <w:rsid w:val="00613F5F"/>
    <w:rsid w:val="006142A3"/>
    <w:rsid w:val="00616352"/>
    <w:rsid w:val="0061636F"/>
    <w:rsid w:val="00616B44"/>
    <w:rsid w:val="00617AA9"/>
    <w:rsid w:val="006203B1"/>
    <w:rsid w:val="00620FA6"/>
    <w:rsid w:val="00621D6E"/>
    <w:rsid w:val="006225F3"/>
    <w:rsid w:val="006226FD"/>
    <w:rsid w:val="00623002"/>
    <w:rsid w:val="00623248"/>
    <w:rsid w:val="0062378F"/>
    <w:rsid w:val="006243BC"/>
    <w:rsid w:val="00624606"/>
    <w:rsid w:val="006249D1"/>
    <w:rsid w:val="00624F51"/>
    <w:rsid w:val="00624FC0"/>
    <w:rsid w:val="006262E8"/>
    <w:rsid w:val="006264BC"/>
    <w:rsid w:val="006267CD"/>
    <w:rsid w:val="006269E4"/>
    <w:rsid w:val="00626CC9"/>
    <w:rsid w:val="00627283"/>
    <w:rsid w:val="00627EFB"/>
    <w:rsid w:val="0063131C"/>
    <w:rsid w:val="00631B16"/>
    <w:rsid w:val="00631D8F"/>
    <w:rsid w:val="006322F9"/>
    <w:rsid w:val="0063398D"/>
    <w:rsid w:val="00633A9F"/>
    <w:rsid w:val="00633B89"/>
    <w:rsid w:val="00634189"/>
    <w:rsid w:val="00634411"/>
    <w:rsid w:val="006352A7"/>
    <w:rsid w:val="00635659"/>
    <w:rsid w:val="00635DA9"/>
    <w:rsid w:val="00636032"/>
    <w:rsid w:val="00636AD1"/>
    <w:rsid w:val="00641281"/>
    <w:rsid w:val="00642241"/>
    <w:rsid w:val="00642BD3"/>
    <w:rsid w:val="006436F0"/>
    <w:rsid w:val="00645311"/>
    <w:rsid w:val="00646364"/>
    <w:rsid w:val="00646691"/>
    <w:rsid w:val="0064670D"/>
    <w:rsid w:val="00646B8E"/>
    <w:rsid w:val="00647AF1"/>
    <w:rsid w:val="006501F0"/>
    <w:rsid w:val="00650827"/>
    <w:rsid w:val="00650BDC"/>
    <w:rsid w:val="00650F26"/>
    <w:rsid w:val="00651247"/>
    <w:rsid w:val="00651B6A"/>
    <w:rsid w:val="00651DA0"/>
    <w:rsid w:val="00654560"/>
    <w:rsid w:val="00654914"/>
    <w:rsid w:val="006549B8"/>
    <w:rsid w:val="00656283"/>
    <w:rsid w:val="006567EA"/>
    <w:rsid w:val="00661273"/>
    <w:rsid w:val="006616AF"/>
    <w:rsid w:val="00661E8D"/>
    <w:rsid w:val="00662DDA"/>
    <w:rsid w:val="00662FA8"/>
    <w:rsid w:val="0066451A"/>
    <w:rsid w:val="00664A07"/>
    <w:rsid w:val="00664D6F"/>
    <w:rsid w:val="00665ACA"/>
    <w:rsid w:val="00665CB5"/>
    <w:rsid w:val="00666645"/>
    <w:rsid w:val="0066759C"/>
    <w:rsid w:val="0066762A"/>
    <w:rsid w:val="0066788C"/>
    <w:rsid w:val="00667B9C"/>
    <w:rsid w:val="00667D31"/>
    <w:rsid w:val="006703C9"/>
    <w:rsid w:val="00670809"/>
    <w:rsid w:val="00670840"/>
    <w:rsid w:val="00670D8B"/>
    <w:rsid w:val="00671F27"/>
    <w:rsid w:val="00671F9B"/>
    <w:rsid w:val="00673110"/>
    <w:rsid w:val="00673299"/>
    <w:rsid w:val="006732C9"/>
    <w:rsid w:val="0067366F"/>
    <w:rsid w:val="006736E5"/>
    <w:rsid w:val="00673D3F"/>
    <w:rsid w:val="00673EA2"/>
    <w:rsid w:val="00673F83"/>
    <w:rsid w:val="00673FEF"/>
    <w:rsid w:val="0067459E"/>
    <w:rsid w:val="00675C07"/>
    <w:rsid w:val="00675EB7"/>
    <w:rsid w:val="00675F66"/>
    <w:rsid w:val="00676EE2"/>
    <w:rsid w:val="00677201"/>
    <w:rsid w:val="00677F2D"/>
    <w:rsid w:val="00680201"/>
    <w:rsid w:val="006804A6"/>
    <w:rsid w:val="0068055D"/>
    <w:rsid w:val="0068090E"/>
    <w:rsid w:val="00681AAF"/>
    <w:rsid w:val="006823BC"/>
    <w:rsid w:val="006826B0"/>
    <w:rsid w:val="00682B81"/>
    <w:rsid w:val="00682F3B"/>
    <w:rsid w:val="0068320D"/>
    <w:rsid w:val="00683397"/>
    <w:rsid w:val="00683A18"/>
    <w:rsid w:val="006850DB"/>
    <w:rsid w:val="006852B9"/>
    <w:rsid w:val="006855D5"/>
    <w:rsid w:val="00685F89"/>
    <w:rsid w:val="00686078"/>
    <w:rsid w:val="00686A1E"/>
    <w:rsid w:val="0068735B"/>
    <w:rsid w:val="00691334"/>
    <w:rsid w:val="006920D9"/>
    <w:rsid w:val="006929DE"/>
    <w:rsid w:val="0069395F"/>
    <w:rsid w:val="00693F05"/>
    <w:rsid w:val="00695392"/>
    <w:rsid w:val="006953AD"/>
    <w:rsid w:val="006956CE"/>
    <w:rsid w:val="00695A59"/>
    <w:rsid w:val="00695BDD"/>
    <w:rsid w:val="00695C7D"/>
    <w:rsid w:val="00695F74"/>
    <w:rsid w:val="00696109"/>
    <w:rsid w:val="00696220"/>
    <w:rsid w:val="00696378"/>
    <w:rsid w:val="006973A1"/>
    <w:rsid w:val="00697835"/>
    <w:rsid w:val="006A0813"/>
    <w:rsid w:val="006A0B88"/>
    <w:rsid w:val="006A0DC5"/>
    <w:rsid w:val="006A1056"/>
    <w:rsid w:val="006A1919"/>
    <w:rsid w:val="006A1DCF"/>
    <w:rsid w:val="006A2C78"/>
    <w:rsid w:val="006A4381"/>
    <w:rsid w:val="006A4944"/>
    <w:rsid w:val="006A52C2"/>
    <w:rsid w:val="006A566E"/>
    <w:rsid w:val="006A58B5"/>
    <w:rsid w:val="006A5BA0"/>
    <w:rsid w:val="006A5C57"/>
    <w:rsid w:val="006A5D13"/>
    <w:rsid w:val="006A63AB"/>
    <w:rsid w:val="006A65E8"/>
    <w:rsid w:val="006A6958"/>
    <w:rsid w:val="006A6FFC"/>
    <w:rsid w:val="006A75A1"/>
    <w:rsid w:val="006A78D2"/>
    <w:rsid w:val="006B00EF"/>
    <w:rsid w:val="006B0460"/>
    <w:rsid w:val="006B0D2A"/>
    <w:rsid w:val="006B1328"/>
    <w:rsid w:val="006B282B"/>
    <w:rsid w:val="006B2B88"/>
    <w:rsid w:val="006B30E4"/>
    <w:rsid w:val="006B3209"/>
    <w:rsid w:val="006B3443"/>
    <w:rsid w:val="006B58B7"/>
    <w:rsid w:val="006B5ECD"/>
    <w:rsid w:val="006B6B81"/>
    <w:rsid w:val="006B727D"/>
    <w:rsid w:val="006B7EF8"/>
    <w:rsid w:val="006C01EC"/>
    <w:rsid w:val="006C0A7F"/>
    <w:rsid w:val="006C1139"/>
    <w:rsid w:val="006C2812"/>
    <w:rsid w:val="006C2A2D"/>
    <w:rsid w:val="006C2A5E"/>
    <w:rsid w:val="006C2E06"/>
    <w:rsid w:val="006C2E54"/>
    <w:rsid w:val="006C37A8"/>
    <w:rsid w:val="006C50BF"/>
    <w:rsid w:val="006C57C6"/>
    <w:rsid w:val="006C5DDB"/>
    <w:rsid w:val="006C63A4"/>
    <w:rsid w:val="006C696F"/>
    <w:rsid w:val="006C6B32"/>
    <w:rsid w:val="006C7841"/>
    <w:rsid w:val="006D0AE8"/>
    <w:rsid w:val="006D133F"/>
    <w:rsid w:val="006D1393"/>
    <w:rsid w:val="006D1442"/>
    <w:rsid w:val="006D1457"/>
    <w:rsid w:val="006D177E"/>
    <w:rsid w:val="006D27E7"/>
    <w:rsid w:val="006D2EE7"/>
    <w:rsid w:val="006D331F"/>
    <w:rsid w:val="006D440B"/>
    <w:rsid w:val="006D49BF"/>
    <w:rsid w:val="006D4A94"/>
    <w:rsid w:val="006D4CC4"/>
    <w:rsid w:val="006D50ED"/>
    <w:rsid w:val="006D51F6"/>
    <w:rsid w:val="006D5701"/>
    <w:rsid w:val="006D5ACF"/>
    <w:rsid w:val="006D6072"/>
    <w:rsid w:val="006D622C"/>
    <w:rsid w:val="006D6B6B"/>
    <w:rsid w:val="006E0D3F"/>
    <w:rsid w:val="006E170E"/>
    <w:rsid w:val="006E19DB"/>
    <w:rsid w:val="006E24D1"/>
    <w:rsid w:val="006E2A05"/>
    <w:rsid w:val="006E34CE"/>
    <w:rsid w:val="006E3635"/>
    <w:rsid w:val="006E3A2B"/>
    <w:rsid w:val="006E3B5E"/>
    <w:rsid w:val="006E40C9"/>
    <w:rsid w:val="006E414D"/>
    <w:rsid w:val="006E52DF"/>
    <w:rsid w:val="006E69C1"/>
    <w:rsid w:val="006E7170"/>
    <w:rsid w:val="006E7360"/>
    <w:rsid w:val="006E7842"/>
    <w:rsid w:val="006F0FEE"/>
    <w:rsid w:val="006F110F"/>
    <w:rsid w:val="006F1285"/>
    <w:rsid w:val="006F1467"/>
    <w:rsid w:val="006F153C"/>
    <w:rsid w:val="006F2670"/>
    <w:rsid w:val="006F2815"/>
    <w:rsid w:val="006F298F"/>
    <w:rsid w:val="006F3000"/>
    <w:rsid w:val="006F3818"/>
    <w:rsid w:val="006F3AF1"/>
    <w:rsid w:val="006F48CC"/>
    <w:rsid w:val="006F4E89"/>
    <w:rsid w:val="006F52D2"/>
    <w:rsid w:val="006F5394"/>
    <w:rsid w:val="006F5574"/>
    <w:rsid w:val="006F5BD6"/>
    <w:rsid w:val="006F660C"/>
    <w:rsid w:val="006F6E39"/>
    <w:rsid w:val="006F73AB"/>
    <w:rsid w:val="006F75AA"/>
    <w:rsid w:val="006F7F3C"/>
    <w:rsid w:val="00700312"/>
    <w:rsid w:val="00700894"/>
    <w:rsid w:val="00700CD7"/>
    <w:rsid w:val="0070133F"/>
    <w:rsid w:val="00701782"/>
    <w:rsid w:val="007019E4"/>
    <w:rsid w:val="00702181"/>
    <w:rsid w:val="0070232A"/>
    <w:rsid w:val="00702528"/>
    <w:rsid w:val="007026ED"/>
    <w:rsid w:val="007035A3"/>
    <w:rsid w:val="007037DC"/>
    <w:rsid w:val="00703DFF"/>
    <w:rsid w:val="007048DB"/>
    <w:rsid w:val="0070537E"/>
    <w:rsid w:val="00706679"/>
    <w:rsid w:val="00706DBA"/>
    <w:rsid w:val="00710055"/>
    <w:rsid w:val="007101BE"/>
    <w:rsid w:val="00710632"/>
    <w:rsid w:val="00710675"/>
    <w:rsid w:val="007120E3"/>
    <w:rsid w:val="0071221D"/>
    <w:rsid w:val="00713510"/>
    <w:rsid w:val="00713E92"/>
    <w:rsid w:val="007142B7"/>
    <w:rsid w:val="00714C32"/>
    <w:rsid w:val="00714F75"/>
    <w:rsid w:val="0071644F"/>
    <w:rsid w:val="00716917"/>
    <w:rsid w:val="00716E2A"/>
    <w:rsid w:val="00716FD2"/>
    <w:rsid w:val="007201A3"/>
    <w:rsid w:val="00721313"/>
    <w:rsid w:val="00721907"/>
    <w:rsid w:val="00721B2D"/>
    <w:rsid w:val="007226BC"/>
    <w:rsid w:val="00722990"/>
    <w:rsid w:val="00722D98"/>
    <w:rsid w:val="00723384"/>
    <w:rsid w:val="0072357E"/>
    <w:rsid w:val="00723703"/>
    <w:rsid w:val="00723777"/>
    <w:rsid w:val="007243CA"/>
    <w:rsid w:val="007246FC"/>
    <w:rsid w:val="0072483D"/>
    <w:rsid w:val="0072507F"/>
    <w:rsid w:val="0072535E"/>
    <w:rsid w:val="00726166"/>
    <w:rsid w:val="00726C93"/>
    <w:rsid w:val="00727759"/>
    <w:rsid w:val="007311F1"/>
    <w:rsid w:val="00732BA3"/>
    <w:rsid w:val="0073373A"/>
    <w:rsid w:val="00733F88"/>
    <w:rsid w:val="0073500E"/>
    <w:rsid w:val="0073504E"/>
    <w:rsid w:val="00735FF3"/>
    <w:rsid w:val="00736D01"/>
    <w:rsid w:val="00737ECB"/>
    <w:rsid w:val="00740DE1"/>
    <w:rsid w:val="007413BA"/>
    <w:rsid w:val="0074148B"/>
    <w:rsid w:val="00742D86"/>
    <w:rsid w:val="00742F24"/>
    <w:rsid w:val="0074324C"/>
    <w:rsid w:val="00744AA6"/>
    <w:rsid w:val="00744D8F"/>
    <w:rsid w:val="00744EC8"/>
    <w:rsid w:val="007459BB"/>
    <w:rsid w:val="00746476"/>
    <w:rsid w:val="00747C68"/>
    <w:rsid w:val="007501A3"/>
    <w:rsid w:val="00750264"/>
    <w:rsid w:val="00750ED4"/>
    <w:rsid w:val="0075169E"/>
    <w:rsid w:val="00751A70"/>
    <w:rsid w:val="00751C62"/>
    <w:rsid w:val="007526C2"/>
    <w:rsid w:val="007532BB"/>
    <w:rsid w:val="00753B6B"/>
    <w:rsid w:val="00753E60"/>
    <w:rsid w:val="00753ED1"/>
    <w:rsid w:val="007541E2"/>
    <w:rsid w:val="00754382"/>
    <w:rsid w:val="00754DDA"/>
    <w:rsid w:val="00754FC5"/>
    <w:rsid w:val="007550C1"/>
    <w:rsid w:val="0075583A"/>
    <w:rsid w:val="007567FE"/>
    <w:rsid w:val="00756C05"/>
    <w:rsid w:val="00756E26"/>
    <w:rsid w:val="007575C3"/>
    <w:rsid w:val="00757A8C"/>
    <w:rsid w:val="00760007"/>
    <w:rsid w:val="007602D9"/>
    <w:rsid w:val="00760947"/>
    <w:rsid w:val="007614D1"/>
    <w:rsid w:val="007615BA"/>
    <w:rsid w:val="00761D15"/>
    <w:rsid w:val="00761DAF"/>
    <w:rsid w:val="00761E2D"/>
    <w:rsid w:val="00761E60"/>
    <w:rsid w:val="00762313"/>
    <w:rsid w:val="0076236B"/>
    <w:rsid w:val="00762494"/>
    <w:rsid w:val="0076278B"/>
    <w:rsid w:val="00762C1E"/>
    <w:rsid w:val="00762EC7"/>
    <w:rsid w:val="00763738"/>
    <w:rsid w:val="007637B4"/>
    <w:rsid w:val="00763C19"/>
    <w:rsid w:val="00765398"/>
    <w:rsid w:val="007653BC"/>
    <w:rsid w:val="007667E6"/>
    <w:rsid w:val="007669DB"/>
    <w:rsid w:val="00766DDA"/>
    <w:rsid w:val="00766EC9"/>
    <w:rsid w:val="0077038B"/>
    <w:rsid w:val="00770CC4"/>
    <w:rsid w:val="00770F41"/>
    <w:rsid w:val="0077153A"/>
    <w:rsid w:val="0077274B"/>
    <w:rsid w:val="0077297C"/>
    <w:rsid w:val="00773C9E"/>
    <w:rsid w:val="007741DF"/>
    <w:rsid w:val="007747BF"/>
    <w:rsid w:val="00774C08"/>
    <w:rsid w:val="00775820"/>
    <w:rsid w:val="00775EAE"/>
    <w:rsid w:val="00776C35"/>
    <w:rsid w:val="00776D87"/>
    <w:rsid w:val="00777240"/>
    <w:rsid w:val="00777987"/>
    <w:rsid w:val="00777FBF"/>
    <w:rsid w:val="00780323"/>
    <w:rsid w:val="00780A84"/>
    <w:rsid w:val="00780E73"/>
    <w:rsid w:val="00781481"/>
    <w:rsid w:val="00781813"/>
    <w:rsid w:val="00781A90"/>
    <w:rsid w:val="00782585"/>
    <w:rsid w:val="00782767"/>
    <w:rsid w:val="00782CDD"/>
    <w:rsid w:val="0078310D"/>
    <w:rsid w:val="007836EA"/>
    <w:rsid w:val="00783839"/>
    <w:rsid w:val="00784053"/>
    <w:rsid w:val="007842AF"/>
    <w:rsid w:val="00784C89"/>
    <w:rsid w:val="00784D18"/>
    <w:rsid w:val="00784DD8"/>
    <w:rsid w:val="00785BB3"/>
    <w:rsid w:val="00785E2D"/>
    <w:rsid w:val="00787CD0"/>
    <w:rsid w:val="007906D5"/>
    <w:rsid w:val="00790AE0"/>
    <w:rsid w:val="00790BAB"/>
    <w:rsid w:val="0079137A"/>
    <w:rsid w:val="007918F3"/>
    <w:rsid w:val="00791C54"/>
    <w:rsid w:val="00791FF3"/>
    <w:rsid w:val="007921BF"/>
    <w:rsid w:val="007926F2"/>
    <w:rsid w:val="00792F44"/>
    <w:rsid w:val="00793B59"/>
    <w:rsid w:val="00793BC9"/>
    <w:rsid w:val="00794634"/>
    <w:rsid w:val="00794B8C"/>
    <w:rsid w:val="007956D9"/>
    <w:rsid w:val="00795814"/>
    <w:rsid w:val="00795F8A"/>
    <w:rsid w:val="00795FE1"/>
    <w:rsid w:val="007977BB"/>
    <w:rsid w:val="007A07F7"/>
    <w:rsid w:val="007A0D24"/>
    <w:rsid w:val="007A0E15"/>
    <w:rsid w:val="007A0F30"/>
    <w:rsid w:val="007A156C"/>
    <w:rsid w:val="007A1EDE"/>
    <w:rsid w:val="007A2CEA"/>
    <w:rsid w:val="007A2E48"/>
    <w:rsid w:val="007A3A41"/>
    <w:rsid w:val="007A3D21"/>
    <w:rsid w:val="007A3E0E"/>
    <w:rsid w:val="007A404D"/>
    <w:rsid w:val="007A46E3"/>
    <w:rsid w:val="007A5A71"/>
    <w:rsid w:val="007A6C40"/>
    <w:rsid w:val="007A7909"/>
    <w:rsid w:val="007B0731"/>
    <w:rsid w:val="007B08BF"/>
    <w:rsid w:val="007B0B34"/>
    <w:rsid w:val="007B0FF9"/>
    <w:rsid w:val="007B196B"/>
    <w:rsid w:val="007B1C49"/>
    <w:rsid w:val="007B259C"/>
    <w:rsid w:val="007B2ADF"/>
    <w:rsid w:val="007B30B4"/>
    <w:rsid w:val="007B36C7"/>
    <w:rsid w:val="007B38B8"/>
    <w:rsid w:val="007B3BA8"/>
    <w:rsid w:val="007B411B"/>
    <w:rsid w:val="007B49D4"/>
    <w:rsid w:val="007B5C77"/>
    <w:rsid w:val="007B73C8"/>
    <w:rsid w:val="007B7459"/>
    <w:rsid w:val="007B74F9"/>
    <w:rsid w:val="007B7B22"/>
    <w:rsid w:val="007B7BFB"/>
    <w:rsid w:val="007C0910"/>
    <w:rsid w:val="007C0B5F"/>
    <w:rsid w:val="007C20DA"/>
    <w:rsid w:val="007C268A"/>
    <w:rsid w:val="007C2851"/>
    <w:rsid w:val="007C2919"/>
    <w:rsid w:val="007C3170"/>
    <w:rsid w:val="007C381E"/>
    <w:rsid w:val="007C45D4"/>
    <w:rsid w:val="007C4DAB"/>
    <w:rsid w:val="007C4E04"/>
    <w:rsid w:val="007C56DC"/>
    <w:rsid w:val="007C5806"/>
    <w:rsid w:val="007C5B70"/>
    <w:rsid w:val="007C62BD"/>
    <w:rsid w:val="007C644F"/>
    <w:rsid w:val="007C656E"/>
    <w:rsid w:val="007C73D9"/>
    <w:rsid w:val="007D1157"/>
    <w:rsid w:val="007D195D"/>
    <w:rsid w:val="007D25AB"/>
    <w:rsid w:val="007D2EF3"/>
    <w:rsid w:val="007D2F12"/>
    <w:rsid w:val="007D30D0"/>
    <w:rsid w:val="007D3379"/>
    <w:rsid w:val="007D350D"/>
    <w:rsid w:val="007D36AD"/>
    <w:rsid w:val="007D4CB4"/>
    <w:rsid w:val="007D4F26"/>
    <w:rsid w:val="007D535C"/>
    <w:rsid w:val="007D680C"/>
    <w:rsid w:val="007D6A41"/>
    <w:rsid w:val="007D6EAB"/>
    <w:rsid w:val="007D77ED"/>
    <w:rsid w:val="007D7881"/>
    <w:rsid w:val="007D7BB2"/>
    <w:rsid w:val="007D7ED4"/>
    <w:rsid w:val="007E0B28"/>
    <w:rsid w:val="007E0CAB"/>
    <w:rsid w:val="007E1298"/>
    <w:rsid w:val="007E13C9"/>
    <w:rsid w:val="007E198A"/>
    <w:rsid w:val="007E1A26"/>
    <w:rsid w:val="007E2191"/>
    <w:rsid w:val="007E24CE"/>
    <w:rsid w:val="007E2575"/>
    <w:rsid w:val="007E3412"/>
    <w:rsid w:val="007E37BE"/>
    <w:rsid w:val="007E3873"/>
    <w:rsid w:val="007E38A9"/>
    <w:rsid w:val="007E4733"/>
    <w:rsid w:val="007E495D"/>
    <w:rsid w:val="007E49F4"/>
    <w:rsid w:val="007E4CE3"/>
    <w:rsid w:val="007E6CAC"/>
    <w:rsid w:val="007E6F52"/>
    <w:rsid w:val="007E703E"/>
    <w:rsid w:val="007E7328"/>
    <w:rsid w:val="007F0A32"/>
    <w:rsid w:val="007F263D"/>
    <w:rsid w:val="007F2C90"/>
    <w:rsid w:val="007F327D"/>
    <w:rsid w:val="007F32FF"/>
    <w:rsid w:val="007F3D0B"/>
    <w:rsid w:val="007F5101"/>
    <w:rsid w:val="007F57E8"/>
    <w:rsid w:val="007F5FD9"/>
    <w:rsid w:val="007F5FE1"/>
    <w:rsid w:val="007F6D33"/>
    <w:rsid w:val="007F6FDF"/>
    <w:rsid w:val="007F7108"/>
    <w:rsid w:val="007F711D"/>
    <w:rsid w:val="007F7488"/>
    <w:rsid w:val="007F76B1"/>
    <w:rsid w:val="007F7A99"/>
    <w:rsid w:val="00800F40"/>
    <w:rsid w:val="00801272"/>
    <w:rsid w:val="00801505"/>
    <w:rsid w:val="00801F26"/>
    <w:rsid w:val="00801FFC"/>
    <w:rsid w:val="00802AE6"/>
    <w:rsid w:val="00803C37"/>
    <w:rsid w:val="008041F7"/>
    <w:rsid w:val="00804AE6"/>
    <w:rsid w:val="00804EC1"/>
    <w:rsid w:val="00805058"/>
    <w:rsid w:val="0080562D"/>
    <w:rsid w:val="00805978"/>
    <w:rsid w:val="00805AE8"/>
    <w:rsid w:val="00805F00"/>
    <w:rsid w:val="00805F94"/>
    <w:rsid w:val="00806533"/>
    <w:rsid w:val="008066D6"/>
    <w:rsid w:val="00806813"/>
    <w:rsid w:val="00806880"/>
    <w:rsid w:val="00806930"/>
    <w:rsid w:val="00806AAE"/>
    <w:rsid w:val="00806B10"/>
    <w:rsid w:val="008072DD"/>
    <w:rsid w:val="00807A5A"/>
    <w:rsid w:val="008103EA"/>
    <w:rsid w:val="00810A91"/>
    <w:rsid w:val="0081279A"/>
    <w:rsid w:val="00812914"/>
    <w:rsid w:val="00812BDD"/>
    <w:rsid w:val="00812D9E"/>
    <w:rsid w:val="00812FA2"/>
    <w:rsid w:val="00813641"/>
    <w:rsid w:val="008137F1"/>
    <w:rsid w:val="00813EE0"/>
    <w:rsid w:val="008140D9"/>
    <w:rsid w:val="008141F2"/>
    <w:rsid w:val="008144A8"/>
    <w:rsid w:val="00814556"/>
    <w:rsid w:val="00814644"/>
    <w:rsid w:val="008146CE"/>
    <w:rsid w:val="008148E9"/>
    <w:rsid w:val="00814D4C"/>
    <w:rsid w:val="00815884"/>
    <w:rsid w:val="00816183"/>
    <w:rsid w:val="00816498"/>
    <w:rsid w:val="008207D5"/>
    <w:rsid w:val="00820A4B"/>
    <w:rsid w:val="008222C4"/>
    <w:rsid w:val="008222E5"/>
    <w:rsid w:val="00822879"/>
    <w:rsid w:val="00822DE8"/>
    <w:rsid w:val="00824110"/>
    <w:rsid w:val="0082431E"/>
    <w:rsid w:val="008243ED"/>
    <w:rsid w:val="008245A8"/>
    <w:rsid w:val="00824E9A"/>
    <w:rsid w:val="00824FCC"/>
    <w:rsid w:val="00825AEE"/>
    <w:rsid w:val="008271DF"/>
    <w:rsid w:val="008272AB"/>
    <w:rsid w:val="00827684"/>
    <w:rsid w:val="008276FF"/>
    <w:rsid w:val="00827CCE"/>
    <w:rsid w:val="0083047A"/>
    <w:rsid w:val="008307D7"/>
    <w:rsid w:val="008317CD"/>
    <w:rsid w:val="008320DA"/>
    <w:rsid w:val="008323A1"/>
    <w:rsid w:val="00833A5E"/>
    <w:rsid w:val="00835651"/>
    <w:rsid w:val="00835869"/>
    <w:rsid w:val="00835C72"/>
    <w:rsid w:val="0083644F"/>
    <w:rsid w:val="00836FD1"/>
    <w:rsid w:val="0084045C"/>
    <w:rsid w:val="0084048F"/>
    <w:rsid w:val="0084096D"/>
    <w:rsid w:val="00842227"/>
    <w:rsid w:val="00842233"/>
    <w:rsid w:val="00843AF1"/>
    <w:rsid w:val="00843BA6"/>
    <w:rsid w:val="00844BA6"/>
    <w:rsid w:val="00845B79"/>
    <w:rsid w:val="00846C85"/>
    <w:rsid w:val="00846E91"/>
    <w:rsid w:val="00847135"/>
    <w:rsid w:val="008471B5"/>
    <w:rsid w:val="0084725C"/>
    <w:rsid w:val="00847B27"/>
    <w:rsid w:val="00847B6C"/>
    <w:rsid w:val="00850487"/>
    <w:rsid w:val="00850BF6"/>
    <w:rsid w:val="0085134C"/>
    <w:rsid w:val="008521C1"/>
    <w:rsid w:val="0085241E"/>
    <w:rsid w:val="0085264F"/>
    <w:rsid w:val="0085346E"/>
    <w:rsid w:val="00853982"/>
    <w:rsid w:val="00854389"/>
    <w:rsid w:val="008543AB"/>
    <w:rsid w:val="008549D9"/>
    <w:rsid w:val="00854CE6"/>
    <w:rsid w:val="008562D5"/>
    <w:rsid w:val="00856BCC"/>
    <w:rsid w:val="00857476"/>
    <w:rsid w:val="0085782D"/>
    <w:rsid w:val="00860193"/>
    <w:rsid w:val="008610D8"/>
    <w:rsid w:val="00861110"/>
    <w:rsid w:val="008611BC"/>
    <w:rsid w:val="0086174F"/>
    <w:rsid w:val="00862626"/>
    <w:rsid w:val="0086262F"/>
    <w:rsid w:val="00862E30"/>
    <w:rsid w:val="00864366"/>
    <w:rsid w:val="00864879"/>
    <w:rsid w:val="00864D9C"/>
    <w:rsid w:val="0086556F"/>
    <w:rsid w:val="008658F4"/>
    <w:rsid w:val="008661E9"/>
    <w:rsid w:val="008677AA"/>
    <w:rsid w:val="008678DC"/>
    <w:rsid w:val="00870053"/>
    <w:rsid w:val="00870476"/>
    <w:rsid w:val="00871306"/>
    <w:rsid w:val="00872C45"/>
    <w:rsid w:val="00873FFB"/>
    <w:rsid w:val="00874AE1"/>
    <w:rsid w:val="0087555E"/>
    <w:rsid w:val="00875A34"/>
    <w:rsid w:val="00875B7C"/>
    <w:rsid w:val="00875DC9"/>
    <w:rsid w:val="00875EC2"/>
    <w:rsid w:val="008763CF"/>
    <w:rsid w:val="00877466"/>
    <w:rsid w:val="00877D9A"/>
    <w:rsid w:val="00877DCF"/>
    <w:rsid w:val="00881E2B"/>
    <w:rsid w:val="008825F5"/>
    <w:rsid w:val="00882B92"/>
    <w:rsid w:val="00882EFC"/>
    <w:rsid w:val="00883A0E"/>
    <w:rsid w:val="008848BB"/>
    <w:rsid w:val="00885562"/>
    <w:rsid w:val="008856F5"/>
    <w:rsid w:val="00885CC7"/>
    <w:rsid w:val="008868EE"/>
    <w:rsid w:val="00887052"/>
    <w:rsid w:val="0088730F"/>
    <w:rsid w:val="00887EDA"/>
    <w:rsid w:val="00890532"/>
    <w:rsid w:val="00890870"/>
    <w:rsid w:val="008927FE"/>
    <w:rsid w:val="00892CC1"/>
    <w:rsid w:val="00892D1D"/>
    <w:rsid w:val="00894244"/>
    <w:rsid w:val="00895D45"/>
    <w:rsid w:val="008966FF"/>
    <w:rsid w:val="0089787C"/>
    <w:rsid w:val="008A00A4"/>
    <w:rsid w:val="008A153F"/>
    <w:rsid w:val="008A26E9"/>
    <w:rsid w:val="008A2E90"/>
    <w:rsid w:val="008A2EA2"/>
    <w:rsid w:val="008A47B5"/>
    <w:rsid w:val="008A4A07"/>
    <w:rsid w:val="008A519E"/>
    <w:rsid w:val="008A5778"/>
    <w:rsid w:val="008A5BD2"/>
    <w:rsid w:val="008A61D8"/>
    <w:rsid w:val="008A6EAB"/>
    <w:rsid w:val="008A782B"/>
    <w:rsid w:val="008B01DD"/>
    <w:rsid w:val="008B0637"/>
    <w:rsid w:val="008B074A"/>
    <w:rsid w:val="008B0C43"/>
    <w:rsid w:val="008B0DAE"/>
    <w:rsid w:val="008B0F6D"/>
    <w:rsid w:val="008B12B6"/>
    <w:rsid w:val="008B19F4"/>
    <w:rsid w:val="008B236F"/>
    <w:rsid w:val="008B2714"/>
    <w:rsid w:val="008B2AC1"/>
    <w:rsid w:val="008B2BCA"/>
    <w:rsid w:val="008B2E49"/>
    <w:rsid w:val="008B37B0"/>
    <w:rsid w:val="008B3F1F"/>
    <w:rsid w:val="008B508E"/>
    <w:rsid w:val="008B50B8"/>
    <w:rsid w:val="008B52F6"/>
    <w:rsid w:val="008B5CF5"/>
    <w:rsid w:val="008B71EA"/>
    <w:rsid w:val="008B7A2A"/>
    <w:rsid w:val="008B7E47"/>
    <w:rsid w:val="008C0F64"/>
    <w:rsid w:val="008C10B3"/>
    <w:rsid w:val="008C17BA"/>
    <w:rsid w:val="008C28F9"/>
    <w:rsid w:val="008C2E53"/>
    <w:rsid w:val="008C34D4"/>
    <w:rsid w:val="008C356F"/>
    <w:rsid w:val="008C3877"/>
    <w:rsid w:val="008C41AD"/>
    <w:rsid w:val="008C42C4"/>
    <w:rsid w:val="008C4432"/>
    <w:rsid w:val="008C4743"/>
    <w:rsid w:val="008C4CC1"/>
    <w:rsid w:val="008C4F31"/>
    <w:rsid w:val="008C5102"/>
    <w:rsid w:val="008C57BB"/>
    <w:rsid w:val="008C5FC9"/>
    <w:rsid w:val="008C62F5"/>
    <w:rsid w:val="008C66C6"/>
    <w:rsid w:val="008C7536"/>
    <w:rsid w:val="008C7B2C"/>
    <w:rsid w:val="008D0727"/>
    <w:rsid w:val="008D0B71"/>
    <w:rsid w:val="008D0C2E"/>
    <w:rsid w:val="008D0F98"/>
    <w:rsid w:val="008D10CB"/>
    <w:rsid w:val="008D1C51"/>
    <w:rsid w:val="008D2BE1"/>
    <w:rsid w:val="008D385A"/>
    <w:rsid w:val="008D4973"/>
    <w:rsid w:val="008D498C"/>
    <w:rsid w:val="008D4FD0"/>
    <w:rsid w:val="008D5796"/>
    <w:rsid w:val="008D6445"/>
    <w:rsid w:val="008D6525"/>
    <w:rsid w:val="008D66F9"/>
    <w:rsid w:val="008D6986"/>
    <w:rsid w:val="008D6C39"/>
    <w:rsid w:val="008D6D04"/>
    <w:rsid w:val="008D7166"/>
    <w:rsid w:val="008D71ED"/>
    <w:rsid w:val="008D71FD"/>
    <w:rsid w:val="008D7C28"/>
    <w:rsid w:val="008D7C87"/>
    <w:rsid w:val="008E0576"/>
    <w:rsid w:val="008E0C4B"/>
    <w:rsid w:val="008E1791"/>
    <w:rsid w:val="008E1982"/>
    <w:rsid w:val="008E19F9"/>
    <w:rsid w:val="008E1F5A"/>
    <w:rsid w:val="008E2F8B"/>
    <w:rsid w:val="008E2FF0"/>
    <w:rsid w:val="008E356C"/>
    <w:rsid w:val="008E35BA"/>
    <w:rsid w:val="008E3691"/>
    <w:rsid w:val="008E3761"/>
    <w:rsid w:val="008E3BBA"/>
    <w:rsid w:val="008E4358"/>
    <w:rsid w:val="008E45FE"/>
    <w:rsid w:val="008E490A"/>
    <w:rsid w:val="008E49D4"/>
    <w:rsid w:val="008E4B0D"/>
    <w:rsid w:val="008E5569"/>
    <w:rsid w:val="008E5879"/>
    <w:rsid w:val="008E6142"/>
    <w:rsid w:val="008E63CF"/>
    <w:rsid w:val="008E69DA"/>
    <w:rsid w:val="008E6B77"/>
    <w:rsid w:val="008E75FE"/>
    <w:rsid w:val="008E780B"/>
    <w:rsid w:val="008F03A6"/>
    <w:rsid w:val="008F04BC"/>
    <w:rsid w:val="008F0A63"/>
    <w:rsid w:val="008F0D40"/>
    <w:rsid w:val="008F188C"/>
    <w:rsid w:val="008F2285"/>
    <w:rsid w:val="008F26F9"/>
    <w:rsid w:val="008F26FF"/>
    <w:rsid w:val="008F3049"/>
    <w:rsid w:val="008F3BC1"/>
    <w:rsid w:val="008F3E45"/>
    <w:rsid w:val="008F4240"/>
    <w:rsid w:val="008F4DAE"/>
    <w:rsid w:val="008F50BA"/>
    <w:rsid w:val="008F59ED"/>
    <w:rsid w:val="008F6DBC"/>
    <w:rsid w:val="008F6DF2"/>
    <w:rsid w:val="00900905"/>
    <w:rsid w:val="00900DC9"/>
    <w:rsid w:val="00900F6E"/>
    <w:rsid w:val="00901124"/>
    <w:rsid w:val="009011BF"/>
    <w:rsid w:val="009014B9"/>
    <w:rsid w:val="0090194E"/>
    <w:rsid w:val="0090260B"/>
    <w:rsid w:val="00902B1B"/>
    <w:rsid w:val="00902C87"/>
    <w:rsid w:val="00902F23"/>
    <w:rsid w:val="0090325A"/>
    <w:rsid w:val="009034FD"/>
    <w:rsid w:val="009038F2"/>
    <w:rsid w:val="00904339"/>
    <w:rsid w:val="009047EC"/>
    <w:rsid w:val="00904C49"/>
    <w:rsid w:val="00905329"/>
    <w:rsid w:val="00906712"/>
    <w:rsid w:val="00906FD8"/>
    <w:rsid w:val="0090767E"/>
    <w:rsid w:val="00907CA3"/>
    <w:rsid w:val="009116E9"/>
    <w:rsid w:val="0091181E"/>
    <w:rsid w:val="00911E5B"/>
    <w:rsid w:val="00912112"/>
    <w:rsid w:val="009132C0"/>
    <w:rsid w:val="0091353D"/>
    <w:rsid w:val="009138B0"/>
    <w:rsid w:val="009148F1"/>
    <w:rsid w:val="009149B7"/>
    <w:rsid w:val="009149E8"/>
    <w:rsid w:val="00914B88"/>
    <w:rsid w:val="00914BC1"/>
    <w:rsid w:val="00916687"/>
    <w:rsid w:val="00916BB8"/>
    <w:rsid w:val="0091718B"/>
    <w:rsid w:val="00917D45"/>
    <w:rsid w:val="009201F0"/>
    <w:rsid w:val="009207E2"/>
    <w:rsid w:val="0092172D"/>
    <w:rsid w:val="00921BD9"/>
    <w:rsid w:val="00921DA1"/>
    <w:rsid w:val="00922B5A"/>
    <w:rsid w:val="00923995"/>
    <w:rsid w:val="00923B52"/>
    <w:rsid w:val="00923D85"/>
    <w:rsid w:val="00924326"/>
    <w:rsid w:val="00924F2D"/>
    <w:rsid w:val="0092551E"/>
    <w:rsid w:val="00926962"/>
    <w:rsid w:val="009271B6"/>
    <w:rsid w:val="0092758C"/>
    <w:rsid w:val="009275FE"/>
    <w:rsid w:val="0092799E"/>
    <w:rsid w:val="00927F78"/>
    <w:rsid w:val="00930433"/>
    <w:rsid w:val="009316EE"/>
    <w:rsid w:val="009319A4"/>
    <w:rsid w:val="009326A9"/>
    <w:rsid w:val="00932B7E"/>
    <w:rsid w:val="00932B9D"/>
    <w:rsid w:val="009334F8"/>
    <w:rsid w:val="00933AC1"/>
    <w:rsid w:val="00935491"/>
    <w:rsid w:val="00935ED8"/>
    <w:rsid w:val="00936433"/>
    <w:rsid w:val="0093671F"/>
    <w:rsid w:val="00936AAE"/>
    <w:rsid w:val="00936BA9"/>
    <w:rsid w:val="00937134"/>
    <w:rsid w:val="009378E7"/>
    <w:rsid w:val="00937A47"/>
    <w:rsid w:val="00937B27"/>
    <w:rsid w:val="00940BEC"/>
    <w:rsid w:val="00941D02"/>
    <w:rsid w:val="0094244A"/>
    <w:rsid w:val="009424D5"/>
    <w:rsid w:val="00943056"/>
    <w:rsid w:val="0094317D"/>
    <w:rsid w:val="009434E7"/>
    <w:rsid w:val="009438B6"/>
    <w:rsid w:val="00944769"/>
    <w:rsid w:val="00944D4F"/>
    <w:rsid w:val="00944E0E"/>
    <w:rsid w:val="00945B7D"/>
    <w:rsid w:val="0094611F"/>
    <w:rsid w:val="00947836"/>
    <w:rsid w:val="00947AF0"/>
    <w:rsid w:val="00947CF4"/>
    <w:rsid w:val="00947DBB"/>
    <w:rsid w:val="00950171"/>
    <w:rsid w:val="00950528"/>
    <w:rsid w:val="00950B11"/>
    <w:rsid w:val="00951181"/>
    <w:rsid w:val="0095123A"/>
    <w:rsid w:val="00951A4A"/>
    <w:rsid w:val="00951FE8"/>
    <w:rsid w:val="00952CA2"/>
    <w:rsid w:val="009542BC"/>
    <w:rsid w:val="00954944"/>
    <w:rsid w:val="00954966"/>
    <w:rsid w:val="009552B6"/>
    <w:rsid w:val="00955A27"/>
    <w:rsid w:val="00955A61"/>
    <w:rsid w:val="00955B1E"/>
    <w:rsid w:val="00955C26"/>
    <w:rsid w:val="00956344"/>
    <w:rsid w:val="00956497"/>
    <w:rsid w:val="00957324"/>
    <w:rsid w:val="0095798C"/>
    <w:rsid w:val="0096002A"/>
    <w:rsid w:val="0096049C"/>
    <w:rsid w:val="00960675"/>
    <w:rsid w:val="00961062"/>
    <w:rsid w:val="009618D8"/>
    <w:rsid w:val="0096198B"/>
    <w:rsid w:val="00961E31"/>
    <w:rsid w:val="00962446"/>
    <w:rsid w:val="00963145"/>
    <w:rsid w:val="00963524"/>
    <w:rsid w:val="00963C2E"/>
    <w:rsid w:val="00964BB6"/>
    <w:rsid w:val="0096507E"/>
    <w:rsid w:val="009651C6"/>
    <w:rsid w:val="0096641D"/>
    <w:rsid w:val="009667A2"/>
    <w:rsid w:val="00967D58"/>
    <w:rsid w:val="00967EAC"/>
    <w:rsid w:val="00970104"/>
    <w:rsid w:val="0097032E"/>
    <w:rsid w:val="00970333"/>
    <w:rsid w:val="00970BE2"/>
    <w:rsid w:val="00970EA0"/>
    <w:rsid w:val="00970F46"/>
    <w:rsid w:val="00971347"/>
    <w:rsid w:val="009717C3"/>
    <w:rsid w:val="009718F4"/>
    <w:rsid w:val="00971917"/>
    <w:rsid w:val="00971939"/>
    <w:rsid w:val="009724C9"/>
    <w:rsid w:val="00972B9C"/>
    <w:rsid w:val="00972CBD"/>
    <w:rsid w:val="00973325"/>
    <w:rsid w:val="009736E8"/>
    <w:rsid w:val="00973706"/>
    <w:rsid w:val="009737C8"/>
    <w:rsid w:val="009739F1"/>
    <w:rsid w:val="00973A02"/>
    <w:rsid w:val="00974383"/>
    <w:rsid w:val="00974A39"/>
    <w:rsid w:val="00974AC9"/>
    <w:rsid w:val="009754C5"/>
    <w:rsid w:val="0097596C"/>
    <w:rsid w:val="009765BD"/>
    <w:rsid w:val="009766C3"/>
    <w:rsid w:val="00976C5B"/>
    <w:rsid w:val="009773A1"/>
    <w:rsid w:val="009775C8"/>
    <w:rsid w:val="00977994"/>
    <w:rsid w:val="009803E1"/>
    <w:rsid w:val="00984405"/>
    <w:rsid w:val="009844EF"/>
    <w:rsid w:val="009848ED"/>
    <w:rsid w:val="00984E2E"/>
    <w:rsid w:val="00984E5B"/>
    <w:rsid w:val="009854F2"/>
    <w:rsid w:val="009856A2"/>
    <w:rsid w:val="00985C58"/>
    <w:rsid w:val="00985F1D"/>
    <w:rsid w:val="00986367"/>
    <w:rsid w:val="00986CBB"/>
    <w:rsid w:val="00986E30"/>
    <w:rsid w:val="00987B4A"/>
    <w:rsid w:val="00990094"/>
    <w:rsid w:val="009909A0"/>
    <w:rsid w:val="00990C48"/>
    <w:rsid w:val="00990F42"/>
    <w:rsid w:val="009914D5"/>
    <w:rsid w:val="00991C9F"/>
    <w:rsid w:val="00993C29"/>
    <w:rsid w:val="009944DB"/>
    <w:rsid w:val="00994A6B"/>
    <w:rsid w:val="00994C35"/>
    <w:rsid w:val="00994CEB"/>
    <w:rsid w:val="0099509B"/>
    <w:rsid w:val="00995F74"/>
    <w:rsid w:val="009962F3"/>
    <w:rsid w:val="009968CA"/>
    <w:rsid w:val="00996968"/>
    <w:rsid w:val="00996BC2"/>
    <w:rsid w:val="00996EEF"/>
    <w:rsid w:val="0099719E"/>
    <w:rsid w:val="00997A1B"/>
    <w:rsid w:val="00997C21"/>
    <w:rsid w:val="00997D59"/>
    <w:rsid w:val="009A06C6"/>
    <w:rsid w:val="009A0DAC"/>
    <w:rsid w:val="009A0F41"/>
    <w:rsid w:val="009A0FCD"/>
    <w:rsid w:val="009A109D"/>
    <w:rsid w:val="009A22F9"/>
    <w:rsid w:val="009A2CFA"/>
    <w:rsid w:val="009A2F04"/>
    <w:rsid w:val="009A31C8"/>
    <w:rsid w:val="009A353F"/>
    <w:rsid w:val="009A3B8D"/>
    <w:rsid w:val="009A4054"/>
    <w:rsid w:val="009A43AB"/>
    <w:rsid w:val="009A4C2F"/>
    <w:rsid w:val="009A59E2"/>
    <w:rsid w:val="009A63D0"/>
    <w:rsid w:val="009B112F"/>
    <w:rsid w:val="009B1548"/>
    <w:rsid w:val="009B2B24"/>
    <w:rsid w:val="009B2CEE"/>
    <w:rsid w:val="009B2D1A"/>
    <w:rsid w:val="009B6A9D"/>
    <w:rsid w:val="009B7BD4"/>
    <w:rsid w:val="009C0A25"/>
    <w:rsid w:val="009C16F8"/>
    <w:rsid w:val="009C1827"/>
    <w:rsid w:val="009C22D6"/>
    <w:rsid w:val="009C3A22"/>
    <w:rsid w:val="009C4378"/>
    <w:rsid w:val="009C4429"/>
    <w:rsid w:val="009C480A"/>
    <w:rsid w:val="009C58F6"/>
    <w:rsid w:val="009C5E0C"/>
    <w:rsid w:val="009C612D"/>
    <w:rsid w:val="009C67BC"/>
    <w:rsid w:val="009C681E"/>
    <w:rsid w:val="009C692E"/>
    <w:rsid w:val="009C6E95"/>
    <w:rsid w:val="009C6ED3"/>
    <w:rsid w:val="009C73BF"/>
    <w:rsid w:val="009D03DE"/>
    <w:rsid w:val="009D059E"/>
    <w:rsid w:val="009D0F88"/>
    <w:rsid w:val="009D168D"/>
    <w:rsid w:val="009D1E7A"/>
    <w:rsid w:val="009D2095"/>
    <w:rsid w:val="009D21D0"/>
    <w:rsid w:val="009D25B6"/>
    <w:rsid w:val="009D2644"/>
    <w:rsid w:val="009D30C2"/>
    <w:rsid w:val="009D33AA"/>
    <w:rsid w:val="009D3873"/>
    <w:rsid w:val="009D3AC3"/>
    <w:rsid w:val="009D44FA"/>
    <w:rsid w:val="009D458D"/>
    <w:rsid w:val="009D493A"/>
    <w:rsid w:val="009D5527"/>
    <w:rsid w:val="009D57EA"/>
    <w:rsid w:val="009D58FE"/>
    <w:rsid w:val="009D611B"/>
    <w:rsid w:val="009D6870"/>
    <w:rsid w:val="009D6B8B"/>
    <w:rsid w:val="009D71DC"/>
    <w:rsid w:val="009D72F2"/>
    <w:rsid w:val="009D7F33"/>
    <w:rsid w:val="009E086E"/>
    <w:rsid w:val="009E1180"/>
    <w:rsid w:val="009E1C64"/>
    <w:rsid w:val="009E2A11"/>
    <w:rsid w:val="009E2B7F"/>
    <w:rsid w:val="009E3268"/>
    <w:rsid w:val="009E35EB"/>
    <w:rsid w:val="009E3C0C"/>
    <w:rsid w:val="009E4355"/>
    <w:rsid w:val="009E4C08"/>
    <w:rsid w:val="009E4D2C"/>
    <w:rsid w:val="009E4E08"/>
    <w:rsid w:val="009E5349"/>
    <w:rsid w:val="009E55C0"/>
    <w:rsid w:val="009E59E3"/>
    <w:rsid w:val="009E60B4"/>
    <w:rsid w:val="009E6B33"/>
    <w:rsid w:val="009E6F62"/>
    <w:rsid w:val="009F06CE"/>
    <w:rsid w:val="009F0DBF"/>
    <w:rsid w:val="009F141B"/>
    <w:rsid w:val="009F1B8A"/>
    <w:rsid w:val="009F312F"/>
    <w:rsid w:val="009F33C6"/>
    <w:rsid w:val="009F3A64"/>
    <w:rsid w:val="009F3F23"/>
    <w:rsid w:val="009F3F98"/>
    <w:rsid w:val="009F4CFD"/>
    <w:rsid w:val="009F790D"/>
    <w:rsid w:val="009F7A04"/>
    <w:rsid w:val="00A00E46"/>
    <w:rsid w:val="00A01BF1"/>
    <w:rsid w:val="00A0227F"/>
    <w:rsid w:val="00A0280B"/>
    <w:rsid w:val="00A03739"/>
    <w:rsid w:val="00A04426"/>
    <w:rsid w:val="00A053B4"/>
    <w:rsid w:val="00A0541B"/>
    <w:rsid w:val="00A059F8"/>
    <w:rsid w:val="00A06758"/>
    <w:rsid w:val="00A06D73"/>
    <w:rsid w:val="00A0740B"/>
    <w:rsid w:val="00A075CC"/>
    <w:rsid w:val="00A07A74"/>
    <w:rsid w:val="00A100C2"/>
    <w:rsid w:val="00A1158E"/>
    <w:rsid w:val="00A13BBF"/>
    <w:rsid w:val="00A13DFE"/>
    <w:rsid w:val="00A1487B"/>
    <w:rsid w:val="00A15E3C"/>
    <w:rsid w:val="00A203DB"/>
    <w:rsid w:val="00A203F1"/>
    <w:rsid w:val="00A21187"/>
    <w:rsid w:val="00A214C3"/>
    <w:rsid w:val="00A2170F"/>
    <w:rsid w:val="00A2192C"/>
    <w:rsid w:val="00A21963"/>
    <w:rsid w:val="00A22140"/>
    <w:rsid w:val="00A22F93"/>
    <w:rsid w:val="00A2336B"/>
    <w:rsid w:val="00A23CFC"/>
    <w:rsid w:val="00A24B8A"/>
    <w:rsid w:val="00A24EA4"/>
    <w:rsid w:val="00A25D0B"/>
    <w:rsid w:val="00A27285"/>
    <w:rsid w:val="00A27BBE"/>
    <w:rsid w:val="00A27D73"/>
    <w:rsid w:val="00A302AD"/>
    <w:rsid w:val="00A30AF3"/>
    <w:rsid w:val="00A31034"/>
    <w:rsid w:val="00A31A74"/>
    <w:rsid w:val="00A3215F"/>
    <w:rsid w:val="00A32C51"/>
    <w:rsid w:val="00A32C81"/>
    <w:rsid w:val="00A335B9"/>
    <w:rsid w:val="00A3381B"/>
    <w:rsid w:val="00A33F0C"/>
    <w:rsid w:val="00A34168"/>
    <w:rsid w:val="00A346C2"/>
    <w:rsid w:val="00A34869"/>
    <w:rsid w:val="00A3566F"/>
    <w:rsid w:val="00A359D1"/>
    <w:rsid w:val="00A35DAA"/>
    <w:rsid w:val="00A3634B"/>
    <w:rsid w:val="00A36704"/>
    <w:rsid w:val="00A36A4D"/>
    <w:rsid w:val="00A37B09"/>
    <w:rsid w:val="00A40320"/>
    <w:rsid w:val="00A42DCF"/>
    <w:rsid w:val="00A43DDC"/>
    <w:rsid w:val="00A44254"/>
    <w:rsid w:val="00A44B56"/>
    <w:rsid w:val="00A4588A"/>
    <w:rsid w:val="00A45989"/>
    <w:rsid w:val="00A45CF4"/>
    <w:rsid w:val="00A460B5"/>
    <w:rsid w:val="00A462E5"/>
    <w:rsid w:val="00A475CA"/>
    <w:rsid w:val="00A47779"/>
    <w:rsid w:val="00A479B8"/>
    <w:rsid w:val="00A479BC"/>
    <w:rsid w:val="00A47D6C"/>
    <w:rsid w:val="00A5031B"/>
    <w:rsid w:val="00A50BD8"/>
    <w:rsid w:val="00A524AF"/>
    <w:rsid w:val="00A524B6"/>
    <w:rsid w:val="00A525C1"/>
    <w:rsid w:val="00A531D5"/>
    <w:rsid w:val="00A546F7"/>
    <w:rsid w:val="00A54A2E"/>
    <w:rsid w:val="00A5526C"/>
    <w:rsid w:val="00A5569C"/>
    <w:rsid w:val="00A556A1"/>
    <w:rsid w:val="00A55A2A"/>
    <w:rsid w:val="00A564D3"/>
    <w:rsid w:val="00A56A33"/>
    <w:rsid w:val="00A5772A"/>
    <w:rsid w:val="00A57D03"/>
    <w:rsid w:val="00A60164"/>
    <w:rsid w:val="00A605FD"/>
    <w:rsid w:val="00A61134"/>
    <w:rsid w:val="00A61463"/>
    <w:rsid w:val="00A616B2"/>
    <w:rsid w:val="00A619EF"/>
    <w:rsid w:val="00A61CCB"/>
    <w:rsid w:val="00A62A10"/>
    <w:rsid w:val="00A63C18"/>
    <w:rsid w:val="00A643E1"/>
    <w:rsid w:val="00A64986"/>
    <w:rsid w:val="00A64AA9"/>
    <w:rsid w:val="00A65829"/>
    <w:rsid w:val="00A65C42"/>
    <w:rsid w:val="00A667D1"/>
    <w:rsid w:val="00A670BF"/>
    <w:rsid w:val="00A67101"/>
    <w:rsid w:val="00A67D64"/>
    <w:rsid w:val="00A71844"/>
    <w:rsid w:val="00A71BB7"/>
    <w:rsid w:val="00A71C5B"/>
    <w:rsid w:val="00A71FDA"/>
    <w:rsid w:val="00A72FCB"/>
    <w:rsid w:val="00A734D0"/>
    <w:rsid w:val="00A736C1"/>
    <w:rsid w:val="00A73C8E"/>
    <w:rsid w:val="00A74AFC"/>
    <w:rsid w:val="00A74EAB"/>
    <w:rsid w:val="00A74FED"/>
    <w:rsid w:val="00A75B78"/>
    <w:rsid w:val="00A7768A"/>
    <w:rsid w:val="00A8015E"/>
    <w:rsid w:val="00A8078E"/>
    <w:rsid w:val="00A816A2"/>
    <w:rsid w:val="00A817C0"/>
    <w:rsid w:val="00A820CB"/>
    <w:rsid w:val="00A82178"/>
    <w:rsid w:val="00A828A8"/>
    <w:rsid w:val="00A8299D"/>
    <w:rsid w:val="00A82B83"/>
    <w:rsid w:val="00A82C44"/>
    <w:rsid w:val="00A82EDD"/>
    <w:rsid w:val="00A83459"/>
    <w:rsid w:val="00A84708"/>
    <w:rsid w:val="00A84AC1"/>
    <w:rsid w:val="00A873D4"/>
    <w:rsid w:val="00A87639"/>
    <w:rsid w:val="00A90526"/>
    <w:rsid w:val="00A91A75"/>
    <w:rsid w:val="00A91AD1"/>
    <w:rsid w:val="00A91C27"/>
    <w:rsid w:val="00A92978"/>
    <w:rsid w:val="00A938F6"/>
    <w:rsid w:val="00A94839"/>
    <w:rsid w:val="00A94DB7"/>
    <w:rsid w:val="00A94DF9"/>
    <w:rsid w:val="00A9527E"/>
    <w:rsid w:val="00A96405"/>
    <w:rsid w:val="00A96555"/>
    <w:rsid w:val="00A968F6"/>
    <w:rsid w:val="00A9694B"/>
    <w:rsid w:val="00A96AAF"/>
    <w:rsid w:val="00AA0D09"/>
    <w:rsid w:val="00AA2504"/>
    <w:rsid w:val="00AA260C"/>
    <w:rsid w:val="00AA265D"/>
    <w:rsid w:val="00AA34B3"/>
    <w:rsid w:val="00AA36E9"/>
    <w:rsid w:val="00AA3776"/>
    <w:rsid w:val="00AA398C"/>
    <w:rsid w:val="00AA3F8A"/>
    <w:rsid w:val="00AA4376"/>
    <w:rsid w:val="00AA48C4"/>
    <w:rsid w:val="00AA5BA6"/>
    <w:rsid w:val="00AA5DD5"/>
    <w:rsid w:val="00AA5FA8"/>
    <w:rsid w:val="00AA6EB5"/>
    <w:rsid w:val="00AA7566"/>
    <w:rsid w:val="00AA77F2"/>
    <w:rsid w:val="00AB0154"/>
    <w:rsid w:val="00AB03E6"/>
    <w:rsid w:val="00AB09A9"/>
    <w:rsid w:val="00AB0BD7"/>
    <w:rsid w:val="00AB136B"/>
    <w:rsid w:val="00AB1A94"/>
    <w:rsid w:val="00AB2191"/>
    <w:rsid w:val="00AB2298"/>
    <w:rsid w:val="00AB2F05"/>
    <w:rsid w:val="00AB30ED"/>
    <w:rsid w:val="00AB424D"/>
    <w:rsid w:val="00AB431A"/>
    <w:rsid w:val="00AB4519"/>
    <w:rsid w:val="00AB4686"/>
    <w:rsid w:val="00AB4D9E"/>
    <w:rsid w:val="00AB4ED2"/>
    <w:rsid w:val="00AB519E"/>
    <w:rsid w:val="00AB5971"/>
    <w:rsid w:val="00AB5E9A"/>
    <w:rsid w:val="00AB6780"/>
    <w:rsid w:val="00AB6D70"/>
    <w:rsid w:val="00AB6DEB"/>
    <w:rsid w:val="00AB7241"/>
    <w:rsid w:val="00AC0151"/>
    <w:rsid w:val="00AC02FF"/>
    <w:rsid w:val="00AC1453"/>
    <w:rsid w:val="00AC247A"/>
    <w:rsid w:val="00AC327D"/>
    <w:rsid w:val="00AC3327"/>
    <w:rsid w:val="00AC3558"/>
    <w:rsid w:val="00AC3EC5"/>
    <w:rsid w:val="00AC47EE"/>
    <w:rsid w:val="00AC4A85"/>
    <w:rsid w:val="00AC6001"/>
    <w:rsid w:val="00AC69F3"/>
    <w:rsid w:val="00AC6A5B"/>
    <w:rsid w:val="00AC6BED"/>
    <w:rsid w:val="00AC774A"/>
    <w:rsid w:val="00AC7E8D"/>
    <w:rsid w:val="00AD0868"/>
    <w:rsid w:val="00AD0F4B"/>
    <w:rsid w:val="00AD1F4E"/>
    <w:rsid w:val="00AD208A"/>
    <w:rsid w:val="00AD228E"/>
    <w:rsid w:val="00AD247F"/>
    <w:rsid w:val="00AD27EB"/>
    <w:rsid w:val="00AD290B"/>
    <w:rsid w:val="00AD2991"/>
    <w:rsid w:val="00AD2C22"/>
    <w:rsid w:val="00AD31EE"/>
    <w:rsid w:val="00AD3EA8"/>
    <w:rsid w:val="00AD4312"/>
    <w:rsid w:val="00AD4552"/>
    <w:rsid w:val="00AD5139"/>
    <w:rsid w:val="00AD667D"/>
    <w:rsid w:val="00AD6A04"/>
    <w:rsid w:val="00AD72A5"/>
    <w:rsid w:val="00AD72B6"/>
    <w:rsid w:val="00AD7A10"/>
    <w:rsid w:val="00AE13A6"/>
    <w:rsid w:val="00AE1E9D"/>
    <w:rsid w:val="00AE25CC"/>
    <w:rsid w:val="00AE282A"/>
    <w:rsid w:val="00AE413E"/>
    <w:rsid w:val="00AE4B5E"/>
    <w:rsid w:val="00AE529D"/>
    <w:rsid w:val="00AE5825"/>
    <w:rsid w:val="00AE5B48"/>
    <w:rsid w:val="00AE5EE6"/>
    <w:rsid w:val="00AE6AAB"/>
    <w:rsid w:val="00AE6D2C"/>
    <w:rsid w:val="00AE77ED"/>
    <w:rsid w:val="00AF01F4"/>
    <w:rsid w:val="00AF029B"/>
    <w:rsid w:val="00AF0B19"/>
    <w:rsid w:val="00AF149E"/>
    <w:rsid w:val="00AF1758"/>
    <w:rsid w:val="00AF1BBC"/>
    <w:rsid w:val="00AF1C43"/>
    <w:rsid w:val="00AF1F13"/>
    <w:rsid w:val="00AF1F99"/>
    <w:rsid w:val="00AF257E"/>
    <w:rsid w:val="00AF2F15"/>
    <w:rsid w:val="00AF3CAC"/>
    <w:rsid w:val="00AF47A1"/>
    <w:rsid w:val="00AF4B0C"/>
    <w:rsid w:val="00AF6A06"/>
    <w:rsid w:val="00AF7DB1"/>
    <w:rsid w:val="00AF7F5E"/>
    <w:rsid w:val="00B00007"/>
    <w:rsid w:val="00B000DB"/>
    <w:rsid w:val="00B00390"/>
    <w:rsid w:val="00B006AC"/>
    <w:rsid w:val="00B00BF0"/>
    <w:rsid w:val="00B00D69"/>
    <w:rsid w:val="00B0208C"/>
    <w:rsid w:val="00B02ABD"/>
    <w:rsid w:val="00B02BAC"/>
    <w:rsid w:val="00B02C36"/>
    <w:rsid w:val="00B02D00"/>
    <w:rsid w:val="00B02FD7"/>
    <w:rsid w:val="00B03131"/>
    <w:rsid w:val="00B0339B"/>
    <w:rsid w:val="00B04AA5"/>
    <w:rsid w:val="00B04C17"/>
    <w:rsid w:val="00B04D36"/>
    <w:rsid w:val="00B04F03"/>
    <w:rsid w:val="00B0576F"/>
    <w:rsid w:val="00B05948"/>
    <w:rsid w:val="00B05B0F"/>
    <w:rsid w:val="00B06014"/>
    <w:rsid w:val="00B060C3"/>
    <w:rsid w:val="00B0763F"/>
    <w:rsid w:val="00B07E7A"/>
    <w:rsid w:val="00B10884"/>
    <w:rsid w:val="00B1178D"/>
    <w:rsid w:val="00B117DF"/>
    <w:rsid w:val="00B117E6"/>
    <w:rsid w:val="00B118A0"/>
    <w:rsid w:val="00B11B84"/>
    <w:rsid w:val="00B11EA3"/>
    <w:rsid w:val="00B12354"/>
    <w:rsid w:val="00B123CD"/>
    <w:rsid w:val="00B1241A"/>
    <w:rsid w:val="00B12618"/>
    <w:rsid w:val="00B13485"/>
    <w:rsid w:val="00B13BD0"/>
    <w:rsid w:val="00B13C28"/>
    <w:rsid w:val="00B13D5C"/>
    <w:rsid w:val="00B13D7C"/>
    <w:rsid w:val="00B13F77"/>
    <w:rsid w:val="00B157C7"/>
    <w:rsid w:val="00B1590E"/>
    <w:rsid w:val="00B15F73"/>
    <w:rsid w:val="00B163F6"/>
    <w:rsid w:val="00B166FD"/>
    <w:rsid w:val="00B169F5"/>
    <w:rsid w:val="00B17799"/>
    <w:rsid w:val="00B17A2C"/>
    <w:rsid w:val="00B20A28"/>
    <w:rsid w:val="00B20DFD"/>
    <w:rsid w:val="00B20EC0"/>
    <w:rsid w:val="00B213E9"/>
    <w:rsid w:val="00B21C22"/>
    <w:rsid w:val="00B22D9C"/>
    <w:rsid w:val="00B22E48"/>
    <w:rsid w:val="00B24193"/>
    <w:rsid w:val="00B24C04"/>
    <w:rsid w:val="00B25E97"/>
    <w:rsid w:val="00B2662D"/>
    <w:rsid w:val="00B268E9"/>
    <w:rsid w:val="00B277C9"/>
    <w:rsid w:val="00B27F35"/>
    <w:rsid w:val="00B30463"/>
    <w:rsid w:val="00B305DF"/>
    <w:rsid w:val="00B30DC7"/>
    <w:rsid w:val="00B311E1"/>
    <w:rsid w:val="00B31B0E"/>
    <w:rsid w:val="00B32215"/>
    <w:rsid w:val="00B32573"/>
    <w:rsid w:val="00B341C8"/>
    <w:rsid w:val="00B3424B"/>
    <w:rsid w:val="00B34687"/>
    <w:rsid w:val="00B34C6D"/>
    <w:rsid w:val="00B352EE"/>
    <w:rsid w:val="00B353C7"/>
    <w:rsid w:val="00B356DB"/>
    <w:rsid w:val="00B368F1"/>
    <w:rsid w:val="00B36F69"/>
    <w:rsid w:val="00B372ED"/>
    <w:rsid w:val="00B37950"/>
    <w:rsid w:val="00B4002B"/>
    <w:rsid w:val="00B40792"/>
    <w:rsid w:val="00B40DDE"/>
    <w:rsid w:val="00B412F9"/>
    <w:rsid w:val="00B417CD"/>
    <w:rsid w:val="00B4212F"/>
    <w:rsid w:val="00B4391A"/>
    <w:rsid w:val="00B439CC"/>
    <w:rsid w:val="00B43E59"/>
    <w:rsid w:val="00B44CFD"/>
    <w:rsid w:val="00B45A8C"/>
    <w:rsid w:val="00B469C7"/>
    <w:rsid w:val="00B46C5D"/>
    <w:rsid w:val="00B5070F"/>
    <w:rsid w:val="00B50EB7"/>
    <w:rsid w:val="00B51BBC"/>
    <w:rsid w:val="00B51EAF"/>
    <w:rsid w:val="00B51F32"/>
    <w:rsid w:val="00B522EA"/>
    <w:rsid w:val="00B52369"/>
    <w:rsid w:val="00B528B9"/>
    <w:rsid w:val="00B5327E"/>
    <w:rsid w:val="00B53CD2"/>
    <w:rsid w:val="00B54A1A"/>
    <w:rsid w:val="00B561F1"/>
    <w:rsid w:val="00B56A3E"/>
    <w:rsid w:val="00B56EE8"/>
    <w:rsid w:val="00B57541"/>
    <w:rsid w:val="00B5755B"/>
    <w:rsid w:val="00B6234F"/>
    <w:rsid w:val="00B6276C"/>
    <w:rsid w:val="00B63BE9"/>
    <w:rsid w:val="00B64275"/>
    <w:rsid w:val="00B647A8"/>
    <w:rsid w:val="00B647FE"/>
    <w:rsid w:val="00B64B8F"/>
    <w:rsid w:val="00B64BE0"/>
    <w:rsid w:val="00B658E9"/>
    <w:rsid w:val="00B66259"/>
    <w:rsid w:val="00B66B0E"/>
    <w:rsid w:val="00B66D07"/>
    <w:rsid w:val="00B674B2"/>
    <w:rsid w:val="00B70BDA"/>
    <w:rsid w:val="00B720F6"/>
    <w:rsid w:val="00B73231"/>
    <w:rsid w:val="00B73D70"/>
    <w:rsid w:val="00B75551"/>
    <w:rsid w:val="00B758E0"/>
    <w:rsid w:val="00B75D44"/>
    <w:rsid w:val="00B75F32"/>
    <w:rsid w:val="00B7762A"/>
    <w:rsid w:val="00B778E8"/>
    <w:rsid w:val="00B77BD7"/>
    <w:rsid w:val="00B80B75"/>
    <w:rsid w:val="00B81783"/>
    <w:rsid w:val="00B822AC"/>
    <w:rsid w:val="00B82303"/>
    <w:rsid w:val="00B826FD"/>
    <w:rsid w:val="00B832A2"/>
    <w:rsid w:val="00B835BD"/>
    <w:rsid w:val="00B838B4"/>
    <w:rsid w:val="00B83BA2"/>
    <w:rsid w:val="00B84759"/>
    <w:rsid w:val="00B854CA"/>
    <w:rsid w:val="00B8576F"/>
    <w:rsid w:val="00B863C9"/>
    <w:rsid w:val="00B86F15"/>
    <w:rsid w:val="00B87448"/>
    <w:rsid w:val="00B87BCF"/>
    <w:rsid w:val="00B90C55"/>
    <w:rsid w:val="00B9123D"/>
    <w:rsid w:val="00B915E9"/>
    <w:rsid w:val="00B9171C"/>
    <w:rsid w:val="00B917F1"/>
    <w:rsid w:val="00B92C4D"/>
    <w:rsid w:val="00B94B43"/>
    <w:rsid w:val="00B95203"/>
    <w:rsid w:val="00B9577B"/>
    <w:rsid w:val="00B96764"/>
    <w:rsid w:val="00B96D39"/>
    <w:rsid w:val="00B96E0C"/>
    <w:rsid w:val="00B9761D"/>
    <w:rsid w:val="00B97AB4"/>
    <w:rsid w:val="00B97D29"/>
    <w:rsid w:val="00BA002B"/>
    <w:rsid w:val="00BA088D"/>
    <w:rsid w:val="00BA0B0D"/>
    <w:rsid w:val="00BA0FBD"/>
    <w:rsid w:val="00BA15F9"/>
    <w:rsid w:val="00BA1C62"/>
    <w:rsid w:val="00BA1E4C"/>
    <w:rsid w:val="00BA1FAF"/>
    <w:rsid w:val="00BA272C"/>
    <w:rsid w:val="00BA2C5E"/>
    <w:rsid w:val="00BA48B2"/>
    <w:rsid w:val="00BA49D9"/>
    <w:rsid w:val="00BA7EBB"/>
    <w:rsid w:val="00BB0E7D"/>
    <w:rsid w:val="00BB28DF"/>
    <w:rsid w:val="00BB2C6E"/>
    <w:rsid w:val="00BB2D70"/>
    <w:rsid w:val="00BB2F51"/>
    <w:rsid w:val="00BB359F"/>
    <w:rsid w:val="00BB3779"/>
    <w:rsid w:val="00BB3EB6"/>
    <w:rsid w:val="00BB3F8D"/>
    <w:rsid w:val="00BB424A"/>
    <w:rsid w:val="00BB4A6D"/>
    <w:rsid w:val="00BB60EA"/>
    <w:rsid w:val="00BB69BD"/>
    <w:rsid w:val="00BB7347"/>
    <w:rsid w:val="00BB7738"/>
    <w:rsid w:val="00BC00CE"/>
    <w:rsid w:val="00BC1543"/>
    <w:rsid w:val="00BC15B8"/>
    <w:rsid w:val="00BC16F8"/>
    <w:rsid w:val="00BC19FE"/>
    <w:rsid w:val="00BC1B9E"/>
    <w:rsid w:val="00BC2858"/>
    <w:rsid w:val="00BC2BCD"/>
    <w:rsid w:val="00BC2BF3"/>
    <w:rsid w:val="00BC36BD"/>
    <w:rsid w:val="00BC4024"/>
    <w:rsid w:val="00BC462C"/>
    <w:rsid w:val="00BC664A"/>
    <w:rsid w:val="00BC6975"/>
    <w:rsid w:val="00BC71C4"/>
    <w:rsid w:val="00BC7276"/>
    <w:rsid w:val="00BC7645"/>
    <w:rsid w:val="00BD0DB7"/>
    <w:rsid w:val="00BD157E"/>
    <w:rsid w:val="00BD1E35"/>
    <w:rsid w:val="00BD248D"/>
    <w:rsid w:val="00BD2533"/>
    <w:rsid w:val="00BD2DDE"/>
    <w:rsid w:val="00BD330B"/>
    <w:rsid w:val="00BD3AD3"/>
    <w:rsid w:val="00BD3DC4"/>
    <w:rsid w:val="00BD3F4B"/>
    <w:rsid w:val="00BD3F6D"/>
    <w:rsid w:val="00BD400B"/>
    <w:rsid w:val="00BD4198"/>
    <w:rsid w:val="00BD420A"/>
    <w:rsid w:val="00BD62E3"/>
    <w:rsid w:val="00BD67DD"/>
    <w:rsid w:val="00BD7ACC"/>
    <w:rsid w:val="00BD7D90"/>
    <w:rsid w:val="00BD7FD5"/>
    <w:rsid w:val="00BE0188"/>
    <w:rsid w:val="00BE0BB9"/>
    <w:rsid w:val="00BE1D56"/>
    <w:rsid w:val="00BE25CE"/>
    <w:rsid w:val="00BE3308"/>
    <w:rsid w:val="00BE34AD"/>
    <w:rsid w:val="00BE36DE"/>
    <w:rsid w:val="00BE5BCC"/>
    <w:rsid w:val="00BE5D67"/>
    <w:rsid w:val="00BE5EC6"/>
    <w:rsid w:val="00BE6C25"/>
    <w:rsid w:val="00BE6DC5"/>
    <w:rsid w:val="00BE70E6"/>
    <w:rsid w:val="00BF06E1"/>
    <w:rsid w:val="00BF1318"/>
    <w:rsid w:val="00BF2390"/>
    <w:rsid w:val="00BF246D"/>
    <w:rsid w:val="00BF2636"/>
    <w:rsid w:val="00BF28A9"/>
    <w:rsid w:val="00BF2BD5"/>
    <w:rsid w:val="00BF32E6"/>
    <w:rsid w:val="00BF337B"/>
    <w:rsid w:val="00BF354A"/>
    <w:rsid w:val="00BF35C8"/>
    <w:rsid w:val="00BF3760"/>
    <w:rsid w:val="00BF3A4D"/>
    <w:rsid w:val="00BF4271"/>
    <w:rsid w:val="00BF4573"/>
    <w:rsid w:val="00BF4B6D"/>
    <w:rsid w:val="00BF4FBD"/>
    <w:rsid w:val="00BF5536"/>
    <w:rsid w:val="00BF6377"/>
    <w:rsid w:val="00BF64DE"/>
    <w:rsid w:val="00BF6AE8"/>
    <w:rsid w:val="00C0045D"/>
    <w:rsid w:val="00C0047E"/>
    <w:rsid w:val="00C007CF"/>
    <w:rsid w:val="00C007FE"/>
    <w:rsid w:val="00C00E91"/>
    <w:rsid w:val="00C00F9B"/>
    <w:rsid w:val="00C01561"/>
    <w:rsid w:val="00C0174D"/>
    <w:rsid w:val="00C01892"/>
    <w:rsid w:val="00C01CB5"/>
    <w:rsid w:val="00C02853"/>
    <w:rsid w:val="00C02DA0"/>
    <w:rsid w:val="00C03CE1"/>
    <w:rsid w:val="00C03E5A"/>
    <w:rsid w:val="00C03F1F"/>
    <w:rsid w:val="00C047F3"/>
    <w:rsid w:val="00C05FF0"/>
    <w:rsid w:val="00C061A2"/>
    <w:rsid w:val="00C061E6"/>
    <w:rsid w:val="00C063B9"/>
    <w:rsid w:val="00C0644D"/>
    <w:rsid w:val="00C06EB0"/>
    <w:rsid w:val="00C07199"/>
    <w:rsid w:val="00C07DC0"/>
    <w:rsid w:val="00C104F6"/>
    <w:rsid w:val="00C10C11"/>
    <w:rsid w:val="00C1117F"/>
    <w:rsid w:val="00C11AF0"/>
    <w:rsid w:val="00C11DFD"/>
    <w:rsid w:val="00C11F5B"/>
    <w:rsid w:val="00C120DB"/>
    <w:rsid w:val="00C12600"/>
    <w:rsid w:val="00C1273E"/>
    <w:rsid w:val="00C12832"/>
    <w:rsid w:val="00C13D85"/>
    <w:rsid w:val="00C143A3"/>
    <w:rsid w:val="00C1499A"/>
    <w:rsid w:val="00C14EA9"/>
    <w:rsid w:val="00C15145"/>
    <w:rsid w:val="00C158D8"/>
    <w:rsid w:val="00C15D7E"/>
    <w:rsid w:val="00C16383"/>
    <w:rsid w:val="00C16404"/>
    <w:rsid w:val="00C171E4"/>
    <w:rsid w:val="00C17345"/>
    <w:rsid w:val="00C1739C"/>
    <w:rsid w:val="00C1789A"/>
    <w:rsid w:val="00C201EC"/>
    <w:rsid w:val="00C2188A"/>
    <w:rsid w:val="00C224FB"/>
    <w:rsid w:val="00C22765"/>
    <w:rsid w:val="00C227A0"/>
    <w:rsid w:val="00C22CD9"/>
    <w:rsid w:val="00C235FC"/>
    <w:rsid w:val="00C2435E"/>
    <w:rsid w:val="00C25CD6"/>
    <w:rsid w:val="00C26C5D"/>
    <w:rsid w:val="00C2734B"/>
    <w:rsid w:val="00C2782D"/>
    <w:rsid w:val="00C31631"/>
    <w:rsid w:val="00C318E8"/>
    <w:rsid w:val="00C32761"/>
    <w:rsid w:val="00C32A21"/>
    <w:rsid w:val="00C334EB"/>
    <w:rsid w:val="00C33AFD"/>
    <w:rsid w:val="00C33E6F"/>
    <w:rsid w:val="00C33F62"/>
    <w:rsid w:val="00C3472D"/>
    <w:rsid w:val="00C35172"/>
    <w:rsid w:val="00C35453"/>
    <w:rsid w:val="00C35823"/>
    <w:rsid w:val="00C35B8A"/>
    <w:rsid w:val="00C363BC"/>
    <w:rsid w:val="00C3729A"/>
    <w:rsid w:val="00C375B1"/>
    <w:rsid w:val="00C40200"/>
    <w:rsid w:val="00C40E78"/>
    <w:rsid w:val="00C40EFF"/>
    <w:rsid w:val="00C41488"/>
    <w:rsid w:val="00C41E1F"/>
    <w:rsid w:val="00C41FF0"/>
    <w:rsid w:val="00C427C7"/>
    <w:rsid w:val="00C42C17"/>
    <w:rsid w:val="00C42E58"/>
    <w:rsid w:val="00C43206"/>
    <w:rsid w:val="00C435A9"/>
    <w:rsid w:val="00C437B2"/>
    <w:rsid w:val="00C443DA"/>
    <w:rsid w:val="00C451E3"/>
    <w:rsid w:val="00C4557D"/>
    <w:rsid w:val="00C4581B"/>
    <w:rsid w:val="00C45BA0"/>
    <w:rsid w:val="00C4654E"/>
    <w:rsid w:val="00C467EE"/>
    <w:rsid w:val="00C46F39"/>
    <w:rsid w:val="00C4748E"/>
    <w:rsid w:val="00C4759D"/>
    <w:rsid w:val="00C478A7"/>
    <w:rsid w:val="00C50A2F"/>
    <w:rsid w:val="00C51B6D"/>
    <w:rsid w:val="00C51F91"/>
    <w:rsid w:val="00C53892"/>
    <w:rsid w:val="00C53DF1"/>
    <w:rsid w:val="00C541BA"/>
    <w:rsid w:val="00C54D0D"/>
    <w:rsid w:val="00C55331"/>
    <w:rsid w:val="00C5577E"/>
    <w:rsid w:val="00C56397"/>
    <w:rsid w:val="00C57504"/>
    <w:rsid w:val="00C575D9"/>
    <w:rsid w:val="00C60373"/>
    <w:rsid w:val="00C61ECB"/>
    <w:rsid w:val="00C62019"/>
    <w:rsid w:val="00C6206D"/>
    <w:rsid w:val="00C62E44"/>
    <w:rsid w:val="00C6320E"/>
    <w:rsid w:val="00C64136"/>
    <w:rsid w:val="00C64D59"/>
    <w:rsid w:val="00C65584"/>
    <w:rsid w:val="00C65704"/>
    <w:rsid w:val="00C65BBB"/>
    <w:rsid w:val="00C66E2C"/>
    <w:rsid w:val="00C66EE3"/>
    <w:rsid w:val="00C6734D"/>
    <w:rsid w:val="00C7082B"/>
    <w:rsid w:val="00C717FC"/>
    <w:rsid w:val="00C72C6B"/>
    <w:rsid w:val="00C73056"/>
    <w:rsid w:val="00C73999"/>
    <w:rsid w:val="00C73B45"/>
    <w:rsid w:val="00C74333"/>
    <w:rsid w:val="00C745A5"/>
    <w:rsid w:val="00C7551D"/>
    <w:rsid w:val="00C75D8C"/>
    <w:rsid w:val="00C77882"/>
    <w:rsid w:val="00C77AE0"/>
    <w:rsid w:val="00C81843"/>
    <w:rsid w:val="00C81B60"/>
    <w:rsid w:val="00C81F58"/>
    <w:rsid w:val="00C81FA3"/>
    <w:rsid w:val="00C821AB"/>
    <w:rsid w:val="00C8233D"/>
    <w:rsid w:val="00C82506"/>
    <w:rsid w:val="00C82E63"/>
    <w:rsid w:val="00C830C6"/>
    <w:rsid w:val="00C83C89"/>
    <w:rsid w:val="00C83ECE"/>
    <w:rsid w:val="00C844FE"/>
    <w:rsid w:val="00C84652"/>
    <w:rsid w:val="00C847A4"/>
    <w:rsid w:val="00C85668"/>
    <w:rsid w:val="00C85744"/>
    <w:rsid w:val="00C85D96"/>
    <w:rsid w:val="00C85D9C"/>
    <w:rsid w:val="00C8663C"/>
    <w:rsid w:val="00C867D7"/>
    <w:rsid w:val="00C8687B"/>
    <w:rsid w:val="00C86FD7"/>
    <w:rsid w:val="00C871A6"/>
    <w:rsid w:val="00C87378"/>
    <w:rsid w:val="00C8752F"/>
    <w:rsid w:val="00C8755F"/>
    <w:rsid w:val="00C87B19"/>
    <w:rsid w:val="00C90FB1"/>
    <w:rsid w:val="00C913A2"/>
    <w:rsid w:val="00C9172B"/>
    <w:rsid w:val="00C919A3"/>
    <w:rsid w:val="00C934FB"/>
    <w:rsid w:val="00C935DE"/>
    <w:rsid w:val="00C93A11"/>
    <w:rsid w:val="00C94CB6"/>
    <w:rsid w:val="00C95843"/>
    <w:rsid w:val="00C96783"/>
    <w:rsid w:val="00C969CC"/>
    <w:rsid w:val="00C96CBB"/>
    <w:rsid w:val="00C970DE"/>
    <w:rsid w:val="00C97A76"/>
    <w:rsid w:val="00C97B80"/>
    <w:rsid w:val="00CA0BFB"/>
    <w:rsid w:val="00CA1C7A"/>
    <w:rsid w:val="00CA1C95"/>
    <w:rsid w:val="00CA2941"/>
    <w:rsid w:val="00CA2BF8"/>
    <w:rsid w:val="00CA49EA"/>
    <w:rsid w:val="00CA51CA"/>
    <w:rsid w:val="00CA590A"/>
    <w:rsid w:val="00CA6FE7"/>
    <w:rsid w:val="00CA7DF5"/>
    <w:rsid w:val="00CB0FFA"/>
    <w:rsid w:val="00CB12BE"/>
    <w:rsid w:val="00CB13A3"/>
    <w:rsid w:val="00CB16EF"/>
    <w:rsid w:val="00CB1797"/>
    <w:rsid w:val="00CB1852"/>
    <w:rsid w:val="00CB1CD8"/>
    <w:rsid w:val="00CB1DAC"/>
    <w:rsid w:val="00CB2050"/>
    <w:rsid w:val="00CB294D"/>
    <w:rsid w:val="00CB2F16"/>
    <w:rsid w:val="00CB409B"/>
    <w:rsid w:val="00CB647E"/>
    <w:rsid w:val="00CB6EC5"/>
    <w:rsid w:val="00CB6F3F"/>
    <w:rsid w:val="00CB6F75"/>
    <w:rsid w:val="00CB7599"/>
    <w:rsid w:val="00CB7847"/>
    <w:rsid w:val="00CB795F"/>
    <w:rsid w:val="00CB7D99"/>
    <w:rsid w:val="00CB7E52"/>
    <w:rsid w:val="00CC035E"/>
    <w:rsid w:val="00CC0816"/>
    <w:rsid w:val="00CC1862"/>
    <w:rsid w:val="00CC23F7"/>
    <w:rsid w:val="00CC3942"/>
    <w:rsid w:val="00CC4EAC"/>
    <w:rsid w:val="00CC59F2"/>
    <w:rsid w:val="00CC685E"/>
    <w:rsid w:val="00CC6E36"/>
    <w:rsid w:val="00CC70FD"/>
    <w:rsid w:val="00CC782C"/>
    <w:rsid w:val="00CD02F9"/>
    <w:rsid w:val="00CD0830"/>
    <w:rsid w:val="00CD0AA1"/>
    <w:rsid w:val="00CD0BCC"/>
    <w:rsid w:val="00CD0E85"/>
    <w:rsid w:val="00CD0F8F"/>
    <w:rsid w:val="00CD1EEC"/>
    <w:rsid w:val="00CD2202"/>
    <w:rsid w:val="00CD34CC"/>
    <w:rsid w:val="00CD3E07"/>
    <w:rsid w:val="00CD5137"/>
    <w:rsid w:val="00CD5C81"/>
    <w:rsid w:val="00CD6177"/>
    <w:rsid w:val="00CD68CD"/>
    <w:rsid w:val="00CD7259"/>
    <w:rsid w:val="00CE08EE"/>
    <w:rsid w:val="00CE0E97"/>
    <w:rsid w:val="00CE16C4"/>
    <w:rsid w:val="00CE16C6"/>
    <w:rsid w:val="00CE29B5"/>
    <w:rsid w:val="00CE2BF4"/>
    <w:rsid w:val="00CE3100"/>
    <w:rsid w:val="00CE3C11"/>
    <w:rsid w:val="00CE49AE"/>
    <w:rsid w:val="00CE4A2F"/>
    <w:rsid w:val="00CE4C4F"/>
    <w:rsid w:val="00CE501F"/>
    <w:rsid w:val="00CE6182"/>
    <w:rsid w:val="00CE6CB9"/>
    <w:rsid w:val="00CE77DC"/>
    <w:rsid w:val="00CE7F4E"/>
    <w:rsid w:val="00CF12F8"/>
    <w:rsid w:val="00CF3DA3"/>
    <w:rsid w:val="00CF500D"/>
    <w:rsid w:val="00CF5393"/>
    <w:rsid w:val="00CF5610"/>
    <w:rsid w:val="00CF62B1"/>
    <w:rsid w:val="00CF7C7C"/>
    <w:rsid w:val="00D00329"/>
    <w:rsid w:val="00D00A3B"/>
    <w:rsid w:val="00D00C9A"/>
    <w:rsid w:val="00D02752"/>
    <w:rsid w:val="00D03A3A"/>
    <w:rsid w:val="00D03E28"/>
    <w:rsid w:val="00D0424D"/>
    <w:rsid w:val="00D051C8"/>
    <w:rsid w:val="00D05361"/>
    <w:rsid w:val="00D05CD6"/>
    <w:rsid w:val="00D06217"/>
    <w:rsid w:val="00D06ADE"/>
    <w:rsid w:val="00D06F41"/>
    <w:rsid w:val="00D071D5"/>
    <w:rsid w:val="00D074AE"/>
    <w:rsid w:val="00D07A47"/>
    <w:rsid w:val="00D107A6"/>
    <w:rsid w:val="00D1263C"/>
    <w:rsid w:val="00D1276E"/>
    <w:rsid w:val="00D12986"/>
    <w:rsid w:val="00D129B7"/>
    <w:rsid w:val="00D1361C"/>
    <w:rsid w:val="00D13A1C"/>
    <w:rsid w:val="00D15629"/>
    <w:rsid w:val="00D16427"/>
    <w:rsid w:val="00D166F1"/>
    <w:rsid w:val="00D16982"/>
    <w:rsid w:val="00D179B8"/>
    <w:rsid w:val="00D17DE7"/>
    <w:rsid w:val="00D211D4"/>
    <w:rsid w:val="00D2170D"/>
    <w:rsid w:val="00D21782"/>
    <w:rsid w:val="00D218CE"/>
    <w:rsid w:val="00D22147"/>
    <w:rsid w:val="00D22258"/>
    <w:rsid w:val="00D22700"/>
    <w:rsid w:val="00D22761"/>
    <w:rsid w:val="00D22805"/>
    <w:rsid w:val="00D239F8"/>
    <w:rsid w:val="00D24072"/>
    <w:rsid w:val="00D24C09"/>
    <w:rsid w:val="00D24EB2"/>
    <w:rsid w:val="00D2596F"/>
    <w:rsid w:val="00D263F2"/>
    <w:rsid w:val="00D26565"/>
    <w:rsid w:val="00D26874"/>
    <w:rsid w:val="00D273F8"/>
    <w:rsid w:val="00D27A5E"/>
    <w:rsid w:val="00D27C9D"/>
    <w:rsid w:val="00D308A7"/>
    <w:rsid w:val="00D313DC"/>
    <w:rsid w:val="00D3188A"/>
    <w:rsid w:val="00D318AC"/>
    <w:rsid w:val="00D3206E"/>
    <w:rsid w:val="00D32121"/>
    <w:rsid w:val="00D321A5"/>
    <w:rsid w:val="00D32781"/>
    <w:rsid w:val="00D32845"/>
    <w:rsid w:val="00D328DA"/>
    <w:rsid w:val="00D331F1"/>
    <w:rsid w:val="00D3388D"/>
    <w:rsid w:val="00D33B72"/>
    <w:rsid w:val="00D33FBA"/>
    <w:rsid w:val="00D342D0"/>
    <w:rsid w:val="00D34CD4"/>
    <w:rsid w:val="00D355EF"/>
    <w:rsid w:val="00D35779"/>
    <w:rsid w:val="00D365D9"/>
    <w:rsid w:val="00D36D0F"/>
    <w:rsid w:val="00D374EF"/>
    <w:rsid w:val="00D407C1"/>
    <w:rsid w:val="00D40B1C"/>
    <w:rsid w:val="00D40E49"/>
    <w:rsid w:val="00D41854"/>
    <w:rsid w:val="00D41EE2"/>
    <w:rsid w:val="00D420EF"/>
    <w:rsid w:val="00D42244"/>
    <w:rsid w:val="00D42D7F"/>
    <w:rsid w:val="00D43405"/>
    <w:rsid w:val="00D44C43"/>
    <w:rsid w:val="00D44DEB"/>
    <w:rsid w:val="00D45D4D"/>
    <w:rsid w:val="00D45EA4"/>
    <w:rsid w:val="00D463E8"/>
    <w:rsid w:val="00D46D7F"/>
    <w:rsid w:val="00D46E9C"/>
    <w:rsid w:val="00D470B3"/>
    <w:rsid w:val="00D470C1"/>
    <w:rsid w:val="00D47547"/>
    <w:rsid w:val="00D4758C"/>
    <w:rsid w:val="00D47CE2"/>
    <w:rsid w:val="00D50B95"/>
    <w:rsid w:val="00D525C2"/>
    <w:rsid w:val="00D527AA"/>
    <w:rsid w:val="00D52A67"/>
    <w:rsid w:val="00D52DF4"/>
    <w:rsid w:val="00D53182"/>
    <w:rsid w:val="00D535F1"/>
    <w:rsid w:val="00D544A4"/>
    <w:rsid w:val="00D550A5"/>
    <w:rsid w:val="00D553B9"/>
    <w:rsid w:val="00D55E2E"/>
    <w:rsid w:val="00D5620F"/>
    <w:rsid w:val="00D56A5D"/>
    <w:rsid w:val="00D56A92"/>
    <w:rsid w:val="00D57330"/>
    <w:rsid w:val="00D57461"/>
    <w:rsid w:val="00D57BAF"/>
    <w:rsid w:val="00D57F89"/>
    <w:rsid w:val="00D60031"/>
    <w:rsid w:val="00D60569"/>
    <w:rsid w:val="00D6147A"/>
    <w:rsid w:val="00D61BD5"/>
    <w:rsid w:val="00D62AB7"/>
    <w:rsid w:val="00D651FB"/>
    <w:rsid w:val="00D65315"/>
    <w:rsid w:val="00D658CD"/>
    <w:rsid w:val="00D65A94"/>
    <w:rsid w:val="00D661F5"/>
    <w:rsid w:val="00D66517"/>
    <w:rsid w:val="00D666E6"/>
    <w:rsid w:val="00D66822"/>
    <w:rsid w:val="00D66868"/>
    <w:rsid w:val="00D670BF"/>
    <w:rsid w:val="00D67D7B"/>
    <w:rsid w:val="00D7038A"/>
    <w:rsid w:val="00D703B2"/>
    <w:rsid w:val="00D714DC"/>
    <w:rsid w:val="00D71692"/>
    <w:rsid w:val="00D718E1"/>
    <w:rsid w:val="00D72116"/>
    <w:rsid w:val="00D73508"/>
    <w:rsid w:val="00D745A7"/>
    <w:rsid w:val="00D74702"/>
    <w:rsid w:val="00D74BF1"/>
    <w:rsid w:val="00D750B7"/>
    <w:rsid w:val="00D75770"/>
    <w:rsid w:val="00D76FFB"/>
    <w:rsid w:val="00D774D4"/>
    <w:rsid w:val="00D77852"/>
    <w:rsid w:val="00D8024D"/>
    <w:rsid w:val="00D80313"/>
    <w:rsid w:val="00D80E18"/>
    <w:rsid w:val="00D817B1"/>
    <w:rsid w:val="00D818F7"/>
    <w:rsid w:val="00D826CE"/>
    <w:rsid w:val="00D83671"/>
    <w:rsid w:val="00D83D01"/>
    <w:rsid w:val="00D860FA"/>
    <w:rsid w:val="00D86DEF"/>
    <w:rsid w:val="00D875DC"/>
    <w:rsid w:val="00D902FE"/>
    <w:rsid w:val="00D90E04"/>
    <w:rsid w:val="00D910ED"/>
    <w:rsid w:val="00D91672"/>
    <w:rsid w:val="00D9223A"/>
    <w:rsid w:val="00D940FA"/>
    <w:rsid w:val="00D9473D"/>
    <w:rsid w:val="00D94E86"/>
    <w:rsid w:val="00D9500F"/>
    <w:rsid w:val="00D950C6"/>
    <w:rsid w:val="00D95AC6"/>
    <w:rsid w:val="00D96CDC"/>
    <w:rsid w:val="00D96F34"/>
    <w:rsid w:val="00D97062"/>
    <w:rsid w:val="00D97149"/>
    <w:rsid w:val="00DA01CC"/>
    <w:rsid w:val="00DA0835"/>
    <w:rsid w:val="00DA09B0"/>
    <w:rsid w:val="00DA0E9E"/>
    <w:rsid w:val="00DA135B"/>
    <w:rsid w:val="00DA13AB"/>
    <w:rsid w:val="00DA140B"/>
    <w:rsid w:val="00DA153E"/>
    <w:rsid w:val="00DA1AA4"/>
    <w:rsid w:val="00DA1F2A"/>
    <w:rsid w:val="00DA20A8"/>
    <w:rsid w:val="00DA24F0"/>
    <w:rsid w:val="00DA2711"/>
    <w:rsid w:val="00DA2D2E"/>
    <w:rsid w:val="00DA2E20"/>
    <w:rsid w:val="00DA331D"/>
    <w:rsid w:val="00DA42E8"/>
    <w:rsid w:val="00DA4373"/>
    <w:rsid w:val="00DA43B4"/>
    <w:rsid w:val="00DA5415"/>
    <w:rsid w:val="00DA6512"/>
    <w:rsid w:val="00DA65BC"/>
    <w:rsid w:val="00DA6741"/>
    <w:rsid w:val="00DA7AEE"/>
    <w:rsid w:val="00DA7C36"/>
    <w:rsid w:val="00DA7C78"/>
    <w:rsid w:val="00DB023D"/>
    <w:rsid w:val="00DB1046"/>
    <w:rsid w:val="00DB118B"/>
    <w:rsid w:val="00DB3636"/>
    <w:rsid w:val="00DB3C3F"/>
    <w:rsid w:val="00DB3CF3"/>
    <w:rsid w:val="00DB3FD5"/>
    <w:rsid w:val="00DB4CDC"/>
    <w:rsid w:val="00DB79E2"/>
    <w:rsid w:val="00DC0285"/>
    <w:rsid w:val="00DC22C5"/>
    <w:rsid w:val="00DC23F9"/>
    <w:rsid w:val="00DC28F7"/>
    <w:rsid w:val="00DC2AA5"/>
    <w:rsid w:val="00DC355F"/>
    <w:rsid w:val="00DC4067"/>
    <w:rsid w:val="00DC4406"/>
    <w:rsid w:val="00DC5548"/>
    <w:rsid w:val="00DC5AC8"/>
    <w:rsid w:val="00DC625E"/>
    <w:rsid w:val="00DC6D9B"/>
    <w:rsid w:val="00DC7084"/>
    <w:rsid w:val="00DD0C13"/>
    <w:rsid w:val="00DD0FDD"/>
    <w:rsid w:val="00DD11AE"/>
    <w:rsid w:val="00DD17A7"/>
    <w:rsid w:val="00DD1A43"/>
    <w:rsid w:val="00DD294D"/>
    <w:rsid w:val="00DD3D76"/>
    <w:rsid w:val="00DD3F53"/>
    <w:rsid w:val="00DD444F"/>
    <w:rsid w:val="00DD4EBE"/>
    <w:rsid w:val="00DD52B9"/>
    <w:rsid w:val="00DD65C1"/>
    <w:rsid w:val="00DD6CC5"/>
    <w:rsid w:val="00DD6E1C"/>
    <w:rsid w:val="00DD7B95"/>
    <w:rsid w:val="00DE0B0B"/>
    <w:rsid w:val="00DE3978"/>
    <w:rsid w:val="00DE4509"/>
    <w:rsid w:val="00DE5FB2"/>
    <w:rsid w:val="00DE64B2"/>
    <w:rsid w:val="00DE667F"/>
    <w:rsid w:val="00DE72C8"/>
    <w:rsid w:val="00DE733A"/>
    <w:rsid w:val="00DE76AB"/>
    <w:rsid w:val="00DE7704"/>
    <w:rsid w:val="00DF0098"/>
    <w:rsid w:val="00DF0526"/>
    <w:rsid w:val="00DF05A3"/>
    <w:rsid w:val="00DF1472"/>
    <w:rsid w:val="00DF16AC"/>
    <w:rsid w:val="00DF17EA"/>
    <w:rsid w:val="00DF1CDF"/>
    <w:rsid w:val="00DF1DCC"/>
    <w:rsid w:val="00DF2310"/>
    <w:rsid w:val="00DF29C9"/>
    <w:rsid w:val="00DF3D64"/>
    <w:rsid w:val="00DF459A"/>
    <w:rsid w:val="00DF47CB"/>
    <w:rsid w:val="00DF586A"/>
    <w:rsid w:val="00DF61AA"/>
    <w:rsid w:val="00DF6331"/>
    <w:rsid w:val="00DF6BE2"/>
    <w:rsid w:val="00DF6F73"/>
    <w:rsid w:val="00DF7008"/>
    <w:rsid w:val="00DF7CA7"/>
    <w:rsid w:val="00DF7D47"/>
    <w:rsid w:val="00DF7EEC"/>
    <w:rsid w:val="00E00A15"/>
    <w:rsid w:val="00E00D7D"/>
    <w:rsid w:val="00E0115A"/>
    <w:rsid w:val="00E011CF"/>
    <w:rsid w:val="00E01D46"/>
    <w:rsid w:val="00E02185"/>
    <w:rsid w:val="00E0226E"/>
    <w:rsid w:val="00E0238B"/>
    <w:rsid w:val="00E02969"/>
    <w:rsid w:val="00E029C6"/>
    <w:rsid w:val="00E02FBA"/>
    <w:rsid w:val="00E032DE"/>
    <w:rsid w:val="00E03684"/>
    <w:rsid w:val="00E04314"/>
    <w:rsid w:val="00E05A0D"/>
    <w:rsid w:val="00E05E97"/>
    <w:rsid w:val="00E0637B"/>
    <w:rsid w:val="00E0711D"/>
    <w:rsid w:val="00E07C38"/>
    <w:rsid w:val="00E10214"/>
    <w:rsid w:val="00E10289"/>
    <w:rsid w:val="00E10D78"/>
    <w:rsid w:val="00E11716"/>
    <w:rsid w:val="00E11751"/>
    <w:rsid w:val="00E1176C"/>
    <w:rsid w:val="00E11964"/>
    <w:rsid w:val="00E119BF"/>
    <w:rsid w:val="00E11A84"/>
    <w:rsid w:val="00E11AA5"/>
    <w:rsid w:val="00E1208F"/>
    <w:rsid w:val="00E12164"/>
    <w:rsid w:val="00E12402"/>
    <w:rsid w:val="00E13B1A"/>
    <w:rsid w:val="00E14F07"/>
    <w:rsid w:val="00E152C7"/>
    <w:rsid w:val="00E154E0"/>
    <w:rsid w:val="00E167FA"/>
    <w:rsid w:val="00E16E1F"/>
    <w:rsid w:val="00E17230"/>
    <w:rsid w:val="00E1750F"/>
    <w:rsid w:val="00E203F6"/>
    <w:rsid w:val="00E218FF"/>
    <w:rsid w:val="00E222A0"/>
    <w:rsid w:val="00E236DE"/>
    <w:rsid w:val="00E238C6"/>
    <w:rsid w:val="00E23F79"/>
    <w:rsid w:val="00E2485E"/>
    <w:rsid w:val="00E24AAA"/>
    <w:rsid w:val="00E25498"/>
    <w:rsid w:val="00E257E9"/>
    <w:rsid w:val="00E25A63"/>
    <w:rsid w:val="00E25C9E"/>
    <w:rsid w:val="00E25E93"/>
    <w:rsid w:val="00E26DAE"/>
    <w:rsid w:val="00E26E0E"/>
    <w:rsid w:val="00E26F2C"/>
    <w:rsid w:val="00E26FA8"/>
    <w:rsid w:val="00E278A8"/>
    <w:rsid w:val="00E27AE5"/>
    <w:rsid w:val="00E27D54"/>
    <w:rsid w:val="00E30CAD"/>
    <w:rsid w:val="00E30FF9"/>
    <w:rsid w:val="00E316A1"/>
    <w:rsid w:val="00E31ABC"/>
    <w:rsid w:val="00E31EE1"/>
    <w:rsid w:val="00E31F5C"/>
    <w:rsid w:val="00E32973"/>
    <w:rsid w:val="00E32C6A"/>
    <w:rsid w:val="00E3470E"/>
    <w:rsid w:val="00E34933"/>
    <w:rsid w:val="00E34CE6"/>
    <w:rsid w:val="00E355CD"/>
    <w:rsid w:val="00E35BE6"/>
    <w:rsid w:val="00E35C3F"/>
    <w:rsid w:val="00E35C61"/>
    <w:rsid w:val="00E35DEA"/>
    <w:rsid w:val="00E3614C"/>
    <w:rsid w:val="00E3685B"/>
    <w:rsid w:val="00E36EF0"/>
    <w:rsid w:val="00E403C8"/>
    <w:rsid w:val="00E410D4"/>
    <w:rsid w:val="00E411C5"/>
    <w:rsid w:val="00E41900"/>
    <w:rsid w:val="00E41A80"/>
    <w:rsid w:val="00E42FBB"/>
    <w:rsid w:val="00E4345E"/>
    <w:rsid w:val="00E43F23"/>
    <w:rsid w:val="00E43F62"/>
    <w:rsid w:val="00E43F6A"/>
    <w:rsid w:val="00E443F5"/>
    <w:rsid w:val="00E4454B"/>
    <w:rsid w:val="00E45A68"/>
    <w:rsid w:val="00E45A89"/>
    <w:rsid w:val="00E45ADE"/>
    <w:rsid w:val="00E46267"/>
    <w:rsid w:val="00E4639E"/>
    <w:rsid w:val="00E46795"/>
    <w:rsid w:val="00E468E4"/>
    <w:rsid w:val="00E47309"/>
    <w:rsid w:val="00E478C1"/>
    <w:rsid w:val="00E47ACF"/>
    <w:rsid w:val="00E47E76"/>
    <w:rsid w:val="00E5082F"/>
    <w:rsid w:val="00E5089A"/>
    <w:rsid w:val="00E50EED"/>
    <w:rsid w:val="00E513B0"/>
    <w:rsid w:val="00E5140E"/>
    <w:rsid w:val="00E514AD"/>
    <w:rsid w:val="00E5378E"/>
    <w:rsid w:val="00E54145"/>
    <w:rsid w:val="00E5416E"/>
    <w:rsid w:val="00E5462B"/>
    <w:rsid w:val="00E54C16"/>
    <w:rsid w:val="00E5507A"/>
    <w:rsid w:val="00E556CC"/>
    <w:rsid w:val="00E55D8A"/>
    <w:rsid w:val="00E5600E"/>
    <w:rsid w:val="00E56354"/>
    <w:rsid w:val="00E56794"/>
    <w:rsid w:val="00E56D47"/>
    <w:rsid w:val="00E573BE"/>
    <w:rsid w:val="00E57A8E"/>
    <w:rsid w:val="00E57BEB"/>
    <w:rsid w:val="00E605F0"/>
    <w:rsid w:val="00E61109"/>
    <w:rsid w:val="00E62DF9"/>
    <w:rsid w:val="00E64163"/>
    <w:rsid w:val="00E64429"/>
    <w:rsid w:val="00E6442D"/>
    <w:rsid w:val="00E6461C"/>
    <w:rsid w:val="00E6480D"/>
    <w:rsid w:val="00E64AF5"/>
    <w:rsid w:val="00E65AF1"/>
    <w:rsid w:val="00E65E45"/>
    <w:rsid w:val="00E66526"/>
    <w:rsid w:val="00E66AA2"/>
    <w:rsid w:val="00E66B45"/>
    <w:rsid w:val="00E66E26"/>
    <w:rsid w:val="00E67862"/>
    <w:rsid w:val="00E67D86"/>
    <w:rsid w:val="00E67F95"/>
    <w:rsid w:val="00E70663"/>
    <w:rsid w:val="00E70B08"/>
    <w:rsid w:val="00E719CD"/>
    <w:rsid w:val="00E72DD8"/>
    <w:rsid w:val="00E739EA"/>
    <w:rsid w:val="00E73C6C"/>
    <w:rsid w:val="00E746F6"/>
    <w:rsid w:val="00E749B3"/>
    <w:rsid w:val="00E74AD9"/>
    <w:rsid w:val="00E77638"/>
    <w:rsid w:val="00E7773F"/>
    <w:rsid w:val="00E77885"/>
    <w:rsid w:val="00E77BA9"/>
    <w:rsid w:val="00E80739"/>
    <w:rsid w:val="00E80797"/>
    <w:rsid w:val="00E80900"/>
    <w:rsid w:val="00E82084"/>
    <w:rsid w:val="00E8258C"/>
    <w:rsid w:val="00E838DF"/>
    <w:rsid w:val="00E83B99"/>
    <w:rsid w:val="00E83D6A"/>
    <w:rsid w:val="00E84001"/>
    <w:rsid w:val="00E8484C"/>
    <w:rsid w:val="00E8499B"/>
    <w:rsid w:val="00E84BDB"/>
    <w:rsid w:val="00E851F6"/>
    <w:rsid w:val="00E85BDE"/>
    <w:rsid w:val="00E85F0A"/>
    <w:rsid w:val="00E870FA"/>
    <w:rsid w:val="00E87431"/>
    <w:rsid w:val="00E90182"/>
    <w:rsid w:val="00E903E2"/>
    <w:rsid w:val="00E90702"/>
    <w:rsid w:val="00E91013"/>
    <w:rsid w:val="00E91362"/>
    <w:rsid w:val="00E917BD"/>
    <w:rsid w:val="00E92228"/>
    <w:rsid w:val="00E927A0"/>
    <w:rsid w:val="00E92883"/>
    <w:rsid w:val="00E93D04"/>
    <w:rsid w:val="00E95F18"/>
    <w:rsid w:val="00E974B2"/>
    <w:rsid w:val="00EA0765"/>
    <w:rsid w:val="00EA1DAD"/>
    <w:rsid w:val="00EA1E06"/>
    <w:rsid w:val="00EA20DB"/>
    <w:rsid w:val="00EA31BD"/>
    <w:rsid w:val="00EA4476"/>
    <w:rsid w:val="00EA447A"/>
    <w:rsid w:val="00EA4F54"/>
    <w:rsid w:val="00EA6BB7"/>
    <w:rsid w:val="00EA7383"/>
    <w:rsid w:val="00EA7970"/>
    <w:rsid w:val="00EB00CA"/>
    <w:rsid w:val="00EB0439"/>
    <w:rsid w:val="00EB0A61"/>
    <w:rsid w:val="00EB17FA"/>
    <w:rsid w:val="00EB19F2"/>
    <w:rsid w:val="00EB213A"/>
    <w:rsid w:val="00EB2308"/>
    <w:rsid w:val="00EB238F"/>
    <w:rsid w:val="00EB2824"/>
    <w:rsid w:val="00EB283E"/>
    <w:rsid w:val="00EB305A"/>
    <w:rsid w:val="00EB3906"/>
    <w:rsid w:val="00EB3A7C"/>
    <w:rsid w:val="00EB4567"/>
    <w:rsid w:val="00EB4BE9"/>
    <w:rsid w:val="00EB4DFD"/>
    <w:rsid w:val="00EB5244"/>
    <w:rsid w:val="00EB5F12"/>
    <w:rsid w:val="00EB6087"/>
    <w:rsid w:val="00EB69F1"/>
    <w:rsid w:val="00EB6AC0"/>
    <w:rsid w:val="00EB7246"/>
    <w:rsid w:val="00EB7601"/>
    <w:rsid w:val="00EC018F"/>
    <w:rsid w:val="00EC1AB3"/>
    <w:rsid w:val="00EC1D62"/>
    <w:rsid w:val="00EC2735"/>
    <w:rsid w:val="00EC31A5"/>
    <w:rsid w:val="00EC38E0"/>
    <w:rsid w:val="00EC42D1"/>
    <w:rsid w:val="00EC42F4"/>
    <w:rsid w:val="00EC4568"/>
    <w:rsid w:val="00EC4762"/>
    <w:rsid w:val="00EC4915"/>
    <w:rsid w:val="00EC4C54"/>
    <w:rsid w:val="00EC4DB3"/>
    <w:rsid w:val="00EC50C6"/>
    <w:rsid w:val="00EC6051"/>
    <w:rsid w:val="00EC639A"/>
    <w:rsid w:val="00EC6A0A"/>
    <w:rsid w:val="00EC7049"/>
    <w:rsid w:val="00EC705D"/>
    <w:rsid w:val="00EC7282"/>
    <w:rsid w:val="00ED0BAF"/>
    <w:rsid w:val="00ED2C5A"/>
    <w:rsid w:val="00ED39F9"/>
    <w:rsid w:val="00ED42E9"/>
    <w:rsid w:val="00ED4A84"/>
    <w:rsid w:val="00ED4FAA"/>
    <w:rsid w:val="00ED50E6"/>
    <w:rsid w:val="00ED524B"/>
    <w:rsid w:val="00ED5732"/>
    <w:rsid w:val="00ED5E2C"/>
    <w:rsid w:val="00ED6085"/>
    <w:rsid w:val="00ED6805"/>
    <w:rsid w:val="00ED6AF4"/>
    <w:rsid w:val="00ED6D32"/>
    <w:rsid w:val="00ED781A"/>
    <w:rsid w:val="00ED793E"/>
    <w:rsid w:val="00EE1115"/>
    <w:rsid w:val="00EE19C5"/>
    <w:rsid w:val="00EE1DA5"/>
    <w:rsid w:val="00EE210B"/>
    <w:rsid w:val="00EE266C"/>
    <w:rsid w:val="00EE2A8A"/>
    <w:rsid w:val="00EE3293"/>
    <w:rsid w:val="00EE342D"/>
    <w:rsid w:val="00EE3519"/>
    <w:rsid w:val="00EE36CD"/>
    <w:rsid w:val="00EE3889"/>
    <w:rsid w:val="00EE3A19"/>
    <w:rsid w:val="00EE48EE"/>
    <w:rsid w:val="00EE4931"/>
    <w:rsid w:val="00EE4B06"/>
    <w:rsid w:val="00EE4CA6"/>
    <w:rsid w:val="00EE4CAA"/>
    <w:rsid w:val="00EE52A4"/>
    <w:rsid w:val="00EE589F"/>
    <w:rsid w:val="00EE58B3"/>
    <w:rsid w:val="00EE6199"/>
    <w:rsid w:val="00EE7C2F"/>
    <w:rsid w:val="00EF0581"/>
    <w:rsid w:val="00EF0754"/>
    <w:rsid w:val="00EF0783"/>
    <w:rsid w:val="00EF0B13"/>
    <w:rsid w:val="00EF0CCF"/>
    <w:rsid w:val="00EF163C"/>
    <w:rsid w:val="00EF2671"/>
    <w:rsid w:val="00EF30D9"/>
    <w:rsid w:val="00EF3360"/>
    <w:rsid w:val="00EF33B3"/>
    <w:rsid w:val="00EF3822"/>
    <w:rsid w:val="00EF3AFC"/>
    <w:rsid w:val="00EF45D0"/>
    <w:rsid w:val="00EF5552"/>
    <w:rsid w:val="00EF5697"/>
    <w:rsid w:val="00EF609C"/>
    <w:rsid w:val="00EF60B2"/>
    <w:rsid w:val="00EF6294"/>
    <w:rsid w:val="00EF71BE"/>
    <w:rsid w:val="00EF73AB"/>
    <w:rsid w:val="00EF775C"/>
    <w:rsid w:val="00EF7D95"/>
    <w:rsid w:val="00F00303"/>
    <w:rsid w:val="00F00470"/>
    <w:rsid w:val="00F00964"/>
    <w:rsid w:val="00F00D19"/>
    <w:rsid w:val="00F0167E"/>
    <w:rsid w:val="00F018F8"/>
    <w:rsid w:val="00F01FB1"/>
    <w:rsid w:val="00F0237B"/>
    <w:rsid w:val="00F0238E"/>
    <w:rsid w:val="00F02870"/>
    <w:rsid w:val="00F0436B"/>
    <w:rsid w:val="00F043C4"/>
    <w:rsid w:val="00F044C8"/>
    <w:rsid w:val="00F0475E"/>
    <w:rsid w:val="00F051FD"/>
    <w:rsid w:val="00F058D9"/>
    <w:rsid w:val="00F05AA8"/>
    <w:rsid w:val="00F05B54"/>
    <w:rsid w:val="00F05DDC"/>
    <w:rsid w:val="00F06011"/>
    <w:rsid w:val="00F06056"/>
    <w:rsid w:val="00F06F8B"/>
    <w:rsid w:val="00F0712F"/>
    <w:rsid w:val="00F07E93"/>
    <w:rsid w:val="00F1061C"/>
    <w:rsid w:val="00F10D43"/>
    <w:rsid w:val="00F125FF"/>
    <w:rsid w:val="00F1335A"/>
    <w:rsid w:val="00F13F98"/>
    <w:rsid w:val="00F14C23"/>
    <w:rsid w:val="00F15526"/>
    <w:rsid w:val="00F156EE"/>
    <w:rsid w:val="00F15D1F"/>
    <w:rsid w:val="00F162E7"/>
    <w:rsid w:val="00F175CC"/>
    <w:rsid w:val="00F17DDF"/>
    <w:rsid w:val="00F2084E"/>
    <w:rsid w:val="00F20BB3"/>
    <w:rsid w:val="00F20F7E"/>
    <w:rsid w:val="00F2156E"/>
    <w:rsid w:val="00F22431"/>
    <w:rsid w:val="00F22F74"/>
    <w:rsid w:val="00F2320C"/>
    <w:rsid w:val="00F23B42"/>
    <w:rsid w:val="00F23B70"/>
    <w:rsid w:val="00F23E7D"/>
    <w:rsid w:val="00F25788"/>
    <w:rsid w:val="00F25BA7"/>
    <w:rsid w:val="00F268CD"/>
    <w:rsid w:val="00F26B61"/>
    <w:rsid w:val="00F26D1E"/>
    <w:rsid w:val="00F26E4C"/>
    <w:rsid w:val="00F270D7"/>
    <w:rsid w:val="00F3038D"/>
    <w:rsid w:val="00F305B9"/>
    <w:rsid w:val="00F30DDF"/>
    <w:rsid w:val="00F319B8"/>
    <w:rsid w:val="00F32AB6"/>
    <w:rsid w:val="00F32CF7"/>
    <w:rsid w:val="00F33078"/>
    <w:rsid w:val="00F33179"/>
    <w:rsid w:val="00F33B99"/>
    <w:rsid w:val="00F35133"/>
    <w:rsid w:val="00F3521E"/>
    <w:rsid w:val="00F355B5"/>
    <w:rsid w:val="00F35B6A"/>
    <w:rsid w:val="00F364CB"/>
    <w:rsid w:val="00F36BC0"/>
    <w:rsid w:val="00F37138"/>
    <w:rsid w:val="00F37158"/>
    <w:rsid w:val="00F37329"/>
    <w:rsid w:val="00F374CE"/>
    <w:rsid w:val="00F379DC"/>
    <w:rsid w:val="00F37DB1"/>
    <w:rsid w:val="00F400E1"/>
    <w:rsid w:val="00F4015D"/>
    <w:rsid w:val="00F40A55"/>
    <w:rsid w:val="00F40BB1"/>
    <w:rsid w:val="00F40D14"/>
    <w:rsid w:val="00F4193B"/>
    <w:rsid w:val="00F42248"/>
    <w:rsid w:val="00F4232D"/>
    <w:rsid w:val="00F44423"/>
    <w:rsid w:val="00F4523C"/>
    <w:rsid w:val="00F45532"/>
    <w:rsid w:val="00F456D2"/>
    <w:rsid w:val="00F4608C"/>
    <w:rsid w:val="00F4650A"/>
    <w:rsid w:val="00F46743"/>
    <w:rsid w:val="00F46A35"/>
    <w:rsid w:val="00F46D63"/>
    <w:rsid w:val="00F537E2"/>
    <w:rsid w:val="00F54105"/>
    <w:rsid w:val="00F5498A"/>
    <w:rsid w:val="00F54A52"/>
    <w:rsid w:val="00F54AD5"/>
    <w:rsid w:val="00F54CBF"/>
    <w:rsid w:val="00F5538B"/>
    <w:rsid w:val="00F5570A"/>
    <w:rsid w:val="00F55AC9"/>
    <w:rsid w:val="00F55CA7"/>
    <w:rsid w:val="00F564D0"/>
    <w:rsid w:val="00F6058A"/>
    <w:rsid w:val="00F61C64"/>
    <w:rsid w:val="00F620C7"/>
    <w:rsid w:val="00F62203"/>
    <w:rsid w:val="00F63046"/>
    <w:rsid w:val="00F63485"/>
    <w:rsid w:val="00F63E99"/>
    <w:rsid w:val="00F641F0"/>
    <w:rsid w:val="00F64591"/>
    <w:rsid w:val="00F6476F"/>
    <w:rsid w:val="00F648E3"/>
    <w:rsid w:val="00F6537B"/>
    <w:rsid w:val="00F65A4F"/>
    <w:rsid w:val="00F65F8D"/>
    <w:rsid w:val="00F65FB6"/>
    <w:rsid w:val="00F6632E"/>
    <w:rsid w:val="00F677D1"/>
    <w:rsid w:val="00F677FD"/>
    <w:rsid w:val="00F700EA"/>
    <w:rsid w:val="00F70BBD"/>
    <w:rsid w:val="00F70C35"/>
    <w:rsid w:val="00F70DDE"/>
    <w:rsid w:val="00F70F71"/>
    <w:rsid w:val="00F712B5"/>
    <w:rsid w:val="00F714F2"/>
    <w:rsid w:val="00F71733"/>
    <w:rsid w:val="00F74DB7"/>
    <w:rsid w:val="00F75271"/>
    <w:rsid w:val="00F75642"/>
    <w:rsid w:val="00F75B8A"/>
    <w:rsid w:val="00F75DAF"/>
    <w:rsid w:val="00F75F3B"/>
    <w:rsid w:val="00F76EF3"/>
    <w:rsid w:val="00F7739E"/>
    <w:rsid w:val="00F776AB"/>
    <w:rsid w:val="00F801B3"/>
    <w:rsid w:val="00F80C46"/>
    <w:rsid w:val="00F80D26"/>
    <w:rsid w:val="00F80E41"/>
    <w:rsid w:val="00F814FE"/>
    <w:rsid w:val="00F823DB"/>
    <w:rsid w:val="00F82732"/>
    <w:rsid w:val="00F82901"/>
    <w:rsid w:val="00F82F7E"/>
    <w:rsid w:val="00F830BF"/>
    <w:rsid w:val="00F84039"/>
    <w:rsid w:val="00F84BA8"/>
    <w:rsid w:val="00F858FB"/>
    <w:rsid w:val="00F8702F"/>
    <w:rsid w:val="00F9006C"/>
    <w:rsid w:val="00F9272F"/>
    <w:rsid w:val="00F92D7C"/>
    <w:rsid w:val="00F930B6"/>
    <w:rsid w:val="00F93B74"/>
    <w:rsid w:val="00F942C9"/>
    <w:rsid w:val="00F9474E"/>
    <w:rsid w:val="00F950EA"/>
    <w:rsid w:val="00F95CB2"/>
    <w:rsid w:val="00F95CBA"/>
    <w:rsid w:val="00F96606"/>
    <w:rsid w:val="00F966F2"/>
    <w:rsid w:val="00F96DBD"/>
    <w:rsid w:val="00F9704C"/>
    <w:rsid w:val="00F97302"/>
    <w:rsid w:val="00F97567"/>
    <w:rsid w:val="00F977AD"/>
    <w:rsid w:val="00FA0390"/>
    <w:rsid w:val="00FA0652"/>
    <w:rsid w:val="00FA106A"/>
    <w:rsid w:val="00FA16D2"/>
    <w:rsid w:val="00FA390C"/>
    <w:rsid w:val="00FA3A37"/>
    <w:rsid w:val="00FA3F10"/>
    <w:rsid w:val="00FA4382"/>
    <w:rsid w:val="00FA4D7F"/>
    <w:rsid w:val="00FA4E12"/>
    <w:rsid w:val="00FA53F0"/>
    <w:rsid w:val="00FA570F"/>
    <w:rsid w:val="00FA580E"/>
    <w:rsid w:val="00FA6622"/>
    <w:rsid w:val="00FA707C"/>
    <w:rsid w:val="00FA73E0"/>
    <w:rsid w:val="00FB05A2"/>
    <w:rsid w:val="00FB127F"/>
    <w:rsid w:val="00FB1410"/>
    <w:rsid w:val="00FB1BDC"/>
    <w:rsid w:val="00FB1F7B"/>
    <w:rsid w:val="00FB285E"/>
    <w:rsid w:val="00FB2C9A"/>
    <w:rsid w:val="00FB2CE3"/>
    <w:rsid w:val="00FB2E5E"/>
    <w:rsid w:val="00FB3718"/>
    <w:rsid w:val="00FB3A13"/>
    <w:rsid w:val="00FB3DA5"/>
    <w:rsid w:val="00FB42F4"/>
    <w:rsid w:val="00FB45A8"/>
    <w:rsid w:val="00FB4897"/>
    <w:rsid w:val="00FB4FC2"/>
    <w:rsid w:val="00FB575A"/>
    <w:rsid w:val="00FB5F22"/>
    <w:rsid w:val="00FB5FC4"/>
    <w:rsid w:val="00FB60DC"/>
    <w:rsid w:val="00FB6904"/>
    <w:rsid w:val="00FB73B5"/>
    <w:rsid w:val="00FC0E30"/>
    <w:rsid w:val="00FC1097"/>
    <w:rsid w:val="00FC1A64"/>
    <w:rsid w:val="00FC2592"/>
    <w:rsid w:val="00FC25EE"/>
    <w:rsid w:val="00FC2AD1"/>
    <w:rsid w:val="00FC3A4B"/>
    <w:rsid w:val="00FC3A57"/>
    <w:rsid w:val="00FC4AC0"/>
    <w:rsid w:val="00FC521B"/>
    <w:rsid w:val="00FC5A7B"/>
    <w:rsid w:val="00FC61AE"/>
    <w:rsid w:val="00FC6306"/>
    <w:rsid w:val="00FC66E8"/>
    <w:rsid w:val="00FC6736"/>
    <w:rsid w:val="00FC7C68"/>
    <w:rsid w:val="00FD1282"/>
    <w:rsid w:val="00FD1729"/>
    <w:rsid w:val="00FD20DA"/>
    <w:rsid w:val="00FD2ABD"/>
    <w:rsid w:val="00FD2DFF"/>
    <w:rsid w:val="00FD3AEE"/>
    <w:rsid w:val="00FD3FBA"/>
    <w:rsid w:val="00FD46CC"/>
    <w:rsid w:val="00FD5124"/>
    <w:rsid w:val="00FD5274"/>
    <w:rsid w:val="00FD5F32"/>
    <w:rsid w:val="00FD6158"/>
    <w:rsid w:val="00FD62DB"/>
    <w:rsid w:val="00FD689B"/>
    <w:rsid w:val="00FD69FC"/>
    <w:rsid w:val="00FD75B2"/>
    <w:rsid w:val="00FE03C3"/>
    <w:rsid w:val="00FE0579"/>
    <w:rsid w:val="00FE09F3"/>
    <w:rsid w:val="00FE0F6F"/>
    <w:rsid w:val="00FE0FA3"/>
    <w:rsid w:val="00FE1102"/>
    <w:rsid w:val="00FE16E2"/>
    <w:rsid w:val="00FE1714"/>
    <w:rsid w:val="00FE1FDC"/>
    <w:rsid w:val="00FE20BA"/>
    <w:rsid w:val="00FE2F5F"/>
    <w:rsid w:val="00FE3BA1"/>
    <w:rsid w:val="00FE47AC"/>
    <w:rsid w:val="00FE49F4"/>
    <w:rsid w:val="00FE5107"/>
    <w:rsid w:val="00FE60FC"/>
    <w:rsid w:val="00FE7E41"/>
    <w:rsid w:val="00FE7FD7"/>
    <w:rsid w:val="00FF0580"/>
    <w:rsid w:val="00FF182B"/>
    <w:rsid w:val="00FF2150"/>
    <w:rsid w:val="00FF234D"/>
    <w:rsid w:val="00FF37FA"/>
    <w:rsid w:val="00FF3A7D"/>
    <w:rsid w:val="00FF3B05"/>
    <w:rsid w:val="00FF3BB9"/>
    <w:rsid w:val="00FF3DDA"/>
    <w:rsid w:val="00FF3FF4"/>
    <w:rsid w:val="00FF5CCB"/>
    <w:rsid w:val="00FF66B4"/>
    <w:rsid w:val="00FF6DCA"/>
    <w:rsid w:val="00FF7318"/>
    <w:rsid w:val="00FF7B04"/>
    <w:rsid w:val="00FF7F35"/>
    <w:rsid w:val="03A778EF"/>
    <w:rsid w:val="0627F232"/>
    <w:rsid w:val="066C96F5"/>
    <w:rsid w:val="090F8198"/>
    <w:rsid w:val="09960AA5"/>
    <w:rsid w:val="0ACF62A2"/>
    <w:rsid w:val="0D6E6EF5"/>
    <w:rsid w:val="19DCC1CA"/>
    <w:rsid w:val="1B7AC74A"/>
    <w:rsid w:val="22866782"/>
    <w:rsid w:val="24ECA85D"/>
    <w:rsid w:val="2F408935"/>
    <w:rsid w:val="3F43C1F5"/>
    <w:rsid w:val="4277FC23"/>
    <w:rsid w:val="427EBB5B"/>
    <w:rsid w:val="48400514"/>
    <w:rsid w:val="54DFEB57"/>
    <w:rsid w:val="559A6488"/>
    <w:rsid w:val="5AAAE96A"/>
    <w:rsid w:val="67B249F2"/>
    <w:rsid w:val="6AB6F9E4"/>
    <w:rsid w:val="6C02D71A"/>
    <w:rsid w:val="6D2B4E1F"/>
    <w:rsid w:val="6D6CDFF9"/>
    <w:rsid w:val="71A4E300"/>
    <w:rsid w:val="77E93640"/>
    <w:rsid w:val="7A7981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7D442"/>
  <w15:chartTrackingRefBased/>
  <w15:docId w15:val="{1933394F-50E5-46F7-A6B5-3F6F2E74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7E"/>
    <w:pPr>
      <w:spacing w:before="160" w:after="0" w:line="312" w:lineRule="auto"/>
    </w:pPr>
    <w:rPr>
      <w:rFonts w:ascii="Franklin Gothic Book" w:hAnsi="Franklin Gothic Book" w:cs="Arial"/>
      <w:color w:val="000000" w:themeColor="text1"/>
      <w:spacing w:val="2"/>
      <w:kern w:val="0"/>
      <w:sz w:val="21"/>
      <w:szCs w:val="20"/>
      <w14:ligatures w14:val="none"/>
    </w:rPr>
  </w:style>
  <w:style w:type="paragraph" w:styleId="Heading1">
    <w:name w:val="heading 1"/>
    <w:basedOn w:val="Normal"/>
    <w:next w:val="Normal"/>
    <w:link w:val="Heading1Char"/>
    <w:qFormat/>
    <w:rsid w:val="00F2320C"/>
    <w:pPr>
      <w:keepNext/>
      <w:keepLines/>
      <w:numPr>
        <w:numId w:val="45"/>
      </w:numPr>
      <w:tabs>
        <w:tab w:val="left" w:pos="720"/>
      </w:tabs>
      <w:spacing w:before="480" w:after="120" w:line="264" w:lineRule="auto"/>
      <w:jc w:val="center"/>
      <w:outlineLvl w:val="0"/>
    </w:pPr>
    <w:rPr>
      <w:rFonts w:ascii="Century Gothic" w:eastAsiaTheme="majorEastAsia" w:hAnsi="Century Gothic" w:cstheme="majorBidi"/>
      <w:caps/>
      <w:color w:val="2B3A57"/>
      <w:spacing w:val="0"/>
      <w:sz w:val="48"/>
      <w:szCs w:val="32"/>
    </w:rPr>
  </w:style>
  <w:style w:type="paragraph" w:styleId="Heading2">
    <w:name w:val="heading 2"/>
    <w:basedOn w:val="Normal"/>
    <w:next w:val="Normal"/>
    <w:link w:val="Heading2Char"/>
    <w:unhideWhenUsed/>
    <w:qFormat/>
    <w:rsid w:val="0050438B"/>
    <w:pPr>
      <w:keepNext/>
      <w:keepLines/>
      <w:numPr>
        <w:ilvl w:val="1"/>
        <w:numId w:val="45"/>
      </w:numPr>
      <w:spacing w:before="360" w:after="80"/>
      <w:outlineLvl w:val="1"/>
    </w:pPr>
    <w:rPr>
      <w:rFonts w:ascii="Century Gothic" w:eastAsiaTheme="majorEastAsia" w:hAnsi="Century Gothic" w:cstheme="majorBidi"/>
      <w:color w:val="057299"/>
      <w:spacing w:val="0"/>
      <w:sz w:val="26"/>
      <w:szCs w:val="26"/>
    </w:rPr>
  </w:style>
  <w:style w:type="paragraph" w:styleId="Heading3">
    <w:name w:val="heading 3"/>
    <w:aliases w:val="Heading 3a"/>
    <w:basedOn w:val="Heading2"/>
    <w:next w:val="Normal"/>
    <w:link w:val="Heading3Char"/>
    <w:autoRedefine/>
    <w:unhideWhenUsed/>
    <w:qFormat/>
    <w:rsid w:val="000133AB"/>
    <w:pPr>
      <w:spacing w:before="160" w:after="160"/>
      <w:outlineLvl w:val="2"/>
    </w:pPr>
    <w:rPr>
      <w:color w:val="0685B2"/>
      <w:spacing w:val="2"/>
      <w:sz w:val="21"/>
      <w:szCs w:val="21"/>
    </w:rPr>
  </w:style>
  <w:style w:type="paragraph" w:styleId="Heading4">
    <w:name w:val="heading 4"/>
    <w:basedOn w:val="Normal"/>
    <w:next w:val="Normal"/>
    <w:link w:val="Heading4Char"/>
    <w:uiPriority w:val="9"/>
    <w:semiHidden/>
    <w:unhideWhenUsed/>
    <w:qFormat/>
    <w:rsid w:val="00DB36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36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36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36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3636"/>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3636"/>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20C"/>
    <w:rPr>
      <w:rFonts w:ascii="Century Gothic" w:eastAsiaTheme="majorEastAsia" w:hAnsi="Century Gothic" w:cstheme="majorBidi"/>
      <w:caps/>
      <w:color w:val="2B3A57"/>
      <w:kern w:val="0"/>
      <w:sz w:val="48"/>
      <w:szCs w:val="32"/>
      <w14:ligatures w14:val="none"/>
    </w:rPr>
  </w:style>
  <w:style w:type="character" w:customStyle="1" w:styleId="Heading2Char">
    <w:name w:val="Heading 2 Char"/>
    <w:basedOn w:val="DefaultParagraphFont"/>
    <w:link w:val="Heading2"/>
    <w:rsid w:val="0050438B"/>
    <w:rPr>
      <w:rFonts w:ascii="Century Gothic" w:eastAsiaTheme="majorEastAsia" w:hAnsi="Century Gothic" w:cstheme="majorBidi"/>
      <w:color w:val="057299"/>
      <w:kern w:val="0"/>
      <w:sz w:val="26"/>
      <w:szCs w:val="26"/>
      <w14:ligatures w14:val="none"/>
    </w:rPr>
  </w:style>
  <w:style w:type="character" w:customStyle="1" w:styleId="Heading3Char">
    <w:name w:val="Heading 3 Char"/>
    <w:aliases w:val="Heading 3a Char"/>
    <w:basedOn w:val="DefaultParagraphFont"/>
    <w:link w:val="Heading3"/>
    <w:rsid w:val="000133AB"/>
    <w:rPr>
      <w:rFonts w:ascii="Century Gothic" w:eastAsiaTheme="majorEastAsia" w:hAnsi="Century Gothic" w:cstheme="majorBidi"/>
      <w:color w:val="0685B2"/>
      <w:spacing w:val="2"/>
      <w:kern w:val="0"/>
      <w:sz w:val="21"/>
      <w:szCs w:val="21"/>
      <w14:ligatures w14:val="none"/>
    </w:rPr>
  </w:style>
  <w:style w:type="paragraph" w:customStyle="1" w:styleId="Intersectionalheaders">
    <w:name w:val="Intersectional headers"/>
    <w:basedOn w:val="Heading2"/>
    <w:link w:val="IntersectionalheadersChar"/>
    <w:autoRedefine/>
    <w:qFormat/>
    <w:rsid w:val="0057426D"/>
    <w:pPr>
      <w:spacing w:before="80" w:line="276" w:lineRule="auto"/>
      <w:ind w:left="0" w:firstLine="0"/>
    </w:pPr>
    <w:rPr>
      <w:color w:val="0679A2"/>
      <w:spacing w:val="2"/>
    </w:rPr>
  </w:style>
  <w:style w:type="character" w:customStyle="1" w:styleId="IntersectionalheadersChar">
    <w:name w:val="Intersectional headers Char"/>
    <w:basedOn w:val="Heading2Char"/>
    <w:link w:val="Intersectionalheaders"/>
    <w:rsid w:val="00DE7704"/>
    <w:rPr>
      <w:rFonts w:ascii="Century Gothic" w:eastAsiaTheme="majorEastAsia" w:hAnsi="Century Gothic" w:cstheme="majorBidi"/>
      <w:color w:val="0679A2"/>
      <w:spacing w:val="2"/>
      <w:kern w:val="0"/>
      <w:sz w:val="26"/>
      <w:szCs w:val="26"/>
      <w14:ligatures w14:val="none"/>
    </w:rPr>
  </w:style>
  <w:style w:type="paragraph" w:customStyle="1" w:styleId="IntersectionalSub-headers">
    <w:name w:val="Intersectional Sub-headers"/>
    <w:link w:val="IntersectionalSub-headersChar"/>
    <w:autoRedefine/>
    <w:qFormat/>
    <w:rsid w:val="00DE7704"/>
    <w:pPr>
      <w:spacing w:before="80" w:after="80" w:line="312" w:lineRule="auto"/>
    </w:pPr>
    <w:rPr>
      <w:rFonts w:ascii="Franklin Gothic Book" w:eastAsiaTheme="majorEastAsia" w:hAnsi="Franklin Gothic Book" w:cstheme="majorBidi"/>
      <w:b/>
      <w:iCs/>
      <w:color w:val="000000" w:themeColor="text1"/>
      <w:spacing w:val="2"/>
      <w:sz w:val="21"/>
      <w:szCs w:val="20"/>
    </w:rPr>
  </w:style>
  <w:style w:type="character" w:customStyle="1" w:styleId="IntersectionalSub-headersChar">
    <w:name w:val="Intersectional Sub-headers Char"/>
    <w:basedOn w:val="DefaultParagraphFont"/>
    <w:link w:val="IntersectionalSub-headers"/>
    <w:rsid w:val="00DE7704"/>
    <w:rPr>
      <w:rFonts w:ascii="Franklin Gothic Book" w:eastAsiaTheme="majorEastAsia" w:hAnsi="Franklin Gothic Book" w:cstheme="majorBidi"/>
      <w:b/>
      <w:iCs/>
      <w:color w:val="000000" w:themeColor="text1"/>
      <w:spacing w:val="2"/>
      <w:sz w:val="21"/>
      <w:szCs w:val="20"/>
    </w:rPr>
  </w:style>
  <w:style w:type="paragraph" w:styleId="ListParagraph">
    <w:name w:val="List Paragraph"/>
    <w:basedOn w:val="Normal"/>
    <w:link w:val="ListParagraphChar"/>
    <w:uiPriority w:val="34"/>
    <w:qFormat/>
    <w:rsid w:val="00DE7704"/>
    <w:pPr>
      <w:ind w:left="720"/>
      <w:contextualSpacing/>
    </w:pPr>
  </w:style>
  <w:style w:type="paragraph" w:customStyle="1" w:styleId="NumberedList">
    <w:name w:val="Numbered List"/>
    <w:basedOn w:val="ListParagraph"/>
    <w:link w:val="NumberedListChar"/>
    <w:autoRedefine/>
    <w:qFormat/>
    <w:rsid w:val="00DE7704"/>
    <w:pPr>
      <w:spacing w:before="0" w:after="120"/>
      <w:ind w:left="1080" w:hanging="360"/>
    </w:pPr>
    <w:rPr>
      <w:rFonts w:eastAsia="MS Mincho" w:cs="Times New Roman"/>
      <w:szCs w:val="24"/>
      <w:lang w:val="en-GB"/>
    </w:rPr>
  </w:style>
  <w:style w:type="character" w:customStyle="1" w:styleId="NumberedListChar">
    <w:name w:val="Numbered List Char"/>
    <w:basedOn w:val="DefaultParagraphFont"/>
    <w:link w:val="NumberedList"/>
    <w:rsid w:val="00DE7704"/>
    <w:rPr>
      <w:rFonts w:ascii="Franklin Gothic Book" w:eastAsia="MS Mincho" w:hAnsi="Franklin Gothic Book" w:cs="Times New Roman"/>
      <w:color w:val="000000" w:themeColor="text1"/>
      <w:spacing w:val="2"/>
      <w:sz w:val="21"/>
      <w:szCs w:val="24"/>
      <w:lang w:val="en-GB"/>
    </w:rPr>
  </w:style>
  <w:style w:type="paragraph" w:customStyle="1" w:styleId="Heading3real">
    <w:name w:val="Heading 3 real"/>
    <w:basedOn w:val="Normal"/>
    <w:link w:val="Heading3realChar"/>
    <w:qFormat/>
    <w:rsid w:val="00136412"/>
    <w:pPr>
      <w:keepNext/>
      <w:numPr>
        <w:ilvl w:val="2"/>
        <w:numId w:val="45"/>
      </w:numPr>
      <w:spacing w:before="240" w:after="160"/>
    </w:pPr>
    <w:rPr>
      <w:rFonts w:ascii="Century Gothic" w:eastAsia="MS Mincho" w:hAnsi="Century Gothic" w:cs="Times New Roman"/>
      <w:color w:val="0685B2"/>
      <w:sz w:val="22"/>
      <w:szCs w:val="24"/>
      <w:lang w:val="en-GB"/>
    </w:rPr>
  </w:style>
  <w:style w:type="character" w:customStyle="1" w:styleId="Heading3realChar">
    <w:name w:val="Heading 3 real Char"/>
    <w:basedOn w:val="DefaultParagraphFont"/>
    <w:link w:val="Heading3real"/>
    <w:rsid w:val="00136412"/>
    <w:rPr>
      <w:rFonts w:ascii="Century Gothic" w:eastAsia="MS Mincho" w:hAnsi="Century Gothic" w:cs="Times New Roman"/>
      <w:color w:val="0685B2"/>
      <w:spacing w:val="2"/>
      <w:kern w:val="0"/>
      <w:szCs w:val="24"/>
      <w:lang w:val="en-GB"/>
      <w14:ligatures w14:val="none"/>
    </w:rPr>
  </w:style>
  <w:style w:type="paragraph" w:customStyle="1" w:styleId="Heading3b">
    <w:name w:val="Heading 3b"/>
    <w:basedOn w:val="Normal"/>
    <w:autoRedefine/>
    <w:qFormat/>
    <w:rsid w:val="0057426D"/>
    <w:pPr>
      <w:numPr>
        <w:ilvl w:val="3"/>
        <w:numId w:val="1"/>
      </w:numPr>
      <w:spacing w:before="0" w:after="160"/>
      <w:ind w:left="2880" w:hanging="360"/>
    </w:pPr>
    <w:rPr>
      <w:rFonts w:ascii="Century Gothic" w:eastAsia="MS Mincho" w:hAnsi="Century Gothic" w:cs="Times New Roman"/>
      <w:szCs w:val="24"/>
    </w:rPr>
  </w:style>
  <w:style w:type="paragraph" w:customStyle="1" w:styleId="IntersectionSub-Headers">
    <w:name w:val="Intersection Sub-Headers"/>
    <w:basedOn w:val="Normal"/>
    <w:link w:val="IntersectionSub-HeadersChar"/>
    <w:autoRedefine/>
    <w:qFormat/>
    <w:rsid w:val="0057426D"/>
    <w:pPr>
      <w:spacing w:before="80" w:after="80"/>
    </w:pPr>
    <w:rPr>
      <w:rFonts w:eastAsia="MS Mincho" w:cs="Times New Roman"/>
      <w:b/>
      <w:szCs w:val="24"/>
      <w:lang w:val="en-GB"/>
    </w:rPr>
  </w:style>
  <w:style w:type="character" w:customStyle="1" w:styleId="IntersectionSub-HeadersChar">
    <w:name w:val="Intersection Sub-Headers Char"/>
    <w:basedOn w:val="DefaultParagraphFont"/>
    <w:link w:val="IntersectionSub-Headers"/>
    <w:rsid w:val="0057426D"/>
    <w:rPr>
      <w:rFonts w:ascii="Franklin Gothic Book" w:eastAsia="MS Mincho" w:hAnsi="Franklin Gothic Book" w:cs="Times New Roman"/>
      <w:b/>
      <w:color w:val="000000" w:themeColor="text1"/>
      <w:spacing w:val="2"/>
      <w:sz w:val="21"/>
      <w:szCs w:val="24"/>
      <w:lang w:val="en-GB"/>
    </w:rPr>
  </w:style>
  <w:style w:type="paragraph" w:customStyle="1" w:styleId="IntersectionalHeaders0">
    <w:name w:val="Intersectional Headers"/>
    <w:basedOn w:val="Normal"/>
    <w:link w:val="IntersectionalHeadersChar0"/>
    <w:autoRedefine/>
    <w:qFormat/>
    <w:rsid w:val="0057426D"/>
    <w:pPr>
      <w:spacing w:before="80" w:after="80" w:line="276" w:lineRule="auto"/>
    </w:pPr>
    <w:rPr>
      <w:rFonts w:ascii="Century Gothic" w:eastAsia="MS Mincho" w:hAnsi="Century Gothic" w:cs="Times New Roman"/>
      <w:color w:val="0679A2"/>
      <w:spacing w:val="0"/>
      <w:sz w:val="22"/>
      <w:szCs w:val="22"/>
      <w:lang w:val="en-GB"/>
    </w:rPr>
  </w:style>
  <w:style w:type="character" w:customStyle="1" w:styleId="IntersectionalHeadersChar0">
    <w:name w:val="Intersectional Headers Char"/>
    <w:basedOn w:val="DefaultParagraphFont"/>
    <w:link w:val="IntersectionalHeaders0"/>
    <w:rsid w:val="0057426D"/>
    <w:rPr>
      <w:rFonts w:ascii="Century Gothic" w:eastAsia="MS Mincho" w:hAnsi="Century Gothic" w:cs="Times New Roman"/>
      <w:color w:val="0679A2"/>
      <w:lang w:val="en-GB"/>
    </w:rPr>
  </w:style>
  <w:style w:type="paragraph" w:customStyle="1" w:styleId="PrincipleHeaders">
    <w:name w:val="Principle Headers"/>
    <w:autoRedefine/>
    <w:qFormat/>
    <w:rsid w:val="0057426D"/>
    <w:pPr>
      <w:spacing w:before="180" w:after="0" w:line="312" w:lineRule="auto"/>
    </w:pPr>
    <w:rPr>
      <w:rFonts w:ascii="Century Gothic" w:eastAsia="MS Mincho" w:hAnsi="Century Gothic" w:cs="Times New Roman"/>
      <w:i/>
      <w:color w:val="067198"/>
      <w:spacing w:val="2"/>
      <w:sz w:val="25"/>
      <w:szCs w:val="24"/>
      <w:lang w:val="en-GB"/>
    </w:rPr>
  </w:style>
  <w:style w:type="paragraph" w:customStyle="1" w:styleId="Bullets">
    <w:name w:val="Bullets"/>
    <w:autoRedefine/>
    <w:qFormat/>
    <w:rsid w:val="0057426D"/>
    <w:pPr>
      <w:numPr>
        <w:numId w:val="2"/>
      </w:numPr>
      <w:spacing w:after="120" w:line="312" w:lineRule="auto"/>
      <w:ind w:left="414"/>
    </w:pPr>
    <w:rPr>
      <w:rFonts w:ascii="Franklin Gothic Book" w:eastAsia="MS Mincho" w:hAnsi="Franklin Gothic Book" w:cs="Times New Roman"/>
      <w:color w:val="000000" w:themeColor="text1"/>
      <w:spacing w:val="2"/>
      <w:sz w:val="21"/>
      <w:szCs w:val="24"/>
    </w:rPr>
  </w:style>
  <w:style w:type="paragraph" w:customStyle="1" w:styleId="FigureandTableTitles">
    <w:name w:val="Figure and Table Titles"/>
    <w:basedOn w:val="Normal"/>
    <w:link w:val="FigureandTableTitlesChar"/>
    <w:autoRedefine/>
    <w:qFormat/>
    <w:rsid w:val="0057426D"/>
    <w:pPr>
      <w:spacing w:before="0" w:after="200"/>
    </w:pPr>
    <w:rPr>
      <w:rFonts w:ascii="Century Gothic" w:eastAsia="MS Mincho" w:hAnsi="Century Gothic" w:cs="Times New Roman"/>
      <w:b/>
      <w:color w:val="595959"/>
      <w:sz w:val="20"/>
      <w:lang w:val="en-GB"/>
    </w:rPr>
  </w:style>
  <w:style w:type="character" w:customStyle="1" w:styleId="FigureandTableTitlesChar">
    <w:name w:val="Figure and Table Titles Char"/>
    <w:basedOn w:val="DefaultParagraphFont"/>
    <w:link w:val="FigureandTableTitles"/>
    <w:rsid w:val="0057426D"/>
    <w:rPr>
      <w:rFonts w:ascii="Century Gothic" w:eastAsia="MS Mincho" w:hAnsi="Century Gothic" w:cs="Times New Roman"/>
      <w:b/>
      <w:color w:val="595959"/>
      <w:spacing w:val="2"/>
      <w:sz w:val="20"/>
      <w:szCs w:val="20"/>
      <w:lang w:val="en-GB"/>
    </w:rPr>
  </w:style>
  <w:style w:type="paragraph" w:customStyle="1" w:styleId="Notes">
    <w:name w:val="Notes"/>
    <w:basedOn w:val="Normal"/>
    <w:link w:val="NotesChar"/>
    <w:autoRedefine/>
    <w:qFormat/>
    <w:rsid w:val="0057426D"/>
    <w:pPr>
      <w:spacing w:before="180" w:after="300" w:line="240" w:lineRule="auto"/>
    </w:pPr>
    <w:rPr>
      <w:rFonts w:eastAsia="MS Mincho" w:cs="Times New Roman"/>
      <w:i/>
      <w:color w:val="4F5150"/>
      <w:szCs w:val="24"/>
      <w:lang w:val="en-GB"/>
    </w:rPr>
  </w:style>
  <w:style w:type="character" w:customStyle="1" w:styleId="NotesChar">
    <w:name w:val="Notes Char"/>
    <w:basedOn w:val="DefaultParagraphFont"/>
    <w:link w:val="Notes"/>
    <w:rsid w:val="0057426D"/>
    <w:rPr>
      <w:rFonts w:ascii="Franklin Gothic Book" w:eastAsia="MS Mincho" w:hAnsi="Franklin Gothic Book" w:cs="Times New Roman"/>
      <w:i/>
      <w:color w:val="4F5150"/>
      <w:spacing w:val="2"/>
      <w:sz w:val="21"/>
      <w:szCs w:val="24"/>
      <w:lang w:val="en-GB"/>
    </w:rPr>
  </w:style>
  <w:style w:type="paragraph" w:customStyle="1" w:styleId="TextboxHeader">
    <w:name w:val="Textbox Header"/>
    <w:autoRedefine/>
    <w:qFormat/>
    <w:rsid w:val="0057426D"/>
    <w:pPr>
      <w:spacing w:before="80" w:after="200" w:line="312" w:lineRule="auto"/>
    </w:pPr>
    <w:rPr>
      <w:rFonts w:ascii="Century Gothic" w:eastAsia="MS Mincho" w:hAnsi="Century Gothic" w:cs="Times New Roman"/>
      <w:color w:val="404040"/>
      <w:spacing w:val="2"/>
      <w:sz w:val="20"/>
      <w:szCs w:val="19"/>
    </w:rPr>
  </w:style>
  <w:style w:type="paragraph" w:customStyle="1" w:styleId="TextboxText">
    <w:name w:val="Textbox Text"/>
    <w:basedOn w:val="Notes"/>
    <w:autoRedefine/>
    <w:qFormat/>
    <w:rsid w:val="0057426D"/>
    <w:pPr>
      <w:spacing w:before="160" w:after="160" w:line="312" w:lineRule="auto"/>
    </w:pPr>
    <w:rPr>
      <w:lang w:val="en-US"/>
    </w:rPr>
  </w:style>
  <w:style w:type="paragraph" w:customStyle="1" w:styleId="TextboxNotes">
    <w:name w:val="Textbox Notes"/>
    <w:autoRedefine/>
    <w:qFormat/>
    <w:rsid w:val="0057426D"/>
    <w:pPr>
      <w:spacing w:before="180" w:after="300" w:line="240" w:lineRule="auto"/>
    </w:pPr>
    <w:rPr>
      <w:rFonts w:ascii="Franklin Gothic Book" w:eastAsia="MS Mincho" w:hAnsi="Franklin Gothic Book" w:cs="Times New Roman"/>
      <w:i/>
      <w:color w:val="4F5150"/>
      <w:sz w:val="19"/>
      <w:szCs w:val="24"/>
    </w:rPr>
  </w:style>
  <w:style w:type="paragraph" w:customStyle="1" w:styleId="Footnotes">
    <w:name w:val="Footnotes"/>
    <w:basedOn w:val="FootnoteText"/>
    <w:link w:val="FootnotesChar"/>
    <w:autoRedefine/>
    <w:qFormat/>
    <w:rsid w:val="0057426D"/>
    <w:rPr>
      <w:rFonts w:eastAsia="MS Mincho" w:cstheme="minorHAnsi"/>
      <w:color w:val="4F5150"/>
      <w:sz w:val="18"/>
      <w:szCs w:val="18"/>
      <w:lang w:val="en-GB"/>
    </w:rPr>
  </w:style>
  <w:style w:type="character" w:customStyle="1" w:styleId="FootnotesChar">
    <w:name w:val="Footnotes Char"/>
    <w:basedOn w:val="FootnoteTextChar"/>
    <w:link w:val="Footnotes"/>
    <w:rsid w:val="0057426D"/>
    <w:rPr>
      <w:rFonts w:ascii="Franklin Gothic Book" w:eastAsia="MS Mincho" w:hAnsi="Franklin Gothic Book" w:cstheme="minorHAnsi"/>
      <w:color w:val="4F5150"/>
      <w:spacing w:val="2"/>
      <w:sz w:val="18"/>
      <w:szCs w:val="18"/>
      <w:lang w:val="en-GB"/>
    </w:rPr>
  </w:style>
  <w:style w:type="paragraph" w:styleId="FootnoteText">
    <w:name w:val="footnote text"/>
    <w:basedOn w:val="Normal"/>
    <w:link w:val="FootnoteTextChar"/>
    <w:uiPriority w:val="99"/>
    <w:semiHidden/>
    <w:unhideWhenUsed/>
    <w:rsid w:val="0057426D"/>
    <w:pPr>
      <w:spacing w:before="0" w:line="240" w:lineRule="auto"/>
    </w:pPr>
    <w:rPr>
      <w:sz w:val="20"/>
    </w:rPr>
  </w:style>
  <w:style w:type="character" w:customStyle="1" w:styleId="FootnoteTextChar">
    <w:name w:val="Footnote Text Char"/>
    <w:basedOn w:val="DefaultParagraphFont"/>
    <w:link w:val="FootnoteText"/>
    <w:uiPriority w:val="99"/>
    <w:semiHidden/>
    <w:rsid w:val="0057426D"/>
    <w:rPr>
      <w:rFonts w:ascii="Franklin Gothic Book" w:hAnsi="Franklin Gothic Book" w:cs="Arial"/>
      <w:color w:val="000000" w:themeColor="text1"/>
      <w:spacing w:val="2"/>
      <w:sz w:val="20"/>
      <w:szCs w:val="20"/>
    </w:rPr>
  </w:style>
  <w:style w:type="paragraph" w:styleId="Footer">
    <w:name w:val="footer"/>
    <w:aliases w:val="Page Numbers"/>
    <w:basedOn w:val="Normal"/>
    <w:link w:val="FooterChar"/>
    <w:autoRedefine/>
    <w:uiPriority w:val="99"/>
    <w:unhideWhenUsed/>
    <w:qFormat/>
    <w:rsid w:val="0057426D"/>
    <w:pPr>
      <w:tabs>
        <w:tab w:val="center" w:pos="4680"/>
        <w:tab w:val="right" w:pos="9360"/>
      </w:tabs>
      <w:spacing w:before="0" w:line="240" w:lineRule="auto"/>
      <w:jc w:val="right"/>
    </w:pPr>
    <w:rPr>
      <w:rFonts w:ascii="Century Gothic" w:eastAsia="MS Mincho" w:hAnsi="Century Gothic" w:cs="Times New Roman"/>
      <w:color w:val="262626"/>
      <w:szCs w:val="24"/>
      <w:lang w:val="en-GB"/>
    </w:rPr>
  </w:style>
  <w:style w:type="character" w:customStyle="1" w:styleId="FooterChar">
    <w:name w:val="Footer Char"/>
    <w:aliases w:val="Page Numbers Char"/>
    <w:basedOn w:val="DefaultParagraphFont"/>
    <w:link w:val="Footer"/>
    <w:uiPriority w:val="99"/>
    <w:rsid w:val="0057426D"/>
    <w:rPr>
      <w:rFonts w:ascii="Century Gothic" w:eastAsia="MS Mincho" w:hAnsi="Century Gothic" w:cs="Times New Roman"/>
      <w:color w:val="262626"/>
      <w:spacing w:val="2"/>
      <w:sz w:val="21"/>
      <w:szCs w:val="24"/>
      <w:lang w:val="en-GB"/>
    </w:rPr>
  </w:style>
  <w:style w:type="paragraph" w:styleId="Header">
    <w:name w:val="header"/>
    <w:basedOn w:val="Normal"/>
    <w:link w:val="HeaderChar"/>
    <w:autoRedefine/>
    <w:uiPriority w:val="99"/>
    <w:unhideWhenUsed/>
    <w:rsid w:val="00095FAD"/>
    <w:pPr>
      <w:pBdr>
        <w:bottom w:val="single" w:sz="4" w:space="1" w:color="A6A6A6"/>
      </w:pBdr>
      <w:tabs>
        <w:tab w:val="center" w:pos="4680"/>
        <w:tab w:val="right" w:pos="9360"/>
      </w:tabs>
      <w:spacing w:before="0" w:line="240" w:lineRule="auto"/>
      <w:jc w:val="right"/>
    </w:pPr>
    <w:rPr>
      <w:rFonts w:ascii="Century Gothic" w:eastAsia="MS Mincho" w:hAnsi="Century Gothic" w:cs="Times New Roman"/>
      <w:color w:val="262626"/>
      <w:szCs w:val="24"/>
      <w:lang w:val="en-GB"/>
    </w:rPr>
  </w:style>
  <w:style w:type="character" w:customStyle="1" w:styleId="HeaderChar">
    <w:name w:val="Header Char"/>
    <w:basedOn w:val="DefaultParagraphFont"/>
    <w:link w:val="Header"/>
    <w:uiPriority w:val="99"/>
    <w:rsid w:val="00095FAD"/>
    <w:rPr>
      <w:rFonts w:ascii="Century Gothic" w:eastAsia="MS Mincho" w:hAnsi="Century Gothic" w:cs="Times New Roman"/>
      <w:color w:val="262626"/>
      <w:spacing w:val="2"/>
      <w:sz w:val="21"/>
      <w:szCs w:val="24"/>
      <w:lang w:val="en-GB"/>
    </w:rPr>
  </w:style>
  <w:style w:type="paragraph" w:styleId="TOC1">
    <w:name w:val="toc 1"/>
    <w:basedOn w:val="Normal"/>
    <w:next w:val="Normal"/>
    <w:autoRedefine/>
    <w:uiPriority w:val="39"/>
    <w:unhideWhenUsed/>
    <w:qFormat/>
    <w:rsid w:val="009A109D"/>
    <w:pPr>
      <w:tabs>
        <w:tab w:val="left" w:pos="1008"/>
        <w:tab w:val="right" w:leader="dot" w:pos="9810"/>
      </w:tabs>
      <w:spacing w:before="240" w:after="120" w:line="240" w:lineRule="auto"/>
      <w:ind w:left="720" w:hanging="720"/>
    </w:pPr>
    <w:rPr>
      <w:rFonts w:ascii="Century Gothic" w:hAnsi="Century Gothic" w:cstheme="minorBidi"/>
      <w:b/>
      <w:caps/>
      <w:color w:val="2B3A57"/>
      <w:spacing w:val="0"/>
      <w:kern w:val="21"/>
      <w:sz w:val="24"/>
      <w:szCs w:val="22"/>
    </w:rPr>
  </w:style>
  <w:style w:type="paragraph" w:styleId="TOC2">
    <w:name w:val="toc 2"/>
    <w:basedOn w:val="Normal"/>
    <w:next w:val="Normal"/>
    <w:autoRedefine/>
    <w:uiPriority w:val="39"/>
    <w:unhideWhenUsed/>
    <w:qFormat/>
    <w:rsid w:val="00095FAD"/>
    <w:pPr>
      <w:spacing w:before="120" w:after="60" w:line="240" w:lineRule="auto"/>
      <w:ind w:left="720" w:hanging="720"/>
    </w:pPr>
    <w:rPr>
      <w:rFonts w:ascii="Century Gothic" w:hAnsi="Century Gothic" w:cstheme="minorBidi"/>
      <w:color w:val="2B3A57"/>
      <w:spacing w:val="0"/>
      <w:kern w:val="21"/>
      <w:szCs w:val="22"/>
    </w:rPr>
  </w:style>
  <w:style w:type="paragraph" w:customStyle="1" w:styleId="TableHeader">
    <w:name w:val="Table Header"/>
    <w:basedOn w:val="FigureandTableTitles"/>
    <w:link w:val="TableHeaderChar"/>
    <w:qFormat/>
    <w:rsid w:val="00FE3BA1"/>
    <w:pPr>
      <w:spacing w:before="120" w:after="120" w:line="240" w:lineRule="auto"/>
    </w:pPr>
    <w:rPr>
      <w:rFonts w:ascii="Franklin Gothic Book" w:hAnsi="Franklin Gothic Book"/>
      <w:color w:val="FFFFFF" w:themeColor="background1"/>
      <w:spacing w:val="4"/>
      <w:sz w:val="21"/>
      <w:szCs w:val="21"/>
    </w:rPr>
  </w:style>
  <w:style w:type="character" w:customStyle="1" w:styleId="TableHeaderChar">
    <w:name w:val="Table Header Char"/>
    <w:basedOn w:val="FigureandTableTitlesChar"/>
    <w:link w:val="TableHeader"/>
    <w:rsid w:val="00FE3BA1"/>
    <w:rPr>
      <w:rFonts w:ascii="Franklin Gothic Book" w:eastAsia="MS Mincho" w:hAnsi="Franklin Gothic Book" w:cs="Times New Roman"/>
      <w:b/>
      <w:color w:val="FFFFFF" w:themeColor="background1"/>
      <w:spacing w:val="4"/>
      <w:sz w:val="21"/>
      <w:szCs w:val="21"/>
      <w:lang w:val="en-GB"/>
    </w:rPr>
  </w:style>
  <w:style w:type="character" w:customStyle="1" w:styleId="Heading4Char">
    <w:name w:val="Heading 4 Char"/>
    <w:basedOn w:val="DefaultParagraphFont"/>
    <w:link w:val="Heading4"/>
    <w:uiPriority w:val="9"/>
    <w:semiHidden/>
    <w:rsid w:val="00DB3636"/>
    <w:rPr>
      <w:rFonts w:eastAsiaTheme="majorEastAsia" w:cstheme="majorBidi"/>
      <w:i/>
      <w:iCs/>
      <w:color w:val="0F4761" w:themeColor="accent1" w:themeShade="BF"/>
      <w:spacing w:val="2"/>
      <w:kern w:val="0"/>
      <w:sz w:val="21"/>
      <w:szCs w:val="20"/>
      <w14:ligatures w14:val="none"/>
    </w:rPr>
  </w:style>
  <w:style w:type="character" w:customStyle="1" w:styleId="Heading5Char">
    <w:name w:val="Heading 5 Char"/>
    <w:basedOn w:val="DefaultParagraphFont"/>
    <w:link w:val="Heading5"/>
    <w:uiPriority w:val="9"/>
    <w:semiHidden/>
    <w:rsid w:val="00DB3636"/>
    <w:rPr>
      <w:rFonts w:eastAsiaTheme="majorEastAsia" w:cstheme="majorBidi"/>
      <w:color w:val="0F4761" w:themeColor="accent1" w:themeShade="BF"/>
      <w:spacing w:val="2"/>
      <w:kern w:val="0"/>
      <w:sz w:val="21"/>
      <w:szCs w:val="20"/>
      <w14:ligatures w14:val="none"/>
    </w:rPr>
  </w:style>
  <w:style w:type="character" w:customStyle="1" w:styleId="Heading6Char">
    <w:name w:val="Heading 6 Char"/>
    <w:basedOn w:val="DefaultParagraphFont"/>
    <w:link w:val="Heading6"/>
    <w:uiPriority w:val="9"/>
    <w:semiHidden/>
    <w:rsid w:val="00DB3636"/>
    <w:rPr>
      <w:rFonts w:eastAsiaTheme="majorEastAsia" w:cstheme="majorBidi"/>
      <w:i/>
      <w:iCs/>
      <w:color w:val="595959" w:themeColor="text1" w:themeTint="A6"/>
      <w:spacing w:val="2"/>
      <w:kern w:val="0"/>
      <w:sz w:val="21"/>
      <w:szCs w:val="20"/>
      <w14:ligatures w14:val="none"/>
    </w:rPr>
  </w:style>
  <w:style w:type="character" w:customStyle="1" w:styleId="Heading7Char">
    <w:name w:val="Heading 7 Char"/>
    <w:basedOn w:val="DefaultParagraphFont"/>
    <w:link w:val="Heading7"/>
    <w:uiPriority w:val="9"/>
    <w:semiHidden/>
    <w:rsid w:val="00DB3636"/>
    <w:rPr>
      <w:rFonts w:eastAsiaTheme="majorEastAsia" w:cstheme="majorBidi"/>
      <w:color w:val="595959" w:themeColor="text1" w:themeTint="A6"/>
      <w:spacing w:val="2"/>
      <w:kern w:val="0"/>
      <w:sz w:val="21"/>
      <w:szCs w:val="20"/>
      <w14:ligatures w14:val="none"/>
    </w:rPr>
  </w:style>
  <w:style w:type="character" w:customStyle="1" w:styleId="Heading8Char">
    <w:name w:val="Heading 8 Char"/>
    <w:basedOn w:val="DefaultParagraphFont"/>
    <w:link w:val="Heading8"/>
    <w:uiPriority w:val="9"/>
    <w:semiHidden/>
    <w:rsid w:val="00DB3636"/>
    <w:rPr>
      <w:rFonts w:eastAsiaTheme="majorEastAsia" w:cstheme="majorBidi"/>
      <w:i/>
      <w:iCs/>
      <w:color w:val="272727" w:themeColor="text1" w:themeTint="D8"/>
      <w:spacing w:val="2"/>
      <w:kern w:val="0"/>
      <w:sz w:val="21"/>
      <w:szCs w:val="20"/>
      <w14:ligatures w14:val="none"/>
    </w:rPr>
  </w:style>
  <w:style w:type="character" w:customStyle="1" w:styleId="Heading9Char">
    <w:name w:val="Heading 9 Char"/>
    <w:basedOn w:val="DefaultParagraphFont"/>
    <w:link w:val="Heading9"/>
    <w:uiPriority w:val="9"/>
    <w:semiHidden/>
    <w:rsid w:val="00DB3636"/>
    <w:rPr>
      <w:rFonts w:eastAsiaTheme="majorEastAsia" w:cstheme="majorBidi"/>
      <w:color w:val="272727" w:themeColor="text1" w:themeTint="D8"/>
      <w:spacing w:val="2"/>
      <w:kern w:val="0"/>
      <w:sz w:val="21"/>
      <w:szCs w:val="20"/>
      <w14:ligatures w14:val="none"/>
    </w:rPr>
  </w:style>
  <w:style w:type="paragraph" w:styleId="Title">
    <w:name w:val="Title"/>
    <w:basedOn w:val="Normal"/>
    <w:next w:val="Normal"/>
    <w:link w:val="TitleChar"/>
    <w:uiPriority w:val="10"/>
    <w:qFormat/>
    <w:rsid w:val="00DB3636"/>
    <w:pPr>
      <w:spacing w:before="0"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B363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B36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63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B3636"/>
    <w:pPr>
      <w:spacing w:after="160"/>
      <w:jc w:val="center"/>
    </w:pPr>
    <w:rPr>
      <w:i/>
      <w:iCs/>
      <w:color w:val="404040" w:themeColor="text1" w:themeTint="BF"/>
    </w:rPr>
  </w:style>
  <w:style w:type="character" w:customStyle="1" w:styleId="QuoteChar">
    <w:name w:val="Quote Char"/>
    <w:basedOn w:val="DefaultParagraphFont"/>
    <w:link w:val="Quote"/>
    <w:uiPriority w:val="29"/>
    <w:rsid w:val="00DB3636"/>
    <w:rPr>
      <w:rFonts w:ascii="Franklin Gothic Book" w:hAnsi="Franklin Gothic Book" w:cs="Arial"/>
      <w:i/>
      <w:iCs/>
      <w:color w:val="404040" w:themeColor="text1" w:themeTint="BF"/>
      <w:spacing w:val="2"/>
      <w:kern w:val="0"/>
      <w:sz w:val="21"/>
      <w:szCs w:val="20"/>
      <w14:ligatures w14:val="none"/>
    </w:rPr>
  </w:style>
  <w:style w:type="character" w:styleId="IntenseEmphasis">
    <w:name w:val="Intense Emphasis"/>
    <w:basedOn w:val="DefaultParagraphFont"/>
    <w:uiPriority w:val="21"/>
    <w:qFormat/>
    <w:rsid w:val="00DB3636"/>
    <w:rPr>
      <w:i/>
      <w:iCs/>
      <w:color w:val="0F4761" w:themeColor="accent1" w:themeShade="BF"/>
    </w:rPr>
  </w:style>
  <w:style w:type="paragraph" w:styleId="IntenseQuote">
    <w:name w:val="Intense Quote"/>
    <w:basedOn w:val="Normal"/>
    <w:next w:val="Normal"/>
    <w:link w:val="IntenseQuoteChar"/>
    <w:uiPriority w:val="30"/>
    <w:qFormat/>
    <w:rsid w:val="00DB3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636"/>
    <w:rPr>
      <w:rFonts w:ascii="Franklin Gothic Book" w:hAnsi="Franklin Gothic Book" w:cs="Arial"/>
      <w:i/>
      <w:iCs/>
      <w:color w:val="0F4761" w:themeColor="accent1" w:themeShade="BF"/>
      <w:spacing w:val="2"/>
      <w:kern w:val="0"/>
      <w:sz w:val="21"/>
      <w:szCs w:val="20"/>
      <w14:ligatures w14:val="none"/>
    </w:rPr>
  </w:style>
  <w:style w:type="character" w:styleId="IntenseReference">
    <w:name w:val="Intense Reference"/>
    <w:basedOn w:val="DefaultParagraphFont"/>
    <w:uiPriority w:val="32"/>
    <w:qFormat/>
    <w:rsid w:val="00DB3636"/>
    <w:rPr>
      <w:b/>
      <w:bCs/>
      <w:smallCaps/>
      <w:color w:val="0F4761" w:themeColor="accent1" w:themeShade="BF"/>
      <w:spacing w:val="5"/>
    </w:rPr>
  </w:style>
  <w:style w:type="table" w:styleId="TableGrid">
    <w:name w:val="Table Grid"/>
    <w:basedOn w:val="TableNormal"/>
    <w:uiPriority w:val="39"/>
    <w:rsid w:val="00DB3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1">
    <w:name w:val="Grid Table 5 Dark - Accent 21"/>
    <w:basedOn w:val="TableNormal"/>
    <w:next w:val="GridTable5Dark-Accent2"/>
    <w:uiPriority w:val="50"/>
    <w:rsid w:val="00A71FDA"/>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
    <w:name w:val="Grid Table 5 Dark Accent 2"/>
    <w:basedOn w:val="TableNormal"/>
    <w:uiPriority w:val="50"/>
    <w:rsid w:val="00A71F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customStyle="1" w:styleId="Instruction">
    <w:name w:val="Instruction"/>
    <w:basedOn w:val="NoSpacing"/>
    <w:uiPriority w:val="3"/>
    <w:qFormat/>
    <w:rsid w:val="00C435A9"/>
    <w:pPr>
      <w:autoSpaceDE w:val="0"/>
      <w:autoSpaceDN w:val="0"/>
      <w:adjustRightInd w:val="0"/>
      <w:spacing w:before="160" w:line="312" w:lineRule="auto"/>
      <w:ind w:left="720"/>
    </w:pPr>
    <w:rPr>
      <w:rFonts w:eastAsia="MS Mincho" w:cs="Times New Roman"/>
      <w:i/>
      <w:iCs/>
      <w:color w:val="4F5150"/>
      <w:kern w:val="21"/>
      <w:szCs w:val="24"/>
      <w:lang w:val="en-GB"/>
    </w:rPr>
  </w:style>
  <w:style w:type="paragraph" w:styleId="NoSpacing">
    <w:name w:val="No Spacing"/>
    <w:uiPriority w:val="1"/>
    <w:qFormat/>
    <w:rsid w:val="00C435A9"/>
    <w:pPr>
      <w:spacing w:after="0" w:line="240" w:lineRule="auto"/>
    </w:pPr>
    <w:rPr>
      <w:rFonts w:ascii="Franklin Gothic Book" w:hAnsi="Franklin Gothic Book" w:cs="Arial"/>
      <w:color w:val="000000" w:themeColor="text1"/>
      <w:spacing w:val="2"/>
      <w:kern w:val="0"/>
      <w:sz w:val="21"/>
      <w:szCs w:val="20"/>
      <w14:ligatures w14:val="none"/>
    </w:rPr>
  </w:style>
  <w:style w:type="character" w:styleId="SubtleEmphasis">
    <w:name w:val="Subtle Emphasis"/>
    <w:aliases w:val="Table Note"/>
    <w:basedOn w:val="DefaultParagraphFont"/>
    <w:uiPriority w:val="19"/>
    <w:qFormat/>
    <w:rsid w:val="00C435A9"/>
    <w:rPr>
      <w:rFonts w:ascii="Arial" w:hAnsi="Arial"/>
      <w:i/>
      <w:iCs/>
      <w:color w:val="0E2841" w:themeColor="text2"/>
    </w:rPr>
  </w:style>
  <w:style w:type="character" w:styleId="Hyperlink">
    <w:name w:val="Hyperlink"/>
    <w:basedOn w:val="DefaultParagraphFont"/>
    <w:uiPriority w:val="99"/>
    <w:unhideWhenUsed/>
    <w:rsid w:val="00460F5C"/>
    <w:rPr>
      <w:color w:val="467886" w:themeColor="hyperlink"/>
      <w:u w:val="single"/>
    </w:rPr>
  </w:style>
  <w:style w:type="character" w:styleId="UnresolvedMention">
    <w:name w:val="Unresolved Mention"/>
    <w:basedOn w:val="DefaultParagraphFont"/>
    <w:uiPriority w:val="99"/>
    <w:semiHidden/>
    <w:unhideWhenUsed/>
    <w:rsid w:val="00460F5C"/>
    <w:rPr>
      <w:color w:val="605E5C"/>
      <w:shd w:val="clear" w:color="auto" w:fill="E1DFDD"/>
    </w:rPr>
  </w:style>
  <w:style w:type="paragraph" w:styleId="Revision">
    <w:name w:val="Revision"/>
    <w:hidden/>
    <w:uiPriority w:val="99"/>
    <w:semiHidden/>
    <w:rsid w:val="002D6E12"/>
    <w:pPr>
      <w:spacing w:after="0" w:line="240" w:lineRule="auto"/>
    </w:pPr>
    <w:rPr>
      <w:rFonts w:ascii="Franklin Gothic Book" w:hAnsi="Franklin Gothic Book" w:cs="Arial"/>
      <w:color w:val="000000" w:themeColor="text1"/>
      <w:spacing w:val="2"/>
      <w:kern w:val="0"/>
      <w:sz w:val="21"/>
      <w:szCs w:val="20"/>
      <w14:ligatures w14:val="none"/>
    </w:rPr>
  </w:style>
  <w:style w:type="character" w:styleId="CommentReference">
    <w:name w:val="annotation reference"/>
    <w:basedOn w:val="DefaultParagraphFont"/>
    <w:uiPriority w:val="99"/>
    <w:unhideWhenUsed/>
    <w:rsid w:val="006F2670"/>
    <w:rPr>
      <w:sz w:val="16"/>
      <w:szCs w:val="16"/>
    </w:rPr>
  </w:style>
  <w:style w:type="paragraph" w:styleId="CommentText">
    <w:name w:val="annotation text"/>
    <w:basedOn w:val="Normal"/>
    <w:link w:val="CommentTextChar"/>
    <w:uiPriority w:val="99"/>
    <w:unhideWhenUsed/>
    <w:rsid w:val="006F2670"/>
    <w:pPr>
      <w:spacing w:line="240" w:lineRule="auto"/>
    </w:pPr>
    <w:rPr>
      <w:sz w:val="20"/>
    </w:rPr>
  </w:style>
  <w:style w:type="character" w:customStyle="1" w:styleId="CommentTextChar">
    <w:name w:val="Comment Text Char"/>
    <w:basedOn w:val="DefaultParagraphFont"/>
    <w:link w:val="CommentText"/>
    <w:uiPriority w:val="99"/>
    <w:rsid w:val="006F2670"/>
    <w:rPr>
      <w:rFonts w:ascii="Franklin Gothic Book" w:hAnsi="Franklin Gothic Book" w:cs="Arial"/>
      <w:color w:val="000000" w:themeColor="text1"/>
      <w:spacing w:val="2"/>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2670"/>
    <w:rPr>
      <w:b/>
      <w:bCs/>
    </w:rPr>
  </w:style>
  <w:style w:type="character" w:customStyle="1" w:styleId="CommentSubjectChar">
    <w:name w:val="Comment Subject Char"/>
    <w:basedOn w:val="CommentTextChar"/>
    <w:link w:val="CommentSubject"/>
    <w:uiPriority w:val="99"/>
    <w:semiHidden/>
    <w:rsid w:val="006F2670"/>
    <w:rPr>
      <w:rFonts w:ascii="Franklin Gothic Book" w:hAnsi="Franklin Gothic Book" w:cs="Arial"/>
      <w:b/>
      <w:bCs/>
      <w:color w:val="000000" w:themeColor="text1"/>
      <w:spacing w:val="2"/>
      <w:kern w:val="0"/>
      <w:sz w:val="20"/>
      <w:szCs w:val="20"/>
      <w14:ligatures w14:val="none"/>
    </w:rPr>
  </w:style>
  <w:style w:type="character" w:styleId="PlaceholderText">
    <w:name w:val="Placeholder Text"/>
    <w:basedOn w:val="DefaultParagraphFont"/>
    <w:uiPriority w:val="99"/>
    <w:semiHidden/>
    <w:rsid w:val="0055571A"/>
    <w:rPr>
      <w:color w:val="666666"/>
    </w:rPr>
  </w:style>
  <w:style w:type="character" w:customStyle="1" w:styleId="ListParagraphChar">
    <w:name w:val="List Paragraph Char"/>
    <w:link w:val="ListParagraph"/>
    <w:uiPriority w:val="34"/>
    <w:locked/>
    <w:rsid w:val="00954944"/>
    <w:rPr>
      <w:rFonts w:ascii="Franklin Gothic Book" w:hAnsi="Franklin Gothic Book" w:cs="Arial"/>
      <w:color w:val="000000" w:themeColor="text1"/>
      <w:spacing w:val="2"/>
      <w:kern w:val="0"/>
      <w:sz w:val="21"/>
      <w:szCs w:val="20"/>
      <w14:ligatures w14:val="none"/>
    </w:rPr>
  </w:style>
  <w:style w:type="character" w:styleId="FootnoteReference">
    <w:name w:val="footnote reference"/>
    <w:basedOn w:val="DefaultParagraphFont"/>
    <w:uiPriority w:val="99"/>
    <w:semiHidden/>
    <w:unhideWhenUsed/>
    <w:rsid w:val="00954944"/>
    <w:rPr>
      <w:vertAlign w:val="superscript"/>
    </w:rPr>
  </w:style>
  <w:style w:type="paragraph" w:styleId="NormalWeb">
    <w:name w:val="Normal (Web)"/>
    <w:basedOn w:val="Normal"/>
    <w:uiPriority w:val="99"/>
    <w:semiHidden/>
    <w:unhideWhenUsed/>
    <w:rsid w:val="00761E60"/>
    <w:pPr>
      <w:spacing w:before="100" w:beforeAutospacing="1" w:after="100" w:afterAutospacing="1" w:line="240" w:lineRule="auto"/>
    </w:pPr>
    <w:rPr>
      <w:rFonts w:ascii="Times New Roman" w:eastAsia="Times New Roman" w:hAnsi="Times New Roman" w:cs="Times New Roman"/>
      <w:color w:val="auto"/>
      <w:spacing w:val="0"/>
      <w:sz w:val="24"/>
      <w:szCs w:val="24"/>
    </w:rPr>
  </w:style>
  <w:style w:type="character" w:styleId="Strong">
    <w:name w:val="Strong"/>
    <w:basedOn w:val="DefaultParagraphFont"/>
    <w:uiPriority w:val="22"/>
    <w:qFormat/>
    <w:rsid w:val="00761E60"/>
    <w:rPr>
      <w:b/>
      <w:bCs/>
    </w:rPr>
  </w:style>
  <w:style w:type="character" w:styleId="Mention">
    <w:name w:val="Mention"/>
    <w:basedOn w:val="DefaultParagraphFont"/>
    <w:uiPriority w:val="99"/>
    <w:unhideWhenUsed/>
    <w:rsid w:val="00812BDD"/>
    <w:rPr>
      <w:color w:val="2B579A"/>
      <w:shd w:val="clear" w:color="auto" w:fill="E1DFDD"/>
    </w:rPr>
  </w:style>
  <w:style w:type="character" w:customStyle="1" w:styleId="cf01">
    <w:name w:val="cf01"/>
    <w:basedOn w:val="DefaultParagraphFont"/>
    <w:rsid w:val="00A27BBE"/>
    <w:rPr>
      <w:rFonts w:ascii="Segoe UI" w:hAnsi="Segoe UI" w:cs="Segoe UI" w:hint="default"/>
      <w:sz w:val="18"/>
      <w:szCs w:val="18"/>
    </w:rPr>
  </w:style>
  <w:style w:type="paragraph" w:customStyle="1" w:styleId="TableText">
    <w:name w:val="Table Text"/>
    <w:basedOn w:val="Normal"/>
    <w:link w:val="TableTextChar"/>
    <w:qFormat/>
    <w:rsid w:val="00AD27EB"/>
    <w:pPr>
      <w:spacing w:after="160" w:line="276" w:lineRule="auto"/>
    </w:pPr>
    <w:rPr>
      <w:color w:val="404040" w:themeColor="text1" w:themeTint="BF"/>
      <w:kern w:val="21"/>
      <w:sz w:val="19"/>
      <w:szCs w:val="19"/>
    </w:rPr>
  </w:style>
  <w:style w:type="character" w:customStyle="1" w:styleId="TableTextChar">
    <w:name w:val="Table Text Char"/>
    <w:basedOn w:val="DefaultParagraphFont"/>
    <w:link w:val="TableText"/>
    <w:rsid w:val="00AD27EB"/>
    <w:rPr>
      <w:rFonts w:ascii="Franklin Gothic Book" w:hAnsi="Franklin Gothic Book" w:cs="Arial"/>
      <w:color w:val="404040" w:themeColor="text1" w:themeTint="BF"/>
      <w:spacing w:val="2"/>
      <w:kern w:val="21"/>
      <w:sz w:val="19"/>
      <w:szCs w:val="19"/>
      <w14:ligatures w14:val="none"/>
    </w:rPr>
  </w:style>
  <w:style w:type="paragraph" w:customStyle="1" w:styleId="TemplateNote">
    <w:name w:val="Template Note"/>
    <w:basedOn w:val="Normal"/>
    <w:link w:val="TemplateNoteChar"/>
    <w:qFormat/>
    <w:rsid w:val="00AD27EB"/>
    <w:pPr>
      <w:spacing w:before="180" w:after="300" w:line="240" w:lineRule="auto"/>
      <w:ind w:left="720"/>
    </w:pPr>
    <w:rPr>
      <w:rFonts w:cstheme="minorBidi"/>
      <w:color w:val="6C6E6D"/>
      <w:kern w:val="21"/>
      <w:szCs w:val="21"/>
    </w:rPr>
  </w:style>
  <w:style w:type="character" w:customStyle="1" w:styleId="TemplateNoteChar">
    <w:name w:val="Template Note Char"/>
    <w:basedOn w:val="DefaultParagraphFont"/>
    <w:link w:val="TemplateNote"/>
    <w:rsid w:val="00AD27EB"/>
    <w:rPr>
      <w:rFonts w:ascii="Franklin Gothic Book" w:hAnsi="Franklin Gothic Book"/>
      <w:color w:val="6C6E6D"/>
      <w:spacing w:val="2"/>
      <w:kern w:val="21"/>
      <w:sz w:val="21"/>
      <w:szCs w:val="21"/>
      <w14:ligatures w14:val="none"/>
    </w:rPr>
  </w:style>
  <w:style w:type="paragraph" w:customStyle="1" w:styleId="TOC">
    <w:name w:val="TOC"/>
    <w:basedOn w:val="Heading1"/>
    <w:link w:val="TOCChar"/>
    <w:qFormat/>
    <w:rsid w:val="006E34CE"/>
    <w:pPr>
      <w:keepNext w:val="0"/>
      <w:keepLines w:val="0"/>
      <w:numPr>
        <w:numId w:val="0"/>
      </w:numPr>
      <w:pBdr>
        <w:bottom w:val="single" w:sz="4" w:space="1" w:color="2B3A57"/>
      </w:pBdr>
      <w:tabs>
        <w:tab w:val="clear" w:pos="720"/>
      </w:tabs>
      <w:spacing w:before="240" w:after="360"/>
      <w:ind w:left="720" w:hanging="720"/>
      <w:jc w:val="left"/>
    </w:pPr>
    <w:rPr>
      <w:spacing w:val="2"/>
      <w:kern w:val="21"/>
      <w:szCs w:val="72"/>
    </w:rPr>
  </w:style>
  <w:style w:type="character" w:customStyle="1" w:styleId="TOCChar">
    <w:name w:val="TOC Char"/>
    <w:basedOn w:val="Heading1Char"/>
    <w:link w:val="TOC"/>
    <w:rsid w:val="006E34CE"/>
    <w:rPr>
      <w:rFonts w:ascii="Century Gothic" w:eastAsiaTheme="majorEastAsia" w:hAnsi="Century Gothic" w:cstheme="majorBidi"/>
      <w:caps/>
      <w:color w:val="2B3A57"/>
      <w:spacing w:val="2"/>
      <w:kern w:val="21"/>
      <w:sz w:val="48"/>
      <w:szCs w:val="7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D7CD2748B64A4BA6E8EA1BA903E243"/>
        <w:category>
          <w:name w:val="General"/>
          <w:gallery w:val="placeholder"/>
        </w:category>
        <w:types>
          <w:type w:val="bbPlcHdr"/>
        </w:types>
        <w:behaviors>
          <w:behavior w:val="content"/>
        </w:behaviors>
        <w:guid w:val="{FE4C3AB6-4C06-49B1-A5AD-2D0F1A99CAEE}"/>
      </w:docPartPr>
      <w:docPartBody>
        <w:p w:rsidR="001B2A9C" w:rsidRDefault="005E750D" w:rsidP="005E750D">
          <w:pPr>
            <w:pStyle w:val="04D7CD2748B64A4BA6E8EA1BA903E243"/>
          </w:pPr>
          <w:r w:rsidRPr="000438F2">
            <w:rPr>
              <w:rStyle w:val="PlaceholderText"/>
            </w:rPr>
            <w:t>Choose an item.</w:t>
          </w:r>
        </w:p>
      </w:docPartBody>
    </w:docPart>
    <w:docPart>
      <w:docPartPr>
        <w:name w:val="96E9475032074A7F921C45BC2894D28E"/>
        <w:category>
          <w:name w:val="General"/>
          <w:gallery w:val="placeholder"/>
        </w:category>
        <w:types>
          <w:type w:val="bbPlcHdr"/>
        </w:types>
        <w:behaviors>
          <w:behavior w:val="content"/>
        </w:behaviors>
        <w:guid w:val="{66880D3C-60F8-4770-8D0A-86446FC65E5B}"/>
      </w:docPartPr>
      <w:docPartBody>
        <w:p w:rsidR="001B2A9C" w:rsidRDefault="005E750D" w:rsidP="005E750D">
          <w:pPr>
            <w:pStyle w:val="96E9475032074A7F921C45BC2894D28E"/>
          </w:pPr>
          <w:r w:rsidRPr="000438F2">
            <w:rPr>
              <w:rStyle w:val="PlaceholderText"/>
            </w:rPr>
            <w:t>Choose an item.</w:t>
          </w:r>
        </w:p>
      </w:docPartBody>
    </w:docPart>
    <w:docPart>
      <w:docPartPr>
        <w:name w:val="5AC96EDFC4534850A9048BB45B84495C"/>
        <w:category>
          <w:name w:val="General"/>
          <w:gallery w:val="placeholder"/>
        </w:category>
        <w:types>
          <w:type w:val="bbPlcHdr"/>
        </w:types>
        <w:behaviors>
          <w:behavior w:val="content"/>
        </w:behaviors>
        <w:guid w:val="{19E352A5-DBEA-4EA9-98E1-1E0CA6958B5A}"/>
      </w:docPartPr>
      <w:docPartBody>
        <w:p w:rsidR="001B2A9C" w:rsidRDefault="005E750D" w:rsidP="005E750D">
          <w:pPr>
            <w:pStyle w:val="5AC96EDFC4534850A9048BB45B84495C"/>
          </w:pPr>
          <w:r w:rsidRPr="000438F2">
            <w:rPr>
              <w:rStyle w:val="PlaceholderText"/>
            </w:rPr>
            <w:t>Choose an item.</w:t>
          </w:r>
        </w:p>
      </w:docPartBody>
    </w:docPart>
    <w:docPart>
      <w:docPartPr>
        <w:name w:val="21B17794F58C488EB32EDF9B1207CE94"/>
        <w:category>
          <w:name w:val="General"/>
          <w:gallery w:val="placeholder"/>
        </w:category>
        <w:types>
          <w:type w:val="bbPlcHdr"/>
        </w:types>
        <w:behaviors>
          <w:behavior w:val="content"/>
        </w:behaviors>
        <w:guid w:val="{5B25F049-B648-4726-AB15-B4E9F1D6C0B6}"/>
      </w:docPartPr>
      <w:docPartBody>
        <w:p w:rsidR="001B2A9C" w:rsidRDefault="005E750D" w:rsidP="005E750D">
          <w:pPr>
            <w:pStyle w:val="21B17794F58C488EB32EDF9B1207CE94"/>
          </w:pPr>
          <w:r w:rsidRPr="000438F2">
            <w:rPr>
              <w:rStyle w:val="PlaceholderText"/>
            </w:rPr>
            <w:t>Choose an item.</w:t>
          </w:r>
        </w:p>
      </w:docPartBody>
    </w:docPart>
    <w:docPart>
      <w:docPartPr>
        <w:name w:val="234633D277DD479EB790DADF838220F6"/>
        <w:category>
          <w:name w:val="General"/>
          <w:gallery w:val="placeholder"/>
        </w:category>
        <w:types>
          <w:type w:val="bbPlcHdr"/>
        </w:types>
        <w:behaviors>
          <w:behavior w:val="content"/>
        </w:behaviors>
        <w:guid w:val="{197BDD90-FB0C-4FA6-8C9B-5BC2D8347E8C}"/>
      </w:docPartPr>
      <w:docPartBody>
        <w:p w:rsidR="001B2A9C" w:rsidRDefault="005E750D" w:rsidP="005E750D">
          <w:pPr>
            <w:pStyle w:val="234633D277DD479EB790DADF838220F6"/>
          </w:pPr>
          <w:r w:rsidRPr="000438F2">
            <w:rPr>
              <w:rStyle w:val="PlaceholderText"/>
            </w:rPr>
            <w:t>Choose an item.</w:t>
          </w:r>
        </w:p>
      </w:docPartBody>
    </w:docPart>
    <w:docPart>
      <w:docPartPr>
        <w:name w:val="06F44F1F69494FB6B1697B7EA1CDB0B2"/>
        <w:category>
          <w:name w:val="General"/>
          <w:gallery w:val="placeholder"/>
        </w:category>
        <w:types>
          <w:type w:val="bbPlcHdr"/>
        </w:types>
        <w:behaviors>
          <w:behavior w:val="content"/>
        </w:behaviors>
        <w:guid w:val="{BB996785-002C-4852-9395-ACCD0D909720}"/>
      </w:docPartPr>
      <w:docPartBody>
        <w:p w:rsidR="003A2320" w:rsidRDefault="005E750D">
          <w:pPr>
            <w:pStyle w:val="06F44F1F69494FB6B1697B7EA1CDB0B2"/>
          </w:pPr>
          <w:r w:rsidRPr="000438F2">
            <w:rPr>
              <w:rStyle w:val="PlaceholderText"/>
            </w:rPr>
            <w:t>Choose an item.</w:t>
          </w:r>
        </w:p>
      </w:docPartBody>
    </w:docPart>
    <w:docPart>
      <w:docPartPr>
        <w:name w:val="D9E05A857D27434F951B250CBA4C4118"/>
        <w:category>
          <w:name w:val="General"/>
          <w:gallery w:val="placeholder"/>
        </w:category>
        <w:types>
          <w:type w:val="bbPlcHdr"/>
        </w:types>
        <w:behaviors>
          <w:behavior w:val="content"/>
        </w:behaviors>
        <w:guid w:val="{B7318AFA-FCC8-44E5-A6D8-07C4CD4CC9A3}"/>
      </w:docPartPr>
      <w:docPartBody>
        <w:p w:rsidR="001A2EB6" w:rsidRDefault="006F7F3C" w:rsidP="006F7F3C">
          <w:pPr>
            <w:pStyle w:val="D9E05A857D27434F951B250CBA4C4118"/>
          </w:pPr>
          <w:r w:rsidRPr="000438F2">
            <w:rPr>
              <w:rStyle w:val="PlaceholderText"/>
            </w:rPr>
            <w:t>Choose an item.</w:t>
          </w:r>
        </w:p>
      </w:docPartBody>
    </w:docPart>
    <w:docPart>
      <w:docPartPr>
        <w:name w:val="54F5977A9BDA403FBE46C66F9193AC09"/>
        <w:category>
          <w:name w:val="General"/>
          <w:gallery w:val="placeholder"/>
        </w:category>
        <w:types>
          <w:type w:val="bbPlcHdr"/>
        </w:types>
        <w:behaviors>
          <w:behavior w:val="content"/>
        </w:behaviors>
        <w:guid w:val="{ACEB3191-302D-4B1D-B9F1-2E6B5D9F409F}"/>
      </w:docPartPr>
      <w:docPartBody>
        <w:p w:rsidR="001A2EB6" w:rsidRDefault="006F7F3C" w:rsidP="006F7F3C">
          <w:pPr>
            <w:pStyle w:val="54F5977A9BDA403FBE46C66F9193AC09"/>
          </w:pPr>
          <w:r w:rsidRPr="000438F2">
            <w:rPr>
              <w:rStyle w:val="PlaceholderText"/>
            </w:rPr>
            <w:t>Choose an item.</w:t>
          </w:r>
        </w:p>
      </w:docPartBody>
    </w:docPart>
    <w:docPart>
      <w:docPartPr>
        <w:name w:val="A3C7A9A3CBA44B7F8360778165B791E8"/>
        <w:category>
          <w:name w:val="General"/>
          <w:gallery w:val="placeholder"/>
        </w:category>
        <w:types>
          <w:type w:val="bbPlcHdr"/>
        </w:types>
        <w:behaviors>
          <w:behavior w:val="content"/>
        </w:behaviors>
        <w:guid w:val="{4B3FB24A-0D27-4D84-98B4-BBB5B5B42F51}"/>
      </w:docPartPr>
      <w:docPartBody>
        <w:p w:rsidR="001A2EB6" w:rsidRDefault="006F7F3C" w:rsidP="006F7F3C">
          <w:pPr>
            <w:pStyle w:val="A3C7A9A3CBA44B7F8360778165B791E8"/>
          </w:pPr>
          <w:r w:rsidRPr="000438F2">
            <w:rPr>
              <w:rStyle w:val="PlaceholderText"/>
            </w:rPr>
            <w:t>Choose an item.</w:t>
          </w:r>
        </w:p>
      </w:docPartBody>
    </w:docPart>
    <w:docPart>
      <w:docPartPr>
        <w:name w:val="0A1CF6705F594814A5CA4351DAA9A59E"/>
        <w:category>
          <w:name w:val="General"/>
          <w:gallery w:val="placeholder"/>
        </w:category>
        <w:types>
          <w:type w:val="bbPlcHdr"/>
        </w:types>
        <w:behaviors>
          <w:behavior w:val="content"/>
        </w:behaviors>
        <w:guid w:val="{DEA775AC-9C01-42F6-A3CF-3B7DFBC2C92C}"/>
      </w:docPartPr>
      <w:docPartBody>
        <w:p w:rsidR="001A2EB6" w:rsidRDefault="006F7F3C" w:rsidP="006F7F3C">
          <w:pPr>
            <w:pStyle w:val="0A1CF6705F594814A5CA4351DAA9A59E"/>
          </w:pPr>
          <w:r w:rsidRPr="000438F2">
            <w:rPr>
              <w:rStyle w:val="PlaceholderText"/>
            </w:rPr>
            <w:t>Choose an item.</w:t>
          </w:r>
        </w:p>
      </w:docPartBody>
    </w:docPart>
    <w:docPart>
      <w:docPartPr>
        <w:name w:val="F1E9B5D3CA314F3CBCCF191F7024A105"/>
        <w:category>
          <w:name w:val="General"/>
          <w:gallery w:val="placeholder"/>
        </w:category>
        <w:types>
          <w:type w:val="bbPlcHdr"/>
        </w:types>
        <w:behaviors>
          <w:behavior w:val="content"/>
        </w:behaviors>
        <w:guid w:val="{D547E356-0B59-4ADE-B90B-A9894FE6E5A3}"/>
      </w:docPartPr>
      <w:docPartBody>
        <w:p w:rsidR="001A2EB6" w:rsidRDefault="006F7F3C" w:rsidP="006F7F3C">
          <w:pPr>
            <w:pStyle w:val="F1E9B5D3CA314F3CBCCF191F7024A105"/>
          </w:pPr>
          <w:r w:rsidRPr="000438F2">
            <w:rPr>
              <w:rStyle w:val="PlaceholderText"/>
            </w:rPr>
            <w:t>Choose an item.</w:t>
          </w:r>
        </w:p>
      </w:docPartBody>
    </w:docPart>
    <w:docPart>
      <w:docPartPr>
        <w:name w:val="8E474C61ABBD4F628FCD7F11C5D6739A"/>
        <w:category>
          <w:name w:val="General"/>
          <w:gallery w:val="placeholder"/>
        </w:category>
        <w:types>
          <w:type w:val="bbPlcHdr"/>
        </w:types>
        <w:behaviors>
          <w:behavior w:val="content"/>
        </w:behaviors>
        <w:guid w:val="{5AA22B5D-B65D-48B9-9D3A-249F6E2ECC83}"/>
      </w:docPartPr>
      <w:docPartBody>
        <w:p w:rsidR="001A2EB6" w:rsidRDefault="006F7F3C" w:rsidP="006F7F3C">
          <w:pPr>
            <w:pStyle w:val="8E474C61ABBD4F628FCD7F11C5D6739A"/>
          </w:pPr>
          <w:r w:rsidRPr="000438F2">
            <w:rPr>
              <w:rStyle w:val="PlaceholderText"/>
            </w:rPr>
            <w:t>Choose an item.</w:t>
          </w:r>
        </w:p>
      </w:docPartBody>
    </w:docPart>
    <w:docPart>
      <w:docPartPr>
        <w:name w:val="9846C15A5FA8440C885E121BED03CA7F"/>
        <w:category>
          <w:name w:val="General"/>
          <w:gallery w:val="placeholder"/>
        </w:category>
        <w:types>
          <w:type w:val="bbPlcHdr"/>
        </w:types>
        <w:behaviors>
          <w:behavior w:val="content"/>
        </w:behaviors>
        <w:guid w:val="{BBDB335A-3169-4C1B-A8A0-FA4CBD24E640}"/>
      </w:docPartPr>
      <w:docPartBody>
        <w:p w:rsidR="001A2EB6" w:rsidRDefault="006F7F3C" w:rsidP="006F7F3C">
          <w:pPr>
            <w:pStyle w:val="9846C15A5FA8440C885E121BED03CA7F"/>
          </w:pPr>
          <w:r w:rsidRPr="000438F2">
            <w:rPr>
              <w:rStyle w:val="PlaceholderText"/>
            </w:rPr>
            <w:t>Choose an item.</w:t>
          </w:r>
        </w:p>
      </w:docPartBody>
    </w:docPart>
    <w:docPart>
      <w:docPartPr>
        <w:name w:val="D273068F7CDB4C27BBDF4E8553B1DC6E"/>
        <w:category>
          <w:name w:val="General"/>
          <w:gallery w:val="placeholder"/>
        </w:category>
        <w:types>
          <w:type w:val="bbPlcHdr"/>
        </w:types>
        <w:behaviors>
          <w:behavior w:val="content"/>
        </w:behaviors>
        <w:guid w:val="{A6D95FAF-F82B-4AFD-B5AF-B43BF86456E6}"/>
      </w:docPartPr>
      <w:docPartBody>
        <w:p w:rsidR="001A2EB6" w:rsidRDefault="006F7F3C" w:rsidP="006F7F3C">
          <w:pPr>
            <w:pStyle w:val="D273068F7CDB4C27BBDF4E8553B1DC6E"/>
          </w:pPr>
          <w:r w:rsidRPr="000438F2">
            <w:rPr>
              <w:rStyle w:val="PlaceholderText"/>
            </w:rPr>
            <w:t>Choose an item.</w:t>
          </w:r>
        </w:p>
      </w:docPartBody>
    </w:docPart>
    <w:docPart>
      <w:docPartPr>
        <w:name w:val="907539015B954D519142B6BC3B16C5D4"/>
        <w:category>
          <w:name w:val="General"/>
          <w:gallery w:val="placeholder"/>
        </w:category>
        <w:types>
          <w:type w:val="bbPlcHdr"/>
        </w:types>
        <w:behaviors>
          <w:behavior w:val="content"/>
        </w:behaviors>
        <w:guid w:val="{0644FE8B-10B1-4DAE-B8BE-965E8B0B8628}"/>
      </w:docPartPr>
      <w:docPartBody>
        <w:p w:rsidR="001A2EB6" w:rsidRDefault="006F7F3C" w:rsidP="006F7F3C">
          <w:pPr>
            <w:pStyle w:val="907539015B954D519142B6BC3B16C5D4"/>
          </w:pPr>
          <w:r w:rsidRPr="000438F2">
            <w:rPr>
              <w:rStyle w:val="PlaceholderText"/>
            </w:rPr>
            <w:t>Choose an item.</w:t>
          </w:r>
        </w:p>
      </w:docPartBody>
    </w:docPart>
    <w:docPart>
      <w:docPartPr>
        <w:name w:val="C0748BA7E75E4B82AA7F5011DA36C005"/>
        <w:category>
          <w:name w:val="General"/>
          <w:gallery w:val="placeholder"/>
        </w:category>
        <w:types>
          <w:type w:val="bbPlcHdr"/>
        </w:types>
        <w:behaviors>
          <w:behavior w:val="content"/>
        </w:behaviors>
        <w:guid w:val="{087F42A2-6A67-4C93-9D38-C9CFA8449650}"/>
      </w:docPartPr>
      <w:docPartBody>
        <w:p w:rsidR="001A2EB6" w:rsidRDefault="006F7F3C" w:rsidP="006F7F3C">
          <w:pPr>
            <w:pStyle w:val="C0748BA7E75E4B82AA7F5011DA36C005"/>
          </w:pPr>
          <w:r w:rsidRPr="000438F2">
            <w:rPr>
              <w:rStyle w:val="PlaceholderText"/>
            </w:rPr>
            <w:t>Choose an item.</w:t>
          </w:r>
        </w:p>
      </w:docPartBody>
    </w:docPart>
    <w:docPart>
      <w:docPartPr>
        <w:name w:val="C614AC38D9D44986ADD7B134A171EEC1"/>
        <w:category>
          <w:name w:val="General"/>
          <w:gallery w:val="placeholder"/>
        </w:category>
        <w:types>
          <w:type w:val="bbPlcHdr"/>
        </w:types>
        <w:behaviors>
          <w:behavior w:val="content"/>
        </w:behaviors>
        <w:guid w:val="{2E5C8E7C-7EE4-4035-9025-8658504E7121}"/>
      </w:docPartPr>
      <w:docPartBody>
        <w:p w:rsidR="001A2EB6" w:rsidRDefault="006F7F3C" w:rsidP="006F7F3C">
          <w:pPr>
            <w:pStyle w:val="C614AC38D9D44986ADD7B134A171EEC1"/>
          </w:pPr>
          <w:r w:rsidRPr="000438F2">
            <w:rPr>
              <w:rStyle w:val="PlaceholderText"/>
            </w:rPr>
            <w:t>Choose an item.</w:t>
          </w:r>
        </w:p>
      </w:docPartBody>
    </w:docPart>
    <w:docPart>
      <w:docPartPr>
        <w:name w:val="0706564C202C45638C81C344F14E321C"/>
        <w:category>
          <w:name w:val="General"/>
          <w:gallery w:val="placeholder"/>
        </w:category>
        <w:types>
          <w:type w:val="bbPlcHdr"/>
        </w:types>
        <w:behaviors>
          <w:behavior w:val="content"/>
        </w:behaviors>
        <w:guid w:val="{E2E3E3AA-65B2-40C7-94D8-18B2B9D7DD16}"/>
      </w:docPartPr>
      <w:docPartBody>
        <w:p w:rsidR="001A2EB6" w:rsidRDefault="006F7F3C" w:rsidP="006F7F3C">
          <w:pPr>
            <w:pStyle w:val="0706564C202C45638C81C344F14E321C"/>
          </w:pPr>
          <w:r w:rsidRPr="000438F2">
            <w:rPr>
              <w:rStyle w:val="PlaceholderText"/>
            </w:rPr>
            <w:t>Choose an item.</w:t>
          </w:r>
        </w:p>
      </w:docPartBody>
    </w:docPart>
    <w:docPart>
      <w:docPartPr>
        <w:name w:val="A19673B698314FDCBE9DCBCF4ED546E3"/>
        <w:category>
          <w:name w:val="General"/>
          <w:gallery w:val="placeholder"/>
        </w:category>
        <w:types>
          <w:type w:val="bbPlcHdr"/>
        </w:types>
        <w:behaviors>
          <w:behavior w:val="content"/>
        </w:behaviors>
        <w:guid w:val="{B64823B8-C3B1-4F52-8A65-6E5185A0EAC7}"/>
      </w:docPartPr>
      <w:docPartBody>
        <w:p w:rsidR="001A2EB6" w:rsidRDefault="006F7F3C" w:rsidP="006F7F3C">
          <w:pPr>
            <w:pStyle w:val="A19673B698314FDCBE9DCBCF4ED546E3"/>
          </w:pPr>
          <w:r w:rsidRPr="000438F2">
            <w:rPr>
              <w:rStyle w:val="PlaceholderText"/>
            </w:rPr>
            <w:t>Choose an item.</w:t>
          </w:r>
        </w:p>
      </w:docPartBody>
    </w:docPart>
    <w:docPart>
      <w:docPartPr>
        <w:name w:val="16A193720C3D4E22B0EF8B3F7DFF5BA6"/>
        <w:category>
          <w:name w:val="General"/>
          <w:gallery w:val="placeholder"/>
        </w:category>
        <w:types>
          <w:type w:val="bbPlcHdr"/>
        </w:types>
        <w:behaviors>
          <w:behavior w:val="content"/>
        </w:behaviors>
        <w:guid w:val="{EF6ADAC6-FF3A-4F16-9B69-1D6E3B69A8F6}"/>
      </w:docPartPr>
      <w:docPartBody>
        <w:p w:rsidR="001A2EB6" w:rsidRDefault="006F7F3C" w:rsidP="006F7F3C">
          <w:pPr>
            <w:pStyle w:val="16A193720C3D4E22B0EF8B3F7DFF5BA6"/>
          </w:pPr>
          <w:r w:rsidRPr="000438F2">
            <w:rPr>
              <w:rStyle w:val="PlaceholderText"/>
            </w:rPr>
            <w:t>Choose an item.</w:t>
          </w:r>
        </w:p>
      </w:docPartBody>
    </w:docPart>
    <w:docPart>
      <w:docPartPr>
        <w:name w:val="27470920B42E48738BEA790810F19589"/>
        <w:category>
          <w:name w:val="General"/>
          <w:gallery w:val="placeholder"/>
        </w:category>
        <w:types>
          <w:type w:val="bbPlcHdr"/>
        </w:types>
        <w:behaviors>
          <w:behavior w:val="content"/>
        </w:behaviors>
        <w:guid w:val="{4096CADA-BF40-4E70-BD0B-96FE1E114496}"/>
      </w:docPartPr>
      <w:docPartBody>
        <w:p w:rsidR="001A2EB6" w:rsidRDefault="006F7F3C" w:rsidP="006F7F3C">
          <w:pPr>
            <w:pStyle w:val="27470920B42E48738BEA790810F19589"/>
          </w:pPr>
          <w:r w:rsidRPr="000438F2">
            <w:rPr>
              <w:rStyle w:val="PlaceholderText"/>
            </w:rPr>
            <w:t>Choose an item.</w:t>
          </w:r>
        </w:p>
      </w:docPartBody>
    </w:docPart>
    <w:docPart>
      <w:docPartPr>
        <w:name w:val="A45CE21405334BFD86AD4C57F949177B"/>
        <w:category>
          <w:name w:val="General"/>
          <w:gallery w:val="placeholder"/>
        </w:category>
        <w:types>
          <w:type w:val="bbPlcHdr"/>
        </w:types>
        <w:behaviors>
          <w:behavior w:val="content"/>
        </w:behaviors>
        <w:guid w:val="{422461AF-B6AD-4D9F-BBD1-856A8F4C8FDA}"/>
      </w:docPartPr>
      <w:docPartBody>
        <w:p w:rsidR="001A2EB6" w:rsidRDefault="006F7F3C" w:rsidP="006F7F3C">
          <w:pPr>
            <w:pStyle w:val="A45CE21405334BFD86AD4C57F949177B"/>
          </w:pPr>
          <w:r w:rsidRPr="000438F2">
            <w:rPr>
              <w:rStyle w:val="PlaceholderText"/>
            </w:rPr>
            <w:t>Choose an item.</w:t>
          </w:r>
        </w:p>
      </w:docPartBody>
    </w:docPart>
    <w:docPart>
      <w:docPartPr>
        <w:name w:val="3AD06BBF9A5F4F0781680E3E4ECF7393"/>
        <w:category>
          <w:name w:val="General"/>
          <w:gallery w:val="placeholder"/>
        </w:category>
        <w:types>
          <w:type w:val="bbPlcHdr"/>
        </w:types>
        <w:behaviors>
          <w:behavior w:val="content"/>
        </w:behaviors>
        <w:guid w:val="{BA88C473-4C10-4975-BC63-7E134A0A8BD8}"/>
      </w:docPartPr>
      <w:docPartBody>
        <w:p w:rsidR="001A2EB6" w:rsidRDefault="006F7F3C" w:rsidP="006F7F3C">
          <w:pPr>
            <w:pStyle w:val="3AD06BBF9A5F4F0781680E3E4ECF7393"/>
          </w:pPr>
          <w:r w:rsidRPr="000438F2">
            <w:rPr>
              <w:rStyle w:val="PlaceholderText"/>
            </w:rPr>
            <w:t>Choose an item.</w:t>
          </w:r>
        </w:p>
      </w:docPartBody>
    </w:docPart>
    <w:docPart>
      <w:docPartPr>
        <w:name w:val="C4CE5E24EB1D48A5BA4863A9DDC852DA"/>
        <w:category>
          <w:name w:val="General"/>
          <w:gallery w:val="placeholder"/>
        </w:category>
        <w:types>
          <w:type w:val="bbPlcHdr"/>
        </w:types>
        <w:behaviors>
          <w:behavior w:val="content"/>
        </w:behaviors>
        <w:guid w:val="{7DDBD3DC-C17D-4B2C-960F-D3120AC10495}"/>
      </w:docPartPr>
      <w:docPartBody>
        <w:p w:rsidR="001A2EB6" w:rsidRDefault="006F7F3C" w:rsidP="006F7F3C">
          <w:pPr>
            <w:pStyle w:val="C4CE5E24EB1D48A5BA4863A9DDC852DA"/>
          </w:pPr>
          <w:r w:rsidRPr="000438F2">
            <w:rPr>
              <w:rStyle w:val="PlaceholderText"/>
            </w:rPr>
            <w:t>Choose an item.</w:t>
          </w:r>
        </w:p>
      </w:docPartBody>
    </w:docPart>
    <w:docPart>
      <w:docPartPr>
        <w:name w:val="A245E89CB1274158957DC91E92948CBC"/>
        <w:category>
          <w:name w:val="General"/>
          <w:gallery w:val="placeholder"/>
        </w:category>
        <w:types>
          <w:type w:val="bbPlcHdr"/>
        </w:types>
        <w:behaviors>
          <w:behavior w:val="content"/>
        </w:behaviors>
        <w:guid w:val="{79B74286-B501-43CC-9A12-F18252E1CDFD}"/>
      </w:docPartPr>
      <w:docPartBody>
        <w:p w:rsidR="001A2EB6" w:rsidRDefault="006F7F3C" w:rsidP="006F7F3C">
          <w:pPr>
            <w:pStyle w:val="A245E89CB1274158957DC91E92948CBC"/>
          </w:pPr>
          <w:r w:rsidRPr="000438F2">
            <w:rPr>
              <w:rStyle w:val="PlaceholderText"/>
            </w:rPr>
            <w:t>Choose an item.</w:t>
          </w:r>
        </w:p>
      </w:docPartBody>
    </w:docPart>
    <w:docPart>
      <w:docPartPr>
        <w:name w:val="E242D1CEB40548EC82776BEF9B682424"/>
        <w:category>
          <w:name w:val="General"/>
          <w:gallery w:val="placeholder"/>
        </w:category>
        <w:types>
          <w:type w:val="bbPlcHdr"/>
        </w:types>
        <w:behaviors>
          <w:behavior w:val="content"/>
        </w:behaviors>
        <w:guid w:val="{56C027D9-4320-4296-8B3E-DF155E15204D}"/>
      </w:docPartPr>
      <w:docPartBody>
        <w:p w:rsidR="001A2EB6" w:rsidRDefault="006F7F3C" w:rsidP="006F7F3C">
          <w:pPr>
            <w:pStyle w:val="E242D1CEB40548EC82776BEF9B682424"/>
          </w:pPr>
          <w:r w:rsidRPr="000438F2">
            <w:rPr>
              <w:rStyle w:val="PlaceholderText"/>
            </w:rPr>
            <w:t>Choose an item.</w:t>
          </w:r>
        </w:p>
      </w:docPartBody>
    </w:docPart>
    <w:docPart>
      <w:docPartPr>
        <w:name w:val="50BE12E8A44745D0B55E3534FA73804A"/>
        <w:category>
          <w:name w:val="General"/>
          <w:gallery w:val="placeholder"/>
        </w:category>
        <w:types>
          <w:type w:val="bbPlcHdr"/>
        </w:types>
        <w:behaviors>
          <w:behavior w:val="content"/>
        </w:behaviors>
        <w:guid w:val="{88947ED5-8A86-444B-850E-FF7AE1AF0EF2}"/>
      </w:docPartPr>
      <w:docPartBody>
        <w:p w:rsidR="001A2EB6" w:rsidRDefault="006F7F3C" w:rsidP="006F7F3C">
          <w:pPr>
            <w:pStyle w:val="50BE12E8A44745D0B55E3534FA73804A"/>
          </w:pPr>
          <w:r w:rsidRPr="000438F2">
            <w:rPr>
              <w:rStyle w:val="PlaceholderText"/>
            </w:rPr>
            <w:t>Choose an item.</w:t>
          </w:r>
        </w:p>
      </w:docPartBody>
    </w:docPart>
    <w:docPart>
      <w:docPartPr>
        <w:name w:val="E02B6A31A3D2487AB0B053CBAD9E7664"/>
        <w:category>
          <w:name w:val="General"/>
          <w:gallery w:val="placeholder"/>
        </w:category>
        <w:types>
          <w:type w:val="bbPlcHdr"/>
        </w:types>
        <w:behaviors>
          <w:behavior w:val="content"/>
        </w:behaviors>
        <w:guid w:val="{B1520AD4-FC72-4B8F-B671-B268B822AE7B}"/>
      </w:docPartPr>
      <w:docPartBody>
        <w:p w:rsidR="001A2EB6" w:rsidRDefault="006F7F3C" w:rsidP="006F7F3C">
          <w:pPr>
            <w:pStyle w:val="E02B6A31A3D2487AB0B053CBAD9E7664"/>
          </w:pPr>
          <w:r w:rsidRPr="000438F2">
            <w:rPr>
              <w:rStyle w:val="PlaceholderText"/>
            </w:rPr>
            <w:t>Choose an item.</w:t>
          </w:r>
        </w:p>
      </w:docPartBody>
    </w:docPart>
    <w:docPart>
      <w:docPartPr>
        <w:name w:val="DECBEE89621A44078DFA06BC297479AB"/>
        <w:category>
          <w:name w:val="General"/>
          <w:gallery w:val="placeholder"/>
        </w:category>
        <w:types>
          <w:type w:val="bbPlcHdr"/>
        </w:types>
        <w:behaviors>
          <w:behavior w:val="content"/>
        </w:behaviors>
        <w:guid w:val="{178444D5-10BD-4AD2-A9C9-EE4A6CD7E6C7}"/>
      </w:docPartPr>
      <w:docPartBody>
        <w:p w:rsidR="001A2EB6" w:rsidRDefault="006F7F3C" w:rsidP="006F7F3C">
          <w:pPr>
            <w:pStyle w:val="DECBEE89621A44078DFA06BC297479AB"/>
          </w:pPr>
          <w:r w:rsidRPr="000438F2">
            <w:rPr>
              <w:rStyle w:val="PlaceholderText"/>
            </w:rPr>
            <w:t>Choose an item.</w:t>
          </w:r>
        </w:p>
      </w:docPartBody>
    </w:docPart>
    <w:docPart>
      <w:docPartPr>
        <w:name w:val="39FF6736086C493E8D1F0B3DB5CE43D4"/>
        <w:category>
          <w:name w:val="General"/>
          <w:gallery w:val="placeholder"/>
        </w:category>
        <w:types>
          <w:type w:val="bbPlcHdr"/>
        </w:types>
        <w:behaviors>
          <w:behavior w:val="content"/>
        </w:behaviors>
        <w:guid w:val="{4B627493-72B3-4AB9-8044-C31ECB5D488B}"/>
      </w:docPartPr>
      <w:docPartBody>
        <w:p w:rsidR="001A2EB6" w:rsidRDefault="006F7F3C" w:rsidP="006F7F3C">
          <w:pPr>
            <w:pStyle w:val="39FF6736086C493E8D1F0B3DB5CE43D4"/>
          </w:pPr>
          <w:r w:rsidRPr="000438F2">
            <w:rPr>
              <w:rStyle w:val="PlaceholderText"/>
            </w:rPr>
            <w:t>Choose an item.</w:t>
          </w:r>
        </w:p>
      </w:docPartBody>
    </w:docPart>
    <w:docPart>
      <w:docPartPr>
        <w:name w:val="A24B1A8010E0484082286DFC7A456235"/>
        <w:category>
          <w:name w:val="General"/>
          <w:gallery w:val="placeholder"/>
        </w:category>
        <w:types>
          <w:type w:val="bbPlcHdr"/>
        </w:types>
        <w:behaviors>
          <w:behavior w:val="content"/>
        </w:behaviors>
        <w:guid w:val="{3F706C7A-7D09-44F2-9D36-EDA66BAC6032}"/>
      </w:docPartPr>
      <w:docPartBody>
        <w:p w:rsidR="001A2EB6" w:rsidRDefault="006F7F3C" w:rsidP="006F7F3C">
          <w:pPr>
            <w:pStyle w:val="A24B1A8010E0484082286DFC7A456235"/>
          </w:pPr>
          <w:r w:rsidRPr="000438F2">
            <w:rPr>
              <w:rStyle w:val="PlaceholderText"/>
            </w:rPr>
            <w:t>Choose an item.</w:t>
          </w:r>
        </w:p>
      </w:docPartBody>
    </w:docPart>
    <w:docPart>
      <w:docPartPr>
        <w:name w:val="1FA3AFA3DCE04A61AAABDF9109273A79"/>
        <w:category>
          <w:name w:val="General"/>
          <w:gallery w:val="placeholder"/>
        </w:category>
        <w:types>
          <w:type w:val="bbPlcHdr"/>
        </w:types>
        <w:behaviors>
          <w:behavior w:val="content"/>
        </w:behaviors>
        <w:guid w:val="{EF800296-7BA1-42AD-8B95-6A1EF851686E}"/>
      </w:docPartPr>
      <w:docPartBody>
        <w:p w:rsidR="001A2EB6" w:rsidRDefault="006F7F3C" w:rsidP="006F7F3C">
          <w:pPr>
            <w:pStyle w:val="1FA3AFA3DCE04A61AAABDF9109273A79"/>
          </w:pPr>
          <w:r w:rsidRPr="000438F2">
            <w:rPr>
              <w:rStyle w:val="PlaceholderText"/>
            </w:rPr>
            <w:t>Choose an item.</w:t>
          </w:r>
        </w:p>
      </w:docPartBody>
    </w:docPart>
    <w:docPart>
      <w:docPartPr>
        <w:name w:val="9DB050630D034681AC4335B5DEA965B8"/>
        <w:category>
          <w:name w:val="General"/>
          <w:gallery w:val="placeholder"/>
        </w:category>
        <w:types>
          <w:type w:val="bbPlcHdr"/>
        </w:types>
        <w:behaviors>
          <w:behavior w:val="content"/>
        </w:behaviors>
        <w:guid w:val="{B99264F1-DB8A-4C9F-B371-5A33D76362BB}"/>
      </w:docPartPr>
      <w:docPartBody>
        <w:p w:rsidR="001A2EB6" w:rsidRDefault="006F7F3C" w:rsidP="006F7F3C">
          <w:pPr>
            <w:pStyle w:val="9DB050630D034681AC4335B5DEA965B8"/>
          </w:pPr>
          <w:r w:rsidRPr="000438F2">
            <w:rPr>
              <w:rStyle w:val="PlaceholderText"/>
            </w:rPr>
            <w:t>Choose an item.</w:t>
          </w:r>
        </w:p>
      </w:docPartBody>
    </w:docPart>
    <w:docPart>
      <w:docPartPr>
        <w:name w:val="14332D317A61450B9085F8D8FB71349F"/>
        <w:category>
          <w:name w:val="General"/>
          <w:gallery w:val="placeholder"/>
        </w:category>
        <w:types>
          <w:type w:val="bbPlcHdr"/>
        </w:types>
        <w:behaviors>
          <w:behavior w:val="content"/>
        </w:behaviors>
        <w:guid w:val="{C94FFAFB-EB4D-480F-BD07-45003992EAE1}"/>
      </w:docPartPr>
      <w:docPartBody>
        <w:p w:rsidR="001A2EB6" w:rsidRDefault="006F7F3C" w:rsidP="006F7F3C">
          <w:pPr>
            <w:pStyle w:val="14332D317A61450B9085F8D8FB71349F"/>
          </w:pPr>
          <w:r w:rsidRPr="000438F2">
            <w:rPr>
              <w:rStyle w:val="PlaceholderText"/>
            </w:rPr>
            <w:t>Choose an item.</w:t>
          </w:r>
        </w:p>
      </w:docPartBody>
    </w:docPart>
    <w:docPart>
      <w:docPartPr>
        <w:name w:val="668C66F43CC54623B7B50412983145D2"/>
        <w:category>
          <w:name w:val="General"/>
          <w:gallery w:val="placeholder"/>
        </w:category>
        <w:types>
          <w:type w:val="bbPlcHdr"/>
        </w:types>
        <w:behaviors>
          <w:behavior w:val="content"/>
        </w:behaviors>
        <w:guid w:val="{4DAC4E75-038F-4C46-BAB0-26AEDD2B3D5D}"/>
      </w:docPartPr>
      <w:docPartBody>
        <w:p w:rsidR="001A2EB6" w:rsidRDefault="006F7F3C" w:rsidP="006F7F3C">
          <w:pPr>
            <w:pStyle w:val="668C66F43CC54623B7B50412983145D2"/>
          </w:pPr>
          <w:r w:rsidRPr="000438F2">
            <w:rPr>
              <w:rStyle w:val="PlaceholderText"/>
            </w:rPr>
            <w:t>Choose an item.</w:t>
          </w:r>
        </w:p>
      </w:docPartBody>
    </w:docPart>
    <w:docPart>
      <w:docPartPr>
        <w:name w:val="0D7A752EB8DD408586C58D20D785BCBB"/>
        <w:category>
          <w:name w:val="General"/>
          <w:gallery w:val="placeholder"/>
        </w:category>
        <w:types>
          <w:type w:val="bbPlcHdr"/>
        </w:types>
        <w:behaviors>
          <w:behavior w:val="content"/>
        </w:behaviors>
        <w:guid w:val="{F1525248-15C6-422F-8A00-772613A931AF}"/>
      </w:docPartPr>
      <w:docPartBody>
        <w:p w:rsidR="001A2EB6" w:rsidRDefault="006F7F3C" w:rsidP="006F7F3C">
          <w:pPr>
            <w:pStyle w:val="0D7A752EB8DD408586C58D20D785BCBB"/>
          </w:pPr>
          <w:r w:rsidRPr="000438F2">
            <w:rPr>
              <w:rStyle w:val="PlaceholderText"/>
            </w:rPr>
            <w:t>Choose an item.</w:t>
          </w:r>
        </w:p>
      </w:docPartBody>
    </w:docPart>
    <w:docPart>
      <w:docPartPr>
        <w:name w:val="5F7E2A5BBF494F21AD8CB15C7DD9E4D2"/>
        <w:category>
          <w:name w:val="General"/>
          <w:gallery w:val="placeholder"/>
        </w:category>
        <w:types>
          <w:type w:val="bbPlcHdr"/>
        </w:types>
        <w:behaviors>
          <w:behavior w:val="content"/>
        </w:behaviors>
        <w:guid w:val="{F3AF5E85-9D00-4B21-B00E-EA964DBBF246}"/>
      </w:docPartPr>
      <w:docPartBody>
        <w:p w:rsidR="001A2EB6" w:rsidRDefault="006F7F3C" w:rsidP="006F7F3C">
          <w:pPr>
            <w:pStyle w:val="5F7E2A5BBF494F21AD8CB15C7DD9E4D2"/>
          </w:pPr>
          <w:r w:rsidRPr="000438F2">
            <w:rPr>
              <w:rStyle w:val="PlaceholderText"/>
            </w:rPr>
            <w:t>Choose an item.</w:t>
          </w:r>
        </w:p>
      </w:docPartBody>
    </w:docPart>
    <w:docPart>
      <w:docPartPr>
        <w:name w:val="A1A87A5ECAE048D2AFC1B2096209549B"/>
        <w:category>
          <w:name w:val="General"/>
          <w:gallery w:val="placeholder"/>
        </w:category>
        <w:types>
          <w:type w:val="bbPlcHdr"/>
        </w:types>
        <w:behaviors>
          <w:behavior w:val="content"/>
        </w:behaviors>
        <w:guid w:val="{19C89D1D-0122-4AE5-8571-43EDF8E17527}"/>
      </w:docPartPr>
      <w:docPartBody>
        <w:p w:rsidR="001A2EB6" w:rsidRDefault="006F7F3C" w:rsidP="006F7F3C">
          <w:pPr>
            <w:pStyle w:val="A1A87A5ECAE048D2AFC1B2096209549B"/>
          </w:pPr>
          <w:r w:rsidRPr="000438F2">
            <w:rPr>
              <w:rStyle w:val="PlaceholderText"/>
            </w:rPr>
            <w:t>Choose an item.</w:t>
          </w:r>
        </w:p>
      </w:docPartBody>
    </w:docPart>
    <w:docPart>
      <w:docPartPr>
        <w:name w:val="6D5C5AD047E344CDA6F1670A4FFAB6FC"/>
        <w:category>
          <w:name w:val="General"/>
          <w:gallery w:val="placeholder"/>
        </w:category>
        <w:types>
          <w:type w:val="bbPlcHdr"/>
        </w:types>
        <w:behaviors>
          <w:behavior w:val="content"/>
        </w:behaviors>
        <w:guid w:val="{CD9EF941-A3B2-4B05-BE5E-E48390E1CF09}"/>
      </w:docPartPr>
      <w:docPartBody>
        <w:p w:rsidR="001A2EB6" w:rsidRDefault="006F7F3C" w:rsidP="006F7F3C">
          <w:pPr>
            <w:pStyle w:val="6D5C5AD047E344CDA6F1670A4FFAB6FC"/>
          </w:pPr>
          <w:r w:rsidRPr="000438F2">
            <w:rPr>
              <w:rStyle w:val="PlaceholderText"/>
            </w:rPr>
            <w:t>Choose an item.</w:t>
          </w:r>
        </w:p>
      </w:docPartBody>
    </w:docPart>
    <w:docPart>
      <w:docPartPr>
        <w:name w:val="580483145BE544AFBD2B01C53E7E09FA"/>
        <w:category>
          <w:name w:val="General"/>
          <w:gallery w:val="placeholder"/>
        </w:category>
        <w:types>
          <w:type w:val="bbPlcHdr"/>
        </w:types>
        <w:behaviors>
          <w:behavior w:val="content"/>
        </w:behaviors>
        <w:guid w:val="{C98F6828-8501-4DB8-8C81-B29315837438}"/>
      </w:docPartPr>
      <w:docPartBody>
        <w:p w:rsidR="001A2EB6" w:rsidRDefault="006F7F3C" w:rsidP="006F7F3C">
          <w:pPr>
            <w:pStyle w:val="580483145BE544AFBD2B01C53E7E09FA"/>
          </w:pPr>
          <w:r w:rsidRPr="000438F2">
            <w:rPr>
              <w:rStyle w:val="PlaceholderText"/>
            </w:rPr>
            <w:t>Choose an item.</w:t>
          </w:r>
        </w:p>
      </w:docPartBody>
    </w:docPart>
    <w:docPart>
      <w:docPartPr>
        <w:name w:val="620804AE1D82406BA9D04E3EE39DA55D"/>
        <w:category>
          <w:name w:val="General"/>
          <w:gallery w:val="placeholder"/>
        </w:category>
        <w:types>
          <w:type w:val="bbPlcHdr"/>
        </w:types>
        <w:behaviors>
          <w:behavior w:val="content"/>
        </w:behaviors>
        <w:guid w:val="{3B0A40D4-7B3C-4C76-ACF0-C52086785C06}"/>
      </w:docPartPr>
      <w:docPartBody>
        <w:p w:rsidR="001A2EB6" w:rsidRDefault="006F7F3C" w:rsidP="006F7F3C">
          <w:pPr>
            <w:pStyle w:val="620804AE1D82406BA9D04E3EE39DA55D"/>
          </w:pPr>
          <w:r w:rsidRPr="000438F2">
            <w:rPr>
              <w:rStyle w:val="PlaceholderText"/>
            </w:rPr>
            <w:t>Choose an item.</w:t>
          </w:r>
        </w:p>
      </w:docPartBody>
    </w:docPart>
    <w:docPart>
      <w:docPartPr>
        <w:name w:val="9C8165CC66A04DB3A85E22B3AADAFE99"/>
        <w:category>
          <w:name w:val="General"/>
          <w:gallery w:val="placeholder"/>
        </w:category>
        <w:types>
          <w:type w:val="bbPlcHdr"/>
        </w:types>
        <w:behaviors>
          <w:behavior w:val="content"/>
        </w:behaviors>
        <w:guid w:val="{A2639DA1-FE39-45B4-988F-870474FF1067}"/>
      </w:docPartPr>
      <w:docPartBody>
        <w:p w:rsidR="001A2EB6" w:rsidRDefault="006F7F3C" w:rsidP="006F7F3C">
          <w:pPr>
            <w:pStyle w:val="9C8165CC66A04DB3A85E22B3AADAFE99"/>
          </w:pPr>
          <w:r w:rsidRPr="000438F2">
            <w:rPr>
              <w:rStyle w:val="PlaceholderText"/>
            </w:rPr>
            <w:t>Choose an item.</w:t>
          </w:r>
        </w:p>
      </w:docPartBody>
    </w:docPart>
    <w:docPart>
      <w:docPartPr>
        <w:name w:val="A415CFCFC7484017B420CAD231D52396"/>
        <w:category>
          <w:name w:val="General"/>
          <w:gallery w:val="placeholder"/>
        </w:category>
        <w:types>
          <w:type w:val="bbPlcHdr"/>
        </w:types>
        <w:behaviors>
          <w:behavior w:val="content"/>
        </w:behaviors>
        <w:guid w:val="{480FD132-7A13-4E32-BF2A-A34EEE7E67FC}"/>
      </w:docPartPr>
      <w:docPartBody>
        <w:p w:rsidR="001A2EB6" w:rsidRDefault="006F7F3C" w:rsidP="006F7F3C">
          <w:pPr>
            <w:pStyle w:val="A415CFCFC7484017B420CAD231D52396"/>
          </w:pPr>
          <w:r w:rsidRPr="000438F2">
            <w:rPr>
              <w:rStyle w:val="PlaceholderText"/>
            </w:rPr>
            <w:t>Choose an item.</w:t>
          </w:r>
        </w:p>
      </w:docPartBody>
    </w:docPart>
    <w:docPart>
      <w:docPartPr>
        <w:name w:val="7914BF41CE0B4EC284B785446C43F66A"/>
        <w:category>
          <w:name w:val="General"/>
          <w:gallery w:val="placeholder"/>
        </w:category>
        <w:types>
          <w:type w:val="bbPlcHdr"/>
        </w:types>
        <w:behaviors>
          <w:behavior w:val="content"/>
        </w:behaviors>
        <w:guid w:val="{943F3D56-2193-464F-88DA-BB76E6B29943}"/>
      </w:docPartPr>
      <w:docPartBody>
        <w:p w:rsidR="001A2EB6" w:rsidRDefault="006F7F3C" w:rsidP="006F7F3C">
          <w:pPr>
            <w:pStyle w:val="7914BF41CE0B4EC284B785446C43F66A"/>
          </w:pPr>
          <w:r w:rsidRPr="000438F2">
            <w:rPr>
              <w:rStyle w:val="PlaceholderText"/>
            </w:rPr>
            <w:t>Choose an item.</w:t>
          </w:r>
        </w:p>
      </w:docPartBody>
    </w:docPart>
    <w:docPart>
      <w:docPartPr>
        <w:name w:val="13D7ACEB694E4BC88F9BE2C6B48F441D"/>
        <w:category>
          <w:name w:val="General"/>
          <w:gallery w:val="placeholder"/>
        </w:category>
        <w:types>
          <w:type w:val="bbPlcHdr"/>
        </w:types>
        <w:behaviors>
          <w:behavior w:val="content"/>
        </w:behaviors>
        <w:guid w:val="{B1AEE5C6-7331-404C-BDD1-424513571E3C}"/>
      </w:docPartPr>
      <w:docPartBody>
        <w:p w:rsidR="001A2EB6" w:rsidRDefault="006F7F3C" w:rsidP="006F7F3C">
          <w:pPr>
            <w:pStyle w:val="13D7ACEB694E4BC88F9BE2C6B48F441D"/>
          </w:pPr>
          <w:r w:rsidRPr="000438F2">
            <w:rPr>
              <w:rStyle w:val="PlaceholderText"/>
            </w:rPr>
            <w:t>Choose an item.</w:t>
          </w:r>
        </w:p>
      </w:docPartBody>
    </w:docPart>
    <w:docPart>
      <w:docPartPr>
        <w:name w:val="66CC76645ADD4293A250CA926823E954"/>
        <w:category>
          <w:name w:val="General"/>
          <w:gallery w:val="placeholder"/>
        </w:category>
        <w:types>
          <w:type w:val="bbPlcHdr"/>
        </w:types>
        <w:behaviors>
          <w:behavior w:val="content"/>
        </w:behaviors>
        <w:guid w:val="{E9D6C25C-4F6C-4369-97E1-F9353DE1E886}"/>
      </w:docPartPr>
      <w:docPartBody>
        <w:p w:rsidR="001A2EB6" w:rsidRDefault="006F7F3C" w:rsidP="006F7F3C">
          <w:pPr>
            <w:pStyle w:val="66CC76645ADD4293A250CA926823E954"/>
          </w:pPr>
          <w:r w:rsidRPr="000438F2">
            <w:rPr>
              <w:rStyle w:val="PlaceholderText"/>
            </w:rPr>
            <w:t>Choose an item.</w:t>
          </w:r>
        </w:p>
      </w:docPartBody>
    </w:docPart>
    <w:docPart>
      <w:docPartPr>
        <w:name w:val="74B64BB47C934456A50E467AE5A8C44D"/>
        <w:category>
          <w:name w:val="General"/>
          <w:gallery w:val="placeholder"/>
        </w:category>
        <w:types>
          <w:type w:val="bbPlcHdr"/>
        </w:types>
        <w:behaviors>
          <w:behavior w:val="content"/>
        </w:behaviors>
        <w:guid w:val="{A9A83FBE-AC0D-4C2F-A3BD-2E6C8AC38865}"/>
      </w:docPartPr>
      <w:docPartBody>
        <w:p w:rsidR="001A2EB6" w:rsidRDefault="006F7F3C" w:rsidP="006F7F3C">
          <w:pPr>
            <w:pStyle w:val="74B64BB47C934456A50E467AE5A8C44D"/>
          </w:pPr>
          <w:r w:rsidRPr="000438F2">
            <w:rPr>
              <w:rStyle w:val="PlaceholderText"/>
            </w:rPr>
            <w:t>Choose an item.</w:t>
          </w:r>
        </w:p>
      </w:docPartBody>
    </w:docPart>
    <w:docPart>
      <w:docPartPr>
        <w:name w:val="532F3816889748E7B01F8767DD9DF31E"/>
        <w:category>
          <w:name w:val="General"/>
          <w:gallery w:val="placeholder"/>
        </w:category>
        <w:types>
          <w:type w:val="bbPlcHdr"/>
        </w:types>
        <w:behaviors>
          <w:behavior w:val="content"/>
        </w:behaviors>
        <w:guid w:val="{7D28C8E6-8880-48B9-BDC5-772A268B73E1}"/>
      </w:docPartPr>
      <w:docPartBody>
        <w:p w:rsidR="001A2EB6" w:rsidRDefault="006F7F3C" w:rsidP="006F7F3C">
          <w:pPr>
            <w:pStyle w:val="532F3816889748E7B01F8767DD9DF31E"/>
          </w:pPr>
          <w:r w:rsidRPr="000438F2">
            <w:rPr>
              <w:rStyle w:val="PlaceholderText"/>
            </w:rPr>
            <w:t>Choose an item.</w:t>
          </w:r>
        </w:p>
      </w:docPartBody>
    </w:docPart>
    <w:docPart>
      <w:docPartPr>
        <w:name w:val="005DA348A6554E4084A8E5BCFD7C2862"/>
        <w:category>
          <w:name w:val="General"/>
          <w:gallery w:val="placeholder"/>
        </w:category>
        <w:types>
          <w:type w:val="bbPlcHdr"/>
        </w:types>
        <w:behaviors>
          <w:behavior w:val="content"/>
        </w:behaviors>
        <w:guid w:val="{0EF7A26A-6505-4E07-8A00-59D48098624D}"/>
      </w:docPartPr>
      <w:docPartBody>
        <w:p w:rsidR="001A2EB6" w:rsidRDefault="006F7F3C" w:rsidP="006F7F3C">
          <w:pPr>
            <w:pStyle w:val="005DA348A6554E4084A8E5BCFD7C2862"/>
          </w:pPr>
          <w:r w:rsidRPr="000438F2">
            <w:rPr>
              <w:rStyle w:val="PlaceholderText"/>
            </w:rPr>
            <w:t>Choose an item.</w:t>
          </w:r>
        </w:p>
      </w:docPartBody>
    </w:docPart>
    <w:docPart>
      <w:docPartPr>
        <w:name w:val="8FA32BF8E5F34E36BA33061E1DCF726C"/>
        <w:category>
          <w:name w:val="General"/>
          <w:gallery w:val="placeholder"/>
        </w:category>
        <w:types>
          <w:type w:val="bbPlcHdr"/>
        </w:types>
        <w:behaviors>
          <w:behavior w:val="content"/>
        </w:behaviors>
        <w:guid w:val="{6A46BB40-643B-4338-96E7-098551B08FC5}"/>
      </w:docPartPr>
      <w:docPartBody>
        <w:p w:rsidR="001A2EB6" w:rsidRDefault="006F7F3C" w:rsidP="006F7F3C">
          <w:pPr>
            <w:pStyle w:val="8FA32BF8E5F34E36BA33061E1DCF726C"/>
          </w:pPr>
          <w:r w:rsidRPr="000438F2">
            <w:rPr>
              <w:rStyle w:val="PlaceholderText"/>
            </w:rPr>
            <w:t>Choose an item.</w:t>
          </w:r>
        </w:p>
      </w:docPartBody>
    </w:docPart>
    <w:docPart>
      <w:docPartPr>
        <w:name w:val="FA8A7EEF57BA4BDB971CA4F258A1473A"/>
        <w:category>
          <w:name w:val="General"/>
          <w:gallery w:val="placeholder"/>
        </w:category>
        <w:types>
          <w:type w:val="bbPlcHdr"/>
        </w:types>
        <w:behaviors>
          <w:behavior w:val="content"/>
        </w:behaviors>
        <w:guid w:val="{C9662386-87FC-454D-93CF-816D3250BEC6}"/>
      </w:docPartPr>
      <w:docPartBody>
        <w:p w:rsidR="001A2EB6" w:rsidRDefault="006F7F3C" w:rsidP="006F7F3C">
          <w:pPr>
            <w:pStyle w:val="FA8A7EEF57BA4BDB971CA4F258A1473A"/>
          </w:pPr>
          <w:r w:rsidRPr="000438F2">
            <w:rPr>
              <w:rStyle w:val="PlaceholderText"/>
            </w:rPr>
            <w:t>Choose an item.</w:t>
          </w:r>
        </w:p>
      </w:docPartBody>
    </w:docPart>
    <w:docPart>
      <w:docPartPr>
        <w:name w:val="09BFC1C505A54CBC8F8F4D917F56658D"/>
        <w:category>
          <w:name w:val="General"/>
          <w:gallery w:val="placeholder"/>
        </w:category>
        <w:types>
          <w:type w:val="bbPlcHdr"/>
        </w:types>
        <w:behaviors>
          <w:behavior w:val="content"/>
        </w:behaviors>
        <w:guid w:val="{FB15B945-0566-4493-B25A-5DBB39395C71}"/>
      </w:docPartPr>
      <w:docPartBody>
        <w:p w:rsidR="001A2EB6" w:rsidRDefault="006F7F3C" w:rsidP="006F7F3C">
          <w:pPr>
            <w:pStyle w:val="09BFC1C505A54CBC8F8F4D917F56658D"/>
          </w:pPr>
          <w:r w:rsidRPr="000438F2">
            <w:rPr>
              <w:rStyle w:val="PlaceholderText"/>
            </w:rPr>
            <w:t>Choose an item.</w:t>
          </w:r>
        </w:p>
      </w:docPartBody>
    </w:docPart>
    <w:docPart>
      <w:docPartPr>
        <w:name w:val="D3C047228E56445BB21A7272DAEFB967"/>
        <w:category>
          <w:name w:val="General"/>
          <w:gallery w:val="placeholder"/>
        </w:category>
        <w:types>
          <w:type w:val="bbPlcHdr"/>
        </w:types>
        <w:behaviors>
          <w:behavior w:val="content"/>
        </w:behaviors>
        <w:guid w:val="{BD0847BF-CACB-4335-828F-C27D8C9B1D10}"/>
      </w:docPartPr>
      <w:docPartBody>
        <w:p w:rsidR="001A2EB6" w:rsidRDefault="006F7F3C" w:rsidP="006F7F3C">
          <w:pPr>
            <w:pStyle w:val="D3C047228E56445BB21A7272DAEFB967"/>
          </w:pPr>
          <w:r w:rsidRPr="000438F2">
            <w:rPr>
              <w:rStyle w:val="PlaceholderText"/>
            </w:rPr>
            <w:t>Choose an item.</w:t>
          </w:r>
        </w:p>
      </w:docPartBody>
    </w:docPart>
    <w:docPart>
      <w:docPartPr>
        <w:name w:val="951F8091F43F41588FE88D16F5E71AE1"/>
        <w:category>
          <w:name w:val="General"/>
          <w:gallery w:val="placeholder"/>
        </w:category>
        <w:types>
          <w:type w:val="bbPlcHdr"/>
        </w:types>
        <w:behaviors>
          <w:behavior w:val="content"/>
        </w:behaviors>
        <w:guid w:val="{EE22AC1B-DA1A-4138-B316-2893E4BADBDA}"/>
      </w:docPartPr>
      <w:docPartBody>
        <w:p w:rsidR="001A2EB6" w:rsidRDefault="006F7F3C" w:rsidP="006F7F3C">
          <w:pPr>
            <w:pStyle w:val="951F8091F43F41588FE88D16F5E71AE1"/>
          </w:pPr>
          <w:r w:rsidRPr="000438F2">
            <w:rPr>
              <w:rStyle w:val="PlaceholderText"/>
            </w:rPr>
            <w:t>Choose an item.</w:t>
          </w:r>
        </w:p>
      </w:docPartBody>
    </w:docPart>
    <w:docPart>
      <w:docPartPr>
        <w:name w:val="8BAC5E07409C4396B18350D10C7EC0EC"/>
        <w:category>
          <w:name w:val="General"/>
          <w:gallery w:val="placeholder"/>
        </w:category>
        <w:types>
          <w:type w:val="bbPlcHdr"/>
        </w:types>
        <w:behaviors>
          <w:behavior w:val="content"/>
        </w:behaviors>
        <w:guid w:val="{906213D9-CB58-499A-BE7D-5A56357CE1B1}"/>
      </w:docPartPr>
      <w:docPartBody>
        <w:p w:rsidR="001A2EB6" w:rsidRDefault="006F7F3C" w:rsidP="006F7F3C">
          <w:pPr>
            <w:pStyle w:val="8BAC5E07409C4396B18350D10C7EC0EC"/>
          </w:pPr>
          <w:r w:rsidRPr="000438F2">
            <w:rPr>
              <w:rStyle w:val="PlaceholderText"/>
            </w:rPr>
            <w:t>Choose an item.</w:t>
          </w:r>
        </w:p>
      </w:docPartBody>
    </w:docPart>
    <w:docPart>
      <w:docPartPr>
        <w:name w:val="E28BF72A50AD4FF3BDF6D638ADC010F4"/>
        <w:category>
          <w:name w:val="General"/>
          <w:gallery w:val="placeholder"/>
        </w:category>
        <w:types>
          <w:type w:val="bbPlcHdr"/>
        </w:types>
        <w:behaviors>
          <w:behavior w:val="content"/>
        </w:behaviors>
        <w:guid w:val="{D6CF665D-A58C-4F23-B04F-F2BF74CB1B08}"/>
      </w:docPartPr>
      <w:docPartBody>
        <w:p w:rsidR="001A2EB6" w:rsidRDefault="006F7F3C" w:rsidP="006F7F3C">
          <w:pPr>
            <w:pStyle w:val="E28BF72A50AD4FF3BDF6D638ADC010F4"/>
          </w:pPr>
          <w:r w:rsidRPr="000438F2">
            <w:rPr>
              <w:rStyle w:val="PlaceholderText"/>
            </w:rPr>
            <w:t>Choose an item.</w:t>
          </w:r>
        </w:p>
      </w:docPartBody>
    </w:docPart>
    <w:docPart>
      <w:docPartPr>
        <w:name w:val="6CCA6F25C958446F8B10DB87815ABA22"/>
        <w:category>
          <w:name w:val="General"/>
          <w:gallery w:val="placeholder"/>
        </w:category>
        <w:types>
          <w:type w:val="bbPlcHdr"/>
        </w:types>
        <w:behaviors>
          <w:behavior w:val="content"/>
        </w:behaviors>
        <w:guid w:val="{6D10700E-F45D-446F-86E5-D29A70B5A545}"/>
      </w:docPartPr>
      <w:docPartBody>
        <w:p w:rsidR="001A2EB6" w:rsidRDefault="006F7F3C" w:rsidP="006F7F3C">
          <w:pPr>
            <w:pStyle w:val="6CCA6F25C958446F8B10DB87815ABA22"/>
          </w:pPr>
          <w:r w:rsidRPr="000438F2">
            <w:rPr>
              <w:rStyle w:val="PlaceholderText"/>
            </w:rPr>
            <w:t>Choose an item.</w:t>
          </w:r>
        </w:p>
      </w:docPartBody>
    </w:docPart>
    <w:docPart>
      <w:docPartPr>
        <w:name w:val="F60BB67636E04382BCB0DF706B889012"/>
        <w:category>
          <w:name w:val="General"/>
          <w:gallery w:val="placeholder"/>
        </w:category>
        <w:types>
          <w:type w:val="bbPlcHdr"/>
        </w:types>
        <w:behaviors>
          <w:behavior w:val="content"/>
        </w:behaviors>
        <w:guid w:val="{4E687A4A-DC9E-4C46-948F-271D0DB26A92}"/>
      </w:docPartPr>
      <w:docPartBody>
        <w:p w:rsidR="001A2EB6" w:rsidRDefault="006F7F3C" w:rsidP="006F7F3C">
          <w:pPr>
            <w:pStyle w:val="F60BB67636E04382BCB0DF706B889012"/>
          </w:pPr>
          <w:r w:rsidRPr="000438F2">
            <w:rPr>
              <w:rStyle w:val="PlaceholderText"/>
            </w:rPr>
            <w:t>Choose an item.</w:t>
          </w:r>
        </w:p>
      </w:docPartBody>
    </w:docPart>
    <w:docPart>
      <w:docPartPr>
        <w:name w:val="CE5CC9DE8FCA483BB6EBD8A7C138E24C"/>
        <w:category>
          <w:name w:val="General"/>
          <w:gallery w:val="placeholder"/>
        </w:category>
        <w:types>
          <w:type w:val="bbPlcHdr"/>
        </w:types>
        <w:behaviors>
          <w:behavior w:val="content"/>
        </w:behaviors>
        <w:guid w:val="{8E3ACC3E-2547-4E0C-A0BC-6B080DBA8113}"/>
      </w:docPartPr>
      <w:docPartBody>
        <w:p w:rsidR="001A2EB6" w:rsidRDefault="006F7F3C" w:rsidP="006F7F3C">
          <w:pPr>
            <w:pStyle w:val="CE5CC9DE8FCA483BB6EBD8A7C138E24C"/>
          </w:pPr>
          <w:r w:rsidRPr="000438F2">
            <w:rPr>
              <w:rStyle w:val="PlaceholderText"/>
            </w:rPr>
            <w:t>Choose an item.</w:t>
          </w:r>
        </w:p>
      </w:docPartBody>
    </w:docPart>
    <w:docPart>
      <w:docPartPr>
        <w:name w:val="3DBAA0F3E31246CA965F48B3825602A8"/>
        <w:category>
          <w:name w:val="General"/>
          <w:gallery w:val="placeholder"/>
        </w:category>
        <w:types>
          <w:type w:val="bbPlcHdr"/>
        </w:types>
        <w:behaviors>
          <w:behavior w:val="content"/>
        </w:behaviors>
        <w:guid w:val="{EAF17BC4-DDA5-4780-BE74-AC87EE3B7F03}"/>
      </w:docPartPr>
      <w:docPartBody>
        <w:p w:rsidR="001A2EB6" w:rsidRDefault="006F7F3C" w:rsidP="006F7F3C">
          <w:pPr>
            <w:pStyle w:val="3DBAA0F3E31246CA965F48B3825602A8"/>
          </w:pPr>
          <w:r w:rsidRPr="000438F2">
            <w:rPr>
              <w:rStyle w:val="PlaceholderText"/>
            </w:rPr>
            <w:t>Choose an item.</w:t>
          </w:r>
        </w:p>
      </w:docPartBody>
    </w:docPart>
    <w:docPart>
      <w:docPartPr>
        <w:name w:val="5A6BA1DFDE0F455F871D08EA01F07586"/>
        <w:category>
          <w:name w:val="General"/>
          <w:gallery w:val="placeholder"/>
        </w:category>
        <w:types>
          <w:type w:val="bbPlcHdr"/>
        </w:types>
        <w:behaviors>
          <w:behavior w:val="content"/>
        </w:behaviors>
        <w:guid w:val="{9D0B69FC-DCBB-472C-B7E6-4E308C5462FB}"/>
      </w:docPartPr>
      <w:docPartBody>
        <w:p w:rsidR="001A2EB6" w:rsidRDefault="006F7F3C" w:rsidP="006F7F3C">
          <w:pPr>
            <w:pStyle w:val="5A6BA1DFDE0F455F871D08EA01F07586"/>
          </w:pPr>
          <w:r w:rsidRPr="000438F2">
            <w:rPr>
              <w:rStyle w:val="PlaceholderText"/>
            </w:rPr>
            <w:t>Choose an item.</w:t>
          </w:r>
        </w:p>
      </w:docPartBody>
    </w:docPart>
    <w:docPart>
      <w:docPartPr>
        <w:name w:val="5B2C6C5AB8B74771BB5BB8EC1A9EF9BA"/>
        <w:category>
          <w:name w:val="General"/>
          <w:gallery w:val="placeholder"/>
        </w:category>
        <w:types>
          <w:type w:val="bbPlcHdr"/>
        </w:types>
        <w:behaviors>
          <w:behavior w:val="content"/>
        </w:behaviors>
        <w:guid w:val="{D6D9954C-9857-4950-A81D-3F1B9D829BB1}"/>
      </w:docPartPr>
      <w:docPartBody>
        <w:p w:rsidR="001A2EB6" w:rsidRDefault="006F7F3C" w:rsidP="006F7F3C">
          <w:pPr>
            <w:pStyle w:val="5B2C6C5AB8B74771BB5BB8EC1A9EF9BA"/>
          </w:pPr>
          <w:r w:rsidRPr="000438F2">
            <w:rPr>
              <w:rStyle w:val="PlaceholderText"/>
            </w:rPr>
            <w:t>Choose an item.</w:t>
          </w:r>
        </w:p>
      </w:docPartBody>
    </w:docPart>
    <w:docPart>
      <w:docPartPr>
        <w:name w:val="F8CC6C9A8A7A4F94A5EC3CE6C278F6B1"/>
        <w:category>
          <w:name w:val="General"/>
          <w:gallery w:val="placeholder"/>
        </w:category>
        <w:types>
          <w:type w:val="bbPlcHdr"/>
        </w:types>
        <w:behaviors>
          <w:behavior w:val="content"/>
        </w:behaviors>
        <w:guid w:val="{D86FB398-5272-4007-BAFE-19318C657E9C}"/>
      </w:docPartPr>
      <w:docPartBody>
        <w:p w:rsidR="001A2EB6" w:rsidRDefault="006F7F3C" w:rsidP="006F7F3C">
          <w:pPr>
            <w:pStyle w:val="F8CC6C9A8A7A4F94A5EC3CE6C278F6B1"/>
          </w:pPr>
          <w:r w:rsidRPr="000438F2">
            <w:rPr>
              <w:rStyle w:val="PlaceholderText"/>
            </w:rPr>
            <w:t>Choose an item.</w:t>
          </w:r>
        </w:p>
      </w:docPartBody>
    </w:docPart>
    <w:docPart>
      <w:docPartPr>
        <w:name w:val="1B360EBC0F9043ABA150A8E7C404C9CC"/>
        <w:category>
          <w:name w:val="General"/>
          <w:gallery w:val="placeholder"/>
        </w:category>
        <w:types>
          <w:type w:val="bbPlcHdr"/>
        </w:types>
        <w:behaviors>
          <w:behavior w:val="content"/>
        </w:behaviors>
        <w:guid w:val="{AE3B984B-9749-49B2-9D0B-88BF80A30EDE}"/>
      </w:docPartPr>
      <w:docPartBody>
        <w:p w:rsidR="001A2EB6" w:rsidRDefault="006F7F3C" w:rsidP="006F7F3C">
          <w:pPr>
            <w:pStyle w:val="1B360EBC0F9043ABA150A8E7C404C9CC"/>
          </w:pPr>
          <w:r w:rsidRPr="000438F2">
            <w:rPr>
              <w:rStyle w:val="PlaceholderText"/>
            </w:rPr>
            <w:t>Choose an item.</w:t>
          </w:r>
        </w:p>
      </w:docPartBody>
    </w:docPart>
    <w:docPart>
      <w:docPartPr>
        <w:name w:val="F97D8F5B7A994E4FB97269C06FB18B28"/>
        <w:category>
          <w:name w:val="General"/>
          <w:gallery w:val="placeholder"/>
        </w:category>
        <w:types>
          <w:type w:val="bbPlcHdr"/>
        </w:types>
        <w:behaviors>
          <w:behavior w:val="content"/>
        </w:behaviors>
        <w:guid w:val="{CCDF6FA6-AF00-47D5-AB52-01A74FB6BDDE}"/>
      </w:docPartPr>
      <w:docPartBody>
        <w:p w:rsidR="001A2EB6" w:rsidRDefault="006F7F3C" w:rsidP="006F7F3C">
          <w:pPr>
            <w:pStyle w:val="F97D8F5B7A994E4FB97269C06FB18B28"/>
          </w:pPr>
          <w:r w:rsidRPr="000438F2">
            <w:rPr>
              <w:rStyle w:val="PlaceholderText"/>
            </w:rPr>
            <w:t>Choose an item.</w:t>
          </w:r>
        </w:p>
      </w:docPartBody>
    </w:docPart>
    <w:docPart>
      <w:docPartPr>
        <w:name w:val="D25C98C9278B4CBCAD08C9B3E8A448C0"/>
        <w:category>
          <w:name w:val="General"/>
          <w:gallery w:val="placeholder"/>
        </w:category>
        <w:types>
          <w:type w:val="bbPlcHdr"/>
        </w:types>
        <w:behaviors>
          <w:behavior w:val="content"/>
        </w:behaviors>
        <w:guid w:val="{948BEDD7-487E-41F1-AD85-09B89C7EFA24}"/>
      </w:docPartPr>
      <w:docPartBody>
        <w:p w:rsidR="001A2EB6" w:rsidRDefault="006F7F3C" w:rsidP="006F7F3C">
          <w:pPr>
            <w:pStyle w:val="D25C98C9278B4CBCAD08C9B3E8A448C0"/>
          </w:pPr>
          <w:r w:rsidRPr="000438F2">
            <w:rPr>
              <w:rStyle w:val="PlaceholderText"/>
            </w:rPr>
            <w:t>Choose an item.</w:t>
          </w:r>
        </w:p>
      </w:docPartBody>
    </w:docPart>
    <w:docPart>
      <w:docPartPr>
        <w:name w:val="3526EE90A9EF4FE8BC5F0461B8705567"/>
        <w:category>
          <w:name w:val="General"/>
          <w:gallery w:val="placeholder"/>
        </w:category>
        <w:types>
          <w:type w:val="bbPlcHdr"/>
        </w:types>
        <w:behaviors>
          <w:behavior w:val="content"/>
        </w:behaviors>
        <w:guid w:val="{3D38A0EB-367C-4E1D-99FD-24BD4E931E2C}"/>
      </w:docPartPr>
      <w:docPartBody>
        <w:p w:rsidR="001A2EB6" w:rsidRDefault="006F7F3C" w:rsidP="006F7F3C">
          <w:pPr>
            <w:pStyle w:val="3526EE90A9EF4FE8BC5F0461B8705567"/>
          </w:pPr>
          <w:r w:rsidRPr="000438F2">
            <w:rPr>
              <w:rStyle w:val="PlaceholderText"/>
            </w:rPr>
            <w:t>Choose an item.</w:t>
          </w:r>
        </w:p>
      </w:docPartBody>
    </w:docPart>
    <w:docPart>
      <w:docPartPr>
        <w:name w:val="AE618AF9D04C415B9CD8C836A98EEA1C"/>
        <w:category>
          <w:name w:val="General"/>
          <w:gallery w:val="placeholder"/>
        </w:category>
        <w:types>
          <w:type w:val="bbPlcHdr"/>
        </w:types>
        <w:behaviors>
          <w:behavior w:val="content"/>
        </w:behaviors>
        <w:guid w:val="{0B4B3E36-8239-4429-9B45-69F71F261B74}"/>
      </w:docPartPr>
      <w:docPartBody>
        <w:p w:rsidR="001A2EB6" w:rsidRDefault="006F7F3C" w:rsidP="006F7F3C">
          <w:pPr>
            <w:pStyle w:val="AE618AF9D04C415B9CD8C836A98EEA1C"/>
          </w:pPr>
          <w:r w:rsidRPr="000438F2">
            <w:rPr>
              <w:rStyle w:val="PlaceholderText"/>
            </w:rPr>
            <w:t>Choose an item.</w:t>
          </w:r>
        </w:p>
      </w:docPartBody>
    </w:docPart>
    <w:docPart>
      <w:docPartPr>
        <w:name w:val="FD236809420D419CB0FAF1BF8739D89F"/>
        <w:category>
          <w:name w:val="General"/>
          <w:gallery w:val="placeholder"/>
        </w:category>
        <w:types>
          <w:type w:val="bbPlcHdr"/>
        </w:types>
        <w:behaviors>
          <w:behavior w:val="content"/>
        </w:behaviors>
        <w:guid w:val="{4CC8CAE6-6C7B-44F5-B7A7-5A0CAEA1CCE1}"/>
      </w:docPartPr>
      <w:docPartBody>
        <w:p w:rsidR="001A2EB6" w:rsidRDefault="006F7F3C" w:rsidP="006F7F3C">
          <w:pPr>
            <w:pStyle w:val="FD236809420D419CB0FAF1BF8739D89F"/>
          </w:pPr>
          <w:r w:rsidRPr="000438F2">
            <w:rPr>
              <w:rStyle w:val="PlaceholderText"/>
            </w:rPr>
            <w:t>Choose an item.</w:t>
          </w:r>
        </w:p>
      </w:docPartBody>
    </w:docPart>
    <w:docPart>
      <w:docPartPr>
        <w:name w:val="9D6137C70A144648B602A13D2A178F9F"/>
        <w:category>
          <w:name w:val="General"/>
          <w:gallery w:val="placeholder"/>
        </w:category>
        <w:types>
          <w:type w:val="bbPlcHdr"/>
        </w:types>
        <w:behaviors>
          <w:behavior w:val="content"/>
        </w:behaviors>
        <w:guid w:val="{1F74E74D-9FCE-4E28-85C4-5D13EAF0EE12}"/>
      </w:docPartPr>
      <w:docPartBody>
        <w:p w:rsidR="001A2EB6" w:rsidRDefault="006F7F3C" w:rsidP="006F7F3C">
          <w:pPr>
            <w:pStyle w:val="9D6137C70A144648B602A13D2A178F9F"/>
          </w:pPr>
          <w:r w:rsidRPr="000438F2">
            <w:rPr>
              <w:rStyle w:val="PlaceholderText"/>
            </w:rPr>
            <w:t>Choose an item.</w:t>
          </w:r>
        </w:p>
      </w:docPartBody>
    </w:docPart>
    <w:docPart>
      <w:docPartPr>
        <w:name w:val="8DD886FA79E74F7DA3284AC127FBCFC1"/>
        <w:category>
          <w:name w:val="General"/>
          <w:gallery w:val="placeholder"/>
        </w:category>
        <w:types>
          <w:type w:val="bbPlcHdr"/>
        </w:types>
        <w:behaviors>
          <w:behavior w:val="content"/>
        </w:behaviors>
        <w:guid w:val="{5EB6D778-9F40-4D35-BC6A-B7AEED783D36}"/>
      </w:docPartPr>
      <w:docPartBody>
        <w:p w:rsidR="001A2EB6" w:rsidRDefault="006F7F3C" w:rsidP="006F7F3C">
          <w:pPr>
            <w:pStyle w:val="8DD886FA79E74F7DA3284AC127FBCFC1"/>
          </w:pPr>
          <w:r w:rsidRPr="000438F2">
            <w:rPr>
              <w:rStyle w:val="PlaceholderText"/>
            </w:rPr>
            <w:t>Choose an item.</w:t>
          </w:r>
        </w:p>
      </w:docPartBody>
    </w:docPart>
    <w:docPart>
      <w:docPartPr>
        <w:name w:val="95D4FB5CB8074124979BC70CF27C9F73"/>
        <w:category>
          <w:name w:val="General"/>
          <w:gallery w:val="placeholder"/>
        </w:category>
        <w:types>
          <w:type w:val="bbPlcHdr"/>
        </w:types>
        <w:behaviors>
          <w:behavior w:val="content"/>
        </w:behaviors>
        <w:guid w:val="{E731379C-CF08-4CC8-9CDB-301EC03FC889}"/>
      </w:docPartPr>
      <w:docPartBody>
        <w:p w:rsidR="001A2EB6" w:rsidRDefault="006F7F3C" w:rsidP="006F7F3C">
          <w:pPr>
            <w:pStyle w:val="95D4FB5CB8074124979BC70CF27C9F73"/>
          </w:pPr>
          <w:r w:rsidRPr="000438F2">
            <w:rPr>
              <w:rStyle w:val="PlaceholderText"/>
            </w:rPr>
            <w:t>Choose an item.</w:t>
          </w:r>
        </w:p>
      </w:docPartBody>
    </w:docPart>
    <w:docPart>
      <w:docPartPr>
        <w:name w:val="5790360D8A974C4BBB46F002C4BC534F"/>
        <w:category>
          <w:name w:val="General"/>
          <w:gallery w:val="placeholder"/>
        </w:category>
        <w:types>
          <w:type w:val="bbPlcHdr"/>
        </w:types>
        <w:behaviors>
          <w:behavior w:val="content"/>
        </w:behaviors>
        <w:guid w:val="{6813C46A-8FD0-4A08-B06A-EE5E42B7B136}"/>
      </w:docPartPr>
      <w:docPartBody>
        <w:p w:rsidR="001A2EB6" w:rsidRDefault="006F7F3C" w:rsidP="006F7F3C">
          <w:pPr>
            <w:pStyle w:val="5790360D8A974C4BBB46F002C4BC534F"/>
          </w:pPr>
          <w:r w:rsidRPr="000438F2">
            <w:rPr>
              <w:rStyle w:val="PlaceholderText"/>
            </w:rPr>
            <w:t>Choose an item.</w:t>
          </w:r>
        </w:p>
      </w:docPartBody>
    </w:docPart>
    <w:docPart>
      <w:docPartPr>
        <w:name w:val="BDA47B8D3AF24C88BB1BA0C712F8D382"/>
        <w:category>
          <w:name w:val="General"/>
          <w:gallery w:val="placeholder"/>
        </w:category>
        <w:types>
          <w:type w:val="bbPlcHdr"/>
        </w:types>
        <w:behaviors>
          <w:behavior w:val="content"/>
        </w:behaviors>
        <w:guid w:val="{60294FD9-4BBF-44D8-9551-2A58C59420F1}"/>
      </w:docPartPr>
      <w:docPartBody>
        <w:p w:rsidR="001A2EB6" w:rsidRDefault="006F7F3C" w:rsidP="006F7F3C">
          <w:pPr>
            <w:pStyle w:val="BDA47B8D3AF24C88BB1BA0C712F8D382"/>
          </w:pPr>
          <w:r w:rsidRPr="000438F2">
            <w:rPr>
              <w:rStyle w:val="PlaceholderText"/>
            </w:rPr>
            <w:t>Choose an item.</w:t>
          </w:r>
        </w:p>
      </w:docPartBody>
    </w:docPart>
    <w:docPart>
      <w:docPartPr>
        <w:name w:val="07D2F5D5BE13469293BD20E9FE2E1165"/>
        <w:category>
          <w:name w:val="General"/>
          <w:gallery w:val="placeholder"/>
        </w:category>
        <w:types>
          <w:type w:val="bbPlcHdr"/>
        </w:types>
        <w:behaviors>
          <w:behavior w:val="content"/>
        </w:behaviors>
        <w:guid w:val="{4675EFE5-FE2D-412F-9107-D0DCE2F314CF}"/>
      </w:docPartPr>
      <w:docPartBody>
        <w:p w:rsidR="001A2EB6" w:rsidRDefault="006F7F3C" w:rsidP="006F7F3C">
          <w:pPr>
            <w:pStyle w:val="07D2F5D5BE13469293BD20E9FE2E1165"/>
          </w:pPr>
          <w:r w:rsidRPr="000438F2">
            <w:rPr>
              <w:rStyle w:val="PlaceholderText"/>
            </w:rPr>
            <w:t>Choose an item.</w:t>
          </w:r>
        </w:p>
      </w:docPartBody>
    </w:docPart>
    <w:docPart>
      <w:docPartPr>
        <w:name w:val="820545EC8BEE46B98C90167B7259E84A"/>
        <w:category>
          <w:name w:val="General"/>
          <w:gallery w:val="placeholder"/>
        </w:category>
        <w:types>
          <w:type w:val="bbPlcHdr"/>
        </w:types>
        <w:behaviors>
          <w:behavior w:val="content"/>
        </w:behaviors>
        <w:guid w:val="{35BB8DC2-3A2B-4181-84D8-510BED8536BF}"/>
      </w:docPartPr>
      <w:docPartBody>
        <w:p w:rsidR="001A2EB6" w:rsidRDefault="006F7F3C" w:rsidP="006F7F3C">
          <w:pPr>
            <w:pStyle w:val="820545EC8BEE46B98C90167B7259E84A"/>
          </w:pPr>
          <w:r w:rsidRPr="000438F2">
            <w:rPr>
              <w:rStyle w:val="PlaceholderText"/>
            </w:rPr>
            <w:t>Choose an item.</w:t>
          </w:r>
        </w:p>
      </w:docPartBody>
    </w:docPart>
    <w:docPart>
      <w:docPartPr>
        <w:name w:val="A17213D1DB2644FFB5119AE05874B18E"/>
        <w:category>
          <w:name w:val="General"/>
          <w:gallery w:val="placeholder"/>
        </w:category>
        <w:types>
          <w:type w:val="bbPlcHdr"/>
        </w:types>
        <w:behaviors>
          <w:behavior w:val="content"/>
        </w:behaviors>
        <w:guid w:val="{59247651-EEDC-4E84-AC14-4E0EC821FFF9}"/>
      </w:docPartPr>
      <w:docPartBody>
        <w:p w:rsidR="001A2EB6" w:rsidRDefault="006F7F3C" w:rsidP="006F7F3C">
          <w:pPr>
            <w:pStyle w:val="A17213D1DB2644FFB5119AE05874B18E"/>
          </w:pPr>
          <w:r w:rsidRPr="000438F2">
            <w:rPr>
              <w:rStyle w:val="PlaceholderText"/>
            </w:rPr>
            <w:t>Choose an item.</w:t>
          </w:r>
        </w:p>
      </w:docPartBody>
    </w:docPart>
    <w:docPart>
      <w:docPartPr>
        <w:name w:val="E5B4557A14904DECADFB6513AF33354B"/>
        <w:category>
          <w:name w:val="General"/>
          <w:gallery w:val="placeholder"/>
        </w:category>
        <w:types>
          <w:type w:val="bbPlcHdr"/>
        </w:types>
        <w:behaviors>
          <w:behavior w:val="content"/>
        </w:behaviors>
        <w:guid w:val="{325D2979-0026-4261-8418-F2741578127D}"/>
      </w:docPartPr>
      <w:docPartBody>
        <w:p w:rsidR="001A2EB6" w:rsidRDefault="006F7F3C" w:rsidP="006F7F3C">
          <w:pPr>
            <w:pStyle w:val="E5B4557A14904DECADFB6513AF33354B"/>
          </w:pPr>
          <w:r w:rsidRPr="000438F2">
            <w:rPr>
              <w:rStyle w:val="PlaceholderText"/>
            </w:rPr>
            <w:t>Choose an item.</w:t>
          </w:r>
        </w:p>
      </w:docPartBody>
    </w:docPart>
    <w:docPart>
      <w:docPartPr>
        <w:name w:val="E25660414F9E47DFB29EE246655B53A0"/>
        <w:category>
          <w:name w:val="General"/>
          <w:gallery w:val="placeholder"/>
        </w:category>
        <w:types>
          <w:type w:val="bbPlcHdr"/>
        </w:types>
        <w:behaviors>
          <w:behavior w:val="content"/>
        </w:behaviors>
        <w:guid w:val="{F601461A-7A5C-4B76-AE43-537F9E5A49D6}"/>
      </w:docPartPr>
      <w:docPartBody>
        <w:p w:rsidR="001A2EB6" w:rsidRDefault="006F7F3C" w:rsidP="006F7F3C">
          <w:pPr>
            <w:pStyle w:val="E25660414F9E47DFB29EE246655B53A0"/>
          </w:pPr>
          <w:r w:rsidRPr="000438F2">
            <w:rPr>
              <w:rStyle w:val="PlaceholderText"/>
            </w:rPr>
            <w:t>Choose an item.</w:t>
          </w:r>
        </w:p>
      </w:docPartBody>
    </w:docPart>
    <w:docPart>
      <w:docPartPr>
        <w:name w:val="3B798E4EC8674D59A87D727C0F606B2E"/>
        <w:category>
          <w:name w:val="General"/>
          <w:gallery w:val="placeholder"/>
        </w:category>
        <w:types>
          <w:type w:val="bbPlcHdr"/>
        </w:types>
        <w:behaviors>
          <w:behavior w:val="content"/>
        </w:behaviors>
        <w:guid w:val="{672E64F9-9BE6-4826-8C7F-C810E5313704}"/>
      </w:docPartPr>
      <w:docPartBody>
        <w:p w:rsidR="001A2EB6" w:rsidRDefault="006F7F3C" w:rsidP="006F7F3C">
          <w:pPr>
            <w:pStyle w:val="3B798E4EC8674D59A87D727C0F606B2E"/>
          </w:pPr>
          <w:r w:rsidRPr="000438F2">
            <w:rPr>
              <w:rStyle w:val="PlaceholderText"/>
            </w:rPr>
            <w:t>Choose an item.</w:t>
          </w:r>
        </w:p>
      </w:docPartBody>
    </w:docPart>
    <w:docPart>
      <w:docPartPr>
        <w:name w:val="56CC0CC50CA341BFBC68CD95CE616F37"/>
        <w:category>
          <w:name w:val="General"/>
          <w:gallery w:val="placeholder"/>
        </w:category>
        <w:types>
          <w:type w:val="bbPlcHdr"/>
        </w:types>
        <w:behaviors>
          <w:behavior w:val="content"/>
        </w:behaviors>
        <w:guid w:val="{E67B0705-15C4-4994-8611-7767054098A6}"/>
      </w:docPartPr>
      <w:docPartBody>
        <w:p w:rsidR="001A2EB6" w:rsidRDefault="006F7F3C" w:rsidP="006F7F3C">
          <w:pPr>
            <w:pStyle w:val="56CC0CC50CA341BFBC68CD95CE616F37"/>
          </w:pPr>
          <w:r w:rsidRPr="000438F2">
            <w:rPr>
              <w:rStyle w:val="PlaceholderText"/>
            </w:rPr>
            <w:t>Choose an item.</w:t>
          </w:r>
        </w:p>
      </w:docPartBody>
    </w:docPart>
    <w:docPart>
      <w:docPartPr>
        <w:name w:val="06DDE44A2A2A41A28088FF5E9AFF0986"/>
        <w:category>
          <w:name w:val="General"/>
          <w:gallery w:val="placeholder"/>
        </w:category>
        <w:types>
          <w:type w:val="bbPlcHdr"/>
        </w:types>
        <w:behaviors>
          <w:behavior w:val="content"/>
        </w:behaviors>
        <w:guid w:val="{A9DBE29A-CF5E-4301-822C-2CE32C6CDB69}"/>
      </w:docPartPr>
      <w:docPartBody>
        <w:p w:rsidR="001A2EB6" w:rsidRDefault="006F7F3C" w:rsidP="006F7F3C">
          <w:pPr>
            <w:pStyle w:val="06DDE44A2A2A41A28088FF5E9AFF0986"/>
          </w:pPr>
          <w:r w:rsidRPr="000438F2">
            <w:rPr>
              <w:rStyle w:val="PlaceholderText"/>
            </w:rPr>
            <w:t>Choose an item.</w:t>
          </w:r>
        </w:p>
      </w:docPartBody>
    </w:docPart>
    <w:docPart>
      <w:docPartPr>
        <w:name w:val="8ED1BED9F8224DE3B2B6CB8D06B751B1"/>
        <w:category>
          <w:name w:val="General"/>
          <w:gallery w:val="placeholder"/>
        </w:category>
        <w:types>
          <w:type w:val="bbPlcHdr"/>
        </w:types>
        <w:behaviors>
          <w:behavior w:val="content"/>
        </w:behaviors>
        <w:guid w:val="{2348654D-976D-418E-B7CD-73848CE302BA}"/>
      </w:docPartPr>
      <w:docPartBody>
        <w:p w:rsidR="001A2EB6" w:rsidRDefault="006F7F3C" w:rsidP="006F7F3C">
          <w:pPr>
            <w:pStyle w:val="8ED1BED9F8224DE3B2B6CB8D06B751B1"/>
          </w:pPr>
          <w:r w:rsidRPr="000438F2">
            <w:rPr>
              <w:rStyle w:val="PlaceholderText"/>
            </w:rPr>
            <w:t>Choose an item.</w:t>
          </w:r>
        </w:p>
      </w:docPartBody>
    </w:docPart>
    <w:docPart>
      <w:docPartPr>
        <w:name w:val="96A4ADED864F46A1BCAB0978A846B07D"/>
        <w:category>
          <w:name w:val="General"/>
          <w:gallery w:val="placeholder"/>
        </w:category>
        <w:types>
          <w:type w:val="bbPlcHdr"/>
        </w:types>
        <w:behaviors>
          <w:behavior w:val="content"/>
        </w:behaviors>
        <w:guid w:val="{7D7CCF6A-A5A5-4060-9B8A-859EBDC018CD}"/>
      </w:docPartPr>
      <w:docPartBody>
        <w:p w:rsidR="001A2EB6" w:rsidRDefault="006F7F3C" w:rsidP="006F7F3C">
          <w:pPr>
            <w:pStyle w:val="96A4ADED864F46A1BCAB0978A846B07D"/>
          </w:pPr>
          <w:r w:rsidRPr="000438F2">
            <w:rPr>
              <w:rStyle w:val="PlaceholderText"/>
            </w:rPr>
            <w:t>Choose an item.</w:t>
          </w:r>
        </w:p>
      </w:docPartBody>
    </w:docPart>
    <w:docPart>
      <w:docPartPr>
        <w:name w:val="0EBA355556B84D968FD0DFD62A08E703"/>
        <w:category>
          <w:name w:val="General"/>
          <w:gallery w:val="placeholder"/>
        </w:category>
        <w:types>
          <w:type w:val="bbPlcHdr"/>
        </w:types>
        <w:behaviors>
          <w:behavior w:val="content"/>
        </w:behaviors>
        <w:guid w:val="{3942EA0F-72C9-4446-A589-A4D675C935A0}"/>
      </w:docPartPr>
      <w:docPartBody>
        <w:p w:rsidR="001A2EB6" w:rsidRDefault="006F7F3C" w:rsidP="006F7F3C">
          <w:pPr>
            <w:pStyle w:val="0EBA355556B84D968FD0DFD62A08E703"/>
          </w:pPr>
          <w:r w:rsidRPr="000438F2">
            <w:rPr>
              <w:rStyle w:val="PlaceholderText"/>
            </w:rPr>
            <w:t>Choose an item.</w:t>
          </w:r>
        </w:p>
      </w:docPartBody>
    </w:docPart>
    <w:docPart>
      <w:docPartPr>
        <w:name w:val="87B837E6960D436BA794876508821800"/>
        <w:category>
          <w:name w:val="General"/>
          <w:gallery w:val="placeholder"/>
        </w:category>
        <w:types>
          <w:type w:val="bbPlcHdr"/>
        </w:types>
        <w:behaviors>
          <w:behavior w:val="content"/>
        </w:behaviors>
        <w:guid w:val="{6D5232D1-56AB-4D6D-B90E-1D3A86499A8A}"/>
      </w:docPartPr>
      <w:docPartBody>
        <w:p w:rsidR="001A2EB6" w:rsidRDefault="006F7F3C" w:rsidP="006F7F3C">
          <w:pPr>
            <w:pStyle w:val="87B837E6960D436BA794876508821800"/>
          </w:pPr>
          <w:r w:rsidRPr="000438F2">
            <w:rPr>
              <w:rStyle w:val="PlaceholderText"/>
            </w:rPr>
            <w:t>Choose an item.</w:t>
          </w:r>
        </w:p>
      </w:docPartBody>
    </w:docPart>
    <w:docPart>
      <w:docPartPr>
        <w:name w:val="696B8ECDB5F74D2F98DE29EBB38AC7FB"/>
        <w:category>
          <w:name w:val="General"/>
          <w:gallery w:val="placeholder"/>
        </w:category>
        <w:types>
          <w:type w:val="bbPlcHdr"/>
        </w:types>
        <w:behaviors>
          <w:behavior w:val="content"/>
        </w:behaviors>
        <w:guid w:val="{2359C774-F1C9-44ED-B7F5-04DF20C8ABBC}"/>
      </w:docPartPr>
      <w:docPartBody>
        <w:p w:rsidR="001A2EB6" w:rsidRDefault="006F7F3C" w:rsidP="006F7F3C">
          <w:pPr>
            <w:pStyle w:val="696B8ECDB5F74D2F98DE29EBB38AC7FB"/>
          </w:pPr>
          <w:r w:rsidRPr="000438F2">
            <w:rPr>
              <w:rStyle w:val="PlaceholderText"/>
            </w:rPr>
            <w:t>Choose an item.</w:t>
          </w:r>
        </w:p>
      </w:docPartBody>
    </w:docPart>
    <w:docPart>
      <w:docPartPr>
        <w:name w:val="B49EABEEDE94480FBCE328B3FB3D496C"/>
        <w:category>
          <w:name w:val="General"/>
          <w:gallery w:val="placeholder"/>
        </w:category>
        <w:types>
          <w:type w:val="bbPlcHdr"/>
        </w:types>
        <w:behaviors>
          <w:behavior w:val="content"/>
        </w:behaviors>
        <w:guid w:val="{5B7C4303-EB87-4B86-B1B9-5DC42D6C7541}"/>
      </w:docPartPr>
      <w:docPartBody>
        <w:p w:rsidR="001A2EB6" w:rsidRDefault="006F7F3C" w:rsidP="006F7F3C">
          <w:pPr>
            <w:pStyle w:val="B49EABEEDE94480FBCE328B3FB3D496C"/>
          </w:pPr>
          <w:r w:rsidRPr="000438F2">
            <w:rPr>
              <w:rStyle w:val="PlaceholderText"/>
            </w:rPr>
            <w:t>Choose an item.</w:t>
          </w:r>
        </w:p>
      </w:docPartBody>
    </w:docPart>
    <w:docPart>
      <w:docPartPr>
        <w:name w:val="A76091376EC54FA6804B082417B5C3BE"/>
        <w:category>
          <w:name w:val="General"/>
          <w:gallery w:val="placeholder"/>
        </w:category>
        <w:types>
          <w:type w:val="bbPlcHdr"/>
        </w:types>
        <w:behaviors>
          <w:behavior w:val="content"/>
        </w:behaviors>
        <w:guid w:val="{62D5F1EE-1060-41C8-8043-E405AC26CA79}"/>
      </w:docPartPr>
      <w:docPartBody>
        <w:p w:rsidR="001A2EB6" w:rsidRDefault="006F7F3C" w:rsidP="006F7F3C">
          <w:pPr>
            <w:pStyle w:val="A76091376EC54FA6804B082417B5C3BE"/>
          </w:pPr>
          <w:r w:rsidRPr="000438F2">
            <w:rPr>
              <w:rStyle w:val="PlaceholderText"/>
            </w:rPr>
            <w:t>Choose an item.</w:t>
          </w:r>
        </w:p>
      </w:docPartBody>
    </w:docPart>
    <w:docPart>
      <w:docPartPr>
        <w:name w:val="DF617EA620E34EAC8E472F86BF6ECC1D"/>
        <w:category>
          <w:name w:val="General"/>
          <w:gallery w:val="placeholder"/>
        </w:category>
        <w:types>
          <w:type w:val="bbPlcHdr"/>
        </w:types>
        <w:behaviors>
          <w:behavior w:val="content"/>
        </w:behaviors>
        <w:guid w:val="{172CA328-9946-4D3D-B07E-A9090E988BC7}"/>
      </w:docPartPr>
      <w:docPartBody>
        <w:p w:rsidR="001A2EB6" w:rsidRDefault="006F7F3C" w:rsidP="006F7F3C">
          <w:pPr>
            <w:pStyle w:val="DF617EA620E34EAC8E472F86BF6ECC1D"/>
          </w:pPr>
          <w:r w:rsidRPr="000438F2">
            <w:rPr>
              <w:rStyle w:val="PlaceholderText"/>
            </w:rPr>
            <w:t>Choose an item.</w:t>
          </w:r>
        </w:p>
      </w:docPartBody>
    </w:docPart>
    <w:docPart>
      <w:docPartPr>
        <w:name w:val="C08D2191CF6641F581A4B7BB93B9FFAB"/>
        <w:category>
          <w:name w:val="General"/>
          <w:gallery w:val="placeholder"/>
        </w:category>
        <w:types>
          <w:type w:val="bbPlcHdr"/>
        </w:types>
        <w:behaviors>
          <w:behavior w:val="content"/>
        </w:behaviors>
        <w:guid w:val="{96C3B7AF-08FA-4C2D-A725-663145A3779F}"/>
      </w:docPartPr>
      <w:docPartBody>
        <w:p w:rsidR="001A2EB6" w:rsidRDefault="006F7F3C" w:rsidP="006F7F3C">
          <w:pPr>
            <w:pStyle w:val="C08D2191CF6641F581A4B7BB93B9FFAB"/>
          </w:pPr>
          <w:r w:rsidRPr="000438F2">
            <w:rPr>
              <w:rStyle w:val="PlaceholderText"/>
            </w:rPr>
            <w:t>Choose an item.</w:t>
          </w:r>
        </w:p>
      </w:docPartBody>
    </w:docPart>
    <w:docPart>
      <w:docPartPr>
        <w:name w:val="E84511ACAAC34029AF2953ABF9BF0F13"/>
        <w:category>
          <w:name w:val="General"/>
          <w:gallery w:val="placeholder"/>
        </w:category>
        <w:types>
          <w:type w:val="bbPlcHdr"/>
        </w:types>
        <w:behaviors>
          <w:behavior w:val="content"/>
        </w:behaviors>
        <w:guid w:val="{CADB2E52-3031-479F-97A4-E6BB6842A2D9}"/>
      </w:docPartPr>
      <w:docPartBody>
        <w:p w:rsidR="001A2EB6" w:rsidRDefault="006F7F3C" w:rsidP="006F7F3C">
          <w:pPr>
            <w:pStyle w:val="E84511ACAAC34029AF2953ABF9BF0F13"/>
          </w:pPr>
          <w:r w:rsidRPr="000438F2">
            <w:rPr>
              <w:rStyle w:val="PlaceholderText"/>
            </w:rPr>
            <w:t>Choose an item.</w:t>
          </w:r>
        </w:p>
      </w:docPartBody>
    </w:docPart>
    <w:docPart>
      <w:docPartPr>
        <w:name w:val="67DE02B5FEF84F4B93A26BA1A316342E"/>
        <w:category>
          <w:name w:val="General"/>
          <w:gallery w:val="placeholder"/>
        </w:category>
        <w:types>
          <w:type w:val="bbPlcHdr"/>
        </w:types>
        <w:behaviors>
          <w:behavior w:val="content"/>
        </w:behaviors>
        <w:guid w:val="{BE24ACDC-95DF-4000-8772-BBE536685F76}"/>
      </w:docPartPr>
      <w:docPartBody>
        <w:p w:rsidR="001A2EB6" w:rsidRDefault="006F7F3C" w:rsidP="006F7F3C">
          <w:pPr>
            <w:pStyle w:val="67DE02B5FEF84F4B93A26BA1A316342E"/>
          </w:pPr>
          <w:r w:rsidRPr="000438F2">
            <w:rPr>
              <w:rStyle w:val="PlaceholderText"/>
            </w:rPr>
            <w:t>Choose an item.</w:t>
          </w:r>
        </w:p>
      </w:docPartBody>
    </w:docPart>
    <w:docPart>
      <w:docPartPr>
        <w:name w:val="3F0A90CFBC814E628506B92CB8E08F07"/>
        <w:category>
          <w:name w:val="General"/>
          <w:gallery w:val="placeholder"/>
        </w:category>
        <w:types>
          <w:type w:val="bbPlcHdr"/>
        </w:types>
        <w:behaviors>
          <w:behavior w:val="content"/>
        </w:behaviors>
        <w:guid w:val="{4B99FACE-2A40-4BE8-B515-5377A4C53899}"/>
      </w:docPartPr>
      <w:docPartBody>
        <w:p w:rsidR="001A2EB6" w:rsidRDefault="006F7F3C" w:rsidP="006F7F3C">
          <w:pPr>
            <w:pStyle w:val="3F0A90CFBC814E628506B92CB8E08F07"/>
          </w:pPr>
          <w:r w:rsidRPr="000438F2">
            <w:rPr>
              <w:rStyle w:val="PlaceholderText"/>
            </w:rPr>
            <w:t>Choose an item.</w:t>
          </w:r>
        </w:p>
      </w:docPartBody>
    </w:docPart>
    <w:docPart>
      <w:docPartPr>
        <w:name w:val="E8758F3A38774F07AC235E9CD1002BEC"/>
        <w:category>
          <w:name w:val="General"/>
          <w:gallery w:val="placeholder"/>
        </w:category>
        <w:types>
          <w:type w:val="bbPlcHdr"/>
        </w:types>
        <w:behaviors>
          <w:behavior w:val="content"/>
        </w:behaviors>
        <w:guid w:val="{F29D5B28-14A2-4E19-97A2-690D9C4A641A}"/>
      </w:docPartPr>
      <w:docPartBody>
        <w:p w:rsidR="001A2EB6" w:rsidRDefault="006F7F3C" w:rsidP="006F7F3C">
          <w:pPr>
            <w:pStyle w:val="E8758F3A38774F07AC235E9CD1002BEC"/>
          </w:pPr>
          <w:r w:rsidRPr="000438F2">
            <w:rPr>
              <w:rStyle w:val="PlaceholderText"/>
            </w:rPr>
            <w:t>Choose an item.</w:t>
          </w:r>
        </w:p>
      </w:docPartBody>
    </w:docPart>
    <w:docPart>
      <w:docPartPr>
        <w:name w:val="FAEAAAFA2F1B40BB9EA0408AC700F1E0"/>
        <w:category>
          <w:name w:val="General"/>
          <w:gallery w:val="placeholder"/>
        </w:category>
        <w:types>
          <w:type w:val="bbPlcHdr"/>
        </w:types>
        <w:behaviors>
          <w:behavior w:val="content"/>
        </w:behaviors>
        <w:guid w:val="{FE2D5188-6F79-448F-9B97-F731479B8578}"/>
      </w:docPartPr>
      <w:docPartBody>
        <w:p w:rsidR="001A2EB6" w:rsidRDefault="006F7F3C" w:rsidP="006F7F3C">
          <w:pPr>
            <w:pStyle w:val="FAEAAAFA2F1B40BB9EA0408AC700F1E0"/>
          </w:pPr>
          <w:r w:rsidRPr="000438F2">
            <w:rPr>
              <w:rStyle w:val="PlaceholderText"/>
            </w:rPr>
            <w:t>Choose an item.</w:t>
          </w:r>
        </w:p>
      </w:docPartBody>
    </w:docPart>
    <w:docPart>
      <w:docPartPr>
        <w:name w:val="32C97634D1CE41F1ACC232DE9990F528"/>
        <w:category>
          <w:name w:val="General"/>
          <w:gallery w:val="placeholder"/>
        </w:category>
        <w:types>
          <w:type w:val="bbPlcHdr"/>
        </w:types>
        <w:behaviors>
          <w:behavior w:val="content"/>
        </w:behaviors>
        <w:guid w:val="{721645E2-383B-4760-A3B5-B27748ED5748}"/>
      </w:docPartPr>
      <w:docPartBody>
        <w:p w:rsidR="001A2EB6" w:rsidRDefault="006F7F3C" w:rsidP="006F7F3C">
          <w:pPr>
            <w:pStyle w:val="32C97634D1CE41F1ACC232DE9990F528"/>
          </w:pPr>
          <w:r w:rsidRPr="000438F2">
            <w:rPr>
              <w:rStyle w:val="PlaceholderText"/>
            </w:rPr>
            <w:t>Choose an item.</w:t>
          </w:r>
        </w:p>
      </w:docPartBody>
    </w:docPart>
    <w:docPart>
      <w:docPartPr>
        <w:name w:val="4686FB6EE5CF42A28315001B4E0A76FA"/>
        <w:category>
          <w:name w:val="General"/>
          <w:gallery w:val="placeholder"/>
        </w:category>
        <w:types>
          <w:type w:val="bbPlcHdr"/>
        </w:types>
        <w:behaviors>
          <w:behavior w:val="content"/>
        </w:behaviors>
        <w:guid w:val="{3AEC2752-834B-4745-9273-C16A1537C70A}"/>
      </w:docPartPr>
      <w:docPartBody>
        <w:p w:rsidR="001A2EB6" w:rsidRDefault="006F7F3C" w:rsidP="006F7F3C">
          <w:pPr>
            <w:pStyle w:val="4686FB6EE5CF42A28315001B4E0A76FA"/>
          </w:pPr>
          <w:r w:rsidRPr="000438F2">
            <w:rPr>
              <w:rStyle w:val="PlaceholderText"/>
            </w:rPr>
            <w:t>Choose an item.</w:t>
          </w:r>
        </w:p>
      </w:docPartBody>
    </w:docPart>
    <w:docPart>
      <w:docPartPr>
        <w:name w:val="9E35E12A24274C9F9F42B4E4CE1E189F"/>
        <w:category>
          <w:name w:val="General"/>
          <w:gallery w:val="placeholder"/>
        </w:category>
        <w:types>
          <w:type w:val="bbPlcHdr"/>
        </w:types>
        <w:behaviors>
          <w:behavior w:val="content"/>
        </w:behaviors>
        <w:guid w:val="{1E62DB81-6B58-4764-8CD5-B493D6931347}"/>
      </w:docPartPr>
      <w:docPartBody>
        <w:p w:rsidR="001A2EB6" w:rsidRDefault="006F7F3C" w:rsidP="006F7F3C">
          <w:pPr>
            <w:pStyle w:val="9E35E12A24274C9F9F42B4E4CE1E189F"/>
          </w:pPr>
          <w:r w:rsidRPr="000438F2">
            <w:rPr>
              <w:rStyle w:val="PlaceholderText"/>
            </w:rPr>
            <w:t>Choose an item.</w:t>
          </w:r>
        </w:p>
      </w:docPartBody>
    </w:docPart>
    <w:docPart>
      <w:docPartPr>
        <w:name w:val="AD4589867C0E41EC9E3AF8FAB4C9BDB6"/>
        <w:category>
          <w:name w:val="General"/>
          <w:gallery w:val="placeholder"/>
        </w:category>
        <w:types>
          <w:type w:val="bbPlcHdr"/>
        </w:types>
        <w:behaviors>
          <w:behavior w:val="content"/>
        </w:behaviors>
        <w:guid w:val="{1390ACC9-16BB-4BBF-8BB8-E66B9C6F7B61}"/>
      </w:docPartPr>
      <w:docPartBody>
        <w:p w:rsidR="001A2EB6" w:rsidRDefault="006F7F3C" w:rsidP="006F7F3C">
          <w:pPr>
            <w:pStyle w:val="AD4589867C0E41EC9E3AF8FAB4C9BDB6"/>
          </w:pPr>
          <w:r w:rsidRPr="000438F2">
            <w:rPr>
              <w:rStyle w:val="PlaceholderText"/>
            </w:rPr>
            <w:t>Choose an item.</w:t>
          </w:r>
        </w:p>
      </w:docPartBody>
    </w:docPart>
    <w:docPart>
      <w:docPartPr>
        <w:name w:val="8BD3FF8B00AD4AEDA1193579ED304F89"/>
        <w:category>
          <w:name w:val="General"/>
          <w:gallery w:val="placeholder"/>
        </w:category>
        <w:types>
          <w:type w:val="bbPlcHdr"/>
        </w:types>
        <w:behaviors>
          <w:behavior w:val="content"/>
        </w:behaviors>
        <w:guid w:val="{9365E755-A5B1-49F0-B61F-7C39F8F96510}"/>
      </w:docPartPr>
      <w:docPartBody>
        <w:p w:rsidR="001A2EB6" w:rsidRDefault="006F7F3C" w:rsidP="006F7F3C">
          <w:pPr>
            <w:pStyle w:val="8BD3FF8B00AD4AEDA1193579ED304F89"/>
          </w:pPr>
          <w:r w:rsidRPr="000438F2">
            <w:rPr>
              <w:rStyle w:val="PlaceholderText"/>
            </w:rPr>
            <w:t>Choose an item.</w:t>
          </w:r>
        </w:p>
      </w:docPartBody>
    </w:docPart>
    <w:docPart>
      <w:docPartPr>
        <w:name w:val="50EAEB7CD36A444AB5943D4F2A7A7A74"/>
        <w:category>
          <w:name w:val="General"/>
          <w:gallery w:val="placeholder"/>
        </w:category>
        <w:types>
          <w:type w:val="bbPlcHdr"/>
        </w:types>
        <w:behaviors>
          <w:behavior w:val="content"/>
        </w:behaviors>
        <w:guid w:val="{FE706002-5DD8-487A-9639-D798AC63FBDF}"/>
      </w:docPartPr>
      <w:docPartBody>
        <w:p w:rsidR="001A2EB6" w:rsidRDefault="006F7F3C" w:rsidP="006F7F3C">
          <w:pPr>
            <w:pStyle w:val="50EAEB7CD36A444AB5943D4F2A7A7A74"/>
          </w:pPr>
          <w:r w:rsidRPr="000438F2">
            <w:rPr>
              <w:rStyle w:val="PlaceholderText"/>
            </w:rPr>
            <w:t>Choose an item.</w:t>
          </w:r>
        </w:p>
      </w:docPartBody>
    </w:docPart>
    <w:docPart>
      <w:docPartPr>
        <w:name w:val="35CC738C9B7548E5A01F8E9A545ECD22"/>
        <w:category>
          <w:name w:val="General"/>
          <w:gallery w:val="placeholder"/>
        </w:category>
        <w:types>
          <w:type w:val="bbPlcHdr"/>
        </w:types>
        <w:behaviors>
          <w:behavior w:val="content"/>
        </w:behaviors>
        <w:guid w:val="{94966FA8-32D3-495F-BCF5-AD84A757A687}"/>
      </w:docPartPr>
      <w:docPartBody>
        <w:p w:rsidR="001A2EB6" w:rsidRDefault="006F7F3C" w:rsidP="006F7F3C">
          <w:pPr>
            <w:pStyle w:val="35CC738C9B7548E5A01F8E9A545ECD22"/>
          </w:pPr>
          <w:r w:rsidRPr="000438F2">
            <w:rPr>
              <w:rStyle w:val="PlaceholderText"/>
            </w:rPr>
            <w:t>Choose an item.</w:t>
          </w:r>
        </w:p>
      </w:docPartBody>
    </w:docPart>
    <w:docPart>
      <w:docPartPr>
        <w:name w:val="695D3226F5A64386A327F781D432B195"/>
        <w:category>
          <w:name w:val="General"/>
          <w:gallery w:val="placeholder"/>
        </w:category>
        <w:types>
          <w:type w:val="bbPlcHdr"/>
        </w:types>
        <w:behaviors>
          <w:behavior w:val="content"/>
        </w:behaviors>
        <w:guid w:val="{4F88D324-0E2E-4EF0-8E65-CF8FEC4BEC13}"/>
      </w:docPartPr>
      <w:docPartBody>
        <w:p w:rsidR="001A2EB6" w:rsidRDefault="006F7F3C" w:rsidP="006F7F3C">
          <w:pPr>
            <w:pStyle w:val="695D3226F5A64386A327F781D432B195"/>
          </w:pPr>
          <w:r w:rsidRPr="000438F2">
            <w:rPr>
              <w:rStyle w:val="PlaceholderText"/>
            </w:rPr>
            <w:t>Choose an item.</w:t>
          </w:r>
        </w:p>
      </w:docPartBody>
    </w:docPart>
    <w:docPart>
      <w:docPartPr>
        <w:name w:val="FC4BDEE88E1646E187D9DEE94B037480"/>
        <w:category>
          <w:name w:val="General"/>
          <w:gallery w:val="placeholder"/>
        </w:category>
        <w:types>
          <w:type w:val="bbPlcHdr"/>
        </w:types>
        <w:behaviors>
          <w:behavior w:val="content"/>
        </w:behaviors>
        <w:guid w:val="{C317B8B2-BEE6-4503-96AB-45A3A6392F24}"/>
      </w:docPartPr>
      <w:docPartBody>
        <w:p w:rsidR="001A2EB6" w:rsidRDefault="006F7F3C" w:rsidP="006F7F3C">
          <w:pPr>
            <w:pStyle w:val="FC4BDEE88E1646E187D9DEE94B037480"/>
          </w:pPr>
          <w:r w:rsidRPr="000438F2">
            <w:rPr>
              <w:rStyle w:val="PlaceholderText"/>
            </w:rPr>
            <w:t>Choose an item.</w:t>
          </w:r>
        </w:p>
      </w:docPartBody>
    </w:docPart>
    <w:docPart>
      <w:docPartPr>
        <w:name w:val="9E784933952F43BFB46AAC083623CEEB"/>
        <w:category>
          <w:name w:val="General"/>
          <w:gallery w:val="placeholder"/>
        </w:category>
        <w:types>
          <w:type w:val="bbPlcHdr"/>
        </w:types>
        <w:behaviors>
          <w:behavior w:val="content"/>
        </w:behaviors>
        <w:guid w:val="{2AFAF804-E965-4870-9C58-1E9C16B0DA45}"/>
      </w:docPartPr>
      <w:docPartBody>
        <w:p w:rsidR="001A2EB6" w:rsidRDefault="006F7F3C" w:rsidP="006F7F3C">
          <w:pPr>
            <w:pStyle w:val="9E784933952F43BFB46AAC083623CEEB"/>
          </w:pPr>
          <w:r w:rsidRPr="000438F2">
            <w:rPr>
              <w:rStyle w:val="PlaceholderText"/>
            </w:rPr>
            <w:t>Choose an item.</w:t>
          </w:r>
        </w:p>
      </w:docPartBody>
    </w:docPart>
    <w:docPart>
      <w:docPartPr>
        <w:name w:val="35DF70B7F89B4CB19C0351483D0F5AE2"/>
        <w:category>
          <w:name w:val="General"/>
          <w:gallery w:val="placeholder"/>
        </w:category>
        <w:types>
          <w:type w:val="bbPlcHdr"/>
        </w:types>
        <w:behaviors>
          <w:behavior w:val="content"/>
        </w:behaviors>
        <w:guid w:val="{01BE5D51-A829-4B09-A537-3B6152197DFB}"/>
      </w:docPartPr>
      <w:docPartBody>
        <w:p w:rsidR="001A2EB6" w:rsidRDefault="006F7F3C" w:rsidP="006F7F3C">
          <w:pPr>
            <w:pStyle w:val="35DF70B7F89B4CB19C0351483D0F5AE2"/>
          </w:pPr>
          <w:r w:rsidRPr="000438F2">
            <w:rPr>
              <w:rStyle w:val="PlaceholderText"/>
            </w:rPr>
            <w:t>Choose an item.</w:t>
          </w:r>
        </w:p>
      </w:docPartBody>
    </w:docPart>
    <w:docPart>
      <w:docPartPr>
        <w:name w:val="F3EC8082A8A242E695D903C6F6D1F46F"/>
        <w:category>
          <w:name w:val="General"/>
          <w:gallery w:val="placeholder"/>
        </w:category>
        <w:types>
          <w:type w:val="bbPlcHdr"/>
        </w:types>
        <w:behaviors>
          <w:behavior w:val="content"/>
        </w:behaviors>
        <w:guid w:val="{36C92DA9-7CF8-4AE0-928D-EF487F9DC822}"/>
      </w:docPartPr>
      <w:docPartBody>
        <w:p w:rsidR="001A2EB6" w:rsidRDefault="006F7F3C" w:rsidP="006F7F3C">
          <w:pPr>
            <w:pStyle w:val="F3EC8082A8A242E695D903C6F6D1F46F"/>
          </w:pPr>
          <w:r w:rsidRPr="000438F2">
            <w:rPr>
              <w:rStyle w:val="PlaceholderText"/>
            </w:rPr>
            <w:t>Choose an item.</w:t>
          </w:r>
        </w:p>
      </w:docPartBody>
    </w:docPart>
    <w:docPart>
      <w:docPartPr>
        <w:name w:val="412E2EF5C18449F1B21DC5A18EF39207"/>
        <w:category>
          <w:name w:val="General"/>
          <w:gallery w:val="placeholder"/>
        </w:category>
        <w:types>
          <w:type w:val="bbPlcHdr"/>
        </w:types>
        <w:behaviors>
          <w:behavior w:val="content"/>
        </w:behaviors>
        <w:guid w:val="{0F71D33F-197A-4684-A330-75FC3EE5B5FF}"/>
      </w:docPartPr>
      <w:docPartBody>
        <w:p w:rsidR="001A2EB6" w:rsidRDefault="006F7F3C" w:rsidP="006F7F3C">
          <w:pPr>
            <w:pStyle w:val="412E2EF5C18449F1B21DC5A18EF39207"/>
          </w:pPr>
          <w:r w:rsidRPr="000438F2">
            <w:rPr>
              <w:rStyle w:val="PlaceholderText"/>
            </w:rPr>
            <w:t>Choose an item.</w:t>
          </w:r>
        </w:p>
      </w:docPartBody>
    </w:docPart>
    <w:docPart>
      <w:docPartPr>
        <w:name w:val="A3E294A67C5E4C67B47ABC097C64F5CF"/>
        <w:category>
          <w:name w:val="General"/>
          <w:gallery w:val="placeholder"/>
        </w:category>
        <w:types>
          <w:type w:val="bbPlcHdr"/>
        </w:types>
        <w:behaviors>
          <w:behavior w:val="content"/>
        </w:behaviors>
        <w:guid w:val="{669BC2F3-67A9-4434-BD13-452EBADC8A38}"/>
      </w:docPartPr>
      <w:docPartBody>
        <w:p w:rsidR="001A2EB6" w:rsidRDefault="006F7F3C" w:rsidP="006F7F3C">
          <w:pPr>
            <w:pStyle w:val="A3E294A67C5E4C67B47ABC097C64F5CF"/>
          </w:pPr>
          <w:r w:rsidRPr="000438F2">
            <w:rPr>
              <w:rStyle w:val="PlaceholderText"/>
            </w:rPr>
            <w:t>Choose an item.</w:t>
          </w:r>
        </w:p>
      </w:docPartBody>
    </w:docPart>
    <w:docPart>
      <w:docPartPr>
        <w:name w:val="2905C9A6FBA34AE48464C1C93D4B26C3"/>
        <w:category>
          <w:name w:val="General"/>
          <w:gallery w:val="placeholder"/>
        </w:category>
        <w:types>
          <w:type w:val="bbPlcHdr"/>
        </w:types>
        <w:behaviors>
          <w:behavior w:val="content"/>
        </w:behaviors>
        <w:guid w:val="{B3F485AB-95E3-4BCD-AEE3-E2DBD04F012F}"/>
      </w:docPartPr>
      <w:docPartBody>
        <w:p w:rsidR="001A2EB6" w:rsidRDefault="006F7F3C" w:rsidP="006F7F3C">
          <w:pPr>
            <w:pStyle w:val="2905C9A6FBA34AE48464C1C93D4B26C3"/>
          </w:pPr>
          <w:r w:rsidRPr="000438F2">
            <w:rPr>
              <w:rStyle w:val="PlaceholderText"/>
            </w:rPr>
            <w:t>Choose an item.</w:t>
          </w:r>
        </w:p>
      </w:docPartBody>
    </w:docPart>
    <w:docPart>
      <w:docPartPr>
        <w:name w:val="62D397C18DD54A9EB34911F14EF6CB80"/>
        <w:category>
          <w:name w:val="General"/>
          <w:gallery w:val="placeholder"/>
        </w:category>
        <w:types>
          <w:type w:val="bbPlcHdr"/>
        </w:types>
        <w:behaviors>
          <w:behavior w:val="content"/>
        </w:behaviors>
        <w:guid w:val="{BA58D28D-283A-4C8B-88AA-13CCAD625DC0}"/>
      </w:docPartPr>
      <w:docPartBody>
        <w:p w:rsidR="001A2EB6" w:rsidRDefault="006F7F3C" w:rsidP="006F7F3C">
          <w:pPr>
            <w:pStyle w:val="62D397C18DD54A9EB34911F14EF6CB80"/>
          </w:pPr>
          <w:r w:rsidRPr="000438F2">
            <w:rPr>
              <w:rStyle w:val="PlaceholderText"/>
            </w:rPr>
            <w:t>Choose an item.</w:t>
          </w:r>
        </w:p>
      </w:docPartBody>
    </w:docPart>
    <w:docPart>
      <w:docPartPr>
        <w:name w:val="523AEAA4FF2A420781B61705FD1B12F5"/>
        <w:category>
          <w:name w:val="General"/>
          <w:gallery w:val="placeholder"/>
        </w:category>
        <w:types>
          <w:type w:val="bbPlcHdr"/>
        </w:types>
        <w:behaviors>
          <w:behavior w:val="content"/>
        </w:behaviors>
        <w:guid w:val="{A6BD9932-7E05-49B6-B2B5-B5FBF9608063}"/>
      </w:docPartPr>
      <w:docPartBody>
        <w:p w:rsidR="001A2EB6" w:rsidRDefault="006F7F3C" w:rsidP="006F7F3C">
          <w:pPr>
            <w:pStyle w:val="523AEAA4FF2A420781B61705FD1B12F5"/>
          </w:pPr>
          <w:r w:rsidRPr="000438F2">
            <w:rPr>
              <w:rStyle w:val="PlaceholderText"/>
            </w:rPr>
            <w:t>Choose an item.</w:t>
          </w:r>
        </w:p>
      </w:docPartBody>
    </w:docPart>
    <w:docPart>
      <w:docPartPr>
        <w:name w:val="DCE5CE41A8404D04B6C42EC9ABE27A08"/>
        <w:category>
          <w:name w:val="General"/>
          <w:gallery w:val="placeholder"/>
        </w:category>
        <w:types>
          <w:type w:val="bbPlcHdr"/>
        </w:types>
        <w:behaviors>
          <w:behavior w:val="content"/>
        </w:behaviors>
        <w:guid w:val="{B30B92AB-6FE0-49AB-9506-130E64CA0675}"/>
      </w:docPartPr>
      <w:docPartBody>
        <w:p w:rsidR="001A2EB6" w:rsidRDefault="006F7F3C" w:rsidP="006F7F3C">
          <w:pPr>
            <w:pStyle w:val="DCE5CE41A8404D04B6C42EC9ABE27A08"/>
          </w:pPr>
          <w:r w:rsidRPr="000438F2">
            <w:rPr>
              <w:rStyle w:val="PlaceholderText"/>
            </w:rPr>
            <w:t>Choose an item.</w:t>
          </w:r>
        </w:p>
      </w:docPartBody>
    </w:docPart>
    <w:docPart>
      <w:docPartPr>
        <w:name w:val="22F874AC45B44F9DBAD931B1C8532718"/>
        <w:category>
          <w:name w:val="General"/>
          <w:gallery w:val="placeholder"/>
        </w:category>
        <w:types>
          <w:type w:val="bbPlcHdr"/>
        </w:types>
        <w:behaviors>
          <w:behavior w:val="content"/>
        </w:behaviors>
        <w:guid w:val="{609D87BE-170B-4007-9C70-5B5DE3B29100}"/>
      </w:docPartPr>
      <w:docPartBody>
        <w:p w:rsidR="001A2EB6" w:rsidRDefault="006F7F3C" w:rsidP="006F7F3C">
          <w:pPr>
            <w:pStyle w:val="22F874AC45B44F9DBAD931B1C8532718"/>
          </w:pPr>
          <w:r w:rsidRPr="000438F2">
            <w:rPr>
              <w:rStyle w:val="PlaceholderText"/>
            </w:rPr>
            <w:t>Choose an item.</w:t>
          </w:r>
        </w:p>
      </w:docPartBody>
    </w:docPart>
    <w:docPart>
      <w:docPartPr>
        <w:name w:val="CFF0C56E681240FCA92B373BDEE29121"/>
        <w:category>
          <w:name w:val="General"/>
          <w:gallery w:val="placeholder"/>
        </w:category>
        <w:types>
          <w:type w:val="bbPlcHdr"/>
        </w:types>
        <w:behaviors>
          <w:behavior w:val="content"/>
        </w:behaviors>
        <w:guid w:val="{6E09B163-3D9D-4D3E-A66E-B5B0F5F6AE53}"/>
      </w:docPartPr>
      <w:docPartBody>
        <w:p w:rsidR="001A2EB6" w:rsidRDefault="006F7F3C" w:rsidP="006F7F3C">
          <w:pPr>
            <w:pStyle w:val="CFF0C56E681240FCA92B373BDEE29121"/>
          </w:pPr>
          <w:r w:rsidRPr="000438F2">
            <w:rPr>
              <w:rStyle w:val="PlaceholderText"/>
            </w:rPr>
            <w:t>Choose an item.</w:t>
          </w:r>
        </w:p>
      </w:docPartBody>
    </w:docPart>
    <w:docPart>
      <w:docPartPr>
        <w:name w:val="BC09E1486094447E9A0C562E5C15089C"/>
        <w:category>
          <w:name w:val="General"/>
          <w:gallery w:val="placeholder"/>
        </w:category>
        <w:types>
          <w:type w:val="bbPlcHdr"/>
        </w:types>
        <w:behaviors>
          <w:behavior w:val="content"/>
        </w:behaviors>
        <w:guid w:val="{110C2FD5-5C36-4C39-A914-BEB969831E2B}"/>
      </w:docPartPr>
      <w:docPartBody>
        <w:p w:rsidR="001A2EB6" w:rsidRDefault="006F7F3C" w:rsidP="006F7F3C">
          <w:pPr>
            <w:pStyle w:val="BC09E1486094447E9A0C562E5C15089C"/>
          </w:pPr>
          <w:r w:rsidRPr="000438F2">
            <w:rPr>
              <w:rStyle w:val="PlaceholderText"/>
            </w:rPr>
            <w:t>Choose an item.</w:t>
          </w:r>
        </w:p>
      </w:docPartBody>
    </w:docPart>
    <w:docPart>
      <w:docPartPr>
        <w:name w:val="A6C353B7968C46449516FBD3999CB0AA"/>
        <w:category>
          <w:name w:val="General"/>
          <w:gallery w:val="placeholder"/>
        </w:category>
        <w:types>
          <w:type w:val="bbPlcHdr"/>
        </w:types>
        <w:behaviors>
          <w:behavior w:val="content"/>
        </w:behaviors>
        <w:guid w:val="{4FEC1776-A323-4DF8-BFB7-BB2574949D79}"/>
      </w:docPartPr>
      <w:docPartBody>
        <w:p w:rsidR="001A2EB6" w:rsidRDefault="006F7F3C" w:rsidP="006F7F3C">
          <w:pPr>
            <w:pStyle w:val="A6C353B7968C46449516FBD3999CB0AA"/>
          </w:pPr>
          <w:r w:rsidRPr="000438F2">
            <w:rPr>
              <w:rStyle w:val="PlaceholderText"/>
            </w:rPr>
            <w:t>Choose an item.</w:t>
          </w:r>
        </w:p>
      </w:docPartBody>
    </w:docPart>
    <w:docPart>
      <w:docPartPr>
        <w:name w:val="6BB47AC9A7C04076976B9744753F0FC8"/>
        <w:category>
          <w:name w:val="General"/>
          <w:gallery w:val="placeholder"/>
        </w:category>
        <w:types>
          <w:type w:val="bbPlcHdr"/>
        </w:types>
        <w:behaviors>
          <w:behavior w:val="content"/>
        </w:behaviors>
        <w:guid w:val="{58E2DA0F-C1E4-419F-AEA1-4C3FFDDC703C}"/>
      </w:docPartPr>
      <w:docPartBody>
        <w:p w:rsidR="001A2EB6" w:rsidRDefault="006F7F3C" w:rsidP="006F7F3C">
          <w:pPr>
            <w:pStyle w:val="6BB47AC9A7C04076976B9744753F0FC8"/>
          </w:pPr>
          <w:r w:rsidRPr="000438F2">
            <w:rPr>
              <w:rStyle w:val="PlaceholderText"/>
            </w:rPr>
            <w:t>Choose an item.</w:t>
          </w:r>
        </w:p>
      </w:docPartBody>
    </w:docPart>
    <w:docPart>
      <w:docPartPr>
        <w:name w:val="E86F46C7695D4B9EB4E3065F24CA34DB"/>
        <w:category>
          <w:name w:val="General"/>
          <w:gallery w:val="placeholder"/>
        </w:category>
        <w:types>
          <w:type w:val="bbPlcHdr"/>
        </w:types>
        <w:behaviors>
          <w:behavior w:val="content"/>
        </w:behaviors>
        <w:guid w:val="{50D663C9-BE95-44A6-A858-6478C0301C63}"/>
      </w:docPartPr>
      <w:docPartBody>
        <w:p w:rsidR="001A2EB6" w:rsidRDefault="006F7F3C" w:rsidP="006F7F3C">
          <w:pPr>
            <w:pStyle w:val="E86F46C7695D4B9EB4E3065F24CA34DB"/>
          </w:pPr>
          <w:r w:rsidRPr="000438F2">
            <w:rPr>
              <w:rStyle w:val="PlaceholderText"/>
            </w:rPr>
            <w:t>Choose an item.</w:t>
          </w:r>
        </w:p>
      </w:docPartBody>
    </w:docPart>
    <w:docPart>
      <w:docPartPr>
        <w:name w:val="379734AFB3DE427CB3C10497963F09F8"/>
        <w:category>
          <w:name w:val="General"/>
          <w:gallery w:val="placeholder"/>
        </w:category>
        <w:types>
          <w:type w:val="bbPlcHdr"/>
        </w:types>
        <w:behaviors>
          <w:behavior w:val="content"/>
        </w:behaviors>
        <w:guid w:val="{DCE054AE-E0E3-46BB-B14A-646BC9A25251}"/>
      </w:docPartPr>
      <w:docPartBody>
        <w:p w:rsidR="001A2EB6" w:rsidRDefault="006F7F3C" w:rsidP="006F7F3C">
          <w:pPr>
            <w:pStyle w:val="379734AFB3DE427CB3C10497963F09F8"/>
          </w:pPr>
          <w:r w:rsidRPr="000438F2">
            <w:rPr>
              <w:rStyle w:val="PlaceholderText"/>
            </w:rPr>
            <w:t>Choose an item.</w:t>
          </w:r>
        </w:p>
      </w:docPartBody>
    </w:docPart>
    <w:docPart>
      <w:docPartPr>
        <w:name w:val="D2BCC3E0CB534189A3D7B97C350166C9"/>
        <w:category>
          <w:name w:val="General"/>
          <w:gallery w:val="placeholder"/>
        </w:category>
        <w:types>
          <w:type w:val="bbPlcHdr"/>
        </w:types>
        <w:behaviors>
          <w:behavior w:val="content"/>
        </w:behaviors>
        <w:guid w:val="{FF158BAF-6EE1-493B-A64E-1807E3650D90}"/>
      </w:docPartPr>
      <w:docPartBody>
        <w:p w:rsidR="001A2EB6" w:rsidRDefault="006F7F3C" w:rsidP="006F7F3C">
          <w:pPr>
            <w:pStyle w:val="D2BCC3E0CB534189A3D7B97C350166C9"/>
          </w:pPr>
          <w:r w:rsidRPr="000438F2">
            <w:rPr>
              <w:rStyle w:val="PlaceholderText"/>
            </w:rPr>
            <w:t>Choose an item.</w:t>
          </w:r>
        </w:p>
      </w:docPartBody>
    </w:docPart>
    <w:docPart>
      <w:docPartPr>
        <w:name w:val="EE4168AAC4254514B7B5FA285C7FFE13"/>
        <w:category>
          <w:name w:val="General"/>
          <w:gallery w:val="placeholder"/>
        </w:category>
        <w:types>
          <w:type w:val="bbPlcHdr"/>
        </w:types>
        <w:behaviors>
          <w:behavior w:val="content"/>
        </w:behaviors>
        <w:guid w:val="{24FF2B27-2A66-43F5-98F0-7C68542FFEAA}"/>
      </w:docPartPr>
      <w:docPartBody>
        <w:p w:rsidR="001A2EB6" w:rsidRDefault="006F7F3C" w:rsidP="006F7F3C">
          <w:pPr>
            <w:pStyle w:val="EE4168AAC4254514B7B5FA285C7FFE13"/>
          </w:pPr>
          <w:r w:rsidRPr="000438F2">
            <w:rPr>
              <w:rStyle w:val="PlaceholderText"/>
            </w:rPr>
            <w:t>Choose an item.</w:t>
          </w:r>
        </w:p>
      </w:docPartBody>
    </w:docPart>
    <w:docPart>
      <w:docPartPr>
        <w:name w:val="FAF5C829D3A346E2905C909D0181834A"/>
        <w:category>
          <w:name w:val="General"/>
          <w:gallery w:val="placeholder"/>
        </w:category>
        <w:types>
          <w:type w:val="bbPlcHdr"/>
        </w:types>
        <w:behaviors>
          <w:behavior w:val="content"/>
        </w:behaviors>
        <w:guid w:val="{5055E719-0BCB-4614-A4E4-9B32E7DA1F52}"/>
      </w:docPartPr>
      <w:docPartBody>
        <w:p w:rsidR="001A2EB6" w:rsidRDefault="006F7F3C" w:rsidP="006F7F3C">
          <w:pPr>
            <w:pStyle w:val="FAF5C829D3A346E2905C909D0181834A"/>
          </w:pPr>
          <w:r w:rsidRPr="000438F2">
            <w:rPr>
              <w:rStyle w:val="PlaceholderText"/>
            </w:rPr>
            <w:t>Choose an item.</w:t>
          </w:r>
        </w:p>
      </w:docPartBody>
    </w:docPart>
    <w:docPart>
      <w:docPartPr>
        <w:name w:val="95E4377A78654994A9B472C3DD865910"/>
        <w:category>
          <w:name w:val="General"/>
          <w:gallery w:val="placeholder"/>
        </w:category>
        <w:types>
          <w:type w:val="bbPlcHdr"/>
        </w:types>
        <w:behaviors>
          <w:behavior w:val="content"/>
        </w:behaviors>
        <w:guid w:val="{15B5882D-5F2C-4FD1-A963-89486AE337DA}"/>
      </w:docPartPr>
      <w:docPartBody>
        <w:p w:rsidR="001A2EB6" w:rsidRDefault="006F7F3C" w:rsidP="006F7F3C">
          <w:pPr>
            <w:pStyle w:val="95E4377A78654994A9B472C3DD865910"/>
          </w:pPr>
          <w:r w:rsidRPr="000438F2">
            <w:rPr>
              <w:rStyle w:val="PlaceholderText"/>
            </w:rPr>
            <w:t>Choose an item.</w:t>
          </w:r>
        </w:p>
      </w:docPartBody>
    </w:docPart>
    <w:docPart>
      <w:docPartPr>
        <w:name w:val="6292E190C0074B5CA804034D4405F1F2"/>
        <w:category>
          <w:name w:val="General"/>
          <w:gallery w:val="placeholder"/>
        </w:category>
        <w:types>
          <w:type w:val="bbPlcHdr"/>
        </w:types>
        <w:behaviors>
          <w:behavior w:val="content"/>
        </w:behaviors>
        <w:guid w:val="{9DBB2326-6269-4419-9EB1-0A0957822F7C}"/>
      </w:docPartPr>
      <w:docPartBody>
        <w:p w:rsidR="001A2EB6" w:rsidRDefault="006F7F3C" w:rsidP="006F7F3C">
          <w:pPr>
            <w:pStyle w:val="6292E190C0074B5CA804034D4405F1F2"/>
          </w:pPr>
          <w:r w:rsidRPr="000438F2">
            <w:rPr>
              <w:rStyle w:val="PlaceholderText"/>
            </w:rPr>
            <w:t>Choose an item.</w:t>
          </w:r>
        </w:p>
      </w:docPartBody>
    </w:docPart>
    <w:docPart>
      <w:docPartPr>
        <w:name w:val="91E5F13E55354B2887707146DA100C4B"/>
        <w:category>
          <w:name w:val="General"/>
          <w:gallery w:val="placeholder"/>
        </w:category>
        <w:types>
          <w:type w:val="bbPlcHdr"/>
        </w:types>
        <w:behaviors>
          <w:behavior w:val="content"/>
        </w:behaviors>
        <w:guid w:val="{E17B10EE-C06D-48E8-86D9-D0AB9DE17D92}"/>
      </w:docPartPr>
      <w:docPartBody>
        <w:p w:rsidR="001A2EB6" w:rsidRDefault="006F7F3C" w:rsidP="006F7F3C">
          <w:pPr>
            <w:pStyle w:val="91E5F13E55354B2887707146DA100C4B"/>
          </w:pPr>
          <w:r w:rsidRPr="000438F2">
            <w:rPr>
              <w:rStyle w:val="PlaceholderText"/>
            </w:rPr>
            <w:t>Choose an item.</w:t>
          </w:r>
        </w:p>
      </w:docPartBody>
    </w:docPart>
    <w:docPart>
      <w:docPartPr>
        <w:name w:val="DF3AA2A14AD74369A411442192F6927D"/>
        <w:category>
          <w:name w:val="General"/>
          <w:gallery w:val="placeholder"/>
        </w:category>
        <w:types>
          <w:type w:val="bbPlcHdr"/>
        </w:types>
        <w:behaviors>
          <w:behavior w:val="content"/>
        </w:behaviors>
        <w:guid w:val="{B1C30FE3-F2FA-4EA3-8FD6-69D490058D7F}"/>
      </w:docPartPr>
      <w:docPartBody>
        <w:p w:rsidR="001A2EB6" w:rsidRDefault="006F7F3C" w:rsidP="006F7F3C">
          <w:pPr>
            <w:pStyle w:val="DF3AA2A14AD74369A411442192F6927D"/>
          </w:pPr>
          <w:r w:rsidRPr="000438F2">
            <w:rPr>
              <w:rStyle w:val="PlaceholderText"/>
            </w:rPr>
            <w:t>Choose an item.</w:t>
          </w:r>
        </w:p>
      </w:docPartBody>
    </w:docPart>
    <w:docPart>
      <w:docPartPr>
        <w:name w:val="05ACA094F328402499CB1B09A1CFDC65"/>
        <w:category>
          <w:name w:val="General"/>
          <w:gallery w:val="placeholder"/>
        </w:category>
        <w:types>
          <w:type w:val="bbPlcHdr"/>
        </w:types>
        <w:behaviors>
          <w:behavior w:val="content"/>
        </w:behaviors>
        <w:guid w:val="{45626E44-65DF-47A1-98EF-0F8524B7CD89}"/>
      </w:docPartPr>
      <w:docPartBody>
        <w:p w:rsidR="001A2EB6" w:rsidRDefault="006F7F3C" w:rsidP="006F7F3C">
          <w:pPr>
            <w:pStyle w:val="05ACA094F328402499CB1B09A1CFDC65"/>
          </w:pPr>
          <w:r w:rsidRPr="000438F2">
            <w:rPr>
              <w:rStyle w:val="PlaceholderText"/>
            </w:rPr>
            <w:t>Choose an item.</w:t>
          </w:r>
        </w:p>
      </w:docPartBody>
    </w:docPart>
    <w:docPart>
      <w:docPartPr>
        <w:name w:val="0D433BE8BBF3422082F08B21245FDC07"/>
        <w:category>
          <w:name w:val="General"/>
          <w:gallery w:val="placeholder"/>
        </w:category>
        <w:types>
          <w:type w:val="bbPlcHdr"/>
        </w:types>
        <w:behaviors>
          <w:behavior w:val="content"/>
        </w:behaviors>
        <w:guid w:val="{3D02AFAB-56A7-445F-8780-E6AF3A91D5AA}"/>
      </w:docPartPr>
      <w:docPartBody>
        <w:p w:rsidR="001A2EB6" w:rsidRDefault="006F7F3C" w:rsidP="006F7F3C">
          <w:pPr>
            <w:pStyle w:val="0D433BE8BBF3422082F08B21245FDC07"/>
          </w:pPr>
          <w:r w:rsidRPr="000438F2">
            <w:rPr>
              <w:rStyle w:val="PlaceholderText"/>
            </w:rPr>
            <w:t>Choose an item.</w:t>
          </w:r>
        </w:p>
      </w:docPartBody>
    </w:docPart>
    <w:docPart>
      <w:docPartPr>
        <w:name w:val="719AA9B0D7104E5386347B68C46E926A"/>
        <w:category>
          <w:name w:val="General"/>
          <w:gallery w:val="placeholder"/>
        </w:category>
        <w:types>
          <w:type w:val="bbPlcHdr"/>
        </w:types>
        <w:behaviors>
          <w:behavior w:val="content"/>
        </w:behaviors>
        <w:guid w:val="{106AB30B-459E-40EB-A153-933285CDAAA1}"/>
      </w:docPartPr>
      <w:docPartBody>
        <w:p w:rsidR="001A2EB6" w:rsidRDefault="006F7F3C" w:rsidP="006F7F3C">
          <w:pPr>
            <w:pStyle w:val="719AA9B0D7104E5386347B68C46E926A"/>
          </w:pPr>
          <w:r w:rsidRPr="000438F2">
            <w:rPr>
              <w:rStyle w:val="PlaceholderText"/>
            </w:rPr>
            <w:t>Choose an item.</w:t>
          </w:r>
        </w:p>
      </w:docPartBody>
    </w:docPart>
    <w:docPart>
      <w:docPartPr>
        <w:name w:val="35D83A45D32848D5A908CE85F4B569FB"/>
        <w:category>
          <w:name w:val="General"/>
          <w:gallery w:val="placeholder"/>
        </w:category>
        <w:types>
          <w:type w:val="bbPlcHdr"/>
        </w:types>
        <w:behaviors>
          <w:behavior w:val="content"/>
        </w:behaviors>
        <w:guid w:val="{54704733-48F3-436C-BDA5-85F6A7118448}"/>
      </w:docPartPr>
      <w:docPartBody>
        <w:p w:rsidR="001A2EB6" w:rsidRDefault="006F7F3C" w:rsidP="006F7F3C">
          <w:pPr>
            <w:pStyle w:val="35D83A45D32848D5A908CE85F4B569FB"/>
          </w:pPr>
          <w:r w:rsidRPr="000438F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F6"/>
    <w:rsid w:val="0001026E"/>
    <w:rsid w:val="0001303E"/>
    <w:rsid w:val="00015E37"/>
    <w:rsid w:val="000414FB"/>
    <w:rsid w:val="00045A4C"/>
    <w:rsid w:val="000877A4"/>
    <w:rsid w:val="00105EA2"/>
    <w:rsid w:val="00112A63"/>
    <w:rsid w:val="00115991"/>
    <w:rsid w:val="00120709"/>
    <w:rsid w:val="0012645E"/>
    <w:rsid w:val="00126E0A"/>
    <w:rsid w:val="001710FD"/>
    <w:rsid w:val="001A2EB6"/>
    <w:rsid w:val="001B2A9C"/>
    <w:rsid w:val="001D5987"/>
    <w:rsid w:val="00222342"/>
    <w:rsid w:val="002419EC"/>
    <w:rsid w:val="00304BDC"/>
    <w:rsid w:val="003071F0"/>
    <w:rsid w:val="00325D24"/>
    <w:rsid w:val="00337E94"/>
    <w:rsid w:val="00361BB9"/>
    <w:rsid w:val="00377E58"/>
    <w:rsid w:val="00385C89"/>
    <w:rsid w:val="003A2320"/>
    <w:rsid w:val="003C5589"/>
    <w:rsid w:val="003D69F2"/>
    <w:rsid w:val="003E06C2"/>
    <w:rsid w:val="003F01F9"/>
    <w:rsid w:val="00411584"/>
    <w:rsid w:val="00451104"/>
    <w:rsid w:val="004743F0"/>
    <w:rsid w:val="004A5D1A"/>
    <w:rsid w:val="004B33D3"/>
    <w:rsid w:val="004F6A9A"/>
    <w:rsid w:val="005028BD"/>
    <w:rsid w:val="00503583"/>
    <w:rsid w:val="00523389"/>
    <w:rsid w:val="00567806"/>
    <w:rsid w:val="005772B6"/>
    <w:rsid w:val="005A2BEC"/>
    <w:rsid w:val="005C616B"/>
    <w:rsid w:val="005E15B1"/>
    <w:rsid w:val="005E750D"/>
    <w:rsid w:val="006028B6"/>
    <w:rsid w:val="006142A3"/>
    <w:rsid w:val="00694582"/>
    <w:rsid w:val="006F73AB"/>
    <w:rsid w:val="006F7F3C"/>
    <w:rsid w:val="00742F96"/>
    <w:rsid w:val="00784DD8"/>
    <w:rsid w:val="00790C50"/>
    <w:rsid w:val="007B0681"/>
    <w:rsid w:val="007D11B0"/>
    <w:rsid w:val="007D680C"/>
    <w:rsid w:val="007E2575"/>
    <w:rsid w:val="008360C7"/>
    <w:rsid w:val="00854389"/>
    <w:rsid w:val="0086553D"/>
    <w:rsid w:val="008661E9"/>
    <w:rsid w:val="00870878"/>
    <w:rsid w:val="008E0C71"/>
    <w:rsid w:val="00974ECD"/>
    <w:rsid w:val="009A3929"/>
    <w:rsid w:val="009B7BD4"/>
    <w:rsid w:val="009D3D34"/>
    <w:rsid w:val="00A03449"/>
    <w:rsid w:val="00A20EDA"/>
    <w:rsid w:val="00A317C0"/>
    <w:rsid w:val="00A3747F"/>
    <w:rsid w:val="00A75B78"/>
    <w:rsid w:val="00AA48C4"/>
    <w:rsid w:val="00AC5F52"/>
    <w:rsid w:val="00B02C36"/>
    <w:rsid w:val="00B245F6"/>
    <w:rsid w:val="00B50485"/>
    <w:rsid w:val="00B9450B"/>
    <w:rsid w:val="00BC6975"/>
    <w:rsid w:val="00C642D0"/>
    <w:rsid w:val="00C6734D"/>
    <w:rsid w:val="00C71D83"/>
    <w:rsid w:val="00CD0BCC"/>
    <w:rsid w:val="00CD35DD"/>
    <w:rsid w:val="00D1361C"/>
    <w:rsid w:val="00D22805"/>
    <w:rsid w:val="00D35699"/>
    <w:rsid w:val="00D750B7"/>
    <w:rsid w:val="00D9473D"/>
    <w:rsid w:val="00DB1046"/>
    <w:rsid w:val="00DF273A"/>
    <w:rsid w:val="00E119BF"/>
    <w:rsid w:val="00E77638"/>
    <w:rsid w:val="00E90182"/>
    <w:rsid w:val="00E944A2"/>
    <w:rsid w:val="00EC4C59"/>
    <w:rsid w:val="00ED3E23"/>
    <w:rsid w:val="00F01FB1"/>
    <w:rsid w:val="00F37DB1"/>
    <w:rsid w:val="00F4523C"/>
    <w:rsid w:val="00FA2149"/>
    <w:rsid w:val="00FB2C9A"/>
    <w:rsid w:val="00FC4D8F"/>
    <w:rsid w:val="00FC6780"/>
    <w:rsid w:val="00FD3EF1"/>
    <w:rsid w:val="00FD6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F3C"/>
    <w:rPr>
      <w:color w:val="808080"/>
    </w:rPr>
  </w:style>
  <w:style w:type="paragraph" w:customStyle="1" w:styleId="04D7CD2748B64A4BA6E8EA1BA903E243">
    <w:name w:val="04D7CD2748B64A4BA6E8EA1BA903E243"/>
    <w:rsid w:val="005E750D"/>
  </w:style>
  <w:style w:type="paragraph" w:customStyle="1" w:styleId="96E9475032074A7F921C45BC2894D28E">
    <w:name w:val="96E9475032074A7F921C45BC2894D28E"/>
    <w:rsid w:val="005E750D"/>
  </w:style>
  <w:style w:type="paragraph" w:customStyle="1" w:styleId="5AC96EDFC4534850A9048BB45B84495C">
    <w:name w:val="5AC96EDFC4534850A9048BB45B84495C"/>
    <w:rsid w:val="005E750D"/>
  </w:style>
  <w:style w:type="paragraph" w:customStyle="1" w:styleId="21B17794F58C488EB32EDF9B1207CE94">
    <w:name w:val="21B17794F58C488EB32EDF9B1207CE94"/>
    <w:rsid w:val="005E750D"/>
  </w:style>
  <w:style w:type="paragraph" w:customStyle="1" w:styleId="234633D277DD479EB790DADF838220F6">
    <w:name w:val="234633D277DD479EB790DADF838220F6"/>
    <w:rsid w:val="005E750D"/>
  </w:style>
  <w:style w:type="paragraph" w:customStyle="1" w:styleId="06F44F1F69494FB6B1697B7EA1CDB0B2">
    <w:name w:val="06F44F1F69494FB6B1697B7EA1CDB0B2"/>
  </w:style>
  <w:style w:type="paragraph" w:customStyle="1" w:styleId="D9E05A857D27434F951B250CBA4C4118">
    <w:name w:val="D9E05A857D27434F951B250CBA4C4118"/>
    <w:rsid w:val="006F7F3C"/>
  </w:style>
  <w:style w:type="paragraph" w:customStyle="1" w:styleId="54F5977A9BDA403FBE46C66F9193AC09">
    <w:name w:val="54F5977A9BDA403FBE46C66F9193AC09"/>
    <w:rsid w:val="006F7F3C"/>
  </w:style>
  <w:style w:type="paragraph" w:customStyle="1" w:styleId="A3C7A9A3CBA44B7F8360778165B791E8">
    <w:name w:val="A3C7A9A3CBA44B7F8360778165B791E8"/>
    <w:rsid w:val="006F7F3C"/>
  </w:style>
  <w:style w:type="paragraph" w:customStyle="1" w:styleId="0A1CF6705F594814A5CA4351DAA9A59E">
    <w:name w:val="0A1CF6705F594814A5CA4351DAA9A59E"/>
    <w:rsid w:val="006F7F3C"/>
  </w:style>
  <w:style w:type="paragraph" w:customStyle="1" w:styleId="F1E9B5D3CA314F3CBCCF191F7024A105">
    <w:name w:val="F1E9B5D3CA314F3CBCCF191F7024A105"/>
    <w:rsid w:val="006F7F3C"/>
  </w:style>
  <w:style w:type="paragraph" w:customStyle="1" w:styleId="8E474C61ABBD4F628FCD7F11C5D6739A">
    <w:name w:val="8E474C61ABBD4F628FCD7F11C5D6739A"/>
    <w:rsid w:val="006F7F3C"/>
  </w:style>
  <w:style w:type="paragraph" w:customStyle="1" w:styleId="9846C15A5FA8440C885E121BED03CA7F">
    <w:name w:val="9846C15A5FA8440C885E121BED03CA7F"/>
    <w:rsid w:val="006F7F3C"/>
  </w:style>
  <w:style w:type="paragraph" w:customStyle="1" w:styleId="D273068F7CDB4C27BBDF4E8553B1DC6E">
    <w:name w:val="D273068F7CDB4C27BBDF4E8553B1DC6E"/>
    <w:rsid w:val="006F7F3C"/>
  </w:style>
  <w:style w:type="paragraph" w:customStyle="1" w:styleId="907539015B954D519142B6BC3B16C5D4">
    <w:name w:val="907539015B954D519142B6BC3B16C5D4"/>
    <w:rsid w:val="006F7F3C"/>
  </w:style>
  <w:style w:type="paragraph" w:customStyle="1" w:styleId="C0748BA7E75E4B82AA7F5011DA36C005">
    <w:name w:val="C0748BA7E75E4B82AA7F5011DA36C005"/>
    <w:rsid w:val="006F7F3C"/>
  </w:style>
  <w:style w:type="paragraph" w:customStyle="1" w:styleId="C614AC38D9D44986ADD7B134A171EEC1">
    <w:name w:val="C614AC38D9D44986ADD7B134A171EEC1"/>
    <w:rsid w:val="006F7F3C"/>
  </w:style>
  <w:style w:type="paragraph" w:customStyle="1" w:styleId="0706564C202C45638C81C344F14E321C">
    <w:name w:val="0706564C202C45638C81C344F14E321C"/>
    <w:rsid w:val="006F7F3C"/>
  </w:style>
  <w:style w:type="paragraph" w:customStyle="1" w:styleId="A19673B698314FDCBE9DCBCF4ED546E3">
    <w:name w:val="A19673B698314FDCBE9DCBCF4ED546E3"/>
    <w:rsid w:val="006F7F3C"/>
  </w:style>
  <w:style w:type="paragraph" w:customStyle="1" w:styleId="16A193720C3D4E22B0EF8B3F7DFF5BA6">
    <w:name w:val="16A193720C3D4E22B0EF8B3F7DFF5BA6"/>
    <w:rsid w:val="006F7F3C"/>
  </w:style>
  <w:style w:type="paragraph" w:customStyle="1" w:styleId="27470920B42E48738BEA790810F19589">
    <w:name w:val="27470920B42E48738BEA790810F19589"/>
    <w:rsid w:val="006F7F3C"/>
  </w:style>
  <w:style w:type="paragraph" w:customStyle="1" w:styleId="A45CE21405334BFD86AD4C57F949177B">
    <w:name w:val="A45CE21405334BFD86AD4C57F949177B"/>
    <w:rsid w:val="006F7F3C"/>
  </w:style>
  <w:style w:type="paragraph" w:customStyle="1" w:styleId="3AD06BBF9A5F4F0781680E3E4ECF7393">
    <w:name w:val="3AD06BBF9A5F4F0781680E3E4ECF7393"/>
    <w:rsid w:val="006F7F3C"/>
  </w:style>
  <w:style w:type="paragraph" w:customStyle="1" w:styleId="C4CE5E24EB1D48A5BA4863A9DDC852DA">
    <w:name w:val="C4CE5E24EB1D48A5BA4863A9DDC852DA"/>
    <w:rsid w:val="006F7F3C"/>
  </w:style>
  <w:style w:type="paragraph" w:customStyle="1" w:styleId="A245E89CB1274158957DC91E92948CBC">
    <w:name w:val="A245E89CB1274158957DC91E92948CBC"/>
    <w:rsid w:val="006F7F3C"/>
  </w:style>
  <w:style w:type="paragraph" w:customStyle="1" w:styleId="E242D1CEB40548EC82776BEF9B682424">
    <w:name w:val="E242D1CEB40548EC82776BEF9B682424"/>
    <w:rsid w:val="006F7F3C"/>
  </w:style>
  <w:style w:type="paragraph" w:customStyle="1" w:styleId="50BE12E8A44745D0B55E3534FA73804A">
    <w:name w:val="50BE12E8A44745D0B55E3534FA73804A"/>
    <w:rsid w:val="006F7F3C"/>
  </w:style>
  <w:style w:type="paragraph" w:customStyle="1" w:styleId="E02B6A31A3D2487AB0B053CBAD9E7664">
    <w:name w:val="E02B6A31A3D2487AB0B053CBAD9E7664"/>
    <w:rsid w:val="006F7F3C"/>
  </w:style>
  <w:style w:type="paragraph" w:customStyle="1" w:styleId="DECBEE89621A44078DFA06BC297479AB">
    <w:name w:val="DECBEE89621A44078DFA06BC297479AB"/>
    <w:rsid w:val="006F7F3C"/>
  </w:style>
  <w:style w:type="paragraph" w:customStyle="1" w:styleId="39FF6736086C493E8D1F0B3DB5CE43D4">
    <w:name w:val="39FF6736086C493E8D1F0B3DB5CE43D4"/>
    <w:rsid w:val="006F7F3C"/>
  </w:style>
  <w:style w:type="paragraph" w:customStyle="1" w:styleId="A24B1A8010E0484082286DFC7A456235">
    <w:name w:val="A24B1A8010E0484082286DFC7A456235"/>
    <w:rsid w:val="006F7F3C"/>
  </w:style>
  <w:style w:type="paragraph" w:customStyle="1" w:styleId="1FA3AFA3DCE04A61AAABDF9109273A79">
    <w:name w:val="1FA3AFA3DCE04A61AAABDF9109273A79"/>
    <w:rsid w:val="006F7F3C"/>
  </w:style>
  <w:style w:type="paragraph" w:customStyle="1" w:styleId="9DB050630D034681AC4335B5DEA965B8">
    <w:name w:val="9DB050630D034681AC4335B5DEA965B8"/>
    <w:rsid w:val="006F7F3C"/>
  </w:style>
  <w:style w:type="paragraph" w:customStyle="1" w:styleId="14332D317A61450B9085F8D8FB71349F">
    <w:name w:val="14332D317A61450B9085F8D8FB71349F"/>
    <w:rsid w:val="006F7F3C"/>
  </w:style>
  <w:style w:type="paragraph" w:customStyle="1" w:styleId="668C66F43CC54623B7B50412983145D2">
    <w:name w:val="668C66F43CC54623B7B50412983145D2"/>
    <w:rsid w:val="006F7F3C"/>
  </w:style>
  <w:style w:type="paragraph" w:customStyle="1" w:styleId="0D7A752EB8DD408586C58D20D785BCBB">
    <w:name w:val="0D7A752EB8DD408586C58D20D785BCBB"/>
    <w:rsid w:val="006F7F3C"/>
  </w:style>
  <w:style w:type="paragraph" w:customStyle="1" w:styleId="5F7E2A5BBF494F21AD8CB15C7DD9E4D2">
    <w:name w:val="5F7E2A5BBF494F21AD8CB15C7DD9E4D2"/>
    <w:rsid w:val="006F7F3C"/>
  </w:style>
  <w:style w:type="paragraph" w:customStyle="1" w:styleId="A1A87A5ECAE048D2AFC1B2096209549B">
    <w:name w:val="A1A87A5ECAE048D2AFC1B2096209549B"/>
    <w:rsid w:val="006F7F3C"/>
  </w:style>
  <w:style w:type="paragraph" w:customStyle="1" w:styleId="6D5C5AD047E344CDA6F1670A4FFAB6FC">
    <w:name w:val="6D5C5AD047E344CDA6F1670A4FFAB6FC"/>
    <w:rsid w:val="006F7F3C"/>
  </w:style>
  <w:style w:type="paragraph" w:customStyle="1" w:styleId="580483145BE544AFBD2B01C53E7E09FA">
    <w:name w:val="580483145BE544AFBD2B01C53E7E09FA"/>
    <w:rsid w:val="006F7F3C"/>
  </w:style>
  <w:style w:type="paragraph" w:customStyle="1" w:styleId="620804AE1D82406BA9D04E3EE39DA55D">
    <w:name w:val="620804AE1D82406BA9D04E3EE39DA55D"/>
    <w:rsid w:val="006F7F3C"/>
  </w:style>
  <w:style w:type="paragraph" w:customStyle="1" w:styleId="9C8165CC66A04DB3A85E22B3AADAFE99">
    <w:name w:val="9C8165CC66A04DB3A85E22B3AADAFE99"/>
    <w:rsid w:val="006F7F3C"/>
  </w:style>
  <w:style w:type="paragraph" w:customStyle="1" w:styleId="A415CFCFC7484017B420CAD231D52396">
    <w:name w:val="A415CFCFC7484017B420CAD231D52396"/>
    <w:rsid w:val="006F7F3C"/>
  </w:style>
  <w:style w:type="paragraph" w:customStyle="1" w:styleId="7914BF41CE0B4EC284B785446C43F66A">
    <w:name w:val="7914BF41CE0B4EC284B785446C43F66A"/>
    <w:rsid w:val="006F7F3C"/>
  </w:style>
  <w:style w:type="paragraph" w:customStyle="1" w:styleId="13D7ACEB694E4BC88F9BE2C6B48F441D">
    <w:name w:val="13D7ACEB694E4BC88F9BE2C6B48F441D"/>
    <w:rsid w:val="006F7F3C"/>
  </w:style>
  <w:style w:type="paragraph" w:customStyle="1" w:styleId="66CC76645ADD4293A250CA926823E954">
    <w:name w:val="66CC76645ADD4293A250CA926823E954"/>
    <w:rsid w:val="006F7F3C"/>
  </w:style>
  <w:style w:type="paragraph" w:customStyle="1" w:styleId="74B64BB47C934456A50E467AE5A8C44D">
    <w:name w:val="74B64BB47C934456A50E467AE5A8C44D"/>
    <w:rsid w:val="006F7F3C"/>
  </w:style>
  <w:style w:type="paragraph" w:customStyle="1" w:styleId="532F3816889748E7B01F8767DD9DF31E">
    <w:name w:val="532F3816889748E7B01F8767DD9DF31E"/>
    <w:rsid w:val="006F7F3C"/>
  </w:style>
  <w:style w:type="paragraph" w:customStyle="1" w:styleId="005DA348A6554E4084A8E5BCFD7C2862">
    <w:name w:val="005DA348A6554E4084A8E5BCFD7C2862"/>
    <w:rsid w:val="006F7F3C"/>
  </w:style>
  <w:style w:type="paragraph" w:customStyle="1" w:styleId="8FA32BF8E5F34E36BA33061E1DCF726C">
    <w:name w:val="8FA32BF8E5F34E36BA33061E1DCF726C"/>
    <w:rsid w:val="006F7F3C"/>
  </w:style>
  <w:style w:type="paragraph" w:customStyle="1" w:styleId="FA8A7EEF57BA4BDB971CA4F258A1473A">
    <w:name w:val="FA8A7EEF57BA4BDB971CA4F258A1473A"/>
    <w:rsid w:val="006F7F3C"/>
  </w:style>
  <w:style w:type="paragraph" w:customStyle="1" w:styleId="09BFC1C505A54CBC8F8F4D917F56658D">
    <w:name w:val="09BFC1C505A54CBC8F8F4D917F56658D"/>
    <w:rsid w:val="006F7F3C"/>
  </w:style>
  <w:style w:type="paragraph" w:customStyle="1" w:styleId="D3C047228E56445BB21A7272DAEFB967">
    <w:name w:val="D3C047228E56445BB21A7272DAEFB967"/>
    <w:rsid w:val="006F7F3C"/>
  </w:style>
  <w:style w:type="paragraph" w:customStyle="1" w:styleId="951F8091F43F41588FE88D16F5E71AE1">
    <w:name w:val="951F8091F43F41588FE88D16F5E71AE1"/>
    <w:rsid w:val="006F7F3C"/>
  </w:style>
  <w:style w:type="paragraph" w:customStyle="1" w:styleId="8BAC5E07409C4396B18350D10C7EC0EC">
    <w:name w:val="8BAC5E07409C4396B18350D10C7EC0EC"/>
    <w:rsid w:val="006F7F3C"/>
  </w:style>
  <w:style w:type="paragraph" w:customStyle="1" w:styleId="E28BF72A50AD4FF3BDF6D638ADC010F4">
    <w:name w:val="E28BF72A50AD4FF3BDF6D638ADC010F4"/>
    <w:rsid w:val="006F7F3C"/>
  </w:style>
  <w:style w:type="paragraph" w:customStyle="1" w:styleId="6CCA6F25C958446F8B10DB87815ABA22">
    <w:name w:val="6CCA6F25C958446F8B10DB87815ABA22"/>
    <w:rsid w:val="006F7F3C"/>
  </w:style>
  <w:style w:type="paragraph" w:customStyle="1" w:styleId="F60BB67636E04382BCB0DF706B889012">
    <w:name w:val="F60BB67636E04382BCB0DF706B889012"/>
    <w:rsid w:val="006F7F3C"/>
  </w:style>
  <w:style w:type="paragraph" w:customStyle="1" w:styleId="CE5CC9DE8FCA483BB6EBD8A7C138E24C">
    <w:name w:val="CE5CC9DE8FCA483BB6EBD8A7C138E24C"/>
    <w:rsid w:val="006F7F3C"/>
  </w:style>
  <w:style w:type="paragraph" w:customStyle="1" w:styleId="3DBAA0F3E31246CA965F48B3825602A8">
    <w:name w:val="3DBAA0F3E31246CA965F48B3825602A8"/>
    <w:rsid w:val="006F7F3C"/>
  </w:style>
  <w:style w:type="paragraph" w:customStyle="1" w:styleId="5A6BA1DFDE0F455F871D08EA01F07586">
    <w:name w:val="5A6BA1DFDE0F455F871D08EA01F07586"/>
    <w:rsid w:val="006F7F3C"/>
  </w:style>
  <w:style w:type="paragraph" w:customStyle="1" w:styleId="5B2C6C5AB8B74771BB5BB8EC1A9EF9BA">
    <w:name w:val="5B2C6C5AB8B74771BB5BB8EC1A9EF9BA"/>
    <w:rsid w:val="006F7F3C"/>
  </w:style>
  <w:style w:type="paragraph" w:customStyle="1" w:styleId="F8CC6C9A8A7A4F94A5EC3CE6C278F6B1">
    <w:name w:val="F8CC6C9A8A7A4F94A5EC3CE6C278F6B1"/>
    <w:rsid w:val="006F7F3C"/>
  </w:style>
  <w:style w:type="paragraph" w:customStyle="1" w:styleId="1B360EBC0F9043ABA150A8E7C404C9CC">
    <w:name w:val="1B360EBC0F9043ABA150A8E7C404C9CC"/>
    <w:rsid w:val="006F7F3C"/>
  </w:style>
  <w:style w:type="paragraph" w:customStyle="1" w:styleId="F97D8F5B7A994E4FB97269C06FB18B28">
    <w:name w:val="F97D8F5B7A994E4FB97269C06FB18B28"/>
    <w:rsid w:val="006F7F3C"/>
  </w:style>
  <w:style w:type="paragraph" w:customStyle="1" w:styleId="D25C98C9278B4CBCAD08C9B3E8A448C0">
    <w:name w:val="D25C98C9278B4CBCAD08C9B3E8A448C0"/>
    <w:rsid w:val="006F7F3C"/>
  </w:style>
  <w:style w:type="paragraph" w:customStyle="1" w:styleId="3526EE90A9EF4FE8BC5F0461B8705567">
    <w:name w:val="3526EE90A9EF4FE8BC5F0461B8705567"/>
    <w:rsid w:val="006F7F3C"/>
  </w:style>
  <w:style w:type="paragraph" w:customStyle="1" w:styleId="AE618AF9D04C415B9CD8C836A98EEA1C">
    <w:name w:val="AE618AF9D04C415B9CD8C836A98EEA1C"/>
    <w:rsid w:val="006F7F3C"/>
  </w:style>
  <w:style w:type="paragraph" w:customStyle="1" w:styleId="FD236809420D419CB0FAF1BF8739D89F">
    <w:name w:val="FD236809420D419CB0FAF1BF8739D89F"/>
    <w:rsid w:val="006F7F3C"/>
  </w:style>
  <w:style w:type="paragraph" w:customStyle="1" w:styleId="9D6137C70A144648B602A13D2A178F9F">
    <w:name w:val="9D6137C70A144648B602A13D2A178F9F"/>
    <w:rsid w:val="006F7F3C"/>
  </w:style>
  <w:style w:type="paragraph" w:customStyle="1" w:styleId="8DD886FA79E74F7DA3284AC127FBCFC1">
    <w:name w:val="8DD886FA79E74F7DA3284AC127FBCFC1"/>
    <w:rsid w:val="006F7F3C"/>
  </w:style>
  <w:style w:type="paragraph" w:customStyle="1" w:styleId="95D4FB5CB8074124979BC70CF27C9F73">
    <w:name w:val="95D4FB5CB8074124979BC70CF27C9F73"/>
    <w:rsid w:val="006F7F3C"/>
  </w:style>
  <w:style w:type="paragraph" w:customStyle="1" w:styleId="5790360D8A974C4BBB46F002C4BC534F">
    <w:name w:val="5790360D8A974C4BBB46F002C4BC534F"/>
    <w:rsid w:val="006F7F3C"/>
  </w:style>
  <w:style w:type="paragraph" w:customStyle="1" w:styleId="BDA47B8D3AF24C88BB1BA0C712F8D382">
    <w:name w:val="BDA47B8D3AF24C88BB1BA0C712F8D382"/>
    <w:rsid w:val="006F7F3C"/>
  </w:style>
  <w:style w:type="paragraph" w:customStyle="1" w:styleId="07D2F5D5BE13469293BD20E9FE2E1165">
    <w:name w:val="07D2F5D5BE13469293BD20E9FE2E1165"/>
    <w:rsid w:val="006F7F3C"/>
  </w:style>
  <w:style w:type="paragraph" w:customStyle="1" w:styleId="820545EC8BEE46B98C90167B7259E84A">
    <w:name w:val="820545EC8BEE46B98C90167B7259E84A"/>
    <w:rsid w:val="006F7F3C"/>
  </w:style>
  <w:style w:type="paragraph" w:customStyle="1" w:styleId="A17213D1DB2644FFB5119AE05874B18E">
    <w:name w:val="A17213D1DB2644FFB5119AE05874B18E"/>
    <w:rsid w:val="006F7F3C"/>
  </w:style>
  <w:style w:type="paragraph" w:customStyle="1" w:styleId="E5B4557A14904DECADFB6513AF33354B">
    <w:name w:val="E5B4557A14904DECADFB6513AF33354B"/>
    <w:rsid w:val="006F7F3C"/>
  </w:style>
  <w:style w:type="paragraph" w:customStyle="1" w:styleId="E25660414F9E47DFB29EE246655B53A0">
    <w:name w:val="E25660414F9E47DFB29EE246655B53A0"/>
    <w:rsid w:val="006F7F3C"/>
  </w:style>
  <w:style w:type="paragraph" w:customStyle="1" w:styleId="3B798E4EC8674D59A87D727C0F606B2E">
    <w:name w:val="3B798E4EC8674D59A87D727C0F606B2E"/>
    <w:rsid w:val="006F7F3C"/>
  </w:style>
  <w:style w:type="paragraph" w:customStyle="1" w:styleId="56CC0CC50CA341BFBC68CD95CE616F37">
    <w:name w:val="56CC0CC50CA341BFBC68CD95CE616F37"/>
    <w:rsid w:val="006F7F3C"/>
  </w:style>
  <w:style w:type="paragraph" w:customStyle="1" w:styleId="06DDE44A2A2A41A28088FF5E9AFF0986">
    <w:name w:val="06DDE44A2A2A41A28088FF5E9AFF0986"/>
    <w:rsid w:val="006F7F3C"/>
  </w:style>
  <w:style w:type="paragraph" w:customStyle="1" w:styleId="8ED1BED9F8224DE3B2B6CB8D06B751B1">
    <w:name w:val="8ED1BED9F8224DE3B2B6CB8D06B751B1"/>
    <w:rsid w:val="006F7F3C"/>
  </w:style>
  <w:style w:type="paragraph" w:customStyle="1" w:styleId="96A4ADED864F46A1BCAB0978A846B07D">
    <w:name w:val="96A4ADED864F46A1BCAB0978A846B07D"/>
    <w:rsid w:val="006F7F3C"/>
  </w:style>
  <w:style w:type="paragraph" w:customStyle="1" w:styleId="0EBA355556B84D968FD0DFD62A08E703">
    <w:name w:val="0EBA355556B84D968FD0DFD62A08E703"/>
    <w:rsid w:val="006F7F3C"/>
  </w:style>
  <w:style w:type="paragraph" w:customStyle="1" w:styleId="87B837E6960D436BA794876508821800">
    <w:name w:val="87B837E6960D436BA794876508821800"/>
    <w:rsid w:val="006F7F3C"/>
  </w:style>
  <w:style w:type="paragraph" w:customStyle="1" w:styleId="696B8ECDB5F74D2F98DE29EBB38AC7FB">
    <w:name w:val="696B8ECDB5F74D2F98DE29EBB38AC7FB"/>
    <w:rsid w:val="006F7F3C"/>
  </w:style>
  <w:style w:type="paragraph" w:customStyle="1" w:styleId="B49EABEEDE94480FBCE328B3FB3D496C">
    <w:name w:val="B49EABEEDE94480FBCE328B3FB3D496C"/>
    <w:rsid w:val="006F7F3C"/>
  </w:style>
  <w:style w:type="paragraph" w:customStyle="1" w:styleId="A76091376EC54FA6804B082417B5C3BE">
    <w:name w:val="A76091376EC54FA6804B082417B5C3BE"/>
    <w:rsid w:val="006F7F3C"/>
  </w:style>
  <w:style w:type="paragraph" w:customStyle="1" w:styleId="DF617EA620E34EAC8E472F86BF6ECC1D">
    <w:name w:val="DF617EA620E34EAC8E472F86BF6ECC1D"/>
    <w:rsid w:val="006F7F3C"/>
  </w:style>
  <w:style w:type="paragraph" w:customStyle="1" w:styleId="C08D2191CF6641F581A4B7BB93B9FFAB">
    <w:name w:val="C08D2191CF6641F581A4B7BB93B9FFAB"/>
    <w:rsid w:val="006F7F3C"/>
  </w:style>
  <w:style w:type="paragraph" w:customStyle="1" w:styleId="E84511ACAAC34029AF2953ABF9BF0F13">
    <w:name w:val="E84511ACAAC34029AF2953ABF9BF0F13"/>
    <w:rsid w:val="006F7F3C"/>
  </w:style>
  <w:style w:type="paragraph" w:customStyle="1" w:styleId="67DE02B5FEF84F4B93A26BA1A316342E">
    <w:name w:val="67DE02B5FEF84F4B93A26BA1A316342E"/>
    <w:rsid w:val="006F7F3C"/>
  </w:style>
  <w:style w:type="paragraph" w:customStyle="1" w:styleId="3F0A90CFBC814E628506B92CB8E08F07">
    <w:name w:val="3F0A90CFBC814E628506B92CB8E08F07"/>
    <w:rsid w:val="006F7F3C"/>
  </w:style>
  <w:style w:type="paragraph" w:customStyle="1" w:styleId="E8758F3A38774F07AC235E9CD1002BEC">
    <w:name w:val="E8758F3A38774F07AC235E9CD1002BEC"/>
    <w:rsid w:val="006F7F3C"/>
  </w:style>
  <w:style w:type="paragraph" w:customStyle="1" w:styleId="FAEAAAFA2F1B40BB9EA0408AC700F1E0">
    <w:name w:val="FAEAAAFA2F1B40BB9EA0408AC700F1E0"/>
    <w:rsid w:val="006F7F3C"/>
  </w:style>
  <w:style w:type="paragraph" w:customStyle="1" w:styleId="32C97634D1CE41F1ACC232DE9990F528">
    <w:name w:val="32C97634D1CE41F1ACC232DE9990F528"/>
    <w:rsid w:val="006F7F3C"/>
  </w:style>
  <w:style w:type="paragraph" w:customStyle="1" w:styleId="4686FB6EE5CF42A28315001B4E0A76FA">
    <w:name w:val="4686FB6EE5CF42A28315001B4E0A76FA"/>
    <w:rsid w:val="006F7F3C"/>
  </w:style>
  <w:style w:type="paragraph" w:customStyle="1" w:styleId="9E35E12A24274C9F9F42B4E4CE1E189F">
    <w:name w:val="9E35E12A24274C9F9F42B4E4CE1E189F"/>
    <w:rsid w:val="006F7F3C"/>
  </w:style>
  <w:style w:type="paragraph" w:customStyle="1" w:styleId="AD4589867C0E41EC9E3AF8FAB4C9BDB6">
    <w:name w:val="AD4589867C0E41EC9E3AF8FAB4C9BDB6"/>
    <w:rsid w:val="006F7F3C"/>
  </w:style>
  <w:style w:type="paragraph" w:customStyle="1" w:styleId="8BD3FF8B00AD4AEDA1193579ED304F89">
    <w:name w:val="8BD3FF8B00AD4AEDA1193579ED304F89"/>
    <w:rsid w:val="006F7F3C"/>
  </w:style>
  <w:style w:type="paragraph" w:customStyle="1" w:styleId="50EAEB7CD36A444AB5943D4F2A7A7A74">
    <w:name w:val="50EAEB7CD36A444AB5943D4F2A7A7A74"/>
    <w:rsid w:val="006F7F3C"/>
  </w:style>
  <w:style w:type="paragraph" w:customStyle="1" w:styleId="35CC738C9B7548E5A01F8E9A545ECD22">
    <w:name w:val="35CC738C9B7548E5A01F8E9A545ECD22"/>
    <w:rsid w:val="006F7F3C"/>
  </w:style>
  <w:style w:type="paragraph" w:customStyle="1" w:styleId="695D3226F5A64386A327F781D432B195">
    <w:name w:val="695D3226F5A64386A327F781D432B195"/>
    <w:rsid w:val="006F7F3C"/>
  </w:style>
  <w:style w:type="paragraph" w:customStyle="1" w:styleId="FC4BDEE88E1646E187D9DEE94B037480">
    <w:name w:val="FC4BDEE88E1646E187D9DEE94B037480"/>
    <w:rsid w:val="006F7F3C"/>
  </w:style>
  <w:style w:type="paragraph" w:customStyle="1" w:styleId="9E784933952F43BFB46AAC083623CEEB">
    <w:name w:val="9E784933952F43BFB46AAC083623CEEB"/>
    <w:rsid w:val="006F7F3C"/>
  </w:style>
  <w:style w:type="paragraph" w:customStyle="1" w:styleId="35DF70B7F89B4CB19C0351483D0F5AE2">
    <w:name w:val="35DF70B7F89B4CB19C0351483D0F5AE2"/>
    <w:rsid w:val="006F7F3C"/>
  </w:style>
  <w:style w:type="paragraph" w:customStyle="1" w:styleId="F3EC8082A8A242E695D903C6F6D1F46F">
    <w:name w:val="F3EC8082A8A242E695D903C6F6D1F46F"/>
    <w:rsid w:val="006F7F3C"/>
  </w:style>
  <w:style w:type="paragraph" w:customStyle="1" w:styleId="412E2EF5C18449F1B21DC5A18EF39207">
    <w:name w:val="412E2EF5C18449F1B21DC5A18EF39207"/>
    <w:rsid w:val="006F7F3C"/>
  </w:style>
  <w:style w:type="paragraph" w:customStyle="1" w:styleId="A3E294A67C5E4C67B47ABC097C64F5CF">
    <w:name w:val="A3E294A67C5E4C67B47ABC097C64F5CF"/>
    <w:rsid w:val="006F7F3C"/>
  </w:style>
  <w:style w:type="paragraph" w:customStyle="1" w:styleId="2905C9A6FBA34AE48464C1C93D4B26C3">
    <w:name w:val="2905C9A6FBA34AE48464C1C93D4B26C3"/>
    <w:rsid w:val="006F7F3C"/>
  </w:style>
  <w:style w:type="paragraph" w:customStyle="1" w:styleId="62D397C18DD54A9EB34911F14EF6CB80">
    <w:name w:val="62D397C18DD54A9EB34911F14EF6CB80"/>
    <w:rsid w:val="006F7F3C"/>
  </w:style>
  <w:style w:type="paragraph" w:customStyle="1" w:styleId="523AEAA4FF2A420781B61705FD1B12F5">
    <w:name w:val="523AEAA4FF2A420781B61705FD1B12F5"/>
    <w:rsid w:val="006F7F3C"/>
  </w:style>
  <w:style w:type="paragraph" w:customStyle="1" w:styleId="DCE5CE41A8404D04B6C42EC9ABE27A08">
    <w:name w:val="DCE5CE41A8404D04B6C42EC9ABE27A08"/>
    <w:rsid w:val="006F7F3C"/>
  </w:style>
  <w:style w:type="paragraph" w:customStyle="1" w:styleId="22F874AC45B44F9DBAD931B1C8532718">
    <w:name w:val="22F874AC45B44F9DBAD931B1C8532718"/>
    <w:rsid w:val="006F7F3C"/>
  </w:style>
  <w:style w:type="paragraph" w:customStyle="1" w:styleId="CFF0C56E681240FCA92B373BDEE29121">
    <w:name w:val="CFF0C56E681240FCA92B373BDEE29121"/>
    <w:rsid w:val="006F7F3C"/>
  </w:style>
  <w:style w:type="paragraph" w:customStyle="1" w:styleId="BC09E1486094447E9A0C562E5C15089C">
    <w:name w:val="BC09E1486094447E9A0C562E5C15089C"/>
    <w:rsid w:val="006F7F3C"/>
  </w:style>
  <w:style w:type="paragraph" w:customStyle="1" w:styleId="A6C353B7968C46449516FBD3999CB0AA">
    <w:name w:val="A6C353B7968C46449516FBD3999CB0AA"/>
    <w:rsid w:val="006F7F3C"/>
  </w:style>
  <w:style w:type="paragraph" w:customStyle="1" w:styleId="6BB47AC9A7C04076976B9744753F0FC8">
    <w:name w:val="6BB47AC9A7C04076976B9744753F0FC8"/>
    <w:rsid w:val="006F7F3C"/>
  </w:style>
  <w:style w:type="paragraph" w:customStyle="1" w:styleId="E86F46C7695D4B9EB4E3065F24CA34DB">
    <w:name w:val="E86F46C7695D4B9EB4E3065F24CA34DB"/>
    <w:rsid w:val="006F7F3C"/>
  </w:style>
  <w:style w:type="paragraph" w:customStyle="1" w:styleId="379734AFB3DE427CB3C10497963F09F8">
    <w:name w:val="379734AFB3DE427CB3C10497963F09F8"/>
    <w:rsid w:val="006F7F3C"/>
  </w:style>
  <w:style w:type="paragraph" w:customStyle="1" w:styleId="D2BCC3E0CB534189A3D7B97C350166C9">
    <w:name w:val="D2BCC3E0CB534189A3D7B97C350166C9"/>
    <w:rsid w:val="006F7F3C"/>
  </w:style>
  <w:style w:type="paragraph" w:customStyle="1" w:styleId="EE4168AAC4254514B7B5FA285C7FFE13">
    <w:name w:val="EE4168AAC4254514B7B5FA285C7FFE13"/>
    <w:rsid w:val="006F7F3C"/>
  </w:style>
  <w:style w:type="paragraph" w:customStyle="1" w:styleId="FAF5C829D3A346E2905C909D0181834A">
    <w:name w:val="FAF5C829D3A346E2905C909D0181834A"/>
    <w:rsid w:val="006F7F3C"/>
  </w:style>
  <w:style w:type="paragraph" w:customStyle="1" w:styleId="95E4377A78654994A9B472C3DD865910">
    <w:name w:val="95E4377A78654994A9B472C3DD865910"/>
    <w:rsid w:val="006F7F3C"/>
  </w:style>
  <w:style w:type="paragraph" w:customStyle="1" w:styleId="6292E190C0074B5CA804034D4405F1F2">
    <w:name w:val="6292E190C0074B5CA804034D4405F1F2"/>
    <w:rsid w:val="006F7F3C"/>
  </w:style>
  <w:style w:type="paragraph" w:customStyle="1" w:styleId="91E5F13E55354B2887707146DA100C4B">
    <w:name w:val="91E5F13E55354B2887707146DA100C4B"/>
    <w:rsid w:val="006F7F3C"/>
  </w:style>
  <w:style w:type="paragraph" w:customStyle="1" w:styleId="DF3AA2A14AD74369A411442192F6927D">
    <w:name w:val="DF3AA2A14AD74369A411442192F6927D"/>
    <w:rsid w:val="006F7F3C"/>
  </w:style>
  <w:style w:type="paragraph" w:customStyle="1" w:styleId="05ACA094F328402499CB1B09A1CFDC65">
    <w:name w:val="05ACA094F328402499CB1B09A1CFDC65"/>
    <w:rsid w:val="006F7F3C"/>
  </w:style>
  <w:style w:type="paragraph" w:customStyle="1" w:styleId="0D433BE8BBF3422082F08B21245FDC07">
    <w:name w:val="0D433BE8BBF3422082F08B21245FDC07"/>
    <w:rsid w:val="006F7F3C"/>
  </w:style>
  <w:style w:type="paragraph" w:customStyle="1" w:styleId="719AA9B0D7104E5386347B68C46E926A">
    <w:name w:val="719AA9B0D7104E5386347B68C46E926A"/>
    <w:rsid w:val="006F7F3C"/>
  </w:style>
  <w:style w:type="paragraph" w:customStyle="1" w:styleId="35D83A45D32848D5A908CE85F4B569FB">
    <w:name w:val="35D83A45D32848D5A908CE85F4B569FB"/>
    <w:rsid w:val="006F7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241961-8665-468F-A822-5F4DC7F4F4F0}">
  <ds:schemaRefs>
    <ds:schemaRef ds:uri="http://schemas.openxmlformats.org/officeDocument/2006/bibliography"/>
  </ds:schemaRefs>
</ds:datastoreItem>
</file>

<file path=customXml/itemProps2.xml><?xml version="1.0" encoding="utf-8"?>
<ds:datastoreItem xmlns:ds="http://schemas.openxmlformats.org/officeDocument/2006/customXml" ds:itemID="{68D9B7CD-8A80-4F17-8968-532C7D346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374F2-C1B1-4F1C-B2E0-0FA50F80FB1A}">
  <ds:schemaRefs>
    <ds:schemaRef ds:uri="http://schemas.microsoft.com/sharepoint/v3/contenttype/forms"/>
  </ds:schemaRefs>
</ds:datastoreItem>
</file>

<file path=customXml/itemProps4.xml><?xml version="1.0" encoding="utf-8"?>
<ds:datastoreItem xmlns:ds="http://schemas.openxmlformats.org/officeDocument/2006/customXml" ds:itemID="{0F055A1C-66A1-4C23-A655-102E253510C6}">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8270</Words>
  <Characters>47139</Characters>
  <Application>Microsoft Office Word</Application>
  <DocSecurity>0</DocSecurity>
  <Lines>392</Lines>
  <Paragraphs>110</Paragraphs>
  <ScaleCrop>false</ScaleCrop>
  <Company/>
  <LinksUpToDate>false</LinksUpToDate>
  <CharactersWithSpaces>55299</CharactersWithSpaces>
  <SharedDoc>false</SharedDoc>
  <HLinks>
    <vt:vector size="168" baseType="variant">
      <vt:variant>
        <vt:i4>1376309</vt:i4>
      </vt:variant>
      <vt:variant>
        <vt:i4>26</vt:i4>
      </vt:variant>
      <vt:variant>
        <vt:i4>0</vt:i4>
      </vt:variant>
      <vt:variant>
        <vt:i4>5</vt:i4>
      </vt:variant>
      <vt:variant>
        <vt:lpwstr/>
      </vt:variant>
      <vt:variant>
        <vt:lpwstr>_Toc230622559</vt:lpwstr>
      </vt:variant>
      <vt:variant>
        <vt:i4>1376309</vt:i4>
      </vt:variant>
      <vt:variant>
        <vt:i4>20</vt:i4>
      </vt:variant>
      <vt:variant>
        <vt:i4>0</vt:i4>
      </vt:variant>
      <vt:variant>
        <vt:i4>5</vt:i4>
      </vt:variant>
      <vt:variant>
        <vt:lpwstr/>
      </vt:variant>
      <vt:variant>
        <vt:lpwstr>_Toc230622558</vt:lpwstr>
      </vt:variant>
      <vt:variant>
        <vt:i4>1376309</vt:i4>
      </vt:variant>
      <vt:variant>
        <vt:i4>14</vt:i4>
      </vt:variant>
      <vt:variant>
        <vt:i4>0</vt:i4>
      </vt:variant>
      <vt:variant>
        <vt:i4>5</vt:i4>
      </vt:variant>
      <vt:variant>
        <vt:lpwstr/>
      </vt:variant>
      <vt:variant>
        <vt:lpwstr>_Toc230622557</vt:lpwstr>
      </vt:variant>
      <vt:variant>
        <vt:i4>1376309</vt:i4>
      </vt:variant>
      <vt:variant>
        <vt:i4>8</vt:i4>
      </vt:variant>
      <vt:variant>
        <vt:i4>0</vt:i4>
      </vt:variant>
      <vt:variant>
        <vt:i4>5</vt:i4>
      </vt:variant>
      <vt:variant>
        <vt:lpwstr/>
      </vt:variant>
      <vt:variant>
        <vt:lpwstr>_Toc230622556</vt:lpwstr>
      </vt:variant>
      <vt:variant>
        <vt:i4>1376309</vt:i4>
      </vt:variant>
      <vt:variant>
        <vt:i4>2</vt:i4>
      </vt:variant>
      <vt:variant>
        <vt:i4>0</vt:i4>
      </vt:variant>
      <vt:variant>
        <vt:i4>5</vt:i4>
      </vt:variant>
      <vt:variant>
        <vt:lpwstr/>
      </vt:variant>
      <vt:variant>
        <vt:lpwstr>_Toc230622555</vt:lpwstr>
      </vt:variant>
      <vt:variant>
        <vt:i4>1703972</vt:i4>
      </vt:variant>
      <vt:variant>
        <vt:i4>66</vt:i4>
      </vt:variant>
      <vt:variant>
        <vt:i4>0</vt:i4>
      </vt:variant>
      <vt:variant>
        <vt:i4>5</vt:i4>
      </vt:variant>
      <vt:variant>
        <vt:lpwstr>mailto:HWashington@verra.org</vt:lpwstr>
      </vt:variant>
      <vt:variant>
        <vt:lpwstr/>
      </vt:variant>
      <vt:variant>
        <vt:i4>6750292</vt:i4>
      </vt:variant>
      <vt:variant>
        <vt:i4>63</vt:i4>
      </vt:variant>
      <vt:variant>
        <vt:i4>0</vt:i4>
      </vt:variant>
      <vt:variant>
        <vt:i4>5</vt:i4>
      </vt:variant>
      <vt:variant>
        <vt:lpwstr>mailto:TTran@verra.org</vt:lpwstr>
      </vt:variant>
      <vt:variant>
        <vt:lpwstr/>
      </vt:variant>
      <vt:variant>
        <vt:i4>7733325</vt:i4>
      </vt:variant>
      <vt:variant>
        <vt:i4>60</vt:i4>
      </vt:variant>
      <vt:variant>
        <vt:i4>0</vt:i4>
      </vt:variant>
      <vt:variant>
        <vt:i4>5</vt:i4>
      </vt:variant>
      <vt:variant>
        <vt:lpwstr>mailto:cmtan@verra.org</vt:lpwstr>
      </vt:variant>
      <vt:variant>
        <vt:lpwstr/>
      </vt:variant>
      <vt:variant>
        <vt:i4>7864393</vt:i4>
      </vt:variant>
      <vt:variant>
        <vt:i4>57</vt:i4>
      </vt:variant>
      <vt:variant>
        <vt:i4>0</vt:i4>
      </vt:variant>
      <vt:variant>
        <vt:i4>5</vt:i4>
      </vt:variant>
      <vt:variant>
        <vt:lpwstr>mailto:nshermer@verra.org</vt:lpwstr>
      </vt:variant>
      <vt:variant>
        <vt:lpwstr/>
      </vt:variant>
      <vt:variant>
        <vt:i4>1245221</vt:i4>
      </vt:variant>
      <vt:variant>
        <vt:i4>54</vt:i4>
      </vt:variant>
      <vt:variant>
        <vt:i4>0</vt:i4>
      </vt:variant>
      <vt:variant>
        <vt:i4>5</vt:i4>
      </vt:variant>
      <vt:variant>
        <vt:lpwstr>mailto:rverma@verra.org</vt:lpwstr>
      </vt:variant>
      <vt:variant>
        <vt:lpwstr/>
      </vt:variant>
      <vt:variant>
        <vt:i4>7864409</vt:i4>
      </vt:variant>
      <vt:variant>
        <vt:i4>51</vt:i4>
      </vt:variant>
      <vt:variant>
        <vt:i4>0</vt:i4>
      </vt:variant>
      <vt:variant>
        <vt:i4>5</vt:i4>
      </vt:variant>
      <vt:variant>
        <vt:lpwstr>mailto:lmullady@verra.org</vt:lpwstr>
      </vt:variant>
      <vt:variant>
        <vt:lpwstr/>
      </vt:variant>
      <vt:variant>
        <vt:i4>1703972</vt:i4>
      </vt:variant>
      <vt:variant>
        <vt:i4>48</vt:i4>
      </vt:variant>
      <vt:variant>
        <vt:i4>0</vt:i4>
      </vt:variant>
      <vt:variant>
        <vt:i4>5</vt:i4>
      </vt:variant>
      <vt:variant>
        <vt:lpwstr>mailto:HWashington@verra.org</vt:lpwstr>
      </vt:variant>
      <vt:variant>
        <vt:lpwstr/>
      </vt:variant>
      <vt:variant>
        <vt:i4>1376310</vt:i4>
      </vt:variant>
      <vt:variant>
        <vt:i4>45</vt:i4>
      </vt:variant>
      <vt:variant>
        <vt:i4>0</vt:i4>
      </vt:variant>
      <vt:variant>
        <vt:i4>5</vt:i4>
      </vt:variant>
      <vt:variant>
        <vt:lpwstr>mailto:JSeager@verra.org</vt:lpwstr>
      </vt:variant>
      <vt:variant>
        <vt:lpwstr/>
      </vt:variant>
      <vt:variant>
        <vt:i4>1703972</vt:i4>
      </vt:variant>
      <vt:variant>
        <vt:i4>42</vt:i4>
      </vt:variant>
      <vt:variant>
        <vt:i4>0</vt:i4>
      </vt:variant>
      <vt:variant>
        <vt:i4>5</vt:i4>
      </vt:variant>
      <vt:variant>
        <vt:lpwstr>mailto:HWashington@verra.org</vt:lpwstr>
      </vt:variant>
      <vt:variant>
        <vt:lpwstr/>
      </vt:variant>
      <vt:variant>
        <vt:i4>1703972</vt:i4>
      </vt:variant>
      <vt:variant>
        <vt:i4>39</vt:i4>
      </vt:variant>
      <vt:variant>
        <vt:i4>0</vt:i4>
      </vt:variant>
      <vt:variant>
        <vt:i4>5</vt:i4>
      </vt:variant>
      <vt:variant>
        <vt:lpwstr>mailto:HWashington@verra.org</vt:lpwstr>
      </vt:variant>
      <vt:variant>
        <vt:lpwstr/>
      </vt:variant>
      <vt:variant>
        <vt:i4>6619230</vt:i4>
      </vt:variant>
      <vt:variant>
        <vt:i4>36</vt:i4>
      </vt:variant>
      <vt:variant>
        <vt:i4>0</vt:i4>
      </vt:variant>
      <vt:variant>
        <vt:i4>5</vt:i4>
      </vt:variant>
      <vt:variant>
        <vt:lpwstr>mailto:cagudelo@verra.org</vt:lpwstr>
      </vt:variant>
      <vt:variant>
        <vt:lpwstr/>
      </vt:variant>
      <vt:variant>
        <vt:i4>7864409</vt:i4>
      </vt:variant>
      <vt:variant>
        <vt:i4>33</vt:i4>
      </vt:variant>
      <vt:variant>
        <vt:i4>0</vt:i4>
      </vt:variant>
      <vt:variant>
        <vt:i4>5</vt:i4>
      </vt:variant>
      <vt:variant>
        <vt:lpwstr>mailto:lmullady@verra.org</vt:lpwstr>
      </vt:variant>
      <vt:variant>
        <vt:lpwstr/>
      </vt:variant>
      <vt:variant>
        <vt:i4>1703972</vt:i4>
      </vt:variant>
      <vt:variant>
        <vt:i4>30</vt:i4>
      </vt:variant>
      <vt:variant>
        <vt:i4>0</vt:i4>
      </vt:variant>
      <vt:variant>
        <vt:i4>5</vt:i4>
      </vt:variant>
      <vt:variant>
        <vt:lpwstr>mailto:HWashington@verra.org</vt:lpwstr>
      </vt:variant>
      <vt:variant>
        <vt:lpwstr/>
      </vt:variant>
      <vt:variant>
        <vt:i4>1703972</vt:i4>
      </vt:variant>
      <vt:variant>
        <vt:i4>27</vt:i4>
      </vt:variant>
      <vt:variant>
        <vt:i4>0</vt:i4>
      </vt:variant>
      <vt:variant>
        <vt:i4>5</vt:i4>
      </vt:variant>
      <vt:variant>
        <vt:lpwstr>mailto:HWashington@verra.org</vt:lpwstr>
      </vt:variant>
      <vt:variant>
        <vt:lpwstr/>
      </vt:variant>
      <vt:variant>
        <vt:i4>7864393</vt:i4>
      </vt:variant>
      <vt:variant>
        <vt:i4>24</vt:i4>
      </vt:variant>
      <vt:variant>
        <vt:i4>0</vt:i4>
      </vt:variant>
      <vt:variant>
        <vt:i4>5</vt:i4>
      </vt:variant>
      <vt:variant>
        <vt:lpwstr>mailto:nshermer@verra.org</vt:lpwstr>
      </vt:variant>
      <vt:variant>
        <vt:lpwstr/>
      </vt:variant>
      <vt:variant>
        <vt:i4>1703972</vt:i4>
      </vt:variant>
      <vt:variant>
        <vt:i4>21</vt:i4>
      </vt:variant>
      <vt:variant>
        <vt:i4>0</vt:i4>
      </vt:variant>
      <vt:variant>
        <vt:i4>5</vt:i4>
      </vt:variant>
      <vt:variant>
        <vt:lpwstr>mailto:HWashington@verra.org</vt:lpwstr>
      </vt:variant>
      <vt:variant>
        <vt:lpwstr/>
      </vt:variant>
      <vt:variant>
        <vt:i4>1376310</vt:i4>
      </vt:variant>
      <vt:variant>
        <vt:i4>18</vt:i4>
      </vt:variant>
      <vt:variant>
        <vt:i4>0</vt:i4>
      </vt:variant>
      <vt:variant>
        <vt:i4>5</vt:i4>
      </vt:variant>
      <vt:variant>
        <vt:lpwstr>mailto:JSeager@verra.org</vt:lpwstr>
      </vt:variant>
      <vt:variant>
        <vt:lpwstr/>
      </vt:variant>
      <vt:variant>
        <vt:i4>7864393</vt:i4>
      </vt:variant>
      <vt:variant>
        <vt:i4>15</vt:i4>
      </vt:variant>
      <vt:variant>
        <vt:i4>0</vt:i4>
      </vt:variant>
      <vt:variant>
        <vt:i4>5</vt:i4>
      </vt:variant>
      <vt:variant>
        <vt:lpwstr>mailto:nshermer@verra.org</vt:lpwstr>
      </vt:variant>
      <vt:variant>
        <vt:lpwstr/>
      </vt:variant>
      <vt:variant>
        <vt:i4>1703972</vt:i4>
      </vt:variant>
      <vt:variant>
        <vt:i4>12</vt:i4>
      </vt:variant>
      <vt:variant>
        <vt:i4>0</vt:i4>
      </vt:variant>
      <vt:variant>
        <vt:i4>5</vt:i4>
      </vt:variant>
      <vt:variant>
        <vt:lpwstr>mailto:HWashington@verra.org</vt:lpwstr>
      </vt:variant>
      <vt:variant>
        <vt:lpwstr/>
      </vt:variant>
      <vt:variant>
        <vt:i4>7864393</vt:i4>
      </vt:variant>
      <vt:variant>
        <vt:i4>9</vt:i4>
      </vt:variant>
      <vt:variant>
        <vt:i4>0</vt:i4>
      </vt:variant>
      <vt:variant>
        <vt:i4>5</vt:i4>
      </vt:variant>
      <vt:variant>
        <vt:lpwstr>mailto:nshermer@verra.org</vt:lpwstr>
      </vt:variant>
      <vt:variant>
        <vt:lpwstr/>
      </vt:variant>
      <vt:variant>
        <vt:i4>1703972</vt:i4>
      </vt:variant>
      <vt:variant>
        <vt:i4>6</vt:i4>
      </vt:variant>
      <vt:variant>
        <vt:i4>0</vt:i4>
      </vt:variant>
      <vt:variant>
        <vt:i4>5</vt:i4>
      </vt:variant>
      <vt:variant>
        <vt:lpwstr>mailto:HWashington@verra.org</vt:lpwstr>
      </vt:variant>
      <vt:variant>
        <vt:lpwstr/>
      </vt:variant>
      <vt:variant>
        <vt:i4>7864393</vt:i4>
      </vt:variant>
      <vt:variant>
        <vt:i4>3</vt:i4>
      </vt:variant>
      <vt:variant>
        <vt:i4>0</vt:i4>
      </vt:variant>
      <vt:variant>
        <vt:i4>5</vt:i4>
      </vt:variant>
      <vt:variant>
        <vt:lpwstr>mailto:nshermer@verra.org</vt:lpwstr>
      </vt:variant>
      <vt:variant>
        <vt:lpwstr/>
      </vt:variant>
      <vt:variant>
        <vt:i4>524342</vt:i4>
      </vt:variant>
      <vt:variant>
        <vt:i4>0</vt:i4>
      </vt:variant>
      <vt:variant>
        <vt:i4>0</vt:i4>
      </vt:variant>
      <vt:variant>
        <vt:i4>5</vt:i4>
      </vt:variant>
      <vt:variant>
        <vt:lpwstr>mailto:ltagle@verra.org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 ESG Risk Assessment Template, v5.0</dc:title>
  <dc:subject/>
  <dc:creator>Verra</dc:creator>
  <cp:keywords/>
  <dc:description/>
  <cp:lastModifiedBy>Nicole Shermer</cp:lastModifiedBy>
  <cp:revision>5</cp:revision>
  <dcterms:created xsi:type="dcterms:W3CDTF">2026-06-04T13:07:00Z</dcterms:created>
  <dcterms:modified xsi:type="dcterms:W3CDTF">2026-06-04T13:09:00Z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01776158-4e4e-49fc-8fbd-a5fbafc0a260</vt:lpwstr>
  </property>
  <property fmtid="{D5CDD505-2E9C-101B-9397-08002B2CF9AE}" pid="3" name="ContentTypeId">
    <vt:lpwstr>0x010100CDDC1F0F2D97C04690DF7AC407C65BA5</vt:lpwstr>
  </property>
  <property fmtid="{D5CDD505-2E9C-101B-9397-08002B2CF9AE}" pid="4" name="MediaServiceImageTags">
    <vt:lpwstr/>
  </property>
  <property fmtid="{D5CDD505-2E9C-101B-9397-08002B2CF9AE}" pid="5" name="docLang">
    <vt:lpwstr>en</vt:lpwstr>
  </property>
</Properties>
</file>