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2A5A" w14:textId="3B7399AA" w:rsidR="00C20D05" w:rsidRPr="00FE20F2" w:rsidRDefault="003941F5" w:rsidP="005C134D">
      <w:pPr>
        <w:pStyle w:val="CoverSheetDate"/>
        <w:tabs>
          <w:tab w:val="center" w:pos="4680"/>
          <w:tab w:val="left" w:pos="8483"/>
        </w:tabs>
        <w:spacing w:after="1660"/>
        <w:jc w:val="left"/>
        <w:rPr>
          <w:rFonts w:ascii="Arial" w:hAnsi="Arial" w:cs="Arial"/>
          <w:sz w:val="20"/>
          <w:szCs w:val="20"/>
          <w:u w:val="none"/>
        </w:rPr>
      </w:pPr>
      <w:r>
        <w:rPr>
          <w:rFonts w:ascii="Arial" w:hAnsi="Arial" w:cs="Arial"/>
          <w:sz w:val="20"/>
          <w:szCs w:val="20"/>
          <w:u w:val="none"/>
        </w:rPr>
        <w:t xml:space="preserve"> </w:t>
      </w:r>
      <w:r w:rsidR="005C134D">
        <w:rPr>
          <w:rFonts w:ascii="Arial" w:hAnsi="Arial" w:cs="Arial"/>
          <w:sz w:val="20"/>
          <w:szCs w:val="20"/>
          <w:u w:val="none"/>
        </w:rPr>
        <w:tab/>
      </w:r>
      <w:r w:rsidR="005C134D">
        <w:rPr>
          <w:rFonts w:ascii="Arial" w:hAnsi="Arial" w:cs="Arial"/>
          <w:sz w:val="20"/>
          <w:szCs w:val="20"/>
          <w:u w:val="none"/>
        </w:rPr>
        <w:tab/>
      </w:r>
    </w:p>
    <w:p w14:paraId="2C95002A" w14:textId="7C0D74B3" w:rsidR="00FE51D2" w:rsidRDefault="1B949BE5" w:rsidP="57AA1A1E">
      <w:pPr>
        <w:pStyle w:val="CoverSheetParty"/>
        <w:tabs>
          <w:tab w:val="center" w:pos="4680"/>
          <w:tab w:val="right" w:pos="9450"/>
        </w:tabs>
        <w:rPr>
          <w:rFonts w:ascii="Arial" w:hAnsi="Arial" w:cs="Arial"/>
          <w:b/>
          <w:bCs/>
          <w:sz w:val="20"/>
          <w:szCs w:val="20"/>
        </w:rPr>
      </w:pPr>
      <w:r w:rsidRPr="57AA1A1E">
        <w:rPr>
          <w:rFonts w:ascii="Arial" w:hAnsi="Arial" w:cs="Arial"/>
          <w:b/>
          <w:bCs/>
          <w:sz w:val="20"/>
          <w:szCs w:val="20"/>
        </w:rPr>
        <w:t>[</w:t>
      </w:r>
      <w:r w:rsidR="596AF9B7" w:rsidRPr="00FD5B88">
        <w:rPr>
          <w:rFonts w:ascii="Arial" w:hAnsi="Arial" w:cs="Arial"/>
          <w:b/>
          <w:bCs/>
          <w:sz w:val="20"/>
          <w:szCs w:val="20"/>
          <w:highlight w:val="yellow"/>
        </w:rPr>
        <w:t>NEW PROJECT PROPONENT</w:t>
      </w:r>
      <w:r w:rsidRPr="57AA1A1E">
        <w:rPr>
          <w:rFonts w:ascii="Arial" w:hAnsi="Arial" w:cs="Arial"/>
          <w:b/>
          <w:bCs/>
          <w:sz w:val="20"/>
          <w:szCs w:val="20"/>
        </w:rPr>
        <w:t>]</w:t>
      </w:r>
    </w:p>
    <w:p w14:paraId="43A5FDA9" w14:textId="293FDCA1" w:rsidR="00F22ACF" w:rsidRPr="00FD5B88" w:rsidRDefault="596AF9B7">
      <w:pPr>
        <w:pStyle w:val="CoverSheetParty"/>
        <w:tabs>
          <w:tab w:val="center" w:pos="4680"/>
          <w:tab w:val="right" w:pos="9450"/>
        </w:tabs>
        <w:rPr>
          <w:rFonts w:ascii="Arial" w:hAnsi="Arial" w:cs="Arial"/>
          <w:b/>
          <w:bCs/>
          <w:sz w:val="20"/>
          <w:szCs w:val="20"/>
          <w:highlight w:val="yellow"/>
        </w:rPr>
      </w:pPr>
      <w:r w:rsidRPr="2258F5A9">
        <w:rPr>
          <w:rFonts w:ascii="Arial" w:hAnsi="Arial" w:cs="Arial"/>
          <w:b/>
          <w:bCs/>
          <w:sz w:val="20"/>
          <w:szCs w:val="20"/>
          <w:highlight w:val="yellow"/>
        </w:rPr>
        <w:t xml:space="preserve">[NEW </w:t>
      </w:r>
      <w:r w:rsidR="39ADEC65" w:rsidRPr="2258F5A9">
        <w:rPr>
          <w:rFonts w:ascii="Arial" w:hAnsi="Arial" w:cs="Arial"/>
          <w:b/>
          <w:bCs/>
          <w:sz w:val="20"/>
          <w:szCs w:val="20"/>
          <w:highlight w:val="yellow"/>
        </w:rPr>
        <w:t>ACCOUNT</w:t>
      </w:r>
      <w:r w:rsidR="69F6EFC1" w:rsidRPr="2258F5A9">
        <w:rPr>
          <w:rFonts w:ascii="Arial" w:hAnsi="Arial" w:cs="Arial"/>
          <w:b/>
          <w:bCs/>
          <w:sz w:val="20"/>
          <w:szCs w:val="20"/>
          <w:highlight w:val="yellow"/>
        </w:rPr>
        <w:t>H</w:t>
      </w:r>
      <w:r w:rsidRPr="2258F5A9">
        <w:rPr>
          <w:rFonts w:ascii="Arial" w:hAnsi="Arial" w:cs="Arial"/>
          <w:b/>
          <w:bCs/>
          <w:sz w:val="20"/>
          <w:szCs w:val="20"/>
          <w:highlight w:val="yellow"/>
        </w:rPr>
        <w:t>OLDER</w:t>
      </w:r>
      <w:r w:rsidR="5B39E6DB" w:rsidRPr="2258F5A9">
        <w:rPr>
          <w:rFonts w:ascii="Arial" w:hAnsi="Arial" w:cs="Arial"/>
          <w:b/>
          <w:bCs/>
          <w:sz w:val="20"/>
          <w:szCs w:val="20"/>
          <w:highlight w:val="yellow"/>
        </w:rPr>
        <w:t xml:space="preserve">, IF DIFFERENT THAN THE </w:t>
      </w:r>
      <w:r w:rsidR="1D9587B7" w:rsidRPr="2258F5A9">
        <w:rPr>
          <w:rFonts w:ascii="Arial" w:hAnsi="Arial" w:cs="Arial"/>
          <w:b/>
          <w:bCs/>
          <w:sz w:val="20"/>
          <w:szCs w:val="20"/>
          <w:highlight w:val="yellow"/>
        </w:rPr>
        <w:t>PROJECT PROPONENT</w:t>
      </w:r>
      <w:r w:rsidRPr="2258F5A9">
        <w:rPr>
          <w:rFonts w:ascii="Arial" w:hAnsi="Arial" w:cs="Arial"/>
          <w:b/>
          <w:bCs/>
          <w:sz w:val="20"/>
          <w:szCs w:val="20"/>
          <w:highlight w:val="yellow"/>
        </w:rPr>
        <w:t>]</w:t>
      </w:r>
    </w:p>
    <w:p w14:paraId="4C260DA2" w14:textId="77777777" w:rsidR="00060453" w:rsidRPr="00FD5B88" w:rsidRDefault="00060453">
      <w:pPr>
        <w:pStyle w:val="CoverSheetParty"/>
        <w:tabs>
          <w:tab w:val="center" w:pos="4680"/>
          <w:tab w:val="right" w:pos="9450"/>
        </w:tabs>
        <w:rPr>
          <w:rFonts w:ascii="Arial" w:hAnsi="Arial" w:cs="Arial"/>
          <w:b/>
          <w:bCs/>
          <w:sz w:val="20"/>
          <w:szCs w:val="20"/>
        </w:rPr>
      </w:pPr>
    </w:p>
    <w:p w14:paraId="27ED2267" w14:textId="5CA8A09A" w:rsidR="00C20D05" w:rsidRPr="007A7A20" w:rsidRDefault="00DC01A4" w:rsidP="00FE51D2">
      <w:pPr>
        <w:pStyle w:val="CoverSheetParty"/>
        <w:tabs>
          <w:tab w:val="center" w:pos="4680"/>
          <w:tab w:val="right" w:pos="9450"/>
        </w:tabs>
        <w:rPr>
          <w:rFonts w:ascii="Arial" w:hAnsi="Arial" w:cs="Arial"/>
          <w:sz w:val="20"/>
          <w:szCs w:val="20"/>
        </w:rPr>
      </w:pPr>
      <w:r>
        <w:rPr>
          <w:rFonts w:ascii="Arial" w:hAnsi="Arial" w:cs="Arial"/>
          <w:sz w:val="20"/>
          <w:szCs w:val="20"/>
        </w:rPr>
        <w:t>and</w:t>
      </w:r>
    </w:p>
    <w:p w14:paraId="114CF0E9" w14:textId="77777777" w:rsidR="00060453" w:rsidRDefault="00060453" w:rsidP="00BF0B0B">
      <w:pPr>
        <w:pStyle w:val="CoverSheetParty"/>
        <w:tabs>
          <w:tab w:val="center" w:pos="4680"/>
          <w:tab w:val="right" w:pos="9450"/>
        </w:tabs>
        <w:spacing w:after="240"/>
        <w:rPr>
          <w:rFonts w:ascii="Arial" w:hAnsi="Arial" w:cs="Arial"/>
          <w:b/>
          <w:sz w:val="20"/>
          <w:szCs w:val="20"/>
        </w:rPr>
      </w:pPr>
    </w:p>
    <w:p w14:paraId="4F4D85E2" w14:textId="6AE5E9F3" w:rsidR="00C20D05" w:rsidRPr="00842A58" w:rsidRDefault="00E223A2" w:rsidP="00BF0B0B">
      <w:pPr>
        <w:pStyle w:val="CoverSheetParty"/>
        <w:tabs>
          <w:tab w:val="center" w:pos="4680"/>
          <w:tab w:val="right" w:pos="9450"/>
        </w:tabs>
        <w:spacing w:after="240"/>
        <w:rPr>
          <w:rFonts w:ascii="Arial" w:hAnsi="Arial" w:cs="Arial"/>
          <w:sz w:val="20"/>
          <w:szCs w:val="20"/>
        </w:rPr>
      </w:pPr>
      <w:r>
        <w:rPr>
          <w:rFonts w:ascii="Arial" w:hAnsi="Arial" w:cs="Arial"/>
          <w:b/>
          <w:sz w:val="20"/>
          <w:szCs w:val="20"/>
        </w:rPr>
        <w:t>Verra</w:t>
      </w:r>
    </w:p>
    <w:p w14:paraId="6C161F57" w14:textId="77777777" w:rsidR="00C20D05" w:rsidRPr="007A7A20" w:rsidRDefault="00C20D05" w:rsidP="00BF0B0B">
      <w:pPr>
        <w:pStyle w:val="CoverSheetParty"/>
        <w:tabs>
          <w:tab w:val="center" w:pos="4680"/>
          <w:tab w:val="right" w:pos="9450"/>
        </w:tabs>
        <w:spacing w:after="840"/>
        <w:rPr>
          <w:rFonts w:ascii="Arial" w:hAnsi="Arial" w:cs="Arial"/>
          <w:sz w:val="20"/>
          <w:szCs w:val="20"/>
        </w:rPr>
      </w:pPr>
    </w:p>
    <w:p w14:paraId="27BD508E" w14:textId="77777777" w:rsidR="00770ADF" w:rsidRPr="007A7A20" w:rsidRDefault="00770ADF" w:rsidP="00770ADF">
      <w:pPr>
        <w:pStyle w:val="Body"/>
        <w:rPr>
          <w:rFonts w:ascii="Arial" w:hAnsi="Arial" w:cs="Arial"/>
          <w:sz w:val="20"/>
          <w:szCs w:val="20"/>
        </w:rPr>
      </w:pPr>
    </w:p>
    <w:tbl>
      <w:tblPr>
        <w:tblStyle w:val="TableGrid"/>
        <w:tblW w:w="0" w:type="auto"/>
        <w:tblInd w:w="2898" w:type="dxa"/>
        <w:tblLook w:val="04A0" w:firstRow="1" w:lastRow="0" w:firstColumn="1" w:lastColumn="0" w:noHBand="0" w:noVBand="1"/>
      </w:tblPr>
      <w:tblGrid>
        <w:gridCol w:w="4050"/>
      </w:tblGrid>
      <w:tr w:rsidR="00770ADF" w:rsidRPr="007A7A20" w14:paraId="2E5F3CCE" w14:textId="77777777" w:rsidTr="370A44E2">
        <w:tc>
          <w:tcPr>
            <w:tcW w:w="4050" w:type="dxa"/>
            <w:tcBorders>
              <w:left w:val="nil"/>
              <w:right w:val="nil"/>
            </w:tcBorders>
          </w:tcPr>
          <w:p w14:paraId="24C82C7B" w14:textId="6F0B52C3" w:rsidR="00770ADF" w:rsidRPr="007A7A20" w:rsidRDefault="24E54765" w:rsidP="57AA1A1E">
            <w:pPr>
              <w:pStyle w:val="Body"/>
              <w:spacing w:before="240" w:after="240" w:line="240" w:lineRule="auto"/>
              <w:jc w:val="center"/>
              <w:rPr>
                <w:rFonts w:ascii="Arial" w:hAnsi="Arial" w:cs="Arial"/>
                <w:b/>
                <w:bCs/>
                <w:sz w:val="20"/>
                <w:szCs w:val="20"/>
              </w:rPr>
            </w:pPr>
            <w:r w:rsidRPr="370A44E2">
              <w:rPr>
                <w:rFonts w:ascii="Arial" w:hAnsi="Arial" w:cs="Arial"/>
                <w:b/>
                <w:bCs/>
                <w:sz w:val="20"/>
                <w:szCs w:val="20"/>
              </w:rPr>
              <w:t xml:space="preserve"> </w:t>
            </w:r>
            <w:r w:rsidR="68B70F64" w:rsidRPr="370A44E2">
              <w:rPr>
                <w:rFonts w:ascii="Arial" w:hAnsi="Arial" w:cs="Arial"/>
                <w:b/>
                <w:bCs/>
                <w:sz w:val="20"/>
                <w:szCs w:val="20"/>
              </w:rPr>
              <w:t xml:space="preserve">PROJECT </w:t>
            </w:r>
            <w:r w:rsidRPr="370A44E2">
              <w:rPr>
                <w:rFonts w:ascii="Arial" w:hAnsi="Arial" w:cs="Arial"/>
                <w:b/>
                <w:bCs/>
                <w:sz w:val="20"/>
                <w:szCs w:val="20"/>
              </w:rPr>
              <w:t>TRANSFER</w:t>
            </w:r>
            <w:r w:rsidR="7F8E14B4" w:rsidRPr="370A44E2">
              <w:rPr>
                <w:rFonts w:ascii="Arial" w:hAnsi="Arial" w:cs="Arial"/>
                <w:b/>
                <w:bCs/>
                <w:sz w:val="20"/>
                <w:szCs w:val="20"/>
              </w:rPr>
              <w:t xml:space="preserve"> DEED</w:t>
            </w:r>
          </w:p>
        </w:tc>
      </w:tr>
    </w:tbl>
    <w:p w14:paraId="16AC87AD" w14:textId="77777777" w:rsidR="00770ADF" w:rsidRDefault="00770ADF" w:rsidP="00770ADF">
      <w:pPr>
        <w:pStyle w:val="Body"/>
        <w:rPr>
          <w:rFonts w:ascii="Arial" w:hAnsi="Arial" w:cs="Arial"/>
          <w:sz w:val="20"/>
          <w:szCs w:val="20"/>
        </w:rPr>
      </w:pPr>
    </w:p>
    <w:p w14:paraId="73DDAD58" w14:textId="77777777" w:rsidR="00842A58" w:rsidRDefault="00842A58" w:rsidP="00770ADF">
      <w:pPr>
        <w:pStyle w:val="Body"/>
        <w:rPr>
          <w:rFonts w:ascii="Arial" w:hAnsi="Arial" w:cs="Arial"/>
          <w:sz w:val="20"/>
          <w:szCs w:val="20"/>
        </w:rPr>
      </w:pPr>
    </w:p>
    <w:p w14:paraId="1A4FFD56" w14:textId="77777777" w:rsidR="00842A58" w:rsidRDefault="00842A58" w:rsidP="00770ADF">
      <w:pPr>
        <w:pStyle w:val="Body"/>
        <w:rPr>
          <w:rFonts w:ascii="Arial" w:hAnsi="Arial" w:cs="Arial"/>
          <w:sz w:val="20"/>
          <w:szCs w:val="20"/>
        </w:rPr>
      </w:pPr>
    </w:p>
    <w:p w14:paraId="09B6832B" w14:textId="77777777" w:rsidR="00842A58" w:rsidRDefault="00842A58" w:rsidP="00770ADF">
      <w:pPr>
        <w:pStyle w:val="Body"/>
        <w:rPr>
          <w:rFonts w:ascii="Arial" w:hAnsi="Arial" w:cs="Arial"/>
          <w:sz w:val="20"/>
          <w:szCs w:val="20"/>
        </w:rPr>
      </w:pPr>
    </w:p>
    <w:p w14:paraId="39D2C191" w14:textId="77777777" w:rsidR="00842A58" w:rsidRDefault="00842A58" w:rsidP="00770ADF">
      <w:pPr>
        <w:pStyle w:val="Body"/>
        <w:rPr>
          <w:rFonts w:ascii="Arial" w:hAnsi="Arial" w:cs="Arial"/>
          <w:sz w:val="20"/>
          <w:szCs w:val="20"/>
        </w:rPr>
      </w:pPr>
    </w:p>
    <w:p w14:paraId="6558B350" w14:textId="77777777" w:rsidR="00842A58" w:rsidRDefault="00842A58" w:rsidP="00770ADF">
      <w:pPr>
        <w:pStyle w:val="Body"/>
        <w:rPr>
          <w:rFonts w:ascii="Arial" w:hAnsi="Arial" w:cs="Arial"/>
          <w:sz w:val="20"/>
          <w:szCs w:val="20"/>
        </w:rPr>
      </w:pPr>
    </w:p>
    <w:p w14:paraId="16E3E386" w14:textId="77777777" w:rsidR="00842A58" w:rsidRDefault="00842A58" w:rsidP="00770ADF">
      <w:pPr>
        <w:pStyle w:val="Body"/>
        <w:rPr>
          <w:rFonts w:ascii="Arial" w:hAnsi="Arial" w:cs="Arial"/>
          <w:sz w:val="20"/>
          <w:szCs w:val="20"/>
        </w:rPr>
      </w:pPr>
    </w:p>
    <w:p w14:paraId="3F9C4EE4" w14:textId="77777777" w:rsidR="00842A58" w:rsidRDefault="00842A58" w:rsidP="00770ADF">
      <w:pPr>
        <w:pStyle w:val="Body"/>
        <w:rPr>
          <w:rFonts w:ascii="Arial" w:hAnsi="Arial" w:cs="Arial"/>
          <w:sz w:val="20"/>
          <w:szCs w:val="20"/>
        </w:rPr>
      </w:pPr>
    </w:p>
    <w:p w14:paraId="791ED269" w14:textId="77777777" w:rsidR="00C20D05" w:rsidRPr="007A7A20" w:rsidRDefault="00C20D05" w:rsidP="00062F6C">
      <w:pPr>
        <w:pStyle w:val="Body"/>
        <w:rPr>
          <w:rFonts w:ascii="Arial" w:hAnsi="Arial" w:cs="Arial"/>
          <w:sz w:val="20"/>
          <w:szCs w:val="20"/>
        </w:rPr>
        <w:sectPr w:rsidR="00C20D05" w:rsidRPr="007A7A20" w:rsidSect="00977042">
          <w:headerReference w:type="default" r:id="rId11"/>
          <w:footerReference w:type="default" r:id="rId12"/>
          <w:footerReference w:type="first" r:id="rId13"/>
          <w:pgSz w:w="11907" w:h="16840"/>
          <w:pgMar w:top="1440" w:right="1296" w:bottom="1440" w:left="1296" w:header="706" w:footer="706" w:gutter="0"/>
          <w:pgNumType w:start="1"/>
          <w:cols w:space="720"/>
          <w:docGrid w:linePitch="299"/>
        </w:sectPr>
      </w:pPr>
    </w:p>
    <w:p w14:paraId="2E7AF231" w14:textId="52277336" w:rsidR="00A76956" w:rsidRPr="003F0471" w:rsidRDefault="5C8053A9" w:rsidP="00842A58">
      <w:pPr>
        <w:pStyle w:val="Body"/>
        <w:tabs>
          <w:tab w:val="right" w:pos="9314"/>
        </w:tabs>
        <w:spacing w:before="16" w:line="360" w:lineRule="auto"/>
        <w:rPr>
          <w:rFonts w:ascii="Arial" w:hAnsi="Arial" w:cs="Arial"/>
          <w:sz w:val="20"/>
          <w:szCs w:val="20"/>
        </w:rPr>
      </w:pPr>
      <w:r w:rsidRPr="2258F5A9">
        <w:rPr>
          <w:rFonts w:ascii="Arial" w:hAnsi="Arial" w:cs="Arial"/>
          <w:b/>
          <w:bCs/>
          <w:sz w:val="20"/>
          <w:szCs w:val="20"/>
        </w:rPr>
        <w:lastRenderedPageBreak/>
        <w:t xml:space="preserve">THIS </w:t>
      </w:r>
      <w:r w:rsidR="1235B513" w:rsidRPr="2258F5A9">
        <w:rPr>
          <w:rFonts w:ascii="Arial" w:hAnsi="Arial" w:cs="Arial"/>
          <w:b/>
          <w:bCs/>
          <w:sz w:val="20"/>
          <w:szCs w:val="20"/>
        </w:rPr>
        <w:t xml:space="preserve">PROJECT TRANSFER </w:t>
      </w:r>
      <w:r w:rsidR="1D377910" w:rsidRPr="2258F5A9">
        <w:rPr>
          <w:rFonts w:ascii="Arial" w:hAnsi="Arial" w:cs="Arial"/>
          <w:b/>
          <w:bCs/>
          <w:sz w:val="20"/>
          <w:szCs w:val="20"/>
        </w:rPr>
        <w:t>DEED</w:t>
      </w:r>
      <w:r w:rsidR="5FA1C426" w:rsidRPr="2258F5A9">
        <w:rPr>
          <w:rFonts w:ascii="Arial" w:hAnsi="Arial" w:cs="Arial"/>
          <w:b/>
          <w:bCs/>
          <w:sz w:val="20"/>
          <w:szCs w:val="20"/>
        </w:rPr>
        <w:t xml:space="preserve"> </w:t>
      </w:r>
      <w:r w:rsidR="5FA1C426" w:rsidRPr="2258F5A9">
        <w:rPr>
          <w:rFonts w:ascii="Arial" w:hAnsi="Arial" w:cs="Arial"/>
          <w:sz w:val="20"/>
          <w:szCs w:val="20"/>
        </w:rPr>
        <w:t>(this "</w:t>
      </w:r>
      <w:r w:rsidR="5FA1C426" w:rsidRPr="2258F5A9">
        <w:rPr>
          <w:rFonts w:ascii="Arial" w:hAnsi="Arial" w:cs="Arial"/>
          <w:b/>
          <w:bCs/>
          <w:sz w:val="20"/>
          <w:szCs w:val="20"/>
        </w:rPr>
        <w:t>Deed</w:t>
      </w:r>
      <w:r w:rsidR="5FA1C426" w:rsidRPr="2258F5A9">
        <w:rPr>
          <w:rFonts w:ascii="Arial" w:hAnsi="Arial" w:cs="Arial"/>
          <w:sz w:val="20"/>
          <w:szCs w:val="20"/>
        </w:rPr>
        <w:t>")</w:t>
      </w:r>
      <w:r w:rsidRPr="2258F5A9">
        <w:rPr>
          <w:rFonts w:ascii="Arial" w:hAnsi="Arial" w:cs="Arial"/>
          <w:b/>
          <w:bCs/>
          <w:sz w:val="20"/>
          <w:szCs w:val="20"/>
        </w:rPr>
        <w:t xml:space="preserve"> </w:t>
      </w:r>
      <w:r w:rsidRPr="2258F5A9">
        <w:rPr>
          <w:rFonts w:ascii="Arial" w:hAnsi="Arial" w:cs="Arial"/>
          <w:sz w:val="20"/>
          <w:szCs w:val="20"/>
        </w:rPr>
        <w:t xml:space="preserve">is made on </w:t>
      </w:r>
      <w:r w:rsidR="596AF9B7" w:rsidRPr="2258F5A9">
        <w:rPr>
          <w:rFonts w:ascii="Arial" w:hAnsi="Arial" w:cs="Arial"/>
          <w:sz w:val="20"/>
          <w:szCs w:val="20"/>
        </w:rPr>
        <w:t>[</w:t>
      </w:r>
      <w:r w:rsidR="596AF9B7" w:rsidRPr="2258F5A9">
        <w:rPr>
          <w:rFonts w:ascii="Arial" w:hAnsi="Arial" w:cs="Arial"/>
          <w:b/>
          <w:bCs/>
          <w:sz w:val="20"/>
          <w:szCs w:val="20"/>
          <w:highlight w:val="yellow"/>
        </w:rPr>
        <w:t>DATE</w:t>
      </w:r>
      <w:r w:rsidR="596AF9B7" w:rsidRPr="2258F5A9">
        <w:rPr>
          <w:rFonts w:ascii="Arial" w:hAnsi="Arial" w:cs="Arial"/>
          <w:sz w:val="20"/>
          <w:szCs w:val="20"/>
        </w:rPr>
        <w:t>]</w:t>
      </w:r>
      <w:r w:rsidR="58E03E85" w:rsidRPr="2258F5A9">
        <w:rPr>
          <w:rFonts w:ascii="Arial" w:hAnsi="Arial" w:cs="Arial"/>
          <w:sz w:val="20"/>
          <w:szCs w:val="20"/>
        </w:rPr>
        <w:t>,</w:t>
      </w:r>
    </w:p>
    <w:p w14:paraId="3DAA18F1" w14:textId="77777777" w:rsidR="00A76956" w:rsidRPr="003F0471" w:rsidRDefault="00A76956" w:rsidP="00A76956">
      <w:pPr>
        <w:pStyle w:val="Body"/>
        <w:keepNext/>
        <w:spacing w:before="16" w:line="360" w:lineRule="auto"/>
        <w:rPr>
          <w:rFonts w:ascii="Arial" w:hAnsi="Arial" w:cs="Arial"/>
          <w:sz w:val="20"/>
          <w:szCs w:val="20"/>
        </w:rPr>
      </w:pPr>
      <w:r w:rsidRPr="003F0471">
        <w:rPr>
          <w:rFonts w:ascii="Arial" w:hAnsi="Arial" w:cs="Arial"/>
          <w:b/>
          <w:sz w:val="20"/>
          <w:szCs w:val="20"/>
        </w:rPr>
        <w:t>BETWEEN</w:t>
      </w:r>
    </w:p>
    <w:p w14:paraId="3E60679C" w14:textId="7342D87C" w:rsidR="00E0699C" w:rsidRPr="007A7A20" w:rsidRDefault="596AF9B7" w:rsidP="00E0699C">
      <w:pPr>
        <w:pStyle w:val="HFWParties"/>
      </w:pPr>
      <w:r w:rsidRPr="370A44E2">
        <w:rPr>
          <w:b/>
          <w:bCs/>
          <w:highlight w:val="yellow"/>
        </w:rPr>
        <w:t>[NEW PROJECT PROPONENT</w:t>
      </w:r>
      <w:r w:rsidRPr="370A44E2">
        <w:rPr>
          <w:b/>
          <w:bCs/>
        </w:rPr>
        <w:t>]</w:t>
      </w:r>
      <w:r w:rsidR="15592D29" w:rsidRPr="370A44E2">
        <w:rPr>
          <w:b/>
          <w:bCs/>
        </w:rPr>
        <w:t xml:space="preserve">, </w:t>
      </w:r>
      <w:r w:rsidR="70FFE873">
        <w:t xml:space="preserve">a company incorporated under the laws of </w:t>
      </w:r>
      <w:r w:rsidR="70FFE873" w:rsidRPr="370A44E2">
        <w:rPr>
          <w:highlight w:val="yellow"/>
        </w:rPr>
        <w:t>[</w:t>
      </w:r>
      <w:r w:rsidR="4DC441B4" w:rsidRPr="370A44E2">
        <w:rPr>
          <w:highlight w:val="yellow"/>
        </w:rPr>
        <w:t>STATE/</w:t>
      </w:r>
      <w:r w:rsidR="566F199F" w:rsidRPr="370A44E2">
        <w:rPr>
          <w:highlight w:val="yellow"/>
        </w:rPr>
        <w:t>COUNTRY</w:t>
      </w:r>
      <w:r w:rsidR="70FFE873" w:rsidRPr="370A44E2">
        <w:rPr>
          <w:highlight w:val="yellow"/>
        </w:rPr>
        <w:t>]</w:t>
      </w:r>
      <w:r w:rsidR="70FFE873">
        <w:t>, having its principal place of business at [</w:t>
      </w:r>
      <w:r w:rsidR="29D26D51" w:rsidRPr="370A44E2">
        <w:rPr>
          <w:highlight w:val="yellow"/>
        </w:rPr>
        <w:t>BUSINESS ADDRESS</w:t>
      </w:r>
      <w:r w:rsidR="70FFE873">
        <w:t>]</w:t>
      </w:r>
      <w:r w:rsidR="70FFE873" w:rsidRPr="370A44E2">
        <w:rPr>
          <w:lang w:val="en-MY" w:eastAsia="zh-TW"/>
        </w:rPr>
        <w:t>, including its owners, Affiliates and subsidiaries (“</w:t>
      </w:r>
      <w:r w:rsidR="70FFE873">
        <w:t>[</w:t>
      </w:r>
      <w:r w:rsidR="23A3FBDA" w:rsidRPr="370A44E2">
        <w:rPr>
          <w:b/>
          <w:bCs/>
          <w:highlight w:val="yellow"/>
        </w:rPr>
        <w:t>NEW PROJECT PROPONENT</w:t>
      </w:r>
      <w:r w:rsidR="70FFE873">
        <w:t>]"</w:t>
      </w:r>
      <w:proofErr w:type="gramStart"/>
      <w:r w:rsidR="70FFE873">
        <w:t>);</w:t>
      </w:r>
      <w:proofErr w:type="gramEnd"/>
      <w:r w:rsidR="70FFE873">
        <w:t xml:space="preserve"> </w:t>
      </w:r>
    </w:p>
    <w:p w14:paraId="418BB8E8" w14:textId="5ABA662B" w:rsidR="00A76956" w:rsidRPr="007A7A20" w:rsidRDefault="5B39E6DB" w:rsidP="00090F6D">
      <w:pPr>
        <w:pStyle w:val="HFWParties"/>
      </w:pPr>
      <w:r w:rsidRPr="2258F5A9">
        <w:rPr>
          <w:b/>
          <w:bCs/>
        </w:rPr>
        <w:t>[</w:t>
      </w:r>
      <w:r w:rsidRPr="2258F5A9">
        <w:rPr>
          <w:b/>
          <w:bCs/>
          <w:highlight w:val="yellow"/>
        </w:rPr>
        <w:t xml:space="preserve">NEW </w:t>
      </w:r>
      <w:r w:rsidR="6A8595EA" w:rsidRPr="2258F5A9">
        <w:rPr>
          <w:b/>
          <w:bCs/>
          <w:highlight w:val="yellow"/>
        </w:rPr>
        <w:t>ACCOUN</w:t>
      </w:r>
      <w:r w:rsidR="006D6842" w:rsidRPr="2258F5A9">
        <w:rPr>
          <w:b/>
          <w:bCs/>
          <w:highlight w:val="yellow"/>
        </w:rPr>
        <w:t>T</w:t>
      </w:r>
      <w:r w:rsidR="3473EAD0" w:rsidRPr="2258F5A9">
        <w:rPr>
          <w:b/>
          <w:bCs/>
          <w:highlight w:val="yellow"/>
        </w:rPr>
        <w:t>H</w:t>
      </w:r>
      <w:r w:rsidRPr="2258F5A9">
        <w:rPr>
          <w:b/>
          <w:bCs/>
          <w:highlight w:val="yellow"/>
        </w:rPr>
        <w:t>OLDER</w:t>
      </w:r>
      <w:r w:rsidR="4D3CF009" w:rsidRPr="2258F5A9">
        <w:rPr>
          <w:b/>
          <w:bCs/>
          <w:highlight w:val="yellow"/>
        </w:rPr>
        <w:t>’</w:t>
      </w:r>
      <w:r w:rsidRPr="2258F5A9">
        <w:rPr>
          <w:b/>
          <w:bCs/>
          <w:highlight w:val="yellow"/>
        </w:rPr>
        <w:t xml:space="preserve"> IF DIFFERENT THAN THE PROJECT PROPONENT</w:t>
      </w:r>
      <w:r w:rsidRPr="2258F5A9">
        <w:rPr>
          <w:b/>
          <w:bCs/>
        </w:rPr>
        <w:t>]</w:t>
      </w:r>
      <w:r w:rsidR="15592D29">
        <w:t xml:space="preserve">, </w:t>
      </w:r>
      <w:r w:rsidR="0A65452F">
        <w:t xml:space="preserve">a company incorporated under the laws of </w:t>
      </w:r>
      <w:r w:rsidR="70FFE873">
        <w:t>[</w:t>
      </w:r>
      <w:r w:rsidR="6F1C545E" w:rsidRPr="2258F5A9">
        <w:rPr>
          <w:b/>
          <w:bCs/>
          <w:highlight w:val="yellow"/>
        </w:rPr>
        <w:t>STATE/</w:t>
      </w:r>
      <w:r w:rsidR="032A17A6" w:rsidRPr="2258F5A9">
        <w:rPr>
          <w:b/>
          <w:bCs/>
          <w:highlight w:val="yellow"/>
        </w:rPr>
        <w:t>COUNTRY</w:t>
      </w:r>
      <w:r w:rsidR="70FFE873">
        <w:t>]</w:t>
      </w:r>
      <w:r w:rsidR="0A65452F">
        <w:t xml:space="preserve">, having its principal place of business at </w:t>
      </w:r>
      <w:r w:rsidR="70FFE873">
        <w:t>[</w:t>
      </w:r>
      <w:r w:rsidR="7A2B99B8" w:rsidRPr="2258F5A9">
        <w:rPr>
          <w:highlight w:val="yellow"/>
        </w:rPr>
        <w:t>BUSINESS ADDRESS</w:t>
      </w:r>
      <w:r w:rsidR="70FFE873">
        <w:t>]</w:t>
      </w:r>
      <w:r w:rsidR="59B745DE" w:rsidRPr="2258F5A9">
        <w:rPr>
          <w:lang w:val="en-MY" w:eastAsia="zh-TW"/>
        </w:rPr>
        <w:t>, including its owners, Affiliates and subsidiaries</w:t>
      </w:r>
      <w:r w:rsidR="1D9587B7" w:rsidRPr="2258F5A9">
        <w:rPr>
          <w:lang w:val="en-MY" w:eastAsia="zh-TW"/>
        </w:rPr>
        <w:t xml:space="preserve"> (“</w:t>
      </w:r>
      <w:r w:rsidR="1D9587B7">
        <w:t>[</w:t>
      </w:r>
      <w:r w:rsidR="4EF35ECF" w:rsidRPr="2258F5A9">
        <w:rPr>
          <w:b/>
          <w:bCs/>
          <w:highlight w:val="yellow"/>
        </w:rPr>
        <w:t>NEW ACCOUNHOLDER</w:t>
      </w:r>
      <w:r w:rsidR="1D9587B7">
        <w:t>]</w:t>
      </w:r>
      <w:r w:rsidR="1D9587B7" w:rsidRPr="2258F5A9">
        <w:rPr>
          <w:lang w:val="en-MY" w:eastAsia="zh-TW"/>
        </w:rPr>
        <w:t xml:space="preserve">”, and together with the </w:t>
      </w:r>
      <w:r w:rsidR="1331FFDF" w:rsidRPr="2258F5A9">
        <w:rPr>
          <w:lang w:val="en-MY" w:eastAsia="zh-TW"/>
        </w:rPr>
        <w:t>[</w:t>
      </w:r>
      <w:r w:rsidR="262B1057" w:rsidRPr="2258F5A9">
        <w:rPr>
          <w:b/>
          <w:bCs/>
          <w:highlight w:val="yellow"/>
          <w:lang w:val="en-MY" w:eastAsia="zh-TW"/>
        </w:rPr>
        <w:t>NEW PROJECT PROPONENT</w:t>
      </w:r>
      <w:r w:rsidR="1331FFDF" w:rsidRPr="2258F5A9">
        <w:rPr>
          <w:lang w:val="en-MY" w:eastAsia="zh-TW"/>
        </w:rPr>
        <w:t>], the</w:t>
      </w:r>
      <w:r w:rsidR="1331FFDF" w:rsidRPr="2258F5A9">
        <w:rPr>
          <w:b/>
          <w:bCs/>
          <w:lang w:val="en-MY" w:eastAsia="zh-TW"/>
        </w:rPr>
        <w:t xml:space="preserve"> “Entities”</w:t>
      </w:r>
      <w:r w:rsidR="1D9587B7" w:rsidRPr="2258F5A9">
        <w:rPr>
          <w:lang w:val="en-MY" w:eastAsia="zh-TW"/>
        </w:rPr>
        <w:t>)</w:t>
      </w:r>
      <w:r w:rsidR="44EE9435" w:rsidRPr="2258F5A9">
        <w:rPr>
          <w:lang w:val="en-MY" w:eastAsia="zh-TW"/>
        </w:rPr>
        <w:t>]</w:t>
      </w:r>
      <w:r w:rsidR="7E3F8D6B">
        <w:t>; and</w:t>
      </w:r>
    </w:p>
    <w:p w14:paraId="28417094" w14:textId="3BCEAD20" w:rsidR="00A76956" w:rsidRPr="007A7A20" w:rsidRDefault="00B170DC" w:rsidP="00DC01A4">
      <w:pPr>
        <w:pStyle w:val="HFWParties"/>
      </w:pPr>
      <w:r w:rsidRPr="2258F5A9">
        <w:rPr>
          <w:b/>
          <w:bCs/>
        </w:rPr>
        <w:t>Verra</w:t>
      </w:r>
      <w:r w:rsidR="00C9147E">
        <w:t>,</w:t>
      </w:r>
      <w:r w:rsidR="00A76956">
        <w:t xml:space="preserve"> a </w:t>
      </w:r>
      <w:r>
        <w:t>non-</w:t>
      </w:r>
      <w:r w:rsidR="00C9147E">
        <w:t xml:space="preserve">profit </w:t>
      </w:r>
      <w:r>
        <w:t>corporation</w:t>
      </w:r>
      <w:r w:rsidR="00A76956">
        <w:t xml:space="preserve"> </w:t>
      </w:r>
      <w:r w:rsidR="008337EA">
        <w:t xml:space="preserve">registered under the laws of </w:t>
      </w:r>
      <w:r w:rsidR="00C9147E">
        <w:t>the District of Columbia, USA</w:t>
      </w:r>
      <w:r w:rsidR="008337EA">
        <w:t>, having its principal place of business at</w:t>
      </w:r>
      <w:r w:rsidR="0051034B">
        <w:t xml:space="preserve"> 1802 Vernon St NW # 1105</w:t>
      </w:r>
      <w:r w:rsidR="00B72C06">
        <w:t>, Washington D.C. 2000</w:t>
      </w:r>
      <w:r w:rsidR="0051034B">
        <w:t>9</w:t>
      </w:r>
      <w:r w:rsidR="00B72C06">
        <w:t>, USA</w:t>
      </w:r>
      <w:r w:rsidR="008337EA">
        <w:t>, including its owners, Affiliates and subsidiaries</w:t>
      </w:r>
      <w:r w:rsidR="00ED743D">
        <w:t xml:space="preserve"> </w:t>
      </w:r>
      <w:r w:rsidR="00A76956">
        <w:t>(</w:t>
      </w:r>
      <w:r w:rsidR="00ED743D">
        <w:t>"</w:t>
      </w:r>
      <w:r w:rsidR="00251ADC" w:rsidRPr="2258F5A9">
        <w:rPr>
          <w:b/>
          <w:bCs/>
        </w:rPr>
        <w:t>Verra</w:t>
      </w:r>
      <w:r w:rsidR="00ED743D">
        <w:t>"</w:t>
      </w:r>
      <w:r w:rsidR="00A76956">
        <w:t>)</w:t>
      </w:r>
      <w:r w:rsidR="003A6F8F">
        <w:t>,</w:t>
      </w:r>
    </w:p>
    <w:p w14:paraId="71889E80" w14:textId="77777777" w:rsidR="00A76956" w:rsidRPr="007A7A20" w:rsidRDefault="00A76956" w:rsidP="00A76956">
      <w:pPr>
        <w:pStyle w:val="Body"/>
        <w:spacing w:before="16" w:line="360" w:lineRule="auto"/>
        <w:rPr>
          <w:rFonts w:ascii="Arial" w:hAnsi="Arial" w:cs="Arial"/>
          <w:sz w:val="20"/>
          <w:szCs w:val="20"/>
        </w:rPr>
      </w:pPr>
      <w:r w:rsidRPr="007A7A20">
        <w:rPr>
          <w:rFonts w:ascii="Arial" w:hAnsi="Arial" w:cs="Arial"/>
          <w:sz w:val="20"/>
          <w:szCs w:val="20"/>
        </w:rPr>
        <w:t>(together the "</w:t>
      </w:r>
      <w:r w:rsidRPr="007A7A20">
        <w:rPr>
          <w:rFonts w:ascii="Arial" w:hAnsi="Arial" w:cs="Arial"/>
          <w:b/>
          <w:sz w:val="20"/>
          <w:szCs w:val="20"/>
        </w:rPr>
        <w:t>Parties</w:t>
      </w:r>
      <w:r w:rsidRPr="007A7A20">
        <w:rPr>
          <w:rFonts w:ascii="Arial" w:hAnsi="Arial" w:cs="Arial"/>
          <w:sz w:val="20"/>
          <w:szCs w:val="20"/>
        </w:rPr>
        <w:t>" and individually a "</w:t>
      </w:r>
      <w:r w:rsidRPr="007A7A20">
        <w:rPr>
          <w:rFonts w:ascii="Arial" w:hAnsi="Arial" w:cs="Arial"/>
          <w:b/>
          <w:sz w:val="20"/>
          <w:szCs w:val="20"/>
        </w:rPr>
        <w:t>Party</w:t>
      </w:r>
      <w:r w:rsidRPr="007A7A20">
        <w:rPr>
          <w:rFonts w:ascii="Arial" w:hAnsi="Arial" w:cs="Arial"/>
          <w:sz w:val="20"/>
          <w:szCs w:val="20"/>
        </w:rPr>
        <w:t>").</w:t>
      </w:r>
    </w:p>
    <w:p w14:paraId="2135924F" w14:textId="77777777" w:rsidR="00A76956" w:rsidRPr="007A7A20" w:rsidRDefault="00A76956" w:rsidP="00A76956">
      <w:pPr>
        <w:pStyle w:val="Body"/>
        <w:keepNext/>
        <w:spacing w:before="16" w:line="360" w:lineRule="auto"/>
        <w:rPr>
          <w:rFonts w:ascii="Arial" w:hAnsi="Arial" w:cs="Arial"/>
          <w:sz w:val="20"/>
          <w:szCs w:val="20"/>
        </w:rPr>
      </w:pPr>
      <w:r w:rsidRPr="007A7A20">
        <w:rPr>
          <w:rFonts w:ascii="Arial" w:hAnsi="Arial" w:cs="Arial"/>
          <w:b/>
          <w:sz w:val="20"/>
          <w:szCs w:val="20"/>
        </w:rPr>
        <w:t>WHEREAS</w:t>
      </w:r>
    </w:p>
    <w:p w14:paraId="3CB8B0C8" w14:textId="251EDF25" w:rsidR="004045C5" w:rsidRPr="008607CB" w:rsidRDefault="37BD7911" w:rsidP="00090F6D">
      <w:pPr>
        <w:pStyle w:val="HFWRecitals"/>
        <w:rPr>
          <w:lang w:val="en-US"/>
        </w:rPr>
      </w:pPr>
      <w:r w:rsidRPr="370A44E2">
        <w:rPr>
          <w:highlight w:val="yellow"/>
          <w:lang w:val="en-US"/>
        </w:rPr>
        <w:t>[</w:t>
      </w:r>
      <w:r w:rsidR="281DDA2E" w:rsidRPr="370A44E2">
        <w:rPr>
          <w:highlight w:val="yellow"/>
          <w:lang w:val="en-US"/>
        </w:rPr>
        <w:t>LIQUIDATED OR DISSOLVED ENTITY</w:t>
      </w:r>
      <w:r w:rsidRPr="370A44E2">
        <w:rPr>
          <w:lang w:val="en-US"/>
        </w:rPr>
        <w:t>]</w:t>
      </w:r>
      <w:r w:rsidR="458AA832" w:rsidRPr="370A44E2">
        <w:rPr>
          <w:lang w:val="en-US"/>
        </w:rPr>
        <w:t xml:space="preserve">, current Project Proponent of </w:t>
      </w:r>
      <w:r w:rsidR="7691075B" w:rsidRPr="370A44E2">
        <w:rPr>
          <w:lang w:val="en-US"/>
        </w:rPr>
        <w:t>P</w:t>
      </w:r>
      <w:proofErr w:type="spellStart"/>
      <w:r w:rsidR="458AA832">
        <w:t>roject</w:t>
      </w:r>
      <w:proofErr w:type="spellEnd"/>
      <w:r w:rsidR="2262C764">
        <w:t>(s)</w:t>
      </w:r>
      <w:r w:rsidR="458AA832">
        <w:t xml:space="preserve"> </w:t>
      </w:r>
      <w:r w:rsidR="281DDA2E" w:rsidRPr="370A44E2">
        <w:rPr>
          <w:b/>
          <w:bCs/>
          <w:highlight w:val="yellow"/>
        </w:rPr>
        <w:t>[</w:t>
      </w:r>
      <w:r w:rsidR="5118461D" w:rsidRPr="370A44E2">
        <w:rPr>
          <w:highlight w:val="yellow"/>
        </w:rPr>
        <w:t>PROJECT ID – PROJECT NAME</w:t>
      </w:r>
      <w:r w:rsidR="281DDA2E" w:rsidRPr="370A44E2">
        <w:rPr>
          <w:b/>
          <w:bCs/>
          <w:highlight w:val="yellow"/>
        </w:rPr>
        <w:t>]</w:t>
      </w:r>
      <w:r w:rsidR="281DDA2E">
        <w:t xml:space="preserve"> </w:t>
      </w:r>
      <w:r w:rsidR="458AA832">
        <w:t>(the “</w:t>
      </w:r>
      <w:r w:rsidR="458AA832" w:rsidRPr="370A44E2">
        <w:rPr>
          <w:b/>
          <w:bCs/>
        </w:rPr>
        <w:t>Project</w:t>
      </w:r>
      <w:r w:rsidR="34D38A33" w:rsidRPr="370A44E2">
        <w:rPr>
          <w:b/>
          <w:bCs/>
        </w:rPr>
        <w:t>(s)</w:t>
      </w:r>
      <w:r w:rsidR="458AA832">
        <w:t>”</w:t>
      </w:r>
      <w:r w:rsidR="5E129CFE">
        <w:t>)</w:t>
      </w:r>
      <w:r w:rsidR="458AA832">
        <w:t xml:space="preserve"> </w:t>
      </w:r>
      <w:r w:rsidR="30C4FE31">
        <w:t xml:space="preserve">has been declared </w:t>
      </w:r>
      <w:r w:rsidR="09EA1742">
        <w:t xml:space="preserve">as </w:t>
      </w:r>
      <w:r w:rsidR="281DDA2E" w:rsidRPr="370A44E2">
        <w:rPr>
          <w:highlight w:val="yellow"/>
        </w:rPr>
        <w:t>[LIQUIDATED/DISSOLVED]</w:t>
      </w:r>
      <w:r w:rsidR="281DDA2E">
        <w:t xml:space="preserve"> </w:t>
      </w:r>
      <w:r w:rsidR="09EA1742">
        <w:t xml:space="preserve">by </w:t>
      </w:r>
      <w:r w:rsidR="281DDA2E">
        <w:t>[</w:t>
      </w:r>
      <w:r w:rsidR="1D271CFA" w:rsidRPr="370A44E2">
        <w:rPr>
          <w:highlight w:val="yellow"/>
        </w:rPr>
        <w:t>RELEVANT AUTHORITY</w:t>
      </w:r>
      <w:r w:rsidR="5C1ED2FA" w:rsidRPr="370A44E2">
        <w:rPr>
          <w:highlight w:val="yellow"/>
        </w:rPr>
        <w:t>’</w:t>
      </w:r>
      <w:r w:rsidR="41C5DA72" w:rsidRPr="370A44E2">
        <w:rPr>
          <w:highlight w:val="yellow"/>
        </w:rPr>
        <w:t>]</w:t>
      </w:r>
      <w:r w:rsidR="09EA1742">
        <w:t xml:space="preserve">. </w:t>
      </w:r>
    </w:p>
    <w:p w14:paraId="3731EDB6" w14:textId="32C895A3" w:rsidR="2EF6E68E" w:rsidRDefault="4F12845E" w:rsidP="00FD5B88">
      <w:pPr>
        <w:pStyle w:val="HFWRecitals"/>
        <w:spacing w:line="259" w:lineRule="auto"/>
        <w:rPr>
          <w:lang w:val="en-US"/>
        </w:rPr>
      </w:pPr>
      <w:r>
        <w:t>[</w:t>
      </w:r>
      <w:r w:rsidRPr="04EED7BE">
        <w:rPr>
          <w:highlight w:val="yellow"/>
        </w:rPr>
        <w:t>NEW PROJECT PROPONENT</w:t>
      </w:r>
      <w:r>
        <w:t>] has requested</w:t>
      </w:r>
      <w:r w:rsidR="08764CBF">
        <w:t xml:space="preserve"> Verra</w:t>
      </w:r>
      <w:r>
        <w:t xml:space="preserve"> its recognition as Project Proponent of the Project(s), and the transfer of the Project(s) from [</w:t>
      </w:r>
      <w:r w:rsidRPr="04EED7BE">
        <w:rPr>
          <w:highlight w:val="yellow"/>
          <w:lang w:val="en-US"/>
        </w:rPr>
        <w:t>CURRENT ACCOUNTHOLDER</w:t>
      </w:r>
      <w:r>
        <w:t>]’s account in the Verra Registry to its account, as described in Section 3 below.</w:t>
      </w:r>
    </w:p>
    <w:p w14:paraId="352DB08B" w14:textId="23002C08" w:rsidR="009E3E6F" w:rsidRPr="00F65D5B" w:rsidRDefault="0271DC65" w:rsidP="2258F5A9">
      <w:pPr>
        <w:pStyle w:val="HFWRecitals"/>
        <w:spacing w:line="259" w:lineRule="auto"/>
      </w:pPr>
      <w:r w:rsidRPr="370A44E2">
        <w:rPr>
          <w:lang w:val="en-US"/>
        </w:rPr>
        <w:t>[</w:t>
      </w:r>
      <w:r w:rsidR="194DA051" w:rsidRPr="370A44E2">
        <w:rPr>
          <w:highlight w:val="yellow"/>
          <w:lang w:val="en-US"/>
        </w:rPr>
        <w:t>LIQUIDATED OR DISSOLVED ENTITY</w:t>
      </w:r>
      <w:r w:rsidRPr="370A44E2">
        <w:rPr>
          <w:lang w:val="en-US"/>
        </w:rPr>
        <w:t>]</w:t>
      </w:r>
      <w:r w:rsidR="09EA1742" w:rsidRPr="370A44E2">
        <w:rPr>
          <w:lang w:val="en-US"/>
        </w:rPr>
        <w:t>,</w:t>
      </w:r>
      <w:r w:rsidR="1FF120B7" w:rsidRPr="370A44E2">
        <w:rPr>
          <w:lang w:val="en-US"/>
        </w:rPr>
        <w:t xml:space="preserve"> </w:t>
      </w:r>
      <w:r>
        <w:t>[</w:t>
      </w:r>
      <w:r w:rsidR="701F5697" w:rsidRPr="370A44E2">
        <w:rPr>
          <w:highlight w:val="yellow"/>
          <w:lang w:val="en-US"/>
        </w:rPr>
        <w:t xml:space="preserve">CURRENT </w:t>
      </w:r>
      <w:r w:rsidR="5969425A" w:rsidRPr="370A44E2">
        <w:rPr>
          <w:highlight w:val="yellow"/>
          <w:lang w:val="en-US"/>
        </w:rPr>
        <w:t>ACCOUNTHOLDER</w:t>
      </w:r>
      <w:r>
        <w:t>]</w:t>
      </w:r>
      <w:r w:rsidRPr="370A44E2">
        <w:rPr>
          <w:lang w:val="en-US"/>
        </w:rPr>
        <w:t xml:space="preserve"> </w:t>
      </w:r>
      <w:r w:rsidR="1FF120B7" w:rsidRPr="370A44E2">
        <w:rPr>
          <w:lang w:val="en-US"/>
        </w:rPr>
        <w:t xml:space="preserve">and </w:t>
      </w:r>
      <w:r>
        <w:t>[</w:t>
      </w:r>
      <w:r w:rsidR="0BBAC587" w:rsidRPr="370A44E2">
        <w:rPr>
          <w:highlight w:val="yellow"/>
        </w:rPr>
        <w:t>AUTHORIZED REPRESENTATIVE</w:t>
      </w:r>
      <w:r w:rsidR="208687E1" w:rsidRPr="370A44E2">
        <w:rPr>
          <w:highlight w:val="yellow"/>
        </w:rPr>
        <w:t>, IF APPLICABLE</w:t>
      </w:r>
      <w:r>
        <w:t>]</w:t>
      </w:r>
      <w:r w:rsidRPr="370A44E2">
        <w:rPr>
          <w:lang w:val="en-US"/>
        </w:rPr>
        <w:t xml:space="preserve"> </w:t>
      </w:r>
      <w:r w:rsidR="2913995A" w:rsidRPr="370A44E2">
        <w:rPr>
          <w:lang w:val="en-US"/>
        </w:rPr>
        <w:t>of the Project</w:t>
      </w:r>
      <w:r w:rsidR="3DB18534" w:rsidRPr="370A44E2">
        <w:rPr>
          <w:lang w:val="en-US"/>
        </w:rPr>
        <w:t>(s)</w:t>
      </w:r>
      <w:r w:rsidR="2913995A" w:rsidRPr="370A44E2">
        <w:rPr>
          <w:lang w:val="en-US"/>
        </w:rPr>
        <w:t xml:space="preserve"> </w:t>
      </w:r>
      <w:r w:rsidR="1FF120B7" w:rsidRPr="370A44E2">
        <w:rPr>
          <w:lang w:val="en-US"/>
        </w:rPr>
        <w:t>have failed to respond to the Notice sent by Verra</w:t>
      </w:r>
      <w:r w:rsidR="4C3029FF" w:rsidRPr="370A44E2">
        <w:rPr>
          <w:lang w:val="en-US"/>
        </w:rPr>
        <w:t>,</w:t>
      </w:r>
      <w:r w:rsidR="1ADE16F6" w:rsidRPr="370A44E2">
        <w:rPr>
          <w:lang w:val="en-US"/>
        </w:rPr>
        <w:t xml:space="preserve"> by which </w:t>
      </w:r>
      <w:r w:rsidR="1746E4F6" w:rsidRPr="370A44E2">
        <w:rPr>
          <w:lang w:val="en-US"/>
        </w:rPr>
        <w:t>Verra</w:t>
      </w:r>
      <w:r w:rsidR="45593DAE" w:rsidRPr="370A44E2">
        <w:rPr>
          <w:lang w:val="en-US"/>
        </w:rPr>
        <w:t xml:space="preserve"> provided opportunity to challenge the </w:t>
      </w:r>
      <w:r w:rsidR="45593DAE" w:rsidRPr="370A44E2">
        <w:rPr>
          <w:highlight w:val="yellow"/>
          <w:lang w:val="en-US"/>
        </w:rPr>
        <w:t>[NEW PROJECT PROPONENT]</w:t>
      </w:r>
      <w:r w:rsidR="45593DAE" w:rsidRPr="370A44E2">
        <w:rPr>
          <w:lang w:val="en-US"/>
        </w:rPr>
        <w:t>’s abovementioned request.</w:t>
      </w:r>
      <w:r w:rsidR="1FF120B7" w:rsidRPr="370A44E2">
        <w:rPr>
          <w:lang w:val="en-US"/>
        </w:rPr>
        <w:t xml:space="preserve"> </w:t>
      </w:r>
    </w:p>
    <w:p w14:paraId="63D964AE" w14:textId="27CB94DB" w:rsidR="00E7548F" w:rsidRDefault="147F2782" w:rsidP="04EED7BE">
      <w:pPr>
        <w:pStyle w:val="HFWRecitals"/>
      </w:pPr>
      <w:r>
        <w:t>In</w:t>
      </w:r>
      <w:r w:rsidR="30061D11">
        <w:t xml:space="preserve"> reliance on the </w:t>
      </w:r>
      <w:r w:rsidR="6FC49CAE">
        <w:t xml:space="preserve">information provided by </w:t>
      </w:r>
      <w:r w:rsidR="0271DC65">
        <w:t>the [</w:t>
      </w:r>
      <w:r w:rsidR="4D88F8C5" w:rsidRPr="370A44E2">
        <w:rPr>
          <w:highlight w:val="yellow"/>
        </w:rPr>
        <w:t>NEW PROJECT PROPONENT]</w:t>
      </w:r>
      <w:r w:rsidR="6FC49CAE">
        <w:t xml:space="preserve">, </w:t>
      </w:r>
      <w:r w:rsidR="508572E7">
        <w:t xml:space="preserve">and in accordance with Section 7.2.1.5) of </w:t>
      </w:r>
      <w:r w:rsidR="3B3D3D86">
        <w:t xml:space="preserve">the </w:t>
      </w:r>
      <w:r w:rsidR="3B3D3D86" w:rsidRPr="370A44E2">
        <w:rPr>
          <w:i/>
          <w:iCs/>
        </w:rPr>
        <w:t>Registration and Issuance Process</w:t>
      </w:r>
      <w:r w:rsidR="3B3D3D86">
        <w:t>, as amended in time,</w:t>
      </w:r>
      <w:r w:rsidR="55040138">
        <w:t xml:space="preserve"> </w:t>
      </w:r>
      <w:r w:rsidR="6FC49CAE">
        <w:t>V</w:t>
      </w:r>
      <w:r w:rsidR="0737FC57">
        <w:t xml:space="preserve">erra </w:t>
      </w:r>
      <w:r w:rsidR="30061D11">
        <w:t>has agreed to</w:t>
      </w:r>
      <w:r w:rsidR="2A241FF0">
        <w:t xml:space="preserve"> </w:t>
      </w:r>
      <w:r w:rsidR="64AA7F14">
        <w:t xml:space="preserve">the </w:t>
      </w:r>
      <w:proofErr w:type="gramStart"/>
      <w:r w:rsidR="64AA7F14">
        <w:t>aforementioned reques</w:t>
      </w:r>
      <w:r w:rsidR="4B421B79">
        <w:t>t</w:t>
      </w:r>
      <w:proofErr w:type="gramEnd"/>
      <w:r w:rsidR="4B421B79">
        <w:t>.</w:t>
      </w:r>
    </w:p>
    <w:p w14:paraId="0A330BCB" w14:textId="77777777" w:rsidR="00A76956" w:rsidRPr="007A7A20" w:rsidRDefault="00342795" w:rsidP="00A76956">
      <w:pPr>
        <w:pStyle w:val="Body"/>
        <w:rPr>
          <w:rFonts w:ascii="Arial" w:hAnsi="Arial" w:cs="Arial"/>
          <w:sz w:val="20"/>
          <w:szCs w:val="20"/>
        </w:rPr>
      </w:pPr>
      <w:r w:rsidRPr="007A7A20">
        <w:rPr>
          <w:rFonts w:ascii="Arial" w:hAnsi="Arial" w:cs="Arial"/>
          <w:sz w:val="20"/>
          <w:szCs w:val="20"/>
        </w:rPr>
        <w:t>T</w:t>
      </w:r>
      <w:r w:rsidR="00A76956" w:rsidRPr="007A7A20">
        <w:rPr>
          <w:rFonts w:ascii="Arial" w:hAnsi="Arial" w:cs="Arial"/>
          <w:sz w:val="20"/>
          <w:szCs w:val="20"/>
        </w:rPr>
        <w:t>he Parties agree as follows:</w:t>
      </w:r>
    </w:p>
    <w:p w14:paraId="2640000B" w14:textId="0325B4E1" w:rsidR="00943B78" w:rsidRDefault="00DD35A5" w:rsidP="00A76956">
      <w:pPr>
        <w:pStyle w:val="HFWHeading1"/>
        <w:rPr>
          <w:rFonts w:ascii="Arial" w:hAnsi="Arial"/>
        </w:rPr>
      </w:pPr>
      <w:bookmarkStart w:id="0" w:name="_Ref448923883"/>
      <w:bookmarkStart w:id="1" w:name="_Toc448928033"/>
      <w:r>
        <w:rPr>
          <w:rFonts w:ascii="Arial" w:hAnsi="Arial"/>
        </w:rPr>
        <w:t>INTERPRETATION</w:t>
      </w:r>
    </w:p>
    <w:p w14:paraId="4832FDCE" w14:textId="30BE75D9" w:rsidR="001A4E4B" w:rsidRPr="00DD35A5" w:rsidRDefault="1CAF6E9C" w:rsidP="00DD35A5">
      <w:pPr>
        <w:pStyle w:val="StandardL2"/>
        <w:spacing w:after="200" w:line="288" w:lineRule="auto"/>
        <w:jc w:val="left"/>
        <w:rPr>
          <w:rFonts w:ascii="Arial" w:hAnsi="Arial" w:cs="Arial"/>
          <w:sz w:val="20"/>
          <w:szCs w:val="20"/>
        </w:rPr>
      </w:pPr>
      <w:bookmarkStart w:id="2" w:name="_Ref_a818814"/>
      <w:r w:rsidRPr="370A44E2">
        <w:rPr>
          <w:rFonts w:ascii="Arial" w:hAnsi="Arial" w:cs="Arial"/>
          <w:sz w:val="20"/>
          <w:szCs w:val="20"/>
        </w:rPr>
        <w:t>In this Deed</w:t>
      </w:r>
      <w:bookmarkEnd w:id="2"/>
      <w:r w:rsidR="2D98A6F0" w:rsidRPr="370A44E2">
        <w:rPr>
          <w:rFonts w:ascii="Arial" w:hAnsi="Arial" w:cs="Arial"/>
          <w:sz w:val="20"/>
          <w:szCs w:val="20"/>
        </w:rPr>
        <w:t>:</w:t>
      </w:r>
    </w:p>
    <w:p w14:paraId="74EF8B4B" w14:textId="1368B3A2" w:rsidR="00385DAD" w:rsidRDefault="07FF8B8B" w:rsidP="00385DAD">
      <w:pPr>
        <w:pStyle w:val="DefinitionsL1"/>
        <w:jc w:val="left"/>
        <w:rPr>
          <w:rFonts w:ascii="Arial" w:eastAsia="Times New Roman" w:hAnsi="Arial" w:cs="Arial"/>
          <w:sz w:val="20"/>
          <w:szCs w:val="20"/>
          <w:lang w:eastAsia="en-GB" w:bidi="ar-SA"/>
        </w:rPr>
      </w:pPr>
      <w:r w:rsidRPr="04EED7BE">
        <w:rPr>
          <w:b/>
          <w:bCs/>
          <w:sz w:val="20"/>
          <w:szCs w:val="20"/>
        </w:rPr>
        <w:t>“</w:t>
      </w:r>
      <w:r w:rsidRPr="04EED7BE">
        <w:rPr>
          <w:rFonts w:ascii="Arial" w:eastAsia="Times New Roman" w:hAnsi="Arial" w:cs="Arial"/>
          <w:b/>
          <w:bCs/>
          <w:sz w:val="20"/>
          <w:szCs w:val="20"/>
          <w:lang w:eastAsia="en-GB" w:bidi="ar-SA"/>
        </w:rPr>
        <w:t>Accession Representation</w:t>
      </w:r>
      <w:r w:rsidRPr="04EED7BE">
        <w:rPr>
          <w:b/>
          <w:bCs/>
          <w:sz w:val="20"/>
          <w:szCs w:val="20"/>
        </w:rPr>
        <w:t>”</w:t>
      </w:r>
      <w:r w:rsidRPr="04EED7BE">
        <w:rPr>
          <w:rFonts w:ascii="Arial" w:hAnsi="Arial" w:cs="Arial"/>
          <w:sz w:val="20"/>
          <w:szCs w:val="20"/>
        </w:rPr>
        <w:t xml:space="preserve"> </w:t>
      </w:r>
      <w:r w:rsidRPr="04EED7BE">
        <w:rPr>
          <w:rFonts w:ascii="Arial" w:eastAsia="Times New Roman" w:hAnsi="Arial" w:cs="Arial"/>
          <w:sz w:val="20"/>
          <w:szCs w:val="20"/>
          <w:lang w:eastAsia="en-GB" w:bidi="ar-SA"/>
        </w:rPr>
        <w:t>means a deed issued by the Project Proponent and an acceding entity, made in respect of an acceding entity joining a project as Project Proponent and which is prepared using</w:t>
      </w:r>
      <w:r w:rsidR="6BEA2262" w:rsidRPr="04EED7BE">
        <w:rPr>
          <w:rFonts w:ascii="Arial" w:eastAsia="Times New Roman" w:hAnsi="Arial" w:cs="Arial"/>
          <w:sz w:val="20"/>
          <w:szCs w:val="20"/>
          <w:lang w:eastAsia="en-GB" w:bidi="ar-SA"/>
        </w:rPr>
        <w:t xml:space="preserve"> an applicable template (e.g.</w:t>
      </w:r>
      <w:r w:rsidRPr="04EED7BE">
        <w:rPr>
          <w:rFonts w:ascii="Arial" w:eastAsia="Times New Roman" w:hAnsi="Arial" w:cs="Arial"/>
          <w:sz w:val="20"/>
          <w:szCs w:val="20"/>
          <w:lang w:eastAsia="en-GB" w:bidi="ar-SA"/>
        </w:rPr>
        <w:t xml:space="preserve"> </w:t>
      </w:r>
      <w:r w:rsidR="23594D8B" w:rsidRPr="04EED7BE">
        <w:rPr>
          <w:rFonts w:ascii="Arial" w:eastAsia="Times New Roman" w:hAnsi="Arial" w:cs="Arial"/>
          <w:i/>
          <w:iCs/>
          <w:sz w:val="20"/>
          <w:szCs w:val="20"/>
          <w:lang w:eastAsia="en-GB" w:bidi="ar-SA"/>
        </w:rPr>
        <w:t xml:space="preserve">Deed of Accession in </w:t>
      </w:r>
      <w:r w:rsidR="3EB66C10" w:rsidRPr="04EED7BE">
        <w:rPr>
          <w:rFonts w:ascii="Arial" w:eastAsia="Times New Roman" w:hAnsi="Arial" w:cs="Arial"/>
          <w:i/>
          <w:iCs/>
          <w:sz w:val="20"/>
          <w:szCs w:val="20"/>
          <w:lang w:eastAsia="en-GB" w:bidi="ar-SA"/>
        </w:rPr>
        <w:t>R</w:t>
      </w:r>
      <w:r w:rsidR="23594D8B" w:rsidRPr="04EED7BE">
        <w:rPr>
          <w:rFonts w:ascii="Arial" w:eastAsia="Times New Roman" w:hAnsi="Arial" w:cs="Arial"/>
          <w:i/>
          <w:iCs/>
          <w:sz w:val="20"/>
          <w:szCs w:val="20"/>
          <w:lang w:eastAsia="en-GB" w:bidi="ar-SA"/>
        </w:rPr>
        <w:t xml:space="preserve">espect of VCS Listing Deed of Representation </w:t>
      </w:r>
      <w:r w:rsidR="41BB76FE" w:rsidRPr="04EED7BE">
        <w:rPr>
          <w:rFonts w:ascii="Arial" w:eastAsia="Times New Roman" w:hAnsi="Arial" w:cs="Arial"/>
          <w:i/>
          <w:iCs/>
          <w:sz w:val="20"/>
          <w:szCs w:val="20"/>
          <w:lang w:eastAsia="en-GB" w:bidi="ar-SA"/>
        </w:rPr>
        <w:t>Template,</w:t>
      </w:r>
      <w:r w:rsidR="23594D8B" w:rsidRPr="04EED7BE">
        <w:rPr>
          <w:rFonts w:ascii="Arial" w:eastAsia="Times New Roman" w:hAnsi="Arial" w:cs="Arial"/>
          <w:i/>
          <w:iCs/>
          <w:sz w:val="20"/>
          <w:szCs w:val="20"/>
          <w:lang w:eastAsia="en-GB" w:bidi="ar-SA"/>
        </w:rPr>
        <w:t xml:space="preserve"> Deed of Accession in </w:t>
      </w:r>
      <w:r w:rsidR="1FDEBE80" w:rsidRPr="04EED7BE">
        <w:rPr>
          <w:rFonts w:ascii="Arial" w:eastAsia="Times New Roman" w:hAnsi="Arial" w:cs="Arial"/>
          <w:i/>
          <w:iCs/>
          <w:sz w:val="20"/>
          <w:szCs w:val="20"/>
          <w:lang w:eastAsia="en-GB" w:bidi="ar-SA"/>
        </w:rPr>
        <w:t>R</w:t>
      </w:r>
      <w:r w:rsidR="23594D8B" w:rsidRPr="04EED7BE">
        <w:rPr>
          <w:rFonts w:ascii="Arial" w:eastAsia="Times New Roman" w:hAnsi="Arial" w:cs="Arial"/>
          <w:i/>
          <w:iCs/>
          <w:sz w:val="20"/>
          <w:szCs w:val="20"/>
          <w:lang w:eastAsia="en-GB" w:bidi="ar-SA"/>
        </w:rPr>
        <w:t>espect of VCS Registration Deed of Representation</w:t>
      </w:r>
      <w:r w:rsidR="4C95EA6F" w:rsidRPr="04EED7BE">
        <w:rPr>
          <w:rFonts w:ascii="Arial" w:eastAsia="Times New Roman" w:hAnsi="Arial" w:cs="Arial"/>
          <w:i/>
          <w:iCs/>
          <w:sz w:val="20"/>
          <w:szCs w:val="20"/>
          <w:lang w:eastAsia="en-GB" w:bidi="ar-SA"/>
        </w:rPr>
        <w:t xml:space="preserve"> Template</w:t>
      </w:r>
      <w:proofErr w:type="gramStart"/>
      <w:r w:rsidR="0A0E9FC1" w:rsidRPr="04EED7BE">
        <w:rPr>
          <w:rFonts w:ascii="Arial" w:eastAsia="Times New Roman" w:hAnsi="Arial" w:cs="Arial"/>
          <w:i/>
          <w:iCs/>
          <w:sz w:val="20"/>
          <w:szCs w:val="20"/>
          <w:lang w:eastAsia="en-GB" w:bidi="ar-SA"/>
        </w:rPr>
        <w:t>)</w:t>
      </w:r>
      <w:r w:rsidRPr="04EED7BE">
        <w:rPr>
          <w:rFonts w:ascii="Arial" w:eastAsia="Times New Roman" w:hAnsi="Arial" w:cs="Arial"/>
          <w:sz w:val="20"/>
          <w:szCs w:val="20"/>
          <w:lang w:eastAsia="en-GB" w:bidi="ar-SA"/>
        </w:rPr>
        <w:t>;</w:t>
      </w:r>
      <w:proofErr w:type="gramEnd"/>
    </w:p>
    <w:p w14:paraId="2D43D753" w14:textId="4D5E42AC" w:rsidR="00385DAD" w:rsidRPr="00385DAD" w:rsidRDefault="00385DAD" w:rsidP="00385DAD">
      <w:pPr>
        <w:pStyle w:val="DefinitionsL1"/>
      </w:pPr>
      <w:r w:rsidRPr="00385DAD">
        <w:rPr>
          <w:b/>
          <w:bCs/>
          <w:sz w:val="20"/>
          <w:szCs w:val="20"/>
        </w:rPr>
        <w:t>“</w:t>
      </w:r>
      <w:r w:rsidRPr="00385DAD">
        <w:rPr>
          <w:rFonts w:ascii="Arial" w:eastAsia="Times New Roman" w:hAnsi="Arial" w:cs="Arial"/>
          <w:b/>
          <w:bCs/>
          <w:sz w:val="20"/>
          <w:szCs w:val="20"/>
          <w:lang w:eastAsia="en-GB" w:bidi="ar-SA"/>
        </w:rPr>
        <w:t>Accountholder</w:t>
      </w:r>
      <w:r w:rsidRPr="00385DAD">
        <w:rPr>
          <w:b/>
          <w:bCs/>
          <w:sz w:val="20"/>
          <w:szCs w:val="20"/>
        </w:rPr>
        <w:t>”</w:t>
      </w:r>
      <w:r w:rsidRPr="00385DAD">
        <w:rPr>
          <w:rFonts w:ascii="Arial" w:eastAsia="Times New Roman" w:hAnsi="Arial" w:cs="Arial"/>
          <w:sz w:val="20"/>
          <w:szCs w:val="20"/>
          <w:lang w:eastAsia="en-GB" w:bidi="ar-SA"/>
        </w:rPr>
        <w:t xml:space="preserve"> means the holder of an account in the Verra </w:t>
      </w:r>
      <w:proofErr w:type="gramStart"/>
      <w:r w:rsidRPr="00385DAD">
        <w:rPr>
          <w:rFonts w:ascii="Arial" w:eastAsia="Times New Roman" w:hAnsi="Arial" w:cs="Arial"/>
          <w:sz w:val="20"/>
          <w:szCs w:val="20"/>
          <w:lang w:eastAsia="en-GB" w:bidi="ar-SA"/>
        </w:rPr>
        <w:t>Registry;</w:t>
      </w:r>
      <w:proofErr w:type="gramEnd"/>
    </w:p>
    <w:p w14:paraId="1EE46798" w14:textId="1FDEA93C" w:rsidR="007B4BC1" w:rsidRPr="00AC3DAD" w:rsidRDefault="607BC543" w:rsidP="001A4E4B">
      <w:pPr>
        <w:pStyle w:val="HFWLevel1"/>
        <w:numPr>
          <w:ilvl w:val="0"/>
          <w:numId w:val="0"/>
        </w:numPr>
        <w:ind w:left="720"/>
        <w:rPr>
          <w:b/>
          <w:bCs/>
          <w:sz w:val="18"/>
          <w:szCs w:val="18"/>
        </w:rPr>
      </w:pPr>
      <w:r w:rsidRPr="2258F5A9">
        <w:rPr>
          <w:b/>
          <w:bCs/>
        </w:rPr>
        <w:t>“</w:t>
      </w:r>
      <w:r w:rsidR="4AEFF10F" w:rsidRPr="2258F5A9">
        <w:rPr>
          <w:b/>
          <w:bCs/>
        </w:rPr>
        <w:t>Affiliates</w:t>
      </w:r>
      <w:r w:rsidRPr="2258F5A9">
        <w:rPr>
          <w:b/>
          <w:bCs/>
        </w:rPr>
        <w:t>”</w:t>
      </w:r>
      <w:r w:rsidR="4AEFF10F">
        <w:t xml:space="preserve"> </w:t>
      </w:r>
      <w:r w:rsidR="14C9F3A9">
        <w:t>means a</w:t>
      </w:r>
      <w:r w:rsidR="4AEFF10F">
        <w:t xml:space="preserve">n Affiliate of a Party hereto means any entity now or in the future which (i) is directly or indirectly controlling such Party; (ii) is controlled by such Party; or (iii) is under common control with such </w:t>
      </w:r>
      <w:proofErr w:type="gramStart"/>
      <w:r w:rsidR="4AEFF10F">
        <w:t>Party</w:t>
      </w:r>
      <w:r w:rsidR="28A645DD">
        <w:t>;</w:t>
      </w:r>
      <w:proofErr w:type="gramEnd"/>
    </w:p>
    <w:p w14:paraId="6625CCE1" w14:textId="6F1A730D" w:rsidR="6B89B6DA" w:rsidRDefault="65CBBF62" w:rsidP="7F65D839">
      <w:pPr>
        <w:pStyle w:val="HFWDefinition"/>
        <w:spacing w:line="259" w:lineRule="auto"/>
      </w:pPr>
      <w:r>
        <w:lastRenderedPageBreak/>
        <w:t>“</w:t>
      </w:r>
      <w:r w:rsidRPr="370A44E2">
        <w:rPr>
          <w:b/>
          <w:bCs/>
        </w:rPr>
        <w:t>Date of Project Inactivity</w:t>
      </w:r>
      <w:r>
        <w:t>”</w:t>
      </w:r>
      <w:r w:rsidR="503DE208">
        <w:t xml:space="preserve"> means the end date of the monitoring period a</w:t>
      </w:r>
      <w:r w:rsidR="386743F3">
        <w:t>f</w:t>
      </w:r>
      <w:r w:rsidR="503DE208">
        <w:t>ter which GHG Reductions or Removals are no longer sought for crediting</w:t>
      </w:r>
      <w:r w:rsidR="78200394">
        <w:t>,</w:t>
      </w:r>
      <w:r w:rsidR="503DE208">
        <w:t xml:space="preserve"> and the project is considered inactive by the respective GHG </w:t>
      </w:r>
      <w:proofErr w:type="gramStart"/>
      <w:r w:rsidR="503DE208">
        <w:t>Program;</w:t>
      </w:r>
      <w:proofErr w:type="gramEnd"/>
    </w:p>
    <w:p w14:paraId="42E3F86D" w14:textId="0E8E3808" w:rsidR="7BC60070" w:rsidRDefault="7BC60070" w:rsidP="34DDBA7F">
      <w:pPr>
        <w:pStyle w:val="HFWDefinition"/>
        <w:spacing w:line="259" w:lineRule="auto"/>
      </w:pPr>
      <w:r>
        <w:t>“</w:t>
      </w:r>
      <w:r w:rsidRPr="370A44E2">
        <w:rPr>
          <w:b/>
          <w:bCs/>
        </w:rPr>
        <w:t>Deeds of Representation</w:t>
      </w:r>
      <w:r>
        <w:t xml:space="preserve">” means all the deeds of representations </w:t>
      </w:r>
      <w:r w:rsidR="2F61AD3A">
        <w:t>entered</w:t>
      </w:r>
      <w:r w:rsidR="72DBF821">
        <w:t xml:space="preserve"> </w:t>
      </w:r>
      <w:r w:rsidR="72DBF821" w:rsidRPr="370A44E2">
        <w:t xml:space="preserve">in relation to the Project(s) up to the date of this </w:t>
      </w:r>
      <w:proofErr w:type="gramStart"/>
      <w:r w:rsidR="72DBF821" w:rsidRPr="370A44E2">
        <w:t>Deed;</w:t>
      </w:r>
      <w:proofErr w:type="gramEnd"/>
      <w:r>
        <w:t xml:space="preserve"> </w:t>
      </w:r>
    </w:p>
    <w:p w14:paraId="14750EE4" w14:textId="0045491D" w:rsidR="00C83E89" w:rsidRDefault="7FB848C4" w:rsidP="00FD5B88">
      <w:pPr>
        <w:pStyle w:val="HFWDefinition"/>
        <w:spacing w:line="259" w:lineRule="auto"/>
      </w:pPr>
      <w:r>
        <w:t>“</w:t>
      </w:r>
      <w:r w:rsidRPr="34DDBA7F">
        <w:rPr>
          <w:b/>
          <w:bCs/>
        </w:rPr>
        <w:t>Entities</w:t>
      </w:r>
      <w:r>
        <w:t xml:space="preserve">” </w:t>
      </w:r>
      <w:r w:rsidR="6C00CB0F">
        <w:t xml:space="preserve">shall have </w:t>
      </w:r>
      <w:r w:rsidR="4D8FDFD3">
        <w:t xml:space="preserve">the meaning </w:t>
      </w:r>
      <w:r w:rsidR="041095CF">
        <w:t xml:space="preserve">as stated in </w:t>
      </w:r>
      <w:r w:rsidR="4D8FDFD3">
        <w:t xml:space="preserve">the introduction of this </w:t>
      </w:r>
      <w:proofErr w:type="gramStart"/>
      <w:r w:rsidR="4D8FDFD3">
        <w:t>Deed</w:t>
      </w:r>
      <w:r w:rsidR="0A45244A">
        <w:t>;</w:t>
      </w:r>
      <w:proofErr w:type="gramEnd"/>
    </w:p>
    <w:p w14:paraId="28FBD535" w14:textId="77777777" w:rsidR="00DD35A5" w:rsidRPr="0004364E" w:rsidRDefault="00DD35A5" w:rsidP="00DD35A5">
      <w:pPr>
        <w:pStyle w:val="HFWDefinition"/>
      </w:pPr>
      <w:r w:rsidRPr="0004364E">
        <w:t>"</w:t>
      </w:r>
      <w:r w:rsidRPr="0004364E">
        <w:rPr>
          <w:b/>
        </w:rPr>
        <w:t>GHG</w:t>
      </w:r>
      <w:r w:rsidRPr="0004364E">
        <w:t xml:space="preserve">" means greenhouse </w:t>
      </w:r>
      <w:proofErr w:type="gramStart"/>
      <w:r w:rsidRPr="0004364E">
        <w:t>gas;</w:t>
      </w:r>
      <w:proofErr w:type="gramEnd"/>
    </w:p>
    <w:p w14:paraId="602F1F34" w14:textId="63CDD1FA" w:rsidR="00DD35A5" w:rsidRPr="00063859" w:rsidRDefault="2D98A6F0" w:rsidP="00DD35A5">
      <w:pPr>
        <w:pStyle w:val="HFWDefinition"/>
      </w:pPr>
      <w:r>
        <w:t>"</w:t>
      </w:r>
      <w:r w:rsidRPr="2258F5A9">
        <w:rPr>
          <w:b/>
          <w:bCs/>
        </w:rPr>
        <w:t>GHG Program</w:t>
      </w:r>
      <w:r>
        <w:t xml:space="preserve">" means a formal or organized program, </w:t>
      </w:r>
      <w:r w:rsidR="3ECD0000">
        <w:t xml:space="preserve">system </w:t>
      </w:r>
      <w:r>
        <w:t xml:space="preserve">or arrangement for the recognition of activities leading to Reductions or Removals, </w:t>
      </w:r>
      <w:r w:rsidR="34DB9292">
        <w:t xml:space="preserve">and/or </w:t>
      </w:r>
      <w:r>
        <w:t xml:space="preserve">or the crediting or issuance of instruments representing or acknowledging Reductions or </w:t>
      </w:r>
      <w:proofErr w:type="gramStart"/>
      <w:r>
        <w:t>Removals;</w:t>
      </w:r>
      <w:proofErr w:type="gramEnd"/>
    </w:p>
    <w:p w14:paraId="058E6681" w14:textId="74171C62" w:rsidR="003F0471" w:rsidRPr="003F0471" w:rsidRDefault="003F0471" w:rsidP="00943B78">
      <w:pPr>
        <w:pStyle w:val="HFWDefinition"/>
      </w:pPr>
      <w:r w:rsidRPr="34DDBA7F">
        <w:rPr>
          <w:b/>
          <w:bCs/>
        </w:rPr>
        <w:t>“Losses”</w:t>
      </w:r>
      <w:r>
        <w:t xml:space="preserve"> shall have the meaning as stated in Clause </w:t>
      </w:r>
      <w:proofErr w:type="gramStart"/>
      <w:r w:rsidR="5C249224">
        <w:t>9</w:t>
      </w:r>
      <w:r w:rsidR="00B93BE6">
        <w:t>.2</w:t>
      </w:r>
      <w:r w:rsidR="00A34518">
        <w:t>;</w:t>
      </w:r>
      <w:proofErr w:type="gramEnd"/>
    </w:p>
    <w:p w14:paraId="2F42FB29" w14:textId="5FC03DAF" w:rsidR="5F9A90EF" w:rsidRDefault="5F9A90EF" w:rsidP="6280AD3F">
      <w:pPr>
        <w:pStyle w:val="HFWDefinition"/>
      </w:pPr>
      <w:r>
        <w:t>“</w:t>
      </w:r>
      <w:r w:rsidRPr="2258F5A9">
        <w:rPr>
          <w:b/>
          <w:bCs/>
        </w:rPr>
        <w:t>Notice</w:t>
      </w:r>
      <w:r>
        <w:t xml:space="preserve">” shall have the meaning as stated in the introduction of this </w:t>
      </w:r>
      <w:proofErr w:type="gramStart"/>
      <w:r>
        <w:t>Deed;</w:t>
      </w:r>
      <w:proofErr w:type="gramEnd"/>
    </w:p>
    <w:p w14:paraId="0F5D729C" w14:textId="2A4B9458" w:rsidR="00385DAD" w:rsidRPr="00385DAD" w:rsidRDefault="6922FF23" w:rsidP="00943B78">
      <w:pPr>
        <w:pStyle w:val="HFWDefinition"/>
      </w:pPr>
      <w:r>
        <w:t>“</w:t>
      </w:r>
      <w:r w:rsidRPr="2258F5A9">
        <w:rPr>
          <w:b/>
          <w:bCs/>
        </w:rPr>
        <w:t>Partial Release Representation</w:t>
      </w:r>
      <w:r>
        <w:t>” means a deed issued by the Project Proponent</w:t>
      </w:r>
      <w:r w:rsidR="05321E00">
        <w:t>(</w:t>
      </w:r>
      <w:r>
        <w:t>s</w:t>
      </w:r>
      <w:r w:rsidR="0068DB98">
        <w:t>)</w:t>
      </w:r>
      <w:r>
        <w:t xml:space="preserve"> and the Verra Registry, made in respect of a Project Proponent leaving a project and which is prepared using </w:t>
      </w:r>
      <w:r w:rsidR="42E4CFAE">
        <w:t xml:space="preserve">an applicable template (e.g. </w:t>
      </w:r>
      <w:r w:rsidRPr="2258F5A9">
        <w:rPr>
          <w:i/>
          <w:iCs/>
        </w:rPr>
        <w:t xml:space="preserve">Deed of </w:t>
      </w:r>
      <w:r w:rsidR="520D7427" w:rsidRPr="2258F5A9">
        <w:rPr>
          <w:i/>
          <w:iCs/>
        </w:rPr>
        <w:t xml:space="preserve">Partial </w:t>
      </w:r>
      <w:r w:rsidRPr="2258F5A9">
        <w:rPr>
          <w:i/>
          <w:iCs/>
        </w:rPr>
        <w:t xml:space="preserve">Release </w:t>
      </w:r>
      <w:r w:rsidR="6925C23D" w:rsidRPr="2258F5A9">
        <w:rPr>
          <w:i/>
          <w:iCs/>
        </w:rPr>
        <w:t xml:space="preserve">in </w:t>
      </w:r>
      <w:r w:rsidR="31A93908" w:rsidRPr="2258F5A9">
        <w:rPr>
          <w:i/>
          <w:iCs/>
        </w:rPr>
        <w:t>R</w:t>
      </w:r>
      <w:r w:rsidR="6925C23D" w:rsidRPr="2258F5A9">
        <w:rPr>
          <w:i/>
          <w:iCs/>
        </w:rPr>
        <w:t xml:space="preserve">espect of VCS Listing Deed of Representation </w:t>
      </w:r>
      <w:r w:rsidR="039842B4" w:rsidRPr="2258F5A9">
        <w:rPr>
          <w:i/>
          <w:iCs/>
        </w:rPr>
        <w:t xml:space="preserve">Template, </w:t>
      </w:r>
      <w:r w:rsidR="6925C23D" w:rsidRPr="2258F5A9">
        <w:rPr>
          <w:i/>
          <w:iCs/>
        </w:rPr>
        <w:t xml:space="preserve">Deed of Partial Release in </w:t>
      </w:r>
      <w:r w:rsidR="01C5B023" w:rsidRPr="2258F5A9">
        <w:rPr>
          <w:i/>
          <w:iCs/>
        </w:rPr>
        <w:t>R</w:t>
      </w:r>
      <w:r w:rsidR="6925C23D" w:rsidRPr="2258F5A9">
        <w:rPr>
          <w:i/>
          <w:iCs/>
        </w:rPr>
        <w:t>espect of VCS Registration Deed of Representation</w:t>
      </w:r>
      <w:r w:rsidR="4CC0DB1C" w:rsidRPr="2258F5A9">
        <w:rPr>
          <w:i/>
          <w:iCs/>
        </w:rPr>
        <w:t xml:space="preserve"> Template</w:t>
      </w:r>
      <w:r w:rsidRPr="2258F5A9">
        <w:rPr>
          <w:i/>
          <w:iCs/>
        </w:rPr>
        <w:t>;</w:t>
      </w:r>
      <w:r w:rsidR="76D01916" w:rsidRPr="2258F5A9">
        <w:rPr>
          <w:i/>
          <w:iCs/>
        </w:rPr>
        <w:t xml:space="preserve"> </w:t>
      </w:r>
    </w:p>
    <w:p w14:paraId="0E2FA571" w14:textId="387A3886" w:rsidR="00AC3DAD" w:rsidRPr="005759E0" w:rsidRDefault="403B6CAA" w:rsidP="00026941">
      <w:pPr>
        <w:pStyle w:val="HFWDefinition"/>
      </w:pPr>
      <w:r w:rsidRPr="2258F5A9">
        <w:rPr>
          <w:b/>
          <w:bCs/>
        </w:rPr>
        <w:t>"</w:t>
      </w:r>
      <w:r w:rsidR="38BE87FB" w:rsidRPr="2258F5A9">
        <w:rPr>
          <w:b/>
          <w:bCs/>
        </w:rPr>
        <w:t>Project</w:t>
      </w:r>
      <w:r w:rsidR="5B8A8D3E" w:rsidRPr="2258F5A9">
        <w:rPr>
          <w:b/>
          <w:bCs/>
        </w:rPr>
        <w:t>(s)</w:t>
      </w:r>
      <w:r w:rsidRPr="2258F5A9">
        <w:rPr>
          <w:b/>
          <w:bCs/>
        </w:rPr>
        <w:t>"</w:t>
      </w:r>
      <w:r w:rsidR="38BE87FB">
        <w:t xml:space="preserve"> means </w:t>
      </w:r>
      <w:r w:rsidR="659FA397">
        <w:t>Project</w:t>
      </w:r>
      <w:r w:rsidR="516BB260">
        <w:t>(s)</w:t>
      </w:r>
      <w:r w:rsidR="659FA397">
        <w:t xml:space="preserve"> “</w:t>
      </w:r>
      <w:r w:rsidR="6D04D893" w:rsidRPr="2258F5A9">
        <w:rPr>
          <w:highlight w:val="yellow"/>
        </w:rPr>
        <w:t>[</w:t>
      </w:r>
      <w:r w:rsidR="52B33E17" w:rsidRPr="2258F5A9">
        <w:rPr>
          <w:highlight w:val="yellow"/>
        </w:rPr>
        <w:t>PROJECT ID – PROJECT NAME</w:t>
      </w:r>
      <w:r w:rsidR="6D04D893" w:rsidRPr="2258F5A9">
        <w:rPr>
          <w:highlight w:val="yellow"/>
        </w:rPr>
        <w:t>]</w:t>
      </w:r>
      <w:proofErr w:type="gramStart"/>
      <w:r w:rsidR="6D04D893">
        <w:t>”;</w:t>
      </w:r>
      <w:proofErr w:type="gramEnd"/>
      <w:r w:rsidR="5371AED2">
        <w:t xml:space="preserve"> </w:t>
      </w:r>
    </w:p>
    <w:p w14:paraId="4687A423" w14:textId="6BCAE5A4" w:rsidR="005759E0" w:rsidRDefault="6E3CF581" w:rsidP="005759E0">
      <w:pPr>
        <w:pStyle w:val="HFWDefinition"/>
      </w:pPr>
      <w:r>
        <w:t>"</w:t>
      </w:r>
      <w:r w:rsidRPr="370A44E2">
        <w:rPr>
          <w:b/>
          <w:bCs/>
        </w:rPr>
        <w:t>Project Crediting Period</w:t>
      </w:r>
      <w:r>
        <w:t xml:space="preserve">" means the </w:t>
      </w:r>
      <w:proofErr w:type="gramStart"/>
      <w:r>
        <w:t>time period</w:t>
      </w:r>
      <w:proofErr w:type="gramEnd"/>
      <w:r>
        <w:t xml:space="preserve"> for which </w:t>
      </w:r>
      <w:r w:rsidR="365D31B2">
        <w:t xml:space="preserve">GHG </w:t>
      </w:r>
      <w:r>
        <w:t xml:space="preserve">Reductions or Removals generated by the Project are eligible for issuance as VCUs, </w:t>
      </w:r>
      <w:r w:rsidR="21CD7546">
        <w:t xml:space="preserve">not including any potential crediting period </w:t>
      </w:r>
      <w:proofErr w:type="gramStart"/>
      <w:r w:rsidR="21CD7546">
        <w:t>renewals</w:t>
      </w:r>
      <w:r>
        <w:t>;</w:t>
      </w:r>
      <w:proofErr w:type="gramEnd"/>
    </w:p>
    <w:p w14:paraId="5E2A33ED" w14:textId="5E576CD0" w:rsidR="00DD35A5" w:rsidRPr="00A16B71" w:rsidRDefault="2D98A6F0" w:rsidP="00DD35A5">
      <w:pPr>
        <w:pStyle w:val="HFWDefinition"/>
      </w:pPr>
      <w:r>
        <w:t>"</w:t>
      </w:r>
      <w:r w:rsidRPr="2258F5A9">
        <w:rPr>
          <w:b/>
          <w:bCs/>
        </w:rPr>
        <w:t>Project Description</w:t>
      </w:r>
      <w:r>
        <w:t xml:space="preserve">" means the document that describes the Project's Reduction or Removal activities and that uses either the </w:t>
      </w:r>
      <w:r w:rsidRPr="2258F5A9">
        <w:rPr>
          <w:i/>
          <w:iCs/>
        </w:rPr>
        <w:t>VCS Project Description Template</w:t>
      </w:r>
      <w:r>
        <w:t xml:space="preserve"> </w:t>
      </w:r>
      <w:r w:rsidR="60BE23E7">
        <w:t xml:space="preserve">or an approved combined project description template, or a digital template via the Verra Project </w:t>
      </w:r>
      <w:proofErr w:type="gramStart"/>
      <w:r w:rsidR="60BE23E7">
        <w:t>Hub</w:t>
      </w:r>
      <w:r>
        <w:t>;</w:t>
      </w:r>
      <w:proofErr w:type="gramEnd"/>
    </w:p>
    <w:p w14:paraId="652BD8D4" w14:textId="647F7946" w:rsidR="00DD35A5" w:rsidRPr="00BC399F" w:rsidRDefault="2D98A6F0" w:rsidP="00DD35A5">
      <w:pPr>
        <w:pStyle w:val="HFWDefinition"/>
      </w:pPr>
      <w:r>
        <w:t>"</w:t>
      </w:r>
      <w:r w:rsidRPr="2258F5A9">
        <w:rPr>
          <w:b/>
          <w:bCs/>
        </w:rPr>
        <w:t>Project Documents</w:t>
      </w:r>
      <w:r>
        <w:t>" means the documents required to register the Project and/or issue VCUs, as set out in</w:t>
      </w:r>
      <w:r w:rsidR="5333852E">
        <w:t xml:space="preserve"> the</w:t>
      </w:r>
      <w:r>
        <w:t xml:space="preserve"> </w:t>
      </w:r>
      <w:r w:rsidRPr="2258F5A9">
        <w:rPr>
          <w:i/>
          <w:iCs/>
        </w:rPr>
        <w:t xml:space="preserve">Registration and Issuance </w:t>
      </w:r>
      <w:proofErr w:type="gramStart"/>
      <w:r w:rsidRPr="2258F5A9">
        <w:rPr>
          <w:i/>
          <w:iCs/>
        </w:rPr>
        <w:t>Process</w:t>
      </w:r>
      <w:r>
        <w:t>;</w:t>
      </w:r>
      <w:proofErr w:type="gramEnd"/>
    </w:p>
    <w:p w14:paraId="058E366B" w14:textId="2B9D7ECC" w:rsidR="00943B78" w:rsidRDefault="10732F93" w:rsidP="2258F5A9">
      <w:pPr>
        <w:pStyle w:val="HFWDefinition"/>
        <w:rPr>
          <w:lang w:val="en-US"/>
        </w:rPr>
      </w:pPr>
      <w:r w:rsidRPr="370A44E2">
        <w:rPr>
          <w:b/>
          <w:bCs/>
        </w:rPr>
        <w:t>"</w:t>
      </w:r>
      <w:r w:rsidR="09084D4D" w:rsidRPr="370A44E2">
        <w:rPr>
          <w:b/>
          <w:bCs/>
        </w:rPr>
        <w:t>Project Proponent</w:t>
      </w:r>
      <w:r w:rsidRPr="370A44E2">
        <w:rPr>
          <w:b/>
          <w:bCs/>
        </w:rPr>
        <w:t>"</w:t>
      </w:r>
      <w:r w:rsidR="09084D4D">
        <w:t xml:space="preserve"> </w:t>
      </w:r>
      <w:r w:rsidR="0DD43F7D">
        <w:t xml:space="preserve">means the individual or organization that has overall control </w:t>
      </w:r>
      <w:r w:rsidR="6823E0D7">
        <w:t xml:space="preserve">of, </w:t>
      </w:r>
      <w:r w:rsidR="0DD43F7D">
        <w:t xml:space="preserve">and responsibility </w:t>
      </w:r>
      <w:r w:rsidR="5C585103">
        <w:t xml:space="preserve">and accountability </w:t>
      </w:r>
      <w:r w:rsidR="0DD43F7D">
        <w:t>for the Project, or an individual or organization that together with others, each of which is also a Project Proponent, has overall control</w:t>
      </w:r>
      <w:r w:rsidR="2ABE40AC">
        <w:t xml:space="preserve"> of, and</w:t>
      </w:r>
      <w:r w:rsidR="0DD43F7D">
        <w:t xml:space="preserve"> responsibility </w:t>
      </w:r>
      <w:r w:rsidR="170EA718">
        <w:t xml:space="preserve">and accountability </w:t>
      </w:r>
      <w:r w:rsidR="0DD43F7D">
        <w:t>for the Project</w:t>
      </w:r>
      <w:r w:rsidR="0DD43F7D" w:rsidRPr="370A44E2">
        <w:rPr>
          <w:lang w:val="en-US"/>
        </w:rPr>
        <w:t xml:space="preserve">. </w:t>
      </w:r>
      <w:r w:rsidR="42293199" w:rsidRPr="370A44E2">
        <w:rPr>
          <w:lang w:val="en-US"/>
        </w:rPr>
        <w:t>Such entities</w:t>
      </w:r>
      <w:r w:rsidR="0DD43F7D" w:rsidRPr="370A44E2">
        <w:rPr>
          <w:lang w:val="en-US"/>
        </w:rPr>
        <w:t xml:space="preserve"> can demonstrate </w:t>
      </w:r>
      <w:r w:rsidR="74E688F7">
        <w:t xml:space="preserve">the Right to </w:t>
      </w:r>
      <w:r w:rsidR="1E44F69C">
        <w:t>O</w:t>
      </w:r>
      <w:r w:rsidR="74E688F7">
        <w:t xml:space="preserve">perate and the </w:t>
      </w:r>
      <w:r w:rsidR="2AA4E713">
        <w:t>R</w:t>
      </w:r>
      <w:r w:rsidR="74E688F7">
        <w:t xml:space="preserve">ight to Reductions and </w:t>
      </w:r>
      <w:proofErr w:type="gramStart"/>
      <w:r w:rsidR="74E688F7">
        <w:t>Removals</w:t>
      </w:r>
      <w:r w:rsidR="2D98A6F0" w:rsidRPr="370A44E2">
        <w:rPr>
          <w:lang w:val="en-US"/>
        </w:rPr>
        <w:t>;</w:t>
      </w:r>
      <w:proofErr w:type="gramEnd"/>
    </w:p>
    <w:p w14:paraId="13E5F25F" w14:textId="77777777" w:rsidR="003C0448" w:rsidRDefault="38B3685C" w:rsidP="003C0448">
      <w:pPr>
        <w:pStyle w:val="HFWDefinition"/>
      </w:pPr>
      <w:r>
        <w:t>"</w:t>
      </w:r>
      <w:r w:rsidRPr="58443CDF">
        <w:rPr>
          <w:b/>
          <w:bCs/>
        </w:rPr>
        <w:t>Reduction or Removal</w:t>
      </w:r>
      <w:r>
        <w:t>" means a reduction or removal of one (1) metric tonne of CO</w:t>
      </w:r>
      <w:r w:rsidRPr="58443CDF">
        <w:rPr>
          <w:vertAlign w:val="subscript"/>
        </w:rPr>
        <w:t>2</w:t>
      </w:r>
      <w:r>
        <w:t xml:space="preserve"> equivalent caused by the activities of the Project during the Project Crediting Period. Refer to the </w:t>
      </w:r>
      <w:r w:rsidRPr="58443CDF">
        <w:rPr>
          <w:i/>
          <w:iCs/>
        </w:rPr>
        <w:t xml:space="preserve">VCS Program Definitions </w:t>
      </w:r>
      <w:r>
        <w:t>for the full definitions for “GHG Emissions Reduction (Reduction)” or “Carbon Dioxide Removal (Removal)</w:t>
      </w:r>
      <w:proofErr w:type="gramStart"/>
      <w:r>
        <w:t>”;</w:t>
      </w:r>
      <w:proofErr w:type="gramEnd"/>
    </w:p>
    <w:p w14:paraId="77135D15" w14:textId="6608EA92" w:rsidR="4BFC4048" w:rsidRDefault="4BFC4048" w:rsidP="2258F5A9">
      <w:pPr>
        <w:pStyle w:val="HFWDefinition"/>
        <w:numPr>
          <w:ilvl w:val="0"/>
          <w:numId w:val="0"/>
        </w:numPr>
        <w:ind w:left="720"/>
      </w:pPr>
      <w:r>
        <w:t>“</w:t>
      </w:r>
      <w:r w:rsidRPr="2258F5A9">
        <w:rPr>
          <w:b/>
          <w:bCs/>
        </w:rPr>
        <w:t xml:space="preserve">Right to </w:t>
      </w:r>
      <w:r w:rsidR="5BAEAE97" w:rsidRPr="2258F5A9">
        <w:rPr>
          <w:b/>
          <w:bCs/>
        </w:rPr>
        <w:t>O</w:t>
      </w:r>
      <w:r w:rsidRPr="2258F5A9">
        <w:rPr>
          <w:b/>
          <w:bCs/>
        </w:rPr>
        <w:t>perate</w:t>
      </w:r>
      <w:r>
        <w:t xml:space="preserve">” means the legal right, and where customary rights exist, consent </w:t>
      </w:r>
      <w:r w:rsidR="5C8B2741">
        <w:t>from customary rights holders</w:t>
      </w:r>
      <w:r>
        <w:t xml:space="preserve"> to control and operate project activities and access the project </w:t>
      </w:r>
      <w:proofErr w:type="gramStart"/>
      <w:r>
        <w:t>area;</w:t>
      </w:r>
      <w:proofErr w:type="gramEnd"/>
      <w:r>
        <w:t xml:space="preserve"> </w:t>
      </w:r>
    </w:p>
    <w:p w14:paraId="7AF984D7" w14:textId="035C13B6" w:rsidR="00F80744" w:rsidRDefault="0844944E" w:rsidP="58443CDF">
      <w:pPr>
        <w:pStyle w:val="HFWDefinition"/>
        <w:numPr>
          <w:ilvl w:val="0"/>
          <w:numId w:val="0"/>
        </w:numPr>
        <w:ind w:left="720"/>
      </w:pPr>
      <w:r>
        <w:t>“</w:t>
      </w:r>
      <w:r w:rsidRPr="58443CDF">
        <w:rPr>
          <w:b/>
          <w:bCs/>
        </w:rPr>
        <w:t>Right to Reductions and Removals</w:t>
      </w:r>
      <w:r>
        <w:t>”</w:t>
      </w:r>
      <w:r w:rsidR="6DBADDAF">
        <w:t xml:space="preserve"> means the full and exclusive legal and equitable title and rights to all and any GHG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w:t>
      </w:r>
      <w:proofErr w:type="gramStart"/>
      <w:r w:rsidR="6DBADDAF">
        <w:t>generated</w:t>
      </w:r>
      <w:r w:rsidR="29AFD597">
        <w:t>;</w:t>
      </w:r>
      <w:proofErr w:type="gramEnd"/>
    </w:p>
    <w:p w14:paraId="0EB9DACD" w14:textId="34CFB5FE" w:rsidR="00F80744" w:rsidRDefault="5CE76F94" w:rsidP="58443CDF">
      <w:pPr>
        <w:pStyle w:val="HFWDefinition"/>
        <w:numPr>
          <w:ilvl w:val="0"/>
          <w:numId w:val="0"/>
        </w:numPr>
        <w:ind w:left="720"/>
      </w:pPr>
      <w:r w:rsidRPr="58443CDF">
        <w:rPr>
          <w:b/>
          <w:bCs/>
        </w:rPr>
        <w:t>"Registry Account"</w:t>
      </w:r>
      <w:r>
        <w:t xml:space="preserve"> means an account </w:t>
      </w:r>
      <w:r w:rsidR="75889B31">
        <w:t xml:space="preserve">held </w:t>
      </w:r>
      <w:r>
        <w:t xml:space="preserve">by an </w:t>
      </w:r>
      <w:r w:rsidR="35ED14B9">
        <w:t>A</w:t>
      </w:r>
      <w:r>
        <w:t xml:space="preserve">ccountholder in the Verra </w:t>
      </w:r>
      <w:proofErr w:type="gramStart"/>
      <w:r>
        <w:t>Registry;</w:t>
      </w:r>
      <w:proofErr w:type="gramEnd"/>
    </w:p>
    <w:p w14:paraId="0FFC6502" w14:textId="03EC5483" w:rsidR="00F80744" w:rsidRDefault="31CB4AD2" w:rsidP="00F80744">
      <w:pPr>
        <w:pStyle w:val="HFWDefinition"/>
      </w:pPr>
      <w:r w:rsidRPr="414D0B7C">
        <w:rPr>
          <w:b/>
          <w:bCs/>
        </w:rPr>
        <w:lastRenderedPageBreak/>
        <w:t>"Released Claims"</w:t>
      </w:r>
      <w:r>
        <w:t xml:space="preserve"> shall have the meaning as stated in Clause </w:t>
      </w:r>
      <w:proofErr w:type="gramStart"/>
      <w:r w:rsidR="008E7272">
        <w:t>4</w:t>
      </w:r>
      <w:r>
        <w:t>.</w:t>
      </w:r>
      <w:r w:rsidR="127D554F">
        <w:t>1</w:t>
      </w:r>
      <w:r>
        <w:t>;</w:t>
      </w:r>
      <w:proofErr w:type="gramEnd"/>
    </w:p>
    <w:p w14:paraId="11DF166A" w14:textId="4FB770BB" w:rsidR="00B93BE6" w:rsidRDefault="00B93BE6" w:rsidP="00090F6D">
      <w:pPr>
        <w:pStyle w:val="HFWDefinition"/>
      </w:pPr>
      <w:r>
        <w:rPr>
          <w:b/>
          <w:bCs/>
        </w:rPr>
        <w:t>“Transfer</w:t>
      </w:r>
      <w:r w:rsidRPr="003F0471">
        <w:rPr>
          <w:b/>
          <w:bCs/>
        </w:rPr>
        <w:t>"</w:t>
      </w:r>
      <w:r>
        <w:t xml:space="preserve"> shall have the meaning as stated in Clause </w:t>
      </w:r>
      <w:proofErr w:type="gramStart"/>
      <w:r w:rsidR="008E7272">
        <w:t>3</w:t>
      </w:r>
      <w:r>
        <w:t>.1</w:t>
      </w:r>
      <w:r w:rsidR="00EC65A8">
        <w:t>;</w:t>
      </w:r>
      <w:proofErr w:type="gramEnd"/>
    </w:p>
    <w:p w14:paraId="19682184" w14:textId="77777777" w:rsidR="00DD35A5" w:rsidRPr="00063859" w:rsidRDefault="00DD35A5" w:rsidP="00DD35A5">
      <w:pPr>
        <w:pStyle w:val="HFWDefinition"/>
      </w:pPr>
      <w:r w:rsidRPr="00063859">
        <w:t>"</w:t>
      </w:r>
      <w:r w:rsidRPr="00063859">
        <w:rPr>
          <w:b/>
          <w:bCs/>
        </w:rPr>
        <w:t>Validation/Verification Body</w:t>
      </w:r>
      <w:r w:rsidRPr="00063859">
        <w:t>"</w:t>
      </w:r>
      <w:r>
        <w:t xml:space="preserve"> or "</w:t>
      </w:r>
      <w:r>
        <w:rPr>
          <w:b/>
        </w:rPr>
        <w:t>VVB</w:t>
      </w:r>
      <w:r>
        <w:t>"</w:t>
      </w:r>
      <w:r w:rsidRPr="00063859">
        <w:t xml:space="preserve"> means an organization approved by V</w:t>
      </w:r>
      <w:r>
        <w:t>erra</w:t>
      </w:r>
      <w:r w:rsidRPr="00063859">
        <w:t xml:space="preserve"> to act as a validation/verification body in respect of providing validation and/or verification services in accordance with the </w:t>
      </w:r>
      <w:r>
        <w:t xml:space="preserve">VCS Program </w:t>
      </w:r>
      <w:proofErr w:type="gramStart"/>
      <w:r>
        <w:t>Rules</w:t>
      </w:r>
      <w:r w:rsidRPr="00063859">
        <w:t>;</w:t>
      </w:r>
      <w:proofErr w:type="gramEnd"/>
    </w:p>
    <w:p w14:paraId="0B134B1F" w14:textId="030AAE03" w:rsidR="00943B78" w:rsidRDefault="10732F93" w:rsidP="58443CDF">
      <w:pPr>
        <w:pStyle w:val="HFWDefinition"/>
      </w:pPr>
      <w:r w:rsidRPr="58443CDF">
        <w:rPr>
          <w:b/>
          <w:bCs/>
        </w:rPr>
        <w:t>"</w:t>
      </w:r>
      <w:r w:rsidR="09084D4D" w:rsidRPr="58443CDF">
        <w:rPr>
          <w:b/>
          <w:bCs/>
        </w:rPr>
        <w:t>VCS Program</w:t>
      </w:r>
      <w:r w:rsidRPr="58443CDF">
        <w:rPr>
          <w:b/>
          <w:bCs/>
        </w:rPr>
        <w:t>"</w:t>
      </w:r>
      <w:r w:rsidR="09084D4D">
        <w:t xml:space="preserve"> means the </w:t>
      </w:r>
      <w:r w:rsidR="6783CBFD">
        <w:t>GHG</w:t>
      </w:r>
      <w:r w:rsidR="09084D4D">
        <w:t xml:space="preserve"> program that is operated by Verra which establishe</w:t>
      </w:r>
      <w:r w:rsidR="5A2AECAF">
        <w:t>s</w:t>
      </w:r>
      <w:r w:rsidR="09084D4D">
        <w:t xml:space="preserve"> rules and requirements that operationalise the </w:t>
      </w:r>
      <w:r w:rsidR="5D438D6F" w:rsidRPr="58443CDF">
        <w:rPr>
          <w:i/>
          <w:iCs/>
        </w:rPr>
        <w:t>VCS Standard</w:t>
      </w:r>
      <w:r w:rsidR="09084D4D">
        <w:t xml:space="preserve"> to enable the validation of </w:t>
      </w:r>
      <w:r w:rsidR="644E5F03">
        <w:t>GHG</w:t>
      </w:r>
      <w:r w:rsidR="09084D4D">
        <w:t xml:space="preserve"> projects and programs, and the verification of </w:t>
      </w:r>
      <w:r w:rsidR="4CF737CA">
        <w:t xml:space="preserve">GHG </w:t>
      </w:r>
      <w:r w:rsidR="0632E4AB">
        <w:t>R</w:t>
      </w:r>
      <w:r w:rsidR="09084D4D">
        <w:t xml:space="preserve">eductions and </w:t>
      </w:r>
      <w:proofErr w:type="gramStart"/>
      <w:r w:rsidR="1A7E8881">
        <w:t>R</w:t>
      </w:r>
      <w:r w:rsidR="09084D4D">
        <w:t>emovals</w:t>
      </w:r>
      <w:r w:rsidR="0DD43F7D">
        <w:t>;</w:t>
      </w:r>
      <w:proofErr w:type="gramEnd"/>
      <w:r w:rsidR="09084D4D">
        <w:t xml:space="preserve"> </w:t>
      </w:r>
    </w:p>
    <w:p w14:paraId="50EDA98C" w14:textId="404BA5BA" w:rsidR="005E7462" w:rsidRDefault="5A2AECAF" w:rsidP="58443CDF">
      <w:pPr>
        <w:pStyle w:val="HFWDefinition"/>
      </w:pPr>
      <w:r>
        <w:t>"</w:t>
      </w:r>
      <w:r w:rsidRPr="370A44E2">
        <w:rPr>
          <w:b/>
          <w:bCs/>
        </w:rPr>
        <w:t>VCS Program Rules</w:t>
      </w:r>
      <w:r>
        <w:t xml:space="preserve">" means the rules and requirements set out in the </w:t>
      </w:r>
      <w:r w:rsidRPr="370A44E2">
        <w:rPr>
          <w:i/>
          <w:iCs/>
        </w:rPr>
        <w:t>VCS Program Guide</w:t>
      </w:r>
      <w:r>
        <w:t xml:space="preserve">, </w:t>
      </w:r>
      <w:r w:rsidRPr="370A44E2">
        <w:rPr>
          <w:i/>
          <w:iCs/>
        </w:rPr>
        <w:t xml:space="preserve">VCS Standard, </w:t>
      </w:r>
      <w:r w:rsidR="674A18E4" w:rsidRPr="370A44E2">
        <w:rPr>
          <w:i/>
          <w:iCs/>
        </w:rPr>
        <w:t xml:space="preserve">VCS Registration and Issuance Process, </w:t>
      </w:r>
      <w:r>
        <w:t>and the other VCS Program documents</w:t>
      </w:r>
      <w:r w:rsidR="376E780D">
        <w:t>;</w:t>
      </w:r>
      <w:r>
        <w:t xml:space="preserve"> such rules and requirements may be updated </w:t>
      </w:r>
      <w:proofErr w:type="gramStart"/>
      <w:r w:rsidR="0CC3BC36">
        <w:t>periodically</w:t>
      </w:r>
      <w:r w:rsidR="5A421F91">
        <w:t>;</w:t>
      </w:r>
      <w:proofErr w:type="gramEnd"/>
    </w:p>
    <w:p w14:paraId="50D42F17" w14:textId="5B5C487C" w:rsidR="0AD155C8" w:rsidRDefault="52D6047B" w:rsidP="2DF9B0BE">
      <w:pPr>
        <w:pStyle w:val="HFWDefinition"/>
      </w:pPr>
      <w:r>
        <w:t>“</w:t>
      </w:r>
      <w:r w:rsidRPr="2258F5A9">
        <w:rPr>
          <w:b/>
          <w:bCs/>
        </w:rPr>
        <w:t>Verification Period</w:t>
      </w:r>
      <w:r>
        <w:t xml:space="preserve">” means the </w:t>
      </w:r>
      <w:proofErr w:type="gramStart"/>
      <w:r>
        <w:t>time period</w:t>
      </w:r>
      <w:proofErr w:type="gramEnd"/>
      <w:r>
        <w:t xml:space="preserve"> specified in a verification report during which the </w:t>
      </w:r>
      <w:r w:rsidR="0E2D73C8">
        <w:t>r</w:t>
      </w:r>
      <w:r w:rsidR="0266D5CA">
        <w:t xml:space="preserve">eductions or </w:t>
      </w:r>
      <w:r w:rsidR="47D8D5B1">
        <w:t>R</w:t>
      </w:r>
      <w:r w:rsidR="0266D5CA">
        <w:t xml:space="preserve">emovals were generated and have been verified by a </w:t>
      </w:r>
      <w:proofErr w:type="gramStart"/>
      <w:r w:rsidR="6D1B6476">
        <w:t>VVB</w:t>
      </w:r>
      <w:r w:rsidR="0266D5CA">
        <w:t>;</w:t>
      </w:r>
      <w:proofErr w:type="gramEnd"/>
      <w:r w:rsidR="0266D5CA">
        <w:t xml:space="preserve"> </w:t>
      </w:r>
    </w:p>
    <w:p w14:paraId="693231BD" w14:textId="2DD520F4" w:rsidR="00AB5092" w:rsidRDefault="5A421F91" w:rsidP="00AB5092">
      <w:pPr>
        <w:pStyle w:val="HFWDefinition"/>
      </w:pPr>
      <w:r>
        <w:t>"</w:t>
      </w:r>
      <w:r w:rsidRPr="34DDBA7F">
        <w:rPr>
          <w:b/>
          <w:bCs/>
        </w:rPr>
        <w:t>Verified Carbon Unit</w:t>
      </w:r>
      <w:r>
        <w:t>"</w:t>
      </w:r>
      <w:r w:rsidRPr="34DDBA7F">
        <w:rPr>
          <w:b/>
          <w:bCs/>
        </w:rPr>
        <w:t xml:space="preserve"> (VCU)</w:t>
      </w:r>
      <w:r>
        <w:t xml:space="preserve"> means a unit issued by, and held in the Verra Registry, representing the right of an Accountholder in whose account the unit is recorded, to claim the achievement of a Reduction or Removal in an amount of one (1) metric tonne of CO</w:t>
      </w:r>
      <w:r w:rsidRPr="34DDBA7F">
        <w:rPr>
          <w:vertAlign w:val="subscript"/>
        </w:rPr>
        <w:t>2</w:t>
      </w:r>
      <w:r>
        <w:t xml:space="preserve"> equivalent that has been verified by a </w:t>
      </w:r>
      <w:r w:rsidR="2A8F8358">
        <w:t>V</w:t>
      </w:r>
      <w:r w:rsidR="6FAC7B38">
        <w:t>VB</w:t>
      </w:r>
      <w:r>
        <w:t xml:space="preserve"> in accordance with the VCS Program Rules. Recordation of a VCU in the account of the holder at the Verra Registry is prima facie evidence of that holder's entitlement to that </w:t>
      </w:r>
      <w:proofErr w:type="gramStart"/>
      <w:r>
        <w:t>VC</w:t>
      </w:r>
      <w:r w:rsidR="7770AC20">
        <w:t>U;</w:t>
      </w:r>
      <w:proofErr w:type="gramEnd"/>
    </w:p>
    <w:p w14:paraId="18BE0488" w14:textId="3A64EA69" w:rsidR="653063F9" w:rsidRDefault="653063F9" w:rsidP="34DDBA7F">
      <w:pPr>
        <w:pStyle w:val="HFWDefinition"/>
        <w:rPr>
          <w:lang w:val="en-US"/>
        </w:rPr>
      </w:pPr>
      <w:r w:rsidRPr="34DDBA7F">
        <w:rPr>
          <w:lang w:val="en-US"/>
        </w:rPr>
        <w:t>“</w:t>
      </w:r>
      <w:r w:rsidRPr="34DDBA7F">
        <w:rPr>
          <w:b/>
          <w:bCs/>
          <w:lang w:val="en-US"/>
        </w:rPr>
        <w:t>Verra Program</w:t>
      </w:r>
      <w:r w:rsidRPr="34DDBA7F">
        <w:rPr>
          <w:lang w:val="en-US"/>
        </w:rPr>
        <w:t>" means the following programs and standards managed by Verra:</w:t>
      </w:r>
      <w:r w:rsidR="7A9F7662" w:rsidRPr="34DDBA7F">
        <w:rPr>
          <w:lang w:val="en-US"/>
        </w:rPr>
        <w:t xml:space="preserve"> (i) Verified Carbon Standard (VCS), Jurisdictional &amp; Nested REDD+ </w:t>
      </w:r>
      <w:r w:rsidR="5819C539" w:rsidRPr="34DDBA7F">
        <w:rPr>
          <w:lang w:val="en-US"/>
        </w:rPr>
        <w:t xml:space="preserve">(JNR) </w:t>
      </w:r>
      <w:r w:rsidR="7A9F7662" w:rsidRPr="34DDBA7F">
        <w:rPr>
          <w:lang w:val="en-US"/>
        </w:rPr>
        <w:t>Framework, (iii) Scope 3 Standard</w:t>
      </w:r>
      <w:r w:rsidR="1CE567F4" w:rsidRPr="34DDBA7F">
        <w:rPr>
          <w:lang w:val="en-US"/>
        </w:rPr>
        <w:t xml:space="preserve"> (S3S)</w:t>
      </w:r>
      <w:r w:rsidR="7A9F7662" w:rsidRPr="34DDBA7F">
        <w:rPr>
          <w:lang w:val="en-US"/>
        </w:rPr>
        <w:t>, (iv) Climate, Community &amp; Biodiversity Standards (CCB),</w:t>
      </w:r>
      <w:r w:rsidR="6FB442C0" w:rsidRPr="34DDBA7F">
        <w:rPr>
          <w:lang w:val="en-US"/>
        </w:rPr>
        <w:t xml:space="preserve"> (v) Sustainable Development Verified Impact Standard </w:t>
      </w:r>
      <w:r w:rsidR="6E0DE6DC" w:rsidRPr="34DDBA7F">
        <w:rPr>
          <w:lang w:val="en-US"/>
        </w:rPr>
        <w:t xml:space="preserve">(SD VIS-ta) </w:t>
      </w:r>
      <w:r w:rsidR="6FB442C0" w:rsidRPr="34DDBA7F">
        <w:rPr>
          <w:lang w:val="en-US"/>
        </w:rPr>
        <w:t xml:space="preserve">and, (vi) Plastic Waste Reduction </w:t>
      </w:r>
      <w:proofErr w:type="gramStart"/>
      <w:r w:rsidR="6FB442C0" w:rsidRPr="34DDBA7F">
        <w:rPr>
          <w:lang w:val="en-US"/>
        </w:rPr>
        <w:t>Standard</w:t>
      </w:r>
      <w:r w:rsidR="5B588938" w:rsidRPr="34DDBA7F">
        <w:rPr>
          <w:lang w:val="en-US"/>
        </w:rPr>
        <w:t>;</w:t>
      </w:r>
      <w:proofErr w:type="gramEnd"/>
      <w:r w:rsidR="6FB442C0" w:rsidRPr="34DDBA7F">
        <w:rPr>
          <w:lang w:val="en-US"/>
        </w:rPr>
        <w:t xml:space="preserve"> </w:t>
      </w:r>
    </w:p>
    <w:p w14:paraId="5F1B5FAF" w14:textId="57F20CC0" w:rsidR="5AE26DB8" w:rsidRDefault="5AE26DB8" w:rsidP="34DDBA7F">
      <w:pPr>
        <w:pStyle w:val="HFWDefinition"/>
        <w:rPr>
          <w:lang w:val="en-US"/>
        </w:rPr>
      </w:pPr>
      <w:r w:rsidRPr="34DDBA7F">
        <w:rPr>
          <w:lang w:val="en-US"/>
        </w:rPr>
        <w:t>“</w:t>
      </w:r>
      <w:r w:rsidRPr="34DDBA7F">
        <w:rPr>
          <w:b/>
          <w:bCs/>
          <w:lang w:val="en-US"/>
        </w:rPr>
        <w:t>Verra Program Rules</w:t>
      </w:r>
      <w:r w:rsidRPr="34DDBA7F">
        <w:rPr>
          <w:lang w:val="en-US"/>
        </w:rPr>
        <w:t>"</w:t>
      </w:r>
      <w:r w:rsidR="3EB544F4" w:rsidRPr="34DDBA7F">
        <w:rPr>
          <w:lang w:val="en-US"/>
        </w:rPr>
        <w:t xml:space="preserve"> means those rules and requirements adopted by Verra for the relevant Verra Program, Verra's formal guidance documents, and any additional direction provided by Verra as part of its implementation of the relevant Verra </w:t>
      </w:r>
      <w:proofErr w:type="gramStart"/>
      <w:r w:rsidR="3EB544F4" w:rsidRPr="34DDBA7F">
        <w:rPr>
          <w:lang w:val="en-US"/>
        </w:rPr>
        <w:t>Program</w:t>
      </w:r>
      <w:r w:rsidR="4193DF01" w:rsidRPr="34DDBA7F">
        <w:rPr>
          <w:lang w:val="en-US"/>
        </w:rPr>
        <w:t>;</w:t>
      </w:r>
      <w:proofErr w:type="gramEnd"/>
    </w:p>
    <w:p w14:paraId="7349CBA9" w14:textId="20154903" w:rsidR="00943B78" w:rsidRPr="00DD35A5" w:rsidRDefault="461A6869" w:rsidP="2258F5A9">
      <w:pPr>
        <w:pStyle w:val="HFWDefinition"/>
        <w:rPr>
          <w:lang w:val="en-US"/>
        </w:rPr>
      </w:pPr>
      <w:r w:rsidRPr="370A44E2">
        <w:rPr>
          <w:b/>
          <w:bCs/>
        </w:rPr>
        <w:t>"</w:t>
      </w:r>
      <w:r w:rsidR="559B3AD2" w:rsidRPr="370A44E2">
        <w:rPr>
          <w:b/>
          <w:bCs/>
        </w:rPr>
        <w:t>Verra Registry</w:t>
      </w:r>
      <w:r w:rsidRPr="370A44E2">
        <w:rPr>
          <w:b/>
          <w:bCs/>
        </w:rPr>
        <w:t>"</w:t>
      </w:r>
      <w:r w:rsidR="559B3AD2">
        <w:t xml:space="preserve"> </w:t>
      </w:r>
      <w:r w:rsidR="2E7704FD">
        <w:t xml:space="preserve">means </w:t>
      </w:r>
      <w:r w:rsidR="2E7704FD" w:rsidRPr="370A44E2">
        <w:rPr>
          <w:lang w:val="en-US"/>
        </w:rPr>
        <w:t xml:space="preserve">the </w:t>
      </w:r>
      <w:r w:rsidR="4637A40B" w:rsidRPr="370A44E2">
        <w:rPr>
          <w:lang w:val="en-US"/>
        </w:rPr>
        <w:t xml:space="preserve">platform that records all projects and programs (listed and registered) and VCUs issued by the VCS Program. </w:t>
      </w:r>
      <w:r w:rsidR="17E61C99" w:rsidRPr="370A44E2">
        <w:rPr>
          <w:lang w:val="en-US"/>
        </w:rPr>
        <w:t>It p</w:t>
      </w:r>
      <w:r w:rsidR="4637A40B" w:rsidRPr="370A44E2">
        <w:rPr>
          <w:lang w:val="en-US"/>
        </w:rPr>
        <w:t>rovides public access to project</w:t>
      </w:r>
      <w:r w:rsidR="3E0AAF1C" w:rsidRPr="370A44E2">
        <w:rPr>
          <w:lang w:val="en-US"/>
        </w:rPr>
        <w:t>s,</w:t>
      </w:r>
      <w:r w:rsidR="4637A40B" w:rsidRPr="370A44E2">
        <w:rPr>
          <w:lang w:val="en-US"/>
        </w:rPr>
        <w:t xml:space="preserve"> program</w:t>
      </w:r>
      <w:r w:rsidR="6712A0C2" w:rsidRPr="370A44E2">
        <w:rPr>
          <w:lang w:val="en-US"/>
        </w:rPr>
        <w:t>s</w:t>
      </w:r>
      <w:r w:rsidR="4637A40B" w:rsidRPr="370A44E2">
        <w:rPr>
          <w:lang w:val="en-US"/>
        </w:rPr>
        <w:t>, and VCU information, including retirement and tracking of the AFOLU and jurisdictional pooled buffer accounts, and provides project and jurisdictional proponents with the ability to list and register projects and programs, and issue, hold and retire VCUs</w:t>
      </w:r>
      <w:r w:rsidR="087996DC" w:rsidRPr="370A44E2">
        <w:rPr>
          <w:lang w:val="en-US"/>
        </w:rPr>
        <w:t>; and</w:t>
      </w:r>
    </w:p>
    <w:p w14:paraId="62F86A3B" w14:textId="160EFE72" w:rsidR="4D83E5DA" w:rsidRDefault="4D83E5DA" w:rsidP="04EED7BE">
      <w:pPr>
        <w:pStyle w:val="HFWDefinition"/>
        <w:rPr>
          <w:lang w:val="en-US"/>
        </w:rPr>
      </w:pPr>
      <w:r w:rsidRPr="34DDBA7F">
        <w:rPr>
          <w:lang w:val="en-US"/>
        </w:rPr>
        <w:t>“</w:t>
      </w:r>
      <w:r w:rsidRPr="34DDBA7F">
        <w:rPr>
          <w:b/>
          <w:bCs/>
          <w:lang w:val="en-US"/>
        </w:rPr>
        <w:t>Verra Registry Software Provider</w:t>
      </w:r>
      <w:r w:rsidRPr="34DDBA7F">
        <w:rPr>
          <w:lang w:val="en-US"/>
        </w:rPr>
        <w:t xml:space="preserve">” </w:t>
      </w:r>
      <w:r w:rsidR="4B2326E1" w:rsidRPr="34DDBA7F">
        <w:rPr>
          <w:lang w:val="en-US"/>
        </w:rPr>
        <w:t xml:space="preserve">means the Verra Registry Software Provided </w:t>
      </w:r>
      <w:r w:rsidR="3F4CBB64" w:rsidRPr="34DDBA7F">
        <w:rPr>
          <w:lang w:val="en-US"/>
        </w:rPr>
        <w:t>defined in the Verra Registry</w:t>
      </w:r>
      <w:r w:rsidR="256175E8" w:rsidRPr="34DDBA7F">
        <w:rPr>
          <w:lang w:val="en-US"/>
        </w:rPr>
        <w:t xml:space="preserve"> Terms of Use</w:t>
      </w:r>
      <w:r w:rsidR="12344FA4" w:rsidRPr="34DDBA7F">
        <w:rPr>
          <w:lang w:val="en-US"/>
        </w:rPr>
        <w:t>.</w:t>
      </w:r>
    </w:p>
    <w:p w14:paraId="6937E5DC" w14:textId="50737CB9" w:rsidR="00DD35A5" w:rsidRPr="00DD35A5" w:rsidRDefault="7BE47A92" w:rsidP="55F3E004">
      <w:pPr>
        <w:pStyle w:val="StandardL2"/>
        <w:spacing w:after="200" w:line="288" w:lineRule="auto"/>
        <w:jc w:val="left"/>
        <w:rPr>
          <w:rFonts w:ascii="Arial" w:hAnsi="Arial" w:cs="Arial"/>
          <w:sz w:val="20"/>
          <w:szCs w:val="20"/>
        </w:rPr>
      </w:pPr>
      <w:r w:rsidRPr="414D0B7C">
        <w:rPr>
          <w:rFonts w:ascii="Arial" w:hAnsi="Arial" w:cs="Arial"/>
          <w:sz w:val="20"/>
          <w:szCs w:val="20"/>
        </w:rPr>
        <w:t>Documents referred to in this Deed but not defined shall be the VCS Program documents, as updated from time to time, to which the relevant term relates.</w:t>
      </w:r>
    </w:p>
    <w:p w14:paraId="1005193E" w14:textId="3352086E" w:rsidR="00107E2C" w:rsidRDefault="00C7076C" w:rsidP="00A76956">
      <w:pPr>
        <w:pStyle w:val="HFWHeading1"/>
        <w:rPr>
          <w:rFonts w:ascii="Arial" w:hAnsi="Arial"/>
        </w:rPr>
      </w:pPr>
      <w:bookmarkStart w:id="3" w:name="_Toc101201521"/>
      <w:r>
        <w:rPr>
          <w:rFonts w:ascii="Arial" w:hAnsi="Arial"/>
        </w:rPr>
        <w:t>effect of this Deed</w:t>
      </w:r>
    </w:p>
    <w:p w14:paraId="2C3A361D" w14:textId="4BB506AF" w:rsidR="00ED743D" w:rsidRDefault="00C7076C" w:rsidP="00ED743D">
      <w:pPr>
        <w:pStyle w:val="HFWLevel2"/>
      </w:pPr>
      <w:r>
        <w:t>The Parties hereby agree that this Deed shall be fully and effectively binding on them</w:t>
      </w:r>
      <w:r w:rsidR="00C65F63">
        <w:t xml:space="preserve"> from the date of this Deed</w:t>
      </w:r>
      <w:r>
        <w:t xml:space="preserve">. </w:t>
      </w:r>
      <w:r w:rsidR="00ED743D">
        <w:t xml:space="preserve"> </w:t>
      </w:r>
    </w:p>
    <w:p w14:paraId="63580EC9" w14:textId="28B26194" w:rsidR="00A76956" w:rsidRPr="007A7A20" w:rsidRDefault="0F882264" w:rsidP="00AC2224">
      <w:pPr>
        <w:pStyle w:val="HFWHeading1"/>
        <w:rPr>
          <w:rFonts w:ascii="Arial" w:hAnsi="Arial"/>
        </w:rPr>
      </w:pPr>
      <w:r w:rsidRPr="414D0B7C">
        <w:rPr>
          <w:rFonts w:ascii="Arial" w:hAnsi="Arial"/>
        </w:rPr>
        <w:t>TRANSFER AND RECOGNITION OF NEW PROJECT PROPONENTS</w:t>
      </w:r>
      <w:bookmarkEnd w:id="0"/>
      <w:bookmarkEnd w:id="1"/>
      <w:bookmarkEnd w:id="3"/>
    </w:p>
    <w:p w14:paraId="55E0EF64" w14:textId="1BB1D3A7" w:rsidR="00224490" w:rsidRDefault="4CBB26C5" w:rsidP="00A76956">
      <w:pPr>
        <w:pStyle w:val="HFWLevel2"/>
      </w:pPr>
      <w:r>
        <w:t xml:space="preserve">Verra </w:t>
      </w:r>
      <w:r w:rsidR="631E2BD6">
        <w:t xml:space="preserve">agrees </w:t>
      </w:r>
      <w:r w:rsidR="4C9B1682">
        <w:t>to</w:t>
      </w:r>
      <w:r w:rsidR="631E2BD6">
        <w:t xml:space="preserve"> </w:t>
      </w:r>
      <w:r w:rsidR="1ACB6744">
        <w:t>recognize</w:t>
      </w:r>
      <w:r w:rsidR="0DCB1285">
        <w:t xml:space="preserve"> </w:t>
      </w:r>
      <w:r w:rsidR="1D9587B7">
        <w:t>[</w:t>
      </w:r>
      <w:r w:rsidR="1D9587B7" w:rsidRPr="370A44E2">
        <w:rPr>
          <w:highlight w:val="yellow"/>
        </w:rPr>
        <w:t>NEW PROJECT PROPONENT</w:t>
      </w:r>
      <w:r w:rsidR="1D9587B7">
        <w:t>] a</w:t>
      </w:r>
      <w:r w:rsidR="1ACB6744">
        <w:t xml:space="preserve">s </w:t>
      </w:r>
      <w:r w:rsidR="0DCB1285">
        <w:t>the new Project Proponen</w:t>
      </w:r>
      <w:r w:rsidR="1D9587B7">
        <w:t>t</w:t>
      </w:r>
      <w:r w:rsidR="0DCB1285">
        <w:t xml:space="preserve"> of the </w:t>
      </w:r>
      <w:r w:rsidR="34B7BE26">
        <w:t>Project</w:t>
      </w:r>
      <w:r w:rsidR="55238AED">
        <w:t>(s)</w:t>
      </w:r>
      <w:r w:rsidR="34B7BE26">
        <w:t>,</w:t>
      </w:r>
      <w:r w:rsidR="1ACB6744">
        <w:t xml:space="preserve"> </w:t>
      </w:r>
      <w:r w:rsidR="34B7BE26">
        <w:t>and transfer the Project</w:t>
      </w:r>
      <w:r w:rsidR="1D9587B7">
        <w:t xml:space="preserve"> </w:t>
      </w:r>
      <w:r w:rsidR="34B7BE26">
        <w:t xml:space="preserve">from </w:t>
      </w:r>
      <w:r w:rsidR="1D9587B7">
        <w:t>[</w:t>
      </w:r>
      <w:r w:rsidR="191F729A" w:rsidRPr="370A44E2">
        <w:rPr>
          <w:highlight w:val="yellow"/>
        </w:rPr>
        <w:t>CURRENT ACCOUNTHOLDER</w:t>
      </w:r>
      <w:r w:rsidR="1D9587B7">
        <w:t xml:space="preserve">]’s </w:t>
      </w:r>
      <w:r w:rsidR="631E2BD6">
        <w:t xml:space="preserve">Registry Account </w:t>
      </w:r>
      <w:r w:rsidR="77CCBD6C" w:rsidRPr="370A44E2">
        <w:rPr>
          <w:highlight w:val="yellow"/>
        </w:rPr>
        <w:t>[</w:t>
      </w:r>
      <w:r w:rsidR="0D2B3249" w:rsidRPr="370A44E2">
        <w:rPr>
          <w:highlight w:val="yellow"/>
        </w:rPr>
        <w:t>Account ID</w:t>
      </w:r>
      <w:r w:rsidR="5501E958" w:rsidRPr="370A44E2">
        <w:rPr>
          <w:highlight w:val="yellow"/>
        </w:rPr>
        <w:t>]</w:t>
      </w:r>
      <w:r w:rsidR="0D2B3249">
        <w:t xml:space="preserve"> </w:t>
      </w:r>
      <w:r w:rsidR="34B7BE26">
        <w:t xml:space="preserve">to </w:t>
      </w:r>
      <w:r w:rsidR="24A2B156">
        <w:t xml:space="preserve">the following </w:t>
      </w:r>
      <w:r w:rsidR="34B7BE26">
        <w:t xml:space="preserve">Registry Account </w:t>
      </w:r>
      <w:r w:rsidR="631E2BD6">
        <w:t xml:space="preserve">within </w:t>
      </w:r>
      <w:r w:rsidR="4250A54F">
        <w:t>30</w:t>
      </w:r>
      <w:r w:rsidR="631E2BD6">
        <w:t xml:space="preserve"> days of the execution of this Deed</w:t>
      </w:r>
      <w:r w:rsidR="104B74DD">
        <w:t xml:space="preserve"> (the "</w:t>
      </w:r>
      <w:r w:rsidR="34B7BE26" w:rsidRPr="370A44E2">
        <w:rPr>
          <w:b/>
          <w:bCs/>
        </w:rPr>
        <w:t>Transfer</w:t>
      </w:r>
      <w:r w:rsidR="104B74DD">
        <w:t>")</w:t>
      </w:r>
      <w:r w:rsidR="24A2B156">
        <w:t>:</w:t>
      </w:r>
    </w:p>
    <w:p w14:paraId="0E356399" w14:textId="5FE9D882" w:rsidR="00374C28" w:rsidRDefault="45B3B71D" w:rsidP="00FD5B88">
      <w:pPr>
        <w:pStyle w:val="HFWLevel3"/>
        <w:spacing w:line="259" w:lineRule="auto"/>
      </w:pPr>
      <w:r>
        <w:t>Project</w:t>
      </w:r>
      <w:r w:rsidR="24FC5E2F">
        <w:t xml:space="preserve"> </w:t>
      </w:r>
      <w:r w:rsidR="24FC5E2F" w:rsidRPr="370A44E2">
        <w:rPr>
          <w:highlight w:val="yellow"/>
        </w:rPr>
        <w:t>[</w:t>
      </w:r>
      <w:r w:rsidR="26332B8A" w:rsidRPr="370A44E2">
        <w:rPr>
          <w:highlight w:val="yellow"/>
        </w:rPr>
        <w:t>PROJECT ID</w:t>
      </w:r>
      <w:r w:rsidR="24FC5E2F" w:rsidRPr="370A44E2">
        <w:rPr>
          <w:highlight w:val="yellow"/>
        </w:rPr>
        <w:t>]</w:t>
      </w:r>
      <w:r>
        <w:t xml:space="preserve"> to</w:t>
      </w:r>
      <w:r w:rsidR="24FC5E2F">
        <w:t xml:space="preserve"> </w:t>
      </w:r>
      <w:r w:rsidR="24FC5E2F" w:rsidRPr="370A44E2">
        <w:rPr>
          <w:highlight w:val="yellow"/>
        </w:rPr>
        <w:t>[</w:t>
      </w:r>
      <w:r w:rsidR="7811095F" w:rsidRPr="370A44E2">
        <w:rPr>
          <w:highlight w:val="yellow"/>
        </w:rPr>
        <w:t xml:space="preserve">NEW </w:t>
      </w:r>
      <w:r w:rsidR="57D68C54" w:rsidRPr="370A44E2">
        <w:rPr>
          <w:highlight w:val="yellow"/>
        </w:rPr>
        <w:t>ACCOUNTHOLDER</w:t>
      </w:r>
      <w:r w:rsidR="24FC5E2F" w:rsidRPr="370A44E2">
        <w:rPr>
          <w:highlight w:val="yellow"/>
        </w:rPr>
        <w:t>]</w:t>
      </w:r>
      <w:r w:rsidR="26309D93">
        <w:t>] (Account ID [●])</w:t>
      </w:r>
    </w:p>
    <w:p w14:paraId="4765417C" w14:textId="7EBD995D" w:rsidR="00A76956" w:rsidRPr="0004797F" w:rsidRDefault="4F9AF967" w:rsidP="00AC2224">
      <w:pPr>
        <w:pStyle w:val="HFWHeading1"/>
        <w:rPr>
          <w:rFonts w:ascii="Arial" w:hAnsi="Arial"/>
        </w:rPr>
      </w:pPr>
      <w:bookmarkStart w:id="4" w:name="_Toc448928038"/>
      <w:bookmarkStart w:id="5" w:name="_Toc101201522"/>
      <w:bookmarkStart w:id="6" w:name="_Ref278308808"/>
      <w:r w:rsidRPr="414D0B7C">
        <w:rPr>
          <w:rFonts w:ascii="Arial" w:hAnsi="Arial"/>
        </w:rPr>
        <w:lastRenderedPageBreak/>
        <w:t>RELEASE</w:t>
      </w:r>
      <w:bookmarkEnd w:id="4"/>
      <w:bookmarkEnd w:id="5"/>
    </w:p>
    <w:p w14:paraId="7061DE81" w14:textId="50A9DD32" w:rsidR="00A76956" w:rsidRPr="0004797F" w:rsidRDefault="4F9AF967">
      <w:pPr>
        <w:pStyle w:val="HFWLevel2"/>
      </w:pPr>
      <w:r>
        <w:t xml:space="preserve">Save as provided for in this </w:t>
      </w:r>
      <w:r w:rsidR="5513C779">
        <w:t>Deed</w:t>
      </w:r>
      <w:r>
        <w:t xml:space="preserve">, </w:t>
      </w:r>
      <w:r w:rsidR="006E58D1">
        <w:t>the Entities</w:t>
      </w:r>
      <w:r w:rsidR="6F4BF832">
        <w:t xml:space="preserve"> </w:t>
      </w:r>
      <w:r>
        <w:t>hereby release and forever discharge</w:t>
      </w:r>
      <w:r w:rsidR="484051E5">
        <w:t xml:space="preserve"> Verra from all liabilities, including</w:t>
      </w:r>
      <w:r>
        <w:t xml:space="preserve"> all and/or any actions, claims, rights, demands and set-offs, whether in this jurisdiction or any other, whether or not presently known to the Parties or to the law, and whether in law or equity, that it, its parents, subsidiaries, assigns, transferees, representatives, principals, agents, officers and directors or any of them ever had, may have or hereafter can, shall or may have against </w:t>
      </w:r>
      <w:r w:rsidR="5772B6F7">
        <w:t>Verra</w:t>
      </w:r>
      <w:r>
        <w:t xml:space="preserve"> or any of its parents, subsidiaries, assigns, transferees, representatives, principals, agents, officers and directors</w:t>
      </w:r>
      <w:r w:rsidR="6B36A579">
        <w:t>,</w:t>
      </w:r>
      <w:r>
        <w:t xml:space="preserve"> arising out of or connected </w:t>
      </w:r>
      <w:r w:rsidR="3B8C940A">
        <w:t xml:space="preserve">with </w:t>
      </w:r>
      <w:r w:rsidR="515913EE">
        <w:t xml:space="preserve">the </w:t>
      </w:r>
      <w:r w:rsidR="064C36A9">
        <w:t xml:space="preserve">Transfer </w:t>
      </w:r>
      <w:r w:rsidR="58F7AC46">
        <w:t>(the “</w:t>
      </w:r>
      <w:r w:rsidR="58F7AC46" w:rsidRPr="414D0B7C">
        <w:rPr>
          <w:b/>
          <w:bCs/>
        </w:rPr>
        <w:t>Released Claims”</w:t>
      </w:r>
      <w:r w:rsidR="58F7AC46">
        <w:t>)</w:t>
      </w:r>
      <w:r w:rsidR="3B8C940A">
        <w:t xml:space="preserve">. </w:t>
      </w:r>
    </w:p>
    <w:p w14:paraId="056CA94A" w14:textId="77777777" w:rsidR="00545895" w:rsidRDefault="00545895" w:rsidP="00545895">
      <w:pPr>
        <w:pStyle w:val="HFWHeading1"/>
      </w:pPr>
      <w:bookmarkStart w:id="7" w:name="a609854"/>
      <w:bookmarkStart w:id="8" w:name="a417590"/>
      <w:bookmarkStart w:id="9" w:name="a915567"/>
      <w:bookmarkStart w:id="10" w:name="_Toc256000005"/>
      <w:bookmarkStart w:id="11" w:name="_Ref_a735135"/>
      <w:bookmarkStart w:id="12" w:name="_Toc448928039"/>
      <w:bookmarkStart w:id="13" w:name="_Toc101201523"/>
      <w:bookmarkEnd w:id="6"/>
      <w:bookmarkEnd w:id="7"/>
      <w:bookmarkEnd w:id="8"/>
      <w:bookmarkEnd w:id="9"/>
      <w:r>
        <w:t>Agreement not to sue</w:t>
      </w:r>
      <w:bookmarkEnd w:id="10"/>
      <w:bookmarkEnd w:id="11"/>
    </w:p>
    <w:p w14:paraId="75D4F29F" w14:textId="710D9D43" w:rsidR="00545895" w:rsidRPr="00545895" w:rsidRDefault="006E58D1" w:rsidP="00545895">
      <w:pPr>
        <w:pStyle w:val="HFWLevel2"/>
      </w:pPr>
      <w:bookmarkStart w:id="14" w:name="_Ref_a87619"/>
      <w:r>
        <w:t>The</w:t>
      </w:r>
      <w:r w:rsidR="00E5347B">
        <w:t xml:space="preserve"> Entities her</w:t>
      </w:r>
      <w:r w:rsidR="008D2C30">
        <w:t xml:space="preserve">eby </w:t>
      </w:r>
      <w:r w:rsidR="00545895">
        <w:t>agree not to sue, commence, voluntarily aid in any way, prosecute or cause to be commenced or prosecuted against Verra in any action, suit or other proceedings concerning the Released Claims, in this jurisdiction or any other.</w:t>
      </w:r>
      <w:bookmarkEnd w:id="14"/>
    </w:p>
    <w:p w14:paraId="75A1DBF8" w14:textId="22321178" w:rsidR="00A76956" w:rsidRPr="007A7A20" w:rsidRDefault="00A76956" w:rsidP="00A76956">
      <w:pPr>
        <w:pStyle w:val="HFWHeading1"/>
        <w:rPr>
          <w:rFonts w:ascii="Arial" w:hAnsi="Arial"/>
        </w:rPr>
      </w:pPr>
      <w:r w:rsidRPr="007A7A20">
        <w:rPr>
          <w:rFonts w:ascii="Arial" w:hAnsi="Arial"/>
        </w:rPr>
        <w:t>COSTS</w:t>
      </w:r>
      <w:bookmarkEnd w:id="12"/>
      <w:bookmarkEnd w:id="13"/>
    </w:p>
    <w:p w14:paraId="2AE791AC" w14:textId="700E3CBF" w:rsidR="00A76956" w:rsidRPr="007A7A20" w:rsidRDefault="00A76956" w:rsidP="00A76956">
      <w:pPr>
        <w:pStyle w:val="HFWLevel2"/>
      </w:pPr>
      <w:r w:rsidRPr="007A7A20">
        <w:t xml:space="preserve">Each Party shall pay its own costs and expenses incurred in the negotiation, preparation, execution and carrying into effect of this </w:t>
      </w:r>
      <w:r w:rsidR="00B07DDE">
        <w:t>Deed</w:t>
      </w:r>
      <w:r w:rsidRPr="007A7A20">
        <w:t>.</w:t>
      </w:r>
    </w:p>
    <w:p w14:paraId="07BF6657" w14:textId="694FDB4C" w:rsidR="00A76956" w:rsidRPr="00051378" w:rsidRDefault="1ED27AE1" w:rsidP="370A44E2">
      <w:pPr>
        <w:pStyle w:val="HFWHeading1"/>
        <w:numPr>
          <w:ilvl w:val="0"/>
          <w:numId w:val="0"/>
        </w:numPr>
        <w:spacing w:line="259" w:lineRule="auto"/>
        <w:ind w:left="720" w:hanging="720"/>
        <w:rPr>
          <w:rFonts w:ascii="Arial" w:hAnsi="Arial"/>
        </w:rPr>
      </w:pPr>
      <w:bookmarkStart w:id="15" w:name="_Ref409837155"/>
      <w:bookmarkStart w:id="16" w:name="_Ref409837590"/>
      <w:bookmarkStart w:id="17" w:name="_Toc448928040"/>
      <w:bookmarkStart w:id="18" w:name="_Toc101201524"/>
      <w:r w:rsidRPr="370A44E2">
        <w:rPr>
          <w:rFonts w:ascii="Arial" w:hAnsi="Arial"/>
        </w:rPr>
        <w:t>REPRESENTATIONS AND WARRANTIES</w:t>
      </w:r>
      <w:bookmarkEnd w:id="15"/>
      <w:bookmarkEnd w:id="16"/>
      <w:bookmarkEnd w:id="17"/>
      <w:bookmarkEnd w:id="18"/>
    </w:p>
    <w:p w14:paraId="54C5B9C6" w14:textId="27EC1D97" w:rsidR="00A76956" w:rsidRPr="0004797F" w:rsidRDefault="0031130C" w:rsidP="00A76956">
      <w:pPr>
        <w:pStyle w:val="HFWLevel2"/>
        <w:keepNext/>
      </w:pPr>
      <w:r w:rsidRPr="0004797F">
        <w:t>Each of the Entities</w:t>
      </w:r>
      <w:r w:rsidR="00A76956" w:rsidRPr="0004797F">
        <w:t xml:space="preserve"> warrants and represents to </w:t>
      </w:r>
      <w:r w:rsidRPr="0004797F">
        <w:t>Verra</w:t>
      </w:r>
      <w:r w:rsidR="00A76956" w:rsidRPr="0004797F">
        <w:t xml:space="preserve"> with respect to itself that:</w:t>
      </w:r>
    </w:p>
    <w:p w14:paraId="4074B42D" w14:textId="77777777" w:rsidR="00A76956" w:rsidRPr="0004797F" w:rsidRDefault="00A76956" w:rsidP="00A76956">
      <w:pPr>
        <w:pStyle w:val="HFWLevel3"/>
      </w:pPr>
      <w:r w:rsidRPr="0004797F">
        <w:t xml:space="preserve">it is duly incorporated and validly existing in its country of </w:t>
      </w:r>
      <w:proofErr w:type="gramStart"/>
      <w:r w:rsidRPr="0004797F">
        <w:t>incorporation;</w:t>
      </w:r>
      <w:proofErr w:type="gramEnd"/>
    </w:p>
    <w:p w14:paraId="5830F49E" w14:textId="6891AECF" w:rsidR="00A76956" w:rsidRPr="0004797F" w:rsidRDefault="00A76956" w:rsidP="00A76956">
      <w:pPr>
        <w:pStyle w:val="HFWLevel3"/>
      </w:pPr>
      <w:r w:rsidRPr="0004797F">
        <w:t xml:space="preserve">its obligations and liabilities under this </w:t>
      </w:r>
      <w:r w:rsidR="00B07DDE" w:rsidRPr="0004797F">
        <w:t>Deed</w:t>
      </w:r>
      <w:r w:rsidRPr="0004797F">
        <w:t xml:space="preserve"> are legal, valid, binding and </w:t>
      </w:r>
      <w:proofErr w:type="gramStart"/>
      <w:r w:rsidRPr="0004797F">
        <w:t>enforceable;</w:t>
      </w:r>
      <w:proofErr w:type="gramEnd"/>
    </w:p>
    <w:p w14:paraId="69253C2B" w14:textId="7B28C1AD" w:rsidR="00A76956" w:rsidRPr="003363C9" w:rsidRDefault="00A76956" w:rsidP="00A76956">
      <w:pPr>
        <w:pStyle w:val="HFWLevel3"/>
      </w:pPr>
      <w:r>
        <w:t xml:space="preserve">it has not assigned or transferred to any other person, company, partnership, unincorporated body or other entity any right or claim it would have, but for this </w:t>
      </w:r>
      <w:r w:rsidR="00B07DDE">
        <w:t>Deed</w:t>
      </w:r>
      <w:r>
        <w:t xml:space="preserve">, against the other Parties and each of </w:t>
      </w:r>
      <w:proofErr w:type="gramStart"/>
      <w:r>
        <w:t>them;</w:t>
      </w:r>
      <w:proofErr w:type="gramEnd"/>
    </w:p>
    <w:p w14:paraId="5482379A" w14:textId="438B67E8" w:rsidR="00A76956" w:rsidRPr="003363C9" w:rsidRDefault="00A76956" w:rsidP="00A76956">
      <w:pPr>
        <w:pStyle w:val="HFWLevel3"/>
        <w:rPr>
          <w:lang w:eastAsia="zh-CN"/>
        </w:rPr>
      </w:pPr>
      <w:r w:rsidRPr="003363C9">
        <w:t xml:space="preserve">its entry into, execution, delivery and performance of this </w:t>
      </w:r>
      <w:r w:rsidR="00B07DDE" w:rsidRPr="003363C9">
        <w:t>Deed</w:t>
      </w:r>
      <w:r w:rsidRPr="003363C9">
        <w:t xml:space="preserve"> does not and will not contravene in any respect any law, regulation or contractual restriction which does or may bind the Party or any of its </w:t>
      </w:r>
      <w:proofErr w:type="gramStart"/>
      <w:r w:rsidRPr="003363C9">
        <w:t>assets</w:t>
      </w:r>
      <w:bookmarkStart w:id="19" w:name="_Ref14589525"/>
      <w:bookmarkStart w:id="20" w:name="_Ref226886382"/>
      <w:r w:rsidRPr="003363C9">
        <w:t>;</w:t>
      </w:r>
      <w:proofErr w:type="gramEnd"/>
      <w:r w:rsidRPr="003363C9">
        <w:t xml:space="preserve"> </w:t>
      </w:r>
    </w:p>
    <w:p w14:paraId="6FA589DE" w14:textId="77777777" w:rsidR="00C302CC" w:rsidRPr="003363C9" w:rsidRDefault="1ED27AE1" w:rsidP="00C302CC">
      <w:pPr>
        <w:pStyle w:val="HFWLevel3"/>
        <w:rPr>
          <w:lang w:eastAsia="zh-CN"/>
        </w:rPr>
      </w:pPr>
      <w:r>
        <w:t xml:space="preserve">it has the full right, power and authority to execute, deliver and perform this </w:t>
      </w:r>
      <w:proofErr w:type="gramStart"/>
      <w:r w:rsidR="7485873A">
        <w:t>Deed</w:t>
      </w:r>
      <w:r w:rsidR="62860D96">
        <w:t>;</w:t>
      </w:r>
      <w:proofErr w:type="gramEnd"/>
    </w:p>
    <w:p w14:paraId="6F1E51DE" w14:textId="3B57802B" w:rsidR="00280BB4" w:rsidRPr="003363C9" w:rsidRDefault="62860D96" w:rsidP="00280BB4">
      <w:pPr>
        <w:pStyle w:val="HFWLevel3"/>
      </w:pPr>
      <w:r>
        <w:t>a</w:t>
      </w:r>
      <w:r w:rsidR="18296197">
        <w:t xml:space="preserve">ll </w:t>
      </w:r>
      <w:proofErr w:type="gramStart"/>
      <w:r w:rsidR="18296197">
        <w:t>factual information</w:t>
      </w:r>
      <w:proofErr w:type="gramEnd"/>
      <w:r w:rsidR="18296197">
        <w:t xml:space="preserve"> </w:t>
      </w:r>
      <w:r w:rsidR="06F3FA39">
        <w:t>provided</w:t>
      </w:r>
      <w:r w:rsidR="18296197">
        <w:t xml:space="preserve"> in relation to this Deed is to the best of </w:t>
      </w:r>
      <w:r w:rsidR="293D2BD9">
        <w:t>its</w:t>
      </w:r>
      <w:r w:rsidR="18296197">
        <w:t xml:space="preserve"> knowledge following due inquiry true, accurate and complete in all material respects and </w:t>
      </w:r>
      <w:r w:rsidR="06F3FA39">
        <w:t>it has</w:t>
      </w:r>
      <w:r w:rsidR="18296197">
        <w:t xml:space="preserve"> not made or provided, and will not make or provide, false, fraudulent or misleading statements or information in relation to this </w:t>
      </w:r>
      <w:proofErr w:type="gramStart"/>
      <w:r w:rsidR="18296197">
        <w:t>Deed;</w:t>
      </w:r>
      <w:proofErr w:type="gramEnd"/>
      <w:r w:rsidR="18296197">
        <w:t xml:space="preserve"> </w:t>
      </w:r>
    </w:p>
    <w:p w14:paraId="6F325FC9" w14:textId="0C6543D9" w:rsidR="61518A73" w:rsidRDefault="0EB5C5FF" w:rsidP="58443CDF">
      <w:pPr>
        <w:pStyle w:val="HFWLevel3"/>
        <w:rPr>
          <w:rFonts w:eastAsia="Arial"/>
          <w:lang w:val="en-AU"/>
        </w:rPr>
      </w:pPr>
      <w:r w:rsidRPr="370A44E2">
        <w:rPr>
          <w:rFonts w:eastAsia="Arial"/>
        </w:rPr>
        <w:t xml:space="preserve">the Project Description and any other Project Documents for which it is responsible, and is supplying to the Verra Registry and any other person in relation to the operation of the Project under </w:t>
      </w:r>
      <w:r w:rsidR="06FAEE20" w:rsidRPr="370A44E2">
        <w:rPr>
          <w:rFonts w:eastAsia="Arial"/>
        </w:rPr>
        <w:t>any applicable</w:t>
      </w:r>
      <w:r w:rsidRPr="370A44E2">
        <w:rPr>
          <w:rFonts w:eastAsia="Arial"/>
        </w:rPr>
        <w:t xml:space="preserve"> </w:t>
      </w:r>
      <w:r w:rsidR="78C4F330" w:rsidRPr="370A44E2">
        <w:rPr>
          <w:rFonts w:eastAsia="Arial"/>
        </w:rPr>
        <w:t>V</w:t>
      </w:r>
      <w:r w:rsidR="02EB24FB" w:rsidRPr="370A44E2">
        <w:rPr>
          <w:rFonts w:eastAsia="Arial"/>
        </w:rPr>
        <w:t>erra</w:t>
      </w:r>
      <w:r w:rsidRPr="370A44E2">
        <w:rPr>
          <w:rFonts w:eastAsia="Arial"/>
        </w:rPr>
        <w:t xml:space="preserve"> Program Rules, are true and accurate in all material respects</w:t>
      </w:r>
      <w:r w:rsidRPr="370A44E2">
        <w:rPr>
          <w:rFonts w:ascii="Times New Roman" w:hAnsi="Times New Roman" w:cs="Times New Roman"/>
          <w:sz w:val="22"/>
          <w:szCs w:val="22"/>
        </w:rPr>
        <w:t xml:space="preserve"> </w:t>
      </w:r>
      <w:r w:rsidRPr="370A44E2">
        <w:rPr>
          <w:rFonts w:eastAsia="Arial"/>
          <w:lang w:val="en-AU"/>
        </w:rPr>
        <w:t xml:space="preserve">and do not contain any false, fraudulent or misleading statements or </w:t>
      </w:r>
      <w:proofErr w:type="gramStart"/>
      <w:r w:rsidRPr="370A44E2">
        <w:rPr>
          <w:rFonts w:eastAsia="Arial"/>
          <w:lang w:val="en-AU"/>
        </w:rPr>
        <w:t>information;</w:t>
      </w:r>
      <w:proofErr w:type="gramEnd"/>
    </w:p>
    <w:p w14:paraId="2EB7B58F" w14:textId="221DB047" w:rsidR="00D12188" w:rsidRPr="003A4FAD" w:rsidRDefault="73098707" w:rsidP="76CAAF98">
      <w:pPr>
        <w:pStyle w:val="HFWLevel3"/>
      </w:pPr>
      <w:r>
        <w:t xml:space="preserve">with effect from the date of this Deed, </w:t>
      </w:r>
      <w:r w:rsidR="59B2CE6C">
        <w:t xml:space="preserve">the Entities entering into this Deed shall, </w:t>
      </w:r>
      <w:r>
        <w:t>without any further action by Verra</w:t>
      </w:r>
      <w:r w:rsidR="4C94AF06">
        <w:t>,</w:t>
      </w:r>
      <w:r>
        <w:t xml:space="preserve"> or any other party, be bound by the terms of the applicable Deed</w:t>
      </w:r>
      <w:r w:rsidR="2D1D1098">
        <w:t>s</w:t>
      </w:r>
      <w:r>
        <w:t xml:space="preserve"> of Representation</w:t>
      </w:r>
      <w:r w:rsidR="4D512F97">
        <w:t>,</w:t>
      </w:r>
      <w:r w:rsidR="264296CC">
        <w:t xml:space="preserve"> </w:t>
      </w:r>
      <w:r w:rsidR="1F151909">
        <w:t xml:space="preserve">as well as </w:t>
      </w:r>
      <w:r w:rsidR="264296CC">
        <w:t xml:space="preserve">any other deeds </w:t>
      </w:r>
      <w:r>
        <w:t>r</w:t>
      </w:r>
      <w:r w:rsidR="747D047C">
        <w:t>elating to</w:t>
      </w:r>
      <w:r>
        <w:t xml:space="preserve"> the Project</w:t>
      </w:r>
      <w:r w:rsidR="167E7FCF">
        <w:t>(s)</w:t>
      </w:r>
      <w:r w:rsidR="2DB92B52">
        <w:t>,</w:t>
      </w:r>
      <w:r w:rsidR="7C30DE8A">
        <w:t xml:space="preserve"> </w:t>
      </w:r>
      <w:r>
        <w:t>as if it were named</w:t>
      </w:r>
      <w:r w:rsidR="6FF626BB">
        <w:t xml:space="preserve"> as a party</w:t>
      </w:r>
      <w:r>
        <w:t xml:space="preserve"> in those deeds of representation</w:t>
      </w:r>
      <w:r w:rsidR="7CCA9B86">
        <w:t>;</w:t>
      </w:r>
      <w:r>
        <w:t xml:space="preserve"> </w:t>
      </w:r>
    </w:p>
    <w:p w14:paraId="301B1C79" w14:textId="5B1033AF" w:rsidR="00D12188" w:rsidRPr="003A4FAD" w:rsidRDefault="61FED6AE" w:rsidP="58443CDF">
      <w:pPr>
        <w:pStyle w:val="HFWLevel3"/>
      </w:pPr>
      <w:r>
        <w:t xml:space="preserve">it </w:t>
      </w:r>
      <w:r w:rsidR="3E61EE3F">
        <w:t>acknowledges that Verra shall hold this Deed for the benefit of Accountholders holding VCUs relating to the Project at any given time</w:t>
      </w:r>
      <w:r w:rsidR="11D98F9D">
        <w:t>; and</w:t>
      </w:r>
    </w:p>
    <w:p w14:paraId="3920C937" w14:textId="77D11EE8" w:rsidR="01E6CE83" w:rsidRDefault="004D4431" w:rsidP="2AD439AD">
      <w:pPr>
        <w:pStyle w:val="HFWLevel3"/>
        <w:rPr>
          <w:rFonts w:eastAsia="Arial"/>
        </w:rPr>
      </w:pPr>
      <w:r w:rsidRPr="370A44E2">
        <w:rPr>
          <w:rFonts w:eastAsia="Arial"/>
        </w:rPr>
        <w:t>n</w:t>
      </w:r>
      <w:r w:rsidR="76297C34" w:rsidRPr="370A44E2">
        <w:rPr>
          <w:rFonts w:eastAsia="Arial"/>
        </w:rPr>
        <w:t xml:space="preserve">o person will submit, seek, request, or receive any recognition of the Reductions or Removals generated by the Project after the Date of Project Inactivity from any GHG </w:t>
      </w:r>
      <w:r w:rsidR="76297C34" w:rsidRPr="370A44E2">
        <w:rPr>
          <w:rFonts w:eastAsia="Arial"/>
        </w:rPr>
        <w:lastRenderedPageBreak/>
        <w:t>Program other than under the VCS Program or as any other form of GHG or renewable energy-related environmental credit (including without limitation as renewable energy certificates)</w:t>
      </w:r>
      <w:r w:rsidR="45160334" w:rsidRPr="370A44E2">
        <w:rPr>
          <w:rFonts w:eastAsia="Arial"/>
        </w:rPr>
        <w:t>.</w:t>
      </w:r>
    </w:p>
    <w:p w14:paraId="337F5C7C" w14:textId="0666C147" w:rsidR="005B4E38" w:rsidRPr="003A4FAD" w:rsidRDefault="00364534" w:rsidP="005B4E38">
      <w:pPr>
        <w:pStyle w:val="HFWLevel2"/>
        <w:keepNext/>
        <w:rPr>
          <w:lang w:eastAsia="zh-CN"/>
        </w:rPr>
      </w:pPr>
      <w:r w:rsidRPr="58443CDF">
        <w:rPr>
          <w:lang w:eastAsia="zh-CN"/>
        </w:rPr>
        <w:t xml:space="preserve">The Entities </w:t>
      </w:r>
      <w:r w:rsidR="005B4E38" w:rsidRPr="58443CDF">
        <w:rPr>
          <w:lang w:eastAsia="zh-CN"/>
        </w:rPr>
        <w:t xml:space="preserve">acknowledge and agree that: </w:t>
      </w:r>
    </w:p>
    <w:p w14:paraId="53CAF0A9" w14:textId="77777777" w:rsidR="008E3E08" w:rsidRPr="003A4FAD" w:rsidRDefault="008E3E08" w:rsidP="008E3E08">
      <w:pPr>
        <w:pStyle w:val="HFWLevel3"/>
      </w:pPr>
      <w:r>
        <w:t>The following persons may rely on and enforce the terms of this Deed:</w:t>
      </w:r>
    </w:p>
    <w:p w14:paraId="2B7F555E" w14:textId="77777777" w:rsidR="008E3E08" w:rsidRPr="003A4FAD" w:rsidRDefault="008E3E08" w:rsidP="008E3E08">
      <w:pPr>
        <w:pStyle w:val="HFWLevel4"/>
      </w:pPr>
      <w:bookmarkStart w:id="21" w:name="_Ref398730895"/>
      <w:proofErr w:type="gramStart"/>
      <w:r w:rsidRPr="003A4FAD">
        <w:t>Verra;</w:t>
      </w:r>
      <w:bookmarkEnd w:id="21"/>
      <w:proofErr w:type="gramEnd"/>
    </w:p>
    <w:p w14:paraId="4EFAC60C" w14:textId="2AA8D926" w:rsidR="008E3E08" w:rsidRPr="003A4FAD" w:rsidRDefault="008E3E08" w:rsidP="008E3E08">
      <w:pPr>
        <w:pStyle w:val="HFWLevel4"/>
      </w:pPr>
      <w:bookmarkStart w:id="22" w:name="_Ref398730917"/>
      <w:r w:rsidRPr="003A4FAD">
        <w:t xml:space="preserve">each person who is an Accountholder holding VCUs relating to the Project at any given </w:t>
      </w:r>
      <w:proofErr w:type="gramStart"/>
      <w:r w:rsidRPr="003A4FAD">
        <w:t>time;</w:t>
      </w:r>
      <w:proofErr w:type="gramEnd"/>
      <w:r w:rsidRPr="003A4FAD">
        <w:t xml:space="preserve"> </w:t>
      </w:r>
    </w:p>
    <w:p w14:paraId="058C9E78" w14:textId="3A21271B" w:rsidR="008E3E08" w:rsidRPr="003A4FAD" w:rsidRDefault="008E3E08" w:rsidP="008E3E08">
      <w:pPr>
        <w:pStyle w:val="HFWLevel4"/>
      </w:pPr>
      <w:bookmarkStart w:id="23" w:name="_Ref401061995"/>
      <w:r w:rsidRPr="003A4FAD">
        <w:t>each person on whose behalf VCUs relating to the Project were retired by an Accountholder; and</w:t>
      </w:r>
      <w:bookmarkEnd w:id="22"/>
      <w:bookmarkEnd w:id="23"/>
    </w:p>
    <w:p w14:paraId="18D8E4B7" w14:textId="78611C0F" w:rsidR="008E3E08" w:rsidRPr="003A4FAD" w:rsidRDefault="008E3E08" w:rsidP="008E3E08">
      <w:pPr>
        <w:pStyle w:val="HFWLevel4"/>
      </w:pPr>
      <w:r w:rsidRPr="003A4FAD">
        <w:t xml:space="preserve">each of the successors and assigns of those persons listed </w:t>
      </w:r>
      <w:r w:rsidR="00385DAD" w:rsidRPr="003A4FAD">
        <w:t>above.</w:t>
      </w:r>
    </w:p>
    <w:p w14:paraId="150BF6C2" w14:textId="6BBB5837" w:rsidR="005A636C" w:rsidRPr="003A4FAD" w:rsidRDefault="005A636C" w:rsidP="005A636C">
      <w:pPr>
        <w:pStyle w:val="HFWLevel3"/>
      </w:pPr>
      <w:r w:rsidRPr="003A4FAD">
        <w:t xml:space="preserve">Neither Verra, nor any of its respective affiliates, directors, employees, agents, licensors and/or contractors, shall be liable with respect to any claims whatsoever arising out of this Deed or erroneous information within the Project Documents submitted to the Verra Registry for indirect, consequential, special, punitive or exemplary damages, including, without limitation, claims brought against Verra by Accountholders, Project Proponents, Validation/Verification Bodies or any other third party. This paragraph shall apply regardless of any actual knowledge or foreseeability of such </w:t>
      </w:r>
      <w:proofErr w:type="gramStart"/>
      <w:r w:rsidRPr="003A4FAD">
        <w:t>damages;</w:t>
      </w:r>
      <w:proofErr w:type="gramEnd"/>
    </w:p>
    <w:p w14:paraId="6F0ECB3B" w14:textId="0790EDCE" w:rsidR="00D00174" w:rsidRPr="003A4FAD" w:rsidRDefault="00D00174" w:rsidP="00D00174">
      <w:pPr>
        <w:pStyle w:val="HFWLevel3"/>
      </w:pPr>
      <w:r>
        <w:t>it has read, understood and will abide by the V</w:t>
      </w:r>
      <w:r w:rsidR="5F6B51FC">
        <w:t xml:space="preserve">erra </w:t>
      </w:r>
      <w:r>
        <w:t xml:space="preserve">Program Rules; </w:t>
      </w:r>
      <w:r w:rsidR="00C14AD1">
        <w:t>and,</w:t>
      </w:r>
    </w:p>
    <w:p w14:paraId="50CBA40B" w14:textId="134AEB4C" w:rsidR="00D00174" w:rsidRDefault="7BEBFBD2" w:rsidP="2258F5A9">
      <w:pPr>
        <w:pStyle w:val="HFWLevel3"/>
      </w:pPr>
      <w:r>
        <w:t>Verra has an absolute right to amend any of the V</w:t>
      </w:r>
      <w:r w:rsidR="2C7AA63B">
        <w:t xml:space="preserve">erra </w:t>
      </w:r>
      <w:r>
        <w:t xml:space="preserve">Program Rules at any time and shall not bear any liability for loss or damage or liability of any kind sustained by the Entities or any other party involved in the Project in any way under </w:t>
      </w:r>
      <w:r w:rsidR="3FC12189">
        <w:t>any</w:t>
      </w:r>
      <w:r>
        <w:t xml:space="preserve"> V</w:t>
      </w:r>
      <w:r w:rsidR="3A7D0C56">
        <w:t>erra</w:t>
      </w:r>
      <w:r>
        <w:t xml:space="preserve"> Program </w:t>
      </w:r>
      <w:proofErr w:type="gramStart"/>
      <w:r>
        <w:t>as a consequence of</w:t>
      </w:r>
      <w:proofErr w:type="gramEnd"/>
      <w:r>
        <w:t xml:space="preserve"> such amendment</w:t>
      </w:r>
      <w:r w:rsidR="7C89276B">
        <w:t>.</w:t>
      </w:r>
    </w:p>
    <w:p w14:paraId="3B1373DA" w14:textId="3594D9A8" w:rsidR="00942F3E" w:rsidRDefault="00CB0ABB" w:rsidP="370A44E2">
      <w:pPr>
        <w:pStyle w:val="HFWHeading1"/>
        <w:numPr>
          <w:ilvl w:val="0"/>
          <w:numId w:val="0"/>
        </w:numPr>
        <w:spacing w:line="259" w:lineRule="auto"/>
        <w:ind w:left="720" w:hanging="720"/>
        <w:rPr>
          <w:rFonts w:ascii="Arial" w:hAnsi="Arial"/>
        </w:rPr>
      </w:pPr>
      <w:bookmarkStart w:id="24" w:name="_Toc256000008"/>
      <w:bookmarkStart w:id="25" w:name="_Ref_a624276"/>
      <w:bookmarkStart w:id="26" w:name="_Ref226365459"/>
      <w:bookmarkStart w:id="27" w:name="_Ref226524193"/>
      <w:bookmarkStart w:id="28" w:name="_Ref409837201"/>
      <w:bookmarkStart w:id="29" w:name="_Ref409837652"/>
      <w:bookmarkStart w:id="30" w:name="_Toc448928041"/>
      <w:bookmarkStart w:id="31" w:name="_Toc101201525"/>
      <w:bookmarkEnd w:id="19"/>
      <w:bookmarkEnd w:id="20"/>
      <w:r>
        <w:t xml:space="preserve">WAIVER OF ACCESSION </w:t>
      </w:r>
      <w:r w:rsidR="00385DAD">
        <w:t xml:space="preserve">AND RELEASE </w:t>
      </w:r>
      <w:r>
        <w:t xml:space="preserve">DEED </w:t>
      </w:r>
    </w:p>
    <w:p w14:paraId="571A1BFE" w14:textId="797FB6A7" w:rsidR="00942F3E" w:rsidRPr="00942F3E" w:rsidRDefault="40D63921" w:rsidP="00942F3E">
      <w:pPr>
        <w:pStyle w:val="HFWLevel2"/>
      </w:pPr>
      <w:r>
        <w:t xml:space="preserve">This Deed replaces the </w:t>
      </w:r>
      <w:r w:rsidR="51BE8ADF">
        <w:t>A</w:t>
      </w:r>
      <w:r>
        <w:t xml:space="preserve">ccession </w:t>
      </w:r>
      <w:r w:rsidR="6F78EAB2">
        <w:t>R</w:t>
      </w:r>
      <w:r>
        <w:t xml:space="preserve">epresentation </w:t>
      </w:r>
      <w:r w:rsidR="0EA2A867">
        <w:t xml:space="preserve">and the Partial Release Representation </w:t>
      </w:r>
      <w:r>
        <w:t>required under Section 7.2</w:t>
      </w:r>
      <w:r w:rsidR="3DC9985A">
        <w:t>.</w:t>
      </w:r>
      <w:r w:rsidR="18F6C4F3">
        <w:t>1</w:t>
      </w:r>
      <w:r>
        <w:t xml:space="preserve"> of the </w:t>
      </w:r>
      <w:r w:rsidR="5F785083" w:rsidRPr="370A44E2">
        <w:rPr>
          <w:i/>
          <w:iCs/>
        </w:rPr>
        <w:t>Registration and Issuance Process</w:t>
      </w:r>
      <w:r w:rsidR="5430DB75">
        <w:t xml:space="preserve">, </w:t>
      </w:r>
      <w:r w:rsidR="601B6F04">
        <w:t xml:space="preserve">as amended in time, </w:t>
      </w:r>
      <w:r w:rsidR="5430DB75">
        <w:t>based on the background detailed as part of the recitals of this Deed</w:t>
      </w:r>
      <w:r w:rsidR="10C8F775">
        <w:t xml:space="preserve">, according to which the current Project Proponent has been declared as </w:t>
      </w:r>
      <w:r w:rsidR="4A6EF0C0">
        <w:t>[</w:t>
      </w:r>
      <w:r w:rsidR="10C8F775" w:rsidRPr="370A44E2">
        <w:rPr>
          <w:highlight w:val="yellow"/>
        </w:rPr>
        <w:t>DISSOLVED</w:t>
      </w:r>
      <w:r w:rsidR="4A6EF0C0" w:rsidRPr="370A44E2">
        <w:rPr>
          <w:highlight w:val="yellow"/>
        </w:rPr>
        <w:t>/LIQUIDATED</w:t>
      </w:r>
      <w:r w:rsidR="4A6EF0C0">
        <w:t>]</w:t>
      </w:r>
      <w:r w:rsidR="10C8F775">
        <w:t xml:space="preserve"> by </w:t>
      </w:r>
      <w:r w:rsidR="4A6EF0C0" w:rsidRPr="370A44E2">
        <w:rPr>
          <w:highlight w:val="yellow"/>
        </w:rPr>
        <w:t>[</w:t>
      </w:r>
      <w:r w:rsidR="56E4D8B3" w:rsidRPr="370A44E2">
        <w:rPr>
          <w:highlight w:val="yellow"/>
        </w:rPr>
        <w:t xml:space="preserve">RELEVANT </w:t>
      </w:r>
      <w:r w:rsidR="1C57C320" w:rsidRPr="370A44E2">
        <w:rPr>
          <w:highlight w:val="yellow"/>
        </w:rPr>
        <w:t>AUTHORIT</w:t>
      </w:r>
      <w:r w:rsidR="7412066B" w:rsidRPr="370A44E2">
        <w:rPr>
          <w:highlight w:val="yellow"/>
        </w:rPr>
        <w:t>Y</w:t>
      </w:r>
      <w:r w:rsidR="4A6EF0C0" w:rsidRPr="370A44E2">
        <w:rPr>
          <w:highlight w:val="yellow"/>
        </w:rPr>
        <w:t>]</w:t>
      </w:r>
      <w:r w:rsidR="5430DB75">
        <w:t>.</w:t>
      </w:r>
    </w:p>
    <w:p w14:paraId="6F210F2D" w14:textId="474247C6" w:rsidR="008C2FBA" w:rsidRDefault="008C2FBA" w:rsidP="370A44E2">
      <w:pPr>
        <w:pStyle w:val="HFWHeading1"/>
        <w:numPr>
          <w:ilvl w:val="0"/>
          <w:numId w:val="0"/>
        </w:numPr>
        <w:spacing w:line="259" w:lineRule="auto"/>
        <w:ind w:left="720" w:hanging="720"/>
      </w:pPr>
      <w:r>
        <w:t>Indemnities</w:t>
      </w:r>
      <w:bookmarkEnd w:id="24"/>
      <w:bookmarkEnd w:id="25"/>
    </w:p>
    <w:p w14:paraId="16187F84" w14:textId="4C876480" w:rsidR="00F85C46" w:rsidRDefault="00FA3D1E" w:rsidP="00F85C46">
      <w:pPr>
        <w:pStyle w:val="HFWLevel2"/>
      </w:pPr>
      <w:bookmarkStart w:id="32" w:name="_Ref_a685773"/>
      <w:r>
        <w:t>The Entities</w:t>
      </w:r>
      <w:r w:rsidR="008C2FBA">
        <w:t xml:space="preserve"> </w:t>
      </w:r>
      <w:r>
        <w:t>shall indemnify</w:t>
      </w:r>
      <w:r w:rsidR="008C2FBA">
        <w:t xml:space="preserve">, and shall keep indemnified, </w:t>
      </w:r>
      <w:r w:rsidR="008D0D31">
        <w:t xml:space="preserve">Verra </w:t>
      </w:r>
      <w:r w:rsidR="008C2FBA">
        <w:t xml:space="preserve">against all costs and damages (including the entire legal expenses) incurred in all future actions, claims and proceedings in respect of any of the Released Claims which it may bring against </w:t>
      </w:r>
      <w:r w:rsidR="000C305D">
        <w:t>Verra</w:t>
      </w:r>
      <w:r w:rsidR="008C2FBA">
        <w:t>.</w:t>
      </w:r>
      <w:bookmarkEnd w:id="32"/>
    </w:p>
    <w:p w14:paraId="3B002221" w14:textId="68C9B9EF" w:rsidR="00C9147E" w:rsidRDefault="00F85C46" w:rsidP="00A90EBF">
      <w:pPr>
        <w:pStyle w:val="HFWLevel2"/>
      </w:pPr>
      <w:r>
        <w:t xml:space="preserve">To the fullest extent permitted by law, </w:t>
      </w:r>
      <w:r w:rsidR="00FA3D1E">
        <w:t xml:space="preserve">the Entities </w:t>
      </w:r>
      <w:r w:rsidR="00A90EBF">
        <w:t xml:space="preserve">shall </w:t>
      </w:r>
      <w:r>
        <w:t xml:space="preserve">identify, defend, and hold harmless Verra and its independent contractors </w:t>
      </w:r>
      <w:r w:rsidRPr="00F85C46">
        <w:rPr>
          <w:rFonts w:eastAsia="SimSun"/>
          <w:lang w:val="en-US"/>
        </w:rPr>
        <w:t xml:space="preserve">(including, without limitation, the Verra Registry Software Provider) and their respective officers, directors, owners, employees, agents, subsidiaries, affiliates, successors and assigns (collectively, the Indemnified Party) against and from any losses, liabilities, damages, judgments, awards, fines, penalties, actions, claims, costs, and expenses, including, without limitation, any amounts paid in settlement or compromise and any fees and costs of counsel and experts, (collectively, </w:t>
      </w:r>
      <w:r w:rsidRPr="00F85C46">
        <w:rPr>
          <w:rFonts w:eastAsia="SimSun"/>
          <w:b/>
          <w:bCs/>
          <w:lang w:val="en-US"/>
        </w:rPr>
        <w:t>Losses</w:t>
      </w:r>
      <w:r w:rsidRPr="00F85C46">
        <w:rPr>
          <w:rFonts w:eastAsia="SimSun"/>
          <w:lang w:val="en-US"/>
        </w:rPr>
        <w:t>) incurred, directly or indirectly, in connection with or by reason of, or in any way relating to, arising out of or attributable to the Transfer</w:t>
      </w:r>
      <w:r w:rsidR="00A90EBF">
        <w:rPr>
          <w:rFonts w:eastAsia="SimSun"/>
          <w:lang w:val="en-US"/>
        </w:rPr>
        <w:t xml:space="preserve">, </w:t>
      </w:r>
      <w:r w:rsidR="009C5707">
        <w:t>whether or not Verra has been negligent or at fault.</w:t>
      </w:r>
      <w:r w:rsidR="00A551F6">
        <w:t xml:space="preserve"> This Clause </w:t>
      </w:r>
      <w:r w:rsidR="00880A26">
        <w:t>9</w:t>
      </w:r>
      <w:r w:rsidR="00A551F6">
        <w:t xml:space="preserve">.2 shall </w:t>
      </w:r>
      <w:r w:rsidR="00A551F6" w:rsidRPr="007A7A20">
        <w:t>survive</w:t>
      </w:r>
      <w:r w:rsidR="00A551F6">
        <w:t xml:space="preserve"> any</w:t>
      </w:r>
      <w:r w:rsidR="00A551F6" w:rsidRPr="007A7A20">
        <w:t xml:space="preserve"> termination of this </w:t>
      </w:r>
      <w:r w:rsidR="00A551F6">
        <w:t>Deed.</w:t>
      </w:r>
    </w:p>
    <w:p w14:paraId="043047E5" w14:textId="366042A0" w:rsidR="00A76956" w:rsidRPr="007A7A20" w:rsidRDefault="00A76956" w:rsidP="00A76956">
      <w:pPr>
        <w:pStyle w:val="HFWHeading1"/>
        <w:rPr>
          <w:rFonts w:ascii="Arial" w:hAnsi="Arial"/>
        </w:rPr>
      </w:pPr>
      <w:r w:rsidRPr="007A7A20">
        <w:rPr>
          <w:rFonts w:ascii="Arial" w:hAnsi="Arial"/>
        </w:rPr>
        <w:lastRenderedPageBreak/>
        <w:t>CONFIDENTIALITY</w:t>
      </w:r>
      <w:bookmarkEnd w:id="26"/>
      <w:bookmarkEnd w:id="27"/>
      <w:bookmarkEnd w:id="28"/>
      <w:bookmarkEnd w:id="29"/>
      <w:bookmarkEnd w:id="30"/>
      <w:bookmarkEnd w:id="31"/>
    </w:p>
    <w:p w14:paraId="4B42D955" w14:textId="01B66DBA" w:rsidR="00A76956" w:rsidRPr="007A7A20" w:rsidRDefault="4F9AF967" w:rsidP="00A76956">
      <w:pPr>
        <w:pStyle w:val="HFWLevel2"/>
      </w:pPr>
      <w:r>
        <w:t xml:space="preserve">The terms of this </w:t>
      </w:r>
      <w:r w:rsidR="5513C779">
        <w:t>Deed</w:t>
      </w:r>
      <w:r>
        <w:t xml:space="preserve"> are confidential to the Parties, and neither Party shall disclose them to any third party without the express written consent of the other Party, except:</w:t>
      </w:r>
    </w:p>
    <w:p w14:paraId="5E98741C" w14:textId="77777777" w:rsidR="00A76956" w:rsidRPr="007A7A20" w:rsidRDefault="00A76956" w:rsidP="00A76956">
      <w:pPr>
        <w:pStyle w:val="HFWLevel3"/>
        <w:rPr>
          <w:lang w:eastAsia="zh-CN"/>
        </w:rPr>
      </w:pPr>
      <w:bookmarkStart w:id="33" w:name="_Ref277697354"/>
      <w:r w:rsidRPr="007A7A20">
        <w:t>to any legal or regulatory authority a</w:t>
      </w:r>
      <w:r w:rsidR="00C83910">
        <w:t xml:space="preserve">s may be required by law, tax, </w:t>
      </w:r>
      <w:r w:rsidRPr="007A7A20">
        <w:t xml:space="preserve">or such regulatory </w:t>
      </w:r>
      <w:proofErr w:type="gramStart"/>
      <w:r w:rsidRPr="007A7A20">
        <w:t>authority;</w:t>
      </w:r>
      <w:proofErr w:type="gramEnd"/>
    </w:p>
    <w:p w14:paraId="19AB3509" w14:textId="05700078" w:rsidR="00A76956" w:rsidRPr="007A7A20" w:rsidRDefault="00A76956" w:rsidP="00A76956">
      <w:pPr>
        <w:pStyle w:val="HFWLevel3"/>
        <w:rPr>
          <w:lang w:eastAsia="zh-CN"/>
        </w:rPr>
      </w:pPr>
      <w:bookmarkStart w:id="34" w:name="_Ref193723619"/>
      <w:bookmarkStart w:id="35" w:name="_Ref277697366"/>
      <w:bookmarkEnd w:id="33"/>
      <w:r w:rsidRPr="007A7A20">
        <w:t xml:space="preserve">to its professional representatives, advisors or insurers where it is necessary for obtaining legal or other professional advice or assistance, on terms which preserve confidentiality; </w:t>
      </w:r>
      <w:proofErr w:type="gramStart"/>
      <w:r w:rsidRPr="007A7A20">
        <w:t>or</w:t>
      </w:r>
      <w:r w:rsidR="00A90EBF">
        <w:t>;</w:t>
      </w:r>
      <w:proofErr w:type="gramEnd"/>
    </w:p>
    <w:p w14:paraId="581E4C19" w14:textId="34CE9FA3" w:rsidR="00A76956" w:rsidRDefault="00A76956" w:rsidP="00A76956">
      <w:pPr>
        <w:pStyle w:val="HFWLevel3"/>
        <w:rPr>
          <w:lang w:eastAsia="zh-CN"/>
        </w:rPr>
      </w:pPr>
      <w:bookmarkStart w:id="36" w:name="_Ref193723796"/>
      <w:bookmarkEnd w:id="34"/>
      <w:bookmarkEnd w:id="35"/>
      <w:r w:rsidRPr="007A7A20">
        <w:t xml:space="preserve">to protect or pursue any legal right or to enforce this </w:t>
      </w:r>
      <w:r w:rsidR="00B07DDE">
        <w:t>Deed</w:t>
      </w:r>
      <w:r w:rsidRPr="007A7A20">
        <w:t xml:space="preserve"> or implement any of its terms.</w:t>
      </w:r>
      <w:bookmarkEnd w:id="36"/>
    </w:p>
    <w:p w14:paraId="02BC39EC" w14:textId="3D4D63DF" w:rsidR="00810E6A" w:rsidRPr="007A7A20" w:rsidRDefault="7468A1F4" w:rsidP="002F4298">
      <w:pPr>
        <w:pStyle w:val="HFWLevel2"/>
        <w:spacing w:line="259" w:lineRule="auto"/>
      </w:pPr>
      <w:r>
        <w:t xml:space="preserve">Notwithstanding the foregoing, </w:t>
      </w:r>
      <w:r w:rsidR="00805545">
        <w:t xml:space="preserve">the Entities </w:t>
      </w:r>
      <w:r w:rsidR="435A5807">
        <w:t xml:space="preserve">hereby provide its consent for Verra to </w:t>
      </w:r>
      <w:r w:rsidR="029CD61A">
        <w:t>disclose</w:t>
      </w:r>
      <w:r w:rsidR="4456EF53">
        <w:t xml:space="preserve"> the existence </w:t>
      </w:r>
      <w:r w:rsidR="31B5AA2B">
        <w:t xml:space="preserve">and purpose </w:t>
      </w:r>
      <w:r w:rsidR="4456EF53">
        <w:t xml:space="preserve">of this Deed, </w:t>
      </w:r>
      <w:r w:rsidR="51C5D236">
        <w:t>and the releva</w:t>
      </w:r>
      <w:r w:rsidR="082C5278">
        <w:t xml:space="preserve">nt Parties to the </w:t>
      </w:r>
      <w:r w:rsidR="3AE29830">
        <w:t>T</w:t>
      </w:r>
      <w:r w:rsidR="1A774137">
        <w:t>ransfer</w:t>
      </w:r>
      <w:r w:rsidR="002F4298">
        <w:t xml:space="preserve"> </w:t>
      </w:r>
      <w:r w:rsidR="3F295612">
        <w:t>in the Verra Registry</w:t>
      </w:r>
      <w:r w:rsidR="0F23321D">
        <w:t xml:space="preserve"> for transparency purposes</w:t>
      </w:r>
      <w:r w:rsidR="1A774137">
        <w:t xml:space="preserve">. </w:t>
      </w:r>
    </w:p>
    <w:p w14:paraId="1D5A2CE8" w14:textId="77777777" w:rsidR="00A76956" w:rsidRPr="007A7A20" w:rsidRDefault="00A76956" w:rsidP="370A44E2">
      <w:pPr>
        <w:pStyle w:val="HFWHeading1"/>
        <w:numPr>
          <w:ilvl w:val="0"/>
          <w:numId w:val="0"/>
        </w:numPr>
        <w:spacing w:line="259" w:lineRule="auto"/>
        <w:ind w:left="720" w:hanging="720"/>
        <w:rPr>
          <w:rFonts w:ascii="Arial" w:hAnsi="Arial"/>
        </w:rPr>
      </w:pPr>
      <w:bookmarkStart w:id="37" w:name="_Toc448928042"/>
      <w:bookmarkStart w:id="38" w:name="_Toc101201526"/>
      <w:r w:rsidRPr="370A44E2">
        <w:rPr>
          <w:rFonts w:ascii="Arial" w:hAnsi="Arial"/>
        </w:rPr>
        <w:t>GENERAL TERMS</w:t>
      </w:r>
      <w:bookmarkEnd w:id="37"/>
      <w:bookmarkEnd w:id="38"/>
    </w:p>
    <w:p w14:paraId="5245F7D9" w14:textId="77777777" w:rsidR="00A76956" w:rsidRPr="007A7A20" w:rsidRDefault="4F9AF967" w:rsidP="00A76956">
      <w:pPr>
        <w:pStyle w:val="HFWLevel2"/>
      </w:pPr>
      <w:bookmarkStart w:id="39" w:name="2a662751-a0bb-4299-bb04-58245d7ffee6"/>
      <w:r>
        <w:t>Unless otherwise expressly agreed, no delay, act or omission by either party in exercising any right or remedy will be deemed a waiver of that, or any other, right or remedy.</w:t>
      </w:r>
      <w:bookmarkEnd w:id="39"/>
    </w:p>
    <w:p w14:paraId="61421805" w14:textId="0EDC9F42" w:rsidR="00A76956" w:rsidRDefault="00A76956" w:rsidP="00A76956">
      <w:pPr>
        <w:pStyle w:val="HFWLevel2"/>
      </w:pPr>
      <w:bookmarkStart w:id="40" w:name="7393b562-d6ba-4ba6-b313-a8219cc5d8ae"/>
      <w:r w:rsidRPr="007A7A20">
        <w:t xml:space="preserve">Notices under this </w:t>
      </w:r>
      <w:r w:rsidR="00B07DDE">
        <w:t>Deed</w:t>
      </w:r>
      <w:r w:rsidRPr="007A7A20">
        <w:t xml:space="preserve"> must be in writing and sent to the address</w:t>
      </w:r>
      <w:r w:rsidR="00B02BBF">
        <w:t>es</w:t>
      </w:r>
      <w:r w:rsidRPr="007A7A20">
        <w:t xml:space="preserve"> listed below:</w:t>
      </w:r>
      <w:bookmarkEnd w:id="40"/>
    </w:p>
    <w:tbl>
      <w:tblPr>
        <w:tblW w:w="0" w:type="auto"/>
        <w:tblInd w:w="709" w:type="dxa"/>
        <w:tblCellMar>
          <w:left w:w="0" w:type="dxa"/>
          <w:right w:w="0" w:type="dxa"/>
        </w:tblCellMar>
        <w:tblLook w:val="04A0" w:firstRow="1" w:lastRow="0" w:firstColumn="1" w:lastColumn="0" w:noHBand="0" w:noVBand="1"/>
      </w:tblPr>
      <w:tblGrid>
        <w:gridCol w:w="2263"/>
        <w:gridCol w:w="6315"/>
      </w:tblGrid>
      <w:tr w:rsidR="007B279D" w:rsidRPr="007B279D" w14:paraId="00378BF2" w14:textId="77777777" w:rsidTr="2258F5A9">
        <w:trPr>
          <w:trHeight w:hRule="exact" w:val="487"/>
        </w:trPr>
        <w:tc>
          <w:tcPr>
            <w:tcW w:w="8578" w:type="dxa"/>
            <w:gridSpan w:val="2"/>
          </w:tcPr>
          <w:p w14:paraId="42062148" w14:textId="23AF7BB8" w:rsidR="007B279D" w:rsidRPr="007B279D" w:rsidRDefault="00805545" w:rsidP="007B279D">
            <w:pPr>
              <w:spacing w:before="120" w:after="120"/>
              <w:rPr>
                <w:b/>
              </w:rPr>
            </w:pPr>
            <w:r>
              <w:rPr>
                <w:b/>
              </w:rPr>
              <w:t>New Project Proponent</w:t>
            </w:r>
            <w:r w:rsidR="003C3544">
              <w:rPr>
                <w:b/>
              </w:rPr>
              <w:t xml:space="preserve"> </w:t>
            </w:r>
          </w:p>
        </w:tc>
      </w:tr>
      <w:tr w:rsidR="007B279D" w:rsidRPr="007B279D" w14:paraId="1C012CC1" w14:textId="77777777" w:rsidTr="2258F5A9">
        <w:tc>
          <w:tcPr>
            <w:tcW w:w="2263" w:type="dxa"/>
          </w:tcPr>
          <w:p w14:paraId="7280D85C" w14:textId="585197A2" w:rsidR="007B279D" w:rsidRPr="007B279D" w:rsidRDefault="007B279D" w:rsidP="007B279D">
            <w:pPr>
              <w:spacing w:before="120" w:after="120"/>
            </w:pPr>
            <w:r w:rsidRPr="007B279D">
              <w:t>Address:</w:t>
            </w:r>
            <w:r w:rsidR="003C3544">
              <w:t xml:space="preserve"> </w:t>
            </w:r>
          </w:p>
        </w:tc>
        <w:tc>
          <w:tcPr>
            <w:tcW w:w="6315" w:type="dxa"/>
          </w:tcPr>
          <w:p w14:paraId="53F93F60" w14:textId="7215D0B3" w:rsidR="007B279D" w:rsidRPr="007B279D" w:rsidRDefault="2EDCEA24" w:rsidP="007B279D">
            <w:pPr>
              <w:spacing w:before="120" w:after="120"/>
            </w:pPr>
            <w:r w:rsidRPr="2258F5A9">
              <w:rPr>
                <w:highlight w:val="yellow"/>
              </w:rPr>
              <w:t>[</w:t>
            </w:r>
            <w:r w:rsidR="336777FB" w:rsidRPr="2258F5A9">
              <w:rPr>
                <w:highlight w:val="yellow"/>
              </w:rPr>
              <w:t>ADDRESS FOR NOTICES</w:t>
            </w:r>
            <w:r w:rsidRPr="2258F5A9">
              <w:rPr>
                <w:highlight w:val="yellow"/>
              </w:rPr>
              <w:t>]</w:t>
            </w:r>
            <w:r w:rsidR="0193855E">
              <w:t xml:space="preserve"> </w:t>
            </w:r>
          </w:p>
        </w:tc>
      </w:tr>
      <w:tr w:rsidR="007B279D" w:rsidRPr="007B279D" w14:paraId="38AD5588" w14:textId="77777777" w:rsidTr="2258F5A9">
        <w:tc>
          <w:tcPr>
            <w:tcW w:w="2263" w:type="dxa"/>
          </w:tcPr>
          <w:p w14:paraId="741EAAA6" w14:textId="77777777" w:rsidR="007B279D" w:rsidRPr="007B279D" w:rsidRDefault="007B279D" w:rsidP="007B279D">
            <w:pPr>
              <w:spacing w:before="120" w:after="120"/>
            </w:pPr>
            <w:r w:rsidRPr="007B279D">
              <w:t>For the attention of:</w:t>
            </w:r>
          </w:p>
        </w:tc>
        <w:tc>
          <w:tcPr>
            <w:tcW w:w="6315" w:type="dxa"/>
          </w:tcPr>
          <w:p w14:paraId="57858788" w14:textId="20B9824E" w:rsidR="007B279D" w:rsidRPr="007B279D" w:rsidRDefault="2EDCEA24" w:rsidP="007B279D">
            <w:pPr>
              <w:spacing w:before="120" w:after="120"/>
            </w:pPr>
            <w:r>
              <w:t>[</w:t>
            </w:r>
            <w:r w:rsidR="03B4C3B1" w:rsidRPr="2258F5A9">
              <w:rPr>
                <w:highlight w:val="yellow"/>
              </w:rPr>
              <w:t>NAME OF CONTACT</w:t>
            </w:r>
            <w:r w:rsidRPr="2258F5A9">
              <w:rPr>
                <w:highlight w:val="yellow"/>
              </w:rPr>
              <w:t>]</w:t>
            </w:r>
          </w:p>
        </w:tc>
      </w:tr>
      <w:tr w:rsidR="007B279D" w:rsidRPr="007B279D" w14:paraId="4B2DBC45" w14:textId="77777777" w:rsidTr="2258F5A9">
        <w:tc>
          <w:tcPr>
            <w:tcW w:w="2263" w:type="dxa"/>
          </w:tcPr>
          <w:p w14:paraId="6CB7162C" w14:textId="77777777" w:rsidR="007B279D" w:rsidRPr="007B279D" w:rsidRDefault="007B279D" w:rsidP="007B279D">
            <w:pPr>
              <w:spacing w:before="120" w:after="120"/>
            </w:pPr>
            <w:r w:rsidRPr="007B279D">
              <w:t>Email:</w:t>
            </w:r>
          </w:p>
        </w:tc>
        <w:tc>
          <w:tcPr>
            <w:tcW w:w="6315" w:type="dxa"/>
          </w:tcPr>
          <w:p w14:paraId="39B08ACE" w14:textId="4B43F50F" w:rsidR="007B279D" w:rsidRDefault="2EDCEA24" w:rsidP="007B279D">
            <w:pPr>
              <w:spacing w:before="120" w:after="120"/>
            </w:pPr>
            <w:r>
              <w:t>[</w:t>
            </w:r>
            <w:r w:rsidR="68A474F1" w:rsidRPr="2258F5A9">
              <w:rPr>
                <w:highlight w:val="yellow"/>
              </w:rPr>
              <w:t>EMAIL OF CONTACT</w:t>
            </w:r>
            <w:r w:rsidRPr="2258F5A9">
              <w:rPr>
                <w:highlight w:val="yellow"/>
              </w:rPr>
              <w:t>]</w:t>
            </w:r>
          </w:p>
          <w:p w14:paraId="46DA9909" w14:textId="6FEAA3BD" w:rsidR="00805545" w:rsidRPr="007B279D" w:rsidRDefault="00805545" w:rsidP="007B279D">
            <w:pPr>
              <w:spacing w:before="120" w:after="120"/>
            </w:pPr>
          </w:p>
        </w:tc>
      </w:tr>
      <w:tr w:rsidR="00805545" w:rsidRPr="007B279D" w14:paraId="41E8FA26" w14:textId="77777777" w:rsidTr="2258F5A9">
        <w:tc>
          <w:tcPr>
            <w:tcW w:w="8578" w:type="dxa"/>
            <w:gridSpan w:val="2"/>
          </w:tcPr>
          <w:p w14:paraId="230996C0" w14:textId="06C5F5CF" w:rsidR="00805545" w:rsidRPr="00FD5B88" w:rsidRDefault="4243FA01" w:rsidP="57AA1A1E">
            <w:pPr>
              <w:spacing w:before="120" w:after="120"/>
              <w:rPr>
                <w:b/>
                <w:bCs/>
                <w:highlight w:val="yellow"/>
              </w:rPr>
            </w:pPr>
            <w:r w:rsidRPr="2258F5A9">
              <w:rPr>
                <w:b/>
                <w:bCs/>
                <w:highlight w:val="yellow"/>
              </w:rPr>
              <w:t>[</w:t>
            </w:r>
            <w:r w:rsidR="2EDCEA24" w:rsidRPr="2258F5A9">
              <w:rPr>
                <w:b/>
                <w:bCs/>
                <w:highlight w:val="yellow"/>
              </w:rPr>
              <w:t xml:space="preserve">New </w:t>
            </w:r>
            <w:r w:rsidR="4C1E1723" w:rsidRPr="2258F5A9">
              <w:rPr>
                <w:b/>
                <w:bCs/>
                <w:highlight w:val="yellow"/>
              </w:rPr>
              <w:t>Account</w:t>
            </w:r>
            <w:r w:rsidR="2E7495CA" w:rsidRPr="2258F5A9">
              <w:rPr>
                <w:b/>
                <w:bCs/>
                <w:highlight w:val="yellow"/>
              </w:rPr>
              <w:t>h</w:t>
            </w:r>
            <w:r w:rsidR="2EDCEA24" w:rsidRPr="2258F5A9">
              <w:rPr>
                <w:b/>
                <w:bCs/>
                <w:highlight w:val="yellow"/>
              </w:rPr>
              <w:t>older (if different than the Project Proponent)</w:t>
            </w:r>
          </w:p>
        </w:tc>
      </w:tr>
      <w:tr w:rsidR="00805545" w:rsidRPr="007B279D" w14:paraId="429A7EEC" w14:textId="77777777" w:rsidTr="2258F5A9">
        <w:tc>
          <w:tcPr>
            <w:tcW w:w="2263" w:type="dxa"/>
          </w:tcPr>
          <w:p w14:paraId="1E4D97A5" w14:textId="05ABF608" w:rsidR="00805545" w:rsidRPr="00FD5B88" w:rsidRDefault="5C05489B" w:rsidP="57AA1A1E">
            <w:pPr>
              <w:spacing w:before="120" w:after="120"/>
              <w:rPr>
                <w:highlight w:val="yellow"/>
              </w:rPr>
            </w:pPr>
            <w:r w:rsidRPr="00FD5B88">
              <w:rPr>
                <w:highlight w:val="yellow"/>
              </w:rPr>
              <w:t>Address:</w:t>
            </w:r>
            <w:r>
              <w:t xml:space="preserve"> </w:t>
            </w:r>
          </w:p>
        </w:tc>
        <w:tc>
          <w:tcPr>
            <w:tcW w:w="6315" w:type="dxa"/>
          </w:tcPr>
          <w:p w14:paraId="21BF4A84" w14:textId="7F6E378A" w:rsidR="00805545" w:rsidRPr="00FD5B88" w:rsidRDefault="2EDCEA24" w:rsidP="57AA1A1E">
            <w:pPr>
              <w:spacing w:before="120" w:after="120"/>
              <w:rPr>
                <w:highlight w:val="yellow"/>
              </w:rPr>
            </w:pPr>
            <w:r w:rsidRPr="2258F5A9">
              <w:rPr>
                <w:highlight w:val="yellow"/>
              </w:rPr>
              <w:t>[</w:t>
            </w:r>
            <w:r w:rsidR="7D9B1BFC" w:rsidRPr="2258F5A9">
              <w:rPr>
                <w:highlight w:val="yellow"/>
              </w:rPr>
              <w:t>ADDRESS FOR NOTICES</w:t>
            </w:r>
            <w:r w:rsidRPr="2258F5A9">
              <w:rPr>
                <w:highlight w:val="yellow"/>
              </w:rPr>
              <w:t>]</w:t>
            </w:r>
            <w:r>
              <w:t xml:space="preserve"> </w:t>
            </w:r>
          </w:p>
        </w:tc>
      </w:tr>
      <w:tr w:rsidR="00805545" w:rsidRPr="007B279D" w14:paraId="3C341CA8" w14:textId="77777777" w:rsidTr="2258F5A9">
        <w:tc>
          <w:tcPr>
            <w:tcW w:w="2263" w:type="dxa"/>
          </w:tcPr>
          <w:p w14:paraId="28190963" w14:textId="310A4F53" w:rsidR="00805545" w:rsidRPr="00FD5B88" w:rsidRDefault="5C05489B" w:rsidP="57AA1A1E">
            <w:pPr>
              <w:spacing w:before="120" w:after="120"/>
              <w:rPr>
                <w:highlight w:val="yellow"/>
              </w:rPr>
            </w:pPr>
            <w:r w:rsidRPr="00FD5B88">
              <w:rPr>
                <w:highlight w:val="yellow"/>
              </w:rPr>
              <w:t>For the attention of:</w:t>
            </w:r>
          </w:p>
        </w:tc>
        <w:tc>
          <w:tcPr>
            <w:tcW w:w="6315" w:type="dxa"/>
          </w:tcPr>
          <w:p w14:paraId="6389E571" w14:textId="7D778F88" w:rsidR="00805545" w:rsidRPr="00FD5B88" w:rsidRDefault="2EDCEA24" w:rsidP="57AA1A1E">
            <w:pPr>
              <w:spacing w:before="120" w:after="120"/>
              <w:rPr>
                <w:highlight w:val="yellow"/>
              </w:rPr>
            </w:pPr>
            <w:r w:rsidRPr="2258F5A9">
              <w:rPr>
                <w:highlight w:val="yellow"/>
              </w:rPr>
              <w:t>[</w:t>
            </w:r>
            <w:r w:rsidR="65719DD8" w:rsidRPr="2258F5A9">
              <w:rPr>
                <w:highlight w:val="yellow"/>
              </w:rPr>
              <w:t>NAME OF CONTACT</w:t>
            </w:r>
            <w:r w:rsidR="5A0C269E" w:rsidRPr="2258F5A9">
              <w:rPr>
                <w:highlight w:val="yellow"/>
              </w:rPr>
              <w:t>]</w:t>
            </w:r>
          </w:p>
        </w:tc>
      </w:tr>
      <w:tr w:rsidR="00805545" w:rsidRPr="007B279D" w14:paraId="3B4F01AC" w14:textId="77777777" w:rsidTr="2258F5A9">
        <w:tc>
          <w:tcPr>
            <w:tcW w:w="2263" w:type="dxa"/>
          </w:tcPr>
          <w:p w14:paraId="3FA89B23" w14:textId="7391E264" w:rsidR="00805545" w:rsidRPr="00FD5B88" w:rsidRDefault="5C05489B" w:rsidP="57AA1A1E">
            <w:pPr>
              <w:spacing w:before="120" w:after="120"/>
              <w:rPr>
                <w:highlight w:val="yellow"/>
              </w:rPr>
            </w:pPr>
            <w:r w:rsidRPr="00FD5B88">
              <w:rPr>
                <w:highlight w:val="yellow"/>
              </w:rPr>
              <w:t>Email:</w:t>
            </w:r>
          </w:p>
        </w:tc>
        <w:tc>
          <w:tcPr>
            <w:tcW w:w="6315" w:type="dxa"/>
          </w:tcPr>
          <w:p w14:paraId="6B5A17BB" w14:textId="5B830F54" w:rsidR="00805545" w:rsidRPr="00FD5B88" w:rsidRDefault="2EDCEA24" w:rsidP="57AA1A1E">
            <w:pPr>
              <w:spacing w:before="120" w:after="120"/>
              <w:rPr>
                <w:highlight w:val="yellow"/>
              </w:rPr>
            </w:pPr>
            <w:r w:rsidRPr="2258F5A9">
              <w:rPr>
                <w:highlight w:val="yellow"/>
              </w:rPr>
              <w:t>[</w:t>
            </w:r>
            <w:r w:rsidR="0A99B8F9" w:rsidRPr="2258F5A9">
              <w:rPr>
                <w:highlight w:val="yellow"/>
              </w:rPr>
              <w:t>EMAIL OF CONTACT]</w:t>
            </w:r>
          </w:p>
          <w:p w14:paraId="4254690D" w14:textId="77777777" w:rsidR="00805545" w:rsidRPr="00FD5B88" w:rsidRDefault="00805545" w:rsidP="57AA1A1E">
            <w:pPr>
              <w:spacing w:before="120" w:after="120"/>
              <w:rPr>
                <w:highlight w:val="yellow"/>
              </w:rPr>
            </w:pPr>
          </w:p>
        </w:tc>
      </w:tr>
      <w:tr w:rsidR="00805545" w:rsidRPr="007B279D" w14:paraId="4862841C" w14:textId="77777777" w:rsidTr="2258F5A9">
        <w:trPr>
          <w:trHeight w:hRule="exact" w:val="521"/>
        </w:trPr>
        <w:tc>
          <w:tcPr>
            <w:tcW w:w="8578" w:type="dxa"/>
            <w:gridSpan w:val="2"/>
          </w:tcPr>
          <w:p w14:paraId="72F1FC21" w14:textId="31242D67" w:rsidR="00805545" w:rsidRPr="007B279D" w:rsidRDefault="2EDCEA24" w:rsidP="2258F5A9">
            <w:pPr>
              <w:spacing w:before="120" w:after="120"/>
              <w:rPr>
                <w:b/>
                <w:bCs/>
              </w:rPr>
            </w:pPr>
            <w:r w:rsidRPr="2258F5A9">
              <w:rPr>
                <w:b/>
                <w:bCs/>
              </w:rPr>
              <w:t>Verra</w:t>
            </w:r>
          </w:p>
        </w:tc>
      </w:tr>
      <w:tr w:rsidR="00805545" w:rsidRPr="007B279D" w14:paraId="6BA1FD0B" w14:textId="77777777" w:rsidTr="2258F5A9">
        <w:tc>
          <w:tcPr>
            <w:tcW w:w="2263" w:type="dxa"/>
          </w:tcPr>
          <w:p w14:paraId="625E2242" w14:textId="77777777" w:rsidR="00805545" w:rsidRPr="007B279D" w:rsidRDefault="00805545" w:rsidP="00805545">
            <w:pPr>
              <w:spacing w:before="120" w:after="120"/>
            </w:pPr>
            <w:r w:rsidRPr="007B279D">
              <w:t>Address:</w:t>
            </w:r>
          </w:p>
        </w:tc>
        <w:tc>
          <w:tcPr>
            <w:tcW w:w="6315" w:type="dxa"/>
          </w:tcPr>
          <w:p w14:paraId="505518B7" w14:textId="5C36C35C" w:rsidR="00805545" w:rsidRPr="007B279D" w:rsidRDefault="00805545" w:rsidP="00805545">
            <w:pPr>
              <w:spacing w:before="120" w:after="120"/>
            </w:pPr>
            <w:r>
              <w:t>1802 Vernon St NW # 1105</w:t>
            </w:r>
            <w:r w:rsidRPr="00B72C06">
              <w:t>, Washington D.C. 2000</w:t>
            </w:r>
            <w:r>
              <w:t>9</w:t>
            </w:r>
            <w:r w:rsidRPr="00B72C06">
              <w:t>, USA</w:t>
            </w:r>
          </w:p>
        </w:tc>
      </w:tr>
      <w:tr w:rsidR="00805545" w:rsidRPr="007B279D" w14:paraId="3C8ECFA0" w14:textId="77777777" w:rsidTr="2258F5A9">
        <w:trPr>
          <w:trHeight w:val="443"/>
        </w:trPr>
        <w:tc>
          <w:tcPr>
            <w:tcW w:w="2263" w:type="dxa"/>
          </w:tcPr>
          <w:p w14:paraId="407583A9" w14:textId="77777777" w:rsidR="00805545" w:rsidRPr="007B279D" w:rsidRDefault="00805545" w:rsidP="00805545">
            <w:pPr>
              <w:spacing w:before="120" w:after="120"/>
            </w:pPr>
            <w:r w:rsidRPr="007B279D">
              <w:t>For the attention of:</w:t>
            </w:r>
          </w:p>
        </w:tc>
        <w:tc>
          <w:tcPr>
            <w:tcW w:w="6315" w:type="dxa"/>
          </w:tcPr>
          <w:p w14:paraId="7748BD30" w14:textId="4C87D26A" w:rsidR="00805545" w:rsidRPr="007B279D" w:rsidRDefault="00805545" w:rsidP="00805545">
            <w:pPr>
              <w:spacing w:before="120" w:after="120"/>
            </w:pPr>
            <w:r>
              <w:t>Verra Legal</w:t>
            </w:r>
          </w:p>
        </w:tc>
      </w:tr>
      <w:tr w:rsidR="00805545" w:rsidRPr="007B279D" w14:paraId="20219300" w14:textId="77777777" w:rsidTr="2258F5A9">
        <w:trPr>
          <w:trHeight w:val="435"/>
        </w:trPr>
        <w:tc>
          <w:tcPr>
            <w:tcW w:w="2263" w:type="dxa"/>
          </w:tcPr>
          <w:p w14:paraId="4DC00A43" w14:textId="77777777" w:rsidR="00805545" w:rsidRPr="007B279D" w:rsidRDefault="00805545" w:rsidP="00805545">
            <w:pPr>
              <w:spacing w:before="120" w:after="120"/>
            </w:pPr>
            <w:r w:rsidRPr="007B279D">
              <w:t>Email:</w:t>
            </w:r>
          </w:p>
        </w:tc>
        <w:tc>
          <w:tcPr>
            <w:tcW w:w="6315" w:type="dxa"/>
          </w:tcPr>
          <w:p w14:paraId="5B567DB6" w14:textId="2EA404DD" w:rsidR="00805545" w:rsidRPr="007B279D" w:rsidRDefault="00805545" w:rsidP="00805545">
            <w:pPr>
              <w:spacing w:before="120" w:after="120"/>
            </w:pPr>
            <w:r>
              <w:t>legal@verra.org</w:t>
            </w:r>
          </w:p>
        </w:tc>
      </w:tr>
    </w:tbl>
    <w:p w14:paraId="35DA60DD" w14:textId="77777777" w:rsidR="007B279D" w:rsidRPr="007A7A20" w:rsidRDefault="007B279D" w:rsidP="007B279D">
      <w:pPr>
        <w:pStyle w:val="HFWLevel2"/>
        <w:numPr>
          <w:ilvl w:val="0"/>
          <w:numId w:val="0"/>
        </w:numPr>
        <w:ind w:left="720"/>
      </w:pPr>
    </w:p>
    <w:p w14:paraId="28EF8035" w14:textId="77777777" w:rsidR="00A76956" w:rsidRPr="007A7A20" w:rsidRDefault="00A76956" w:rsidP="00A76956">
      <w:pPr>
        <w:pStyle w:val="HFWHeading1"/>
        <w:rPr>
          <w:rFonts w:ascii="Arial" w:hAnsi="Arial"/>
        </w:rPr>
      </w:pPr>
      <w:bookmarkStart w:id="41" w:name="_Toc448928044"/>
      <w:bookmarkStart w:id="42" w:name="_Toc101201528"/>
      <w:r w:rsidRPr="007A7A20">
        <w:rPr>
          <w:rFonts w:ascii="Arial" w:hAnsi="Arial"/>
        </w:rPr>
        <w:t>SEVERABILITY</w:t>
      </w:r>
      <w:bookmarkStart w:id="43" w:name="4043838a-c2af-4418-8e7b-8a4a223a6a53"/>
      <w:bookmarkEnd w:id="41"/>
      <w:bookmarkEnd w:id="42"/>
    </w:p>
    <w:p w14:paraId="07164A0C" w14:textId="2AF9BDC1" w:rsidR="00A76956" w:rsidRPr="007A7A20" w:rsidRDefault="00A76956" w:rsidP="58443CDF">
      <w:pPr>
        <w:pStyle w:val="HFWLevel2"/>
        <w:spacing w:line="259" w:lineRule="auto"/>
      </w:pPr>
      <w:r>
        <w:t xml:space="preserve">If any clause in this </w:t>
      </w:r>
      <w:r w:rsidR="00B07DDE">
        <w:t>Deed</w:t>
      </w:r>
      <w:r>
        <w:t xml:space="preserve"> (or part thereof) is or becomes illegal, invalid or unenforceable under applicable law, but would be legal, valid and enforceable if the clause or some part of it was deleted or modified (or the duration of the relevant clause reduced), the relevant clause (or part thereof) </w:t>
      </w:r>
      <w:r>
        <w:lastRenderedPageBreak/>
        <w:t xml:space="preserve">will apply with such deletion or modification as may be required to make it legal, valid and enforceable, and the parties will promptly and in good faith seek to negotiate a replacement provision consistent with the original intent of this </w:t>
      </w:r>
      <w:r w:rsidR="00B07DDE">
        <w:t>Deed</w:t>
      </w:r>
      <w:r>
        <w:t xml:space="preserve"> as soon as possible.</w:t>
      </w:r>
      <w:bookmarkEnd w:id="43"/>
    </w:p>
    <w:p w14:paraId="3AE3104E" w14:textId="550DAB09" w:rsidR="00A76956" w:rsidRPr="007A7A20" w:rsidRDefault="00A76956" w:rsidP="370A44E2">
      <w:pPr>
        <w:pStyle w:val="HFWHeading1"/>
        <w:numPr>
          <w:ilvl w:val="0"/>
          <w:numId w:val="0"/>
        </w:numPr>
        <w:spacing w:line="259" w:lineRule="auto"/>
        <w:ind w:left="720" w:hanging="720"/>
        <w:rPr>
          <w:rFonts w:ascii="Arial" w:hAnsi="Arial"/>
        </w:rPr>
      </w:pPr>
      <w:bookmarkStart w:id="44" w:name="a377456"/>
      <w:bookmarkStart w:id="45" w:name="_Toc448928046"/>
      <w:bookmarkStart w:id="46" w:name="_Toc101201530"/>
      <w:r w:rsidRPr="370A44E2">
        <w:rPr>
          <w:rFonts w:ascii="Arial" w:hAnsi="Arial"/>
        </w:rPr>
        <w:t xml:space="preserve">ENTIRE </w:t>
      </w:r>
      <w:r w:rsidR="00B07DDE" w:rsidRPr="370A44E2">
        <w:rPr>
          <w:rFonts w:ascii="Arial" w:hAnsi="Arial"/>
        </w:rPr>
        <w:t>DEED</w:t>
      </w:r>
      <w:bookmarkStart w:id="47" w:name="f40a6ab0-e8a6-4b12-8bb6-32cd85ba0034"/>
      <w:bookmarkEnd w:id="44"/>
      <w:bookmarkEnd w:id="45"/>
      <w:bookmarkEnd w:id="46"/>
    </w:p>
    <w:p w14:paraId="33F55DFF" w14:textId="7ED09165" w:rsidR="00A76956" w:rsidRPr="007A7A20" w:rsidRDefault="38F3BBBB" w:rsidP="00A76956">
      <w:pPr>
        <w:pStyle w:val="HFWLevel2"/>
      </w:pPr>
      <w:r>
        <w:t xml:space="preserve">This </w:t>
      </w:r>
      <w:r w:rsidR="05579138">
        <w:t>Deed</w:t>
      </w:r>
      <w:r>
        <w:t xml:space="preserve"> </w:t>
      </w:r>
      <w:r w:rsidR="5ADB97ED">
        <w:t>constitutes</w:t>
      </w:r>
      <w:r>
        <w:t xml:space="preserve"> the entire </w:t>
      </w:r>
      <w:r w:rsidR="05579138">
        <w:t>Deed</w:t>
      </w:r>
      <w:r>
        <w:t xml:space="preserve"> between the parties and supersedes any prior </w:t>
      </w:r>
      <w:r w:rsidR="333EE7FC">
        <w:t xml:space="preserve">Project Transfer </w:t>
      </w:r>
      <w:r w:rsidR="05579138">
        <w:t>Deed</w:t>
      </w:r>
      <w:r>
        <w:t xml:space="preserve">s, representations or understandings between them, whether in writing or oral, in respect of its subject matter unless expressly incorporated by reference in this </w:t>
      </w:r>
      <w:r w:rsidR="05579138">
        <w:t>Deed</w:t>
      </w:r>
      <w:r>
        <w:t>.</w:t>
      </w:r>
      <w:bookmarkEnd w:id="47"/>
    </w:p>
    <w:p w14:paraId="65A5ABA1" w14:textId="4997F4AE" w:rsidR="00A76956" w:rsidRPr="007A7A20" w:rsidRDefault="00A76956" w:rsidP="00A76956">
      <w:pPr>
        <w:pStyle w:val="HFWLevel2"/>
      </w:pPr>
      <w:bookmarkStart w:id="48" w:name="cd97612d-7e0d-40ac-9690-2d680995ba1f"/>
      <w:r w:rsidRPr="007A7A20">
        <w:t xml:space="preserve">Provisions which by their terms or intent are to survive termination of this </w:t>
      </w:r>
      <w:r w:rsidR="00B07DDE">
        <w:t>Deed</w:t>
      </w:r>
      <w:r w:rsidRPr="007A7A20">
        <w:t xml:space="preserve"> will do so.</w:t>
      </w:r>
      <w:bookmarkEnd w:id="48"/>
    </w:p>
    <w:p w14:paraId="1FB620D3" w14:textId="4C6FA296" w:rsidR="00A76956" w:rsidRPr="007A7A20" w:rsidRDefault="3A547936" w:rsidP="370A44E2">
      <w:pPr>
        <w:pStyle w:val="HFWHeading1"/>
        <w:numPr>
          <w:ilvl w:val="0"/>
          <w:numId w:val="0"/>
        </w:numPr>
        <w:spacing w:line="259" w:lineRule="auto"/>
        <w:ind w:left="720" w:hanging="720"/>
        <w:rPr>
          <w:rFonts w:ascii="Arial" w:hAnsi="Arial"/>
        </w:rPr>
      </w:pPr>
      <w:bookmarkStart w:id="49" w:name="_Ref8190445"/>
      <w:bookmarkStart w:id="50" w:name="_Ref226365824"/>
      <w:bookmarkStart w:id="51" w:name="_Ref409837420"/>
      <w:bookmarkStart w:id="52" w:name="_Ref409836871"/>
      <w:bookmarkStart w:id="53" w:name="_Toc448928047"/>
      <w:bookmarkStart w:id="54" w:name="_Toc101201531"/>
      <w:r w:rsidRPr="370A44E2">
        <w:rPr>
          <w:rFonts w:ascii="Arial" w:hAnsi="Arial"/>
        </w:rPr>
        <w:t xml:space="preserve">GOVERNING </w:t>
      </w:r>
      <w:r w:rsidR="1ED27AE1" w:rsidRPr="370A44E2">
        <w:rPr>
          <w:rFonts w:ascii="Arial" w:hAnsi="Arial"/>
        </w:rPr>
        <w:t xml:space="preserve">LAW AND </w:t>
      </w:r>
      <w:bookmarkEnd w:id="49"/>
      <w:r w:rsidR="1ED27AE1" w:rsidRPr="370A44E2">
        <w:rPr>
          <w:rFonts w:ascii="Arial" w:hAnsi="Arial"/>
        </w:rPr>
        <w:t>JURISDICTION</w:t>
      </w:r>
      <w:bookmarkEnd w:id="50"/>
      <w:bookmarkEnd w:id="51"/>
      <w:bookmarkEnd w:id="52"/>
      <w:bookmarkEnd w:id="53"/>
      <w:bookmarkEnd w:id="54"/>
    </w:p>
    <w:p w14:paraId="2915F042" w14:textId="21AE910F" w:rsidR="00A76956" w:rsidRPr="007A7A20" w:rsidRDefault="4F9AF967" w:rsidP="58443CDF">
      <w:pPr>
        <w:pStyle w:val="HFWLevel2"/>
        <w:spacing w:line="259" w:lineRule="auto"/>
      </w:pPr>
      <w:bookmarkStart w:id="55" w:name="addacd4f-8f05-41b0-8b53-72704fbff8d4"/>
      <w:r>
        <w:t xml:space="preserve">This </w:t>
      </w:r>
      <w:r w:rsidR="5513C779">
        <w:t>Deed</w:t>
      </w:r>
      <w:r>
        <w:t xml:space="preserve"> </w:t>
      </w:r>
      <w:r w:rsidR="57BB9A07">
        <w:t>and any non-contractual obligations arising out of or in connection with it are</w:t>
      </w:r>
      <w:r>
        <w:t xml:space="preserve"> governed by and construed in accordance with </w:t>
      </w:r>
      <w:r w:rsidR="57BB9A07">
        <w:t>English law</w:t>
      </w:r>
      <w:r>
        <w:t>.  The</w:t>
      </w:r>
      <w:r w:rsidR="6FE89455">
        <w:t xml:space="preserve"> P</w:t>
      </w:r>
      <w:r>
        <w:t xml:space="preserve">arties agree that the </w:t>
      </w:r>
      <w:r w:rsidR="57BB9A07">
        <w:t xml:space="preserve">English </w:t>
      </w:r>
      <w:r>
        <w:t xml:space="preserve">courts shall have exclusive jurisdiction to settle any dispute which may arise under or in connection with this </w:t>
      </w:r>
      <w:r w:rsidR="5513C779">
        <w:t>Deed</w:t>
      </w:r>
      <w:r>
        <w:t>.</w:t>
      </w:r>
      <w:bookmarkStart w:id="56" w:name="_Ref193208352"/>
      <w:bookmarkEnd w:id="55"/>
    </w:p>
    <w:p w14:paraId="6BFC0A04" w14:textId="2455FEB6" w:rsidR="00A76956" w:rsidRPr="007A7A20" w:rsidRDefault="013BACB7" w:rsidP="370A44E2">
      <w:pPr>
        <w:pStyle w:val="HFWHeading1"/>
        <w:numPr>
          <w:ilvl w:val="0"/>
          <w:numId w:val="0"/>
        </w:numPr>
        <w:spacing w:line="259" w:lineRule="auto"/>
        <w:ind w:left="720" w:hanging="720"/>
        <w:rPr>
          <w:rFonts w:ascii="Arial" w:hAnsi="Arial"/>
        </w:rPr>
      </w:pPr>
      <w:bookmarkStart w:id="57" w:name="_Ref409837467"/>
      <w:bookmarkStart w:id="58" w:name="_Ref409836902"/>
      <w:bookmarkStart w:id="59" w:name="_Toc448928048"/>
      <w:bookmarkStart w:id="60" w:name="_Toc101201532"/>
      <w:r w:rsidRPr="370A44E2">
        <w:rPr>
          <w:rFonts w:ascii="Arial" w:hAnsi="Arial"/>
        </w:rPr>
        <w:t>SOVEREIGN IMMUNITY</w:t>
      </w:r>
    </w:p>
    <w:p w14:paraId="4578365A" w14:textId="4759AD60" w:rsidR="00A76956" w:rsidRPr="007A7A20" w:rsidRDefault="4980F815" w:rsidP="58443CDF">
      <w:pPr>
        <w:pStyle w:val="HFWLevel2"/>
        <w:spacing w:line="259" w:lineRule="auto"/>
      </w:pPr>
      <w:r w:rsidRPr="58443CDF">
        <w:rPr>
          <w:rFonts w:eastAsia="Arial"/>
        </w:rPr>
        <w:t xml:space="preserve">To the extent that any of the Entities enjoys any right of immunity from set-off, suit, execution, attachment or other legal process with respect to its assets or its obligations under this Deed, each of the Entities </w:t>
      </w:r>
      <w:proofErr w:type="gramStart"/>
      <w:r w:rsidRPr="58443CDF">
        <w:rPr>
          <w:rFonts w:eastAsia="Arial"/>
        </w:rPr>
        <w:t>waives all such rights to the fullest extent</w:t>
      </w:r>
      <w:proofErr w:type="gramEnd"/>
      <w:r w:rsidRPr="58443CDF">
        <w:rPr>
          <w:rFonts w:eastAsia="Arial"/>
        </w:rPr>
        <w:t xml:space="preserve"> permitted by law.</w:t>
      </w:r>
    </w:p>
    <w:p w14:paraId="49AED0E5" w14:textId="2ADD8DA9" w:rsidR="00A76956" w:rsidRPr="007A7A20" w:rsidRDefault="1ED27AE1" w:rsidP="370A44E2">
      <w:pPr>
        <w:pStyle w:val="HFWHeading1"/>
        <w:numPr>
          <w:ilvl w:val="0"/>
          <w:numId w:val="0"/>
        </w:numPr>
        <w:spacing w:line="259" w:lineRule="auto"/>
        <w:ind w:left="720" w:hanging="720"/>
        <w:rPr>
          <w:rFonts w:ascii="Arial" w:hAnsi="Arial"/>
        </w:rPr>
      </w:pPr>
      <w:r w:rsidRPr="370A44E2">
        <w:rPr>
          <w:rFonts w:ascii="Arial" w:hAnsi="Arial"/>
        </w:rPr>
        <w:t>EXECUTION</w:t>
      </w:r>
      <w:bookmarkEnd w:id="57"/>
      <w:bookmarkEnd w:id="58"/>
      <w:bookmarkEnd w:id="59"/>
      <w:bookmarkEnd w:id="60"/>
    </w:p>
    <w:p w14:paraId="5290AE84" w14:textId="5D0F0877" w:rsidR="00A76956" w:rsidRPr="007A7A20" w:rsidRDefault="4F9AF967" w:rsidP="58443CDF">
      <w:pPr>
        <w:pStyle w:val="HFWLevel2"/>
        <w:spacing w:line="259" w:lineRule="auto"/>
        <w:rPr>
          <w:rFonts w:eastAsia="Arial"/>
        </w:rPr>
      </w:pPr>
      <w:r>
        <w:t xml:space="preserve">This </w:t>
      </w:r>
      <w:r w:rsidR="5513C779">
        <w:t>Deed</w:t>
      </w:r>
      <w:r>
        <w:t xml:space="preserve"> may be signed in any number of counterparts and by the </w:t>
      </w:r>
      <w:r w:rsidR="6FE89455">
        <w:t>P</w:t>
      </w:r>
      <w:r>
        <w:t xml:space="preserve">arties on separate counterparts, each of which when executed and delivered shall be an original, and such counterparts taken together shall constitute one and the same </w:t>
      </w:r>
      <w:r w:rsidR="5513C779">
        <w:t>Deed</w:t>
      </w:r>
      <w:r>
        <w:t xml:space="preserve">. This </w:t>
      </w:r>
      <w:r w:rsidR="5513C779">
        <w:t>Deed</w:t>
      </w:r>
      <w:r>
        <w:t xml:space="preserve"> shall not be effective until each </w:t>
      </w:r>
      <w:r w:rsidR="57BB9A07">
        <w:t>P</w:t>
      </w:r>
      <w:r>
        <w:t>arty has signed one counterpart.</w:t>
      </w:r>
      <w:bookmarkEnd w:id="56"/>
    </w:p>
    <w:p w14:paraId="65EED0E4" w14:textId="5F35DF0E" w:rsidR="00C83910" w:rsidRDefault="00A76956" w:rsidP="34DDBA7F">
      <w:pPr>
        <w:pStyle w:val="HFWLevel2"/>
        <w:numPr>
          <w:ilvl w:val="0"/>
          <w:numId w:val="0"/>
        </w:numPr>
        <w:spacing w:line="259" w:lineRule="auto"/>
        <w:ind w:left="720" w:hanging="720"/>
      </w:pPr>
      <w:r>
        <w:br w:type="page"/>
      </w:r>
    </w:p>
    <w:p w14:paraId="15D0B99C" w14:textId="77777777" w:rsidR="00A76956" w:rsidRPr="007A7A20" w:rsidRDefault="00C83910" w:rsidP="00A76956">
      <w:pPr>
        <w:pStyle w:val="Body"/>
        <w:keepNext/>
        <w:spacing w:before="240" w:after="60" w:line="360" w:lineRule="auto"/>
        <w:jc w:val="center"/>
        <w:rPr>
          <w:rFonts w:ascii="Arial" w:hAnsi="Arial" w:cs="Arial"/>
          <w:sz w:val="20"/>
          <w:szCs w:val="20"/>
        </w:rPr>
      </w:pPr>
      <w:r w:rsidRPr="370A44E2">
        <w:rPr>
          <w:rFonts w:ascii="Arial" w:hAnsi="Arial" w:cs="Arial"/>
          <w:b/>
          <w:bCs/>
          <w:sz w:val="20"/>
          <w:szCs w:val="20"/>
        </w:rPr>
        <w:lastRenderedPageBreak/>
        <w:t>EXECUTION PAGE</w:t>
      </w:r>
    </w:p>
    <w:p w14:paraId="52D334AC" w14:textId="77777777" w:rsidR="00677377" w:rsidRPr="002F4298" w:rsidDel="00B77FE9" w:rsidRDefault="7761961F" w:rsidP="4206BF86">
      <w:pPr>
        <w:pStyle w:val="BodyText"/>
        <w:spacing w:line="288" w:lineRule="auto"/>
        <w:rPr>
          <w:rFonts w:cs="Arial"/>
          <w:b/>
          <w:bCs/>
        </w:rPr>
      </w:pPr>
      <w:r w:rsidRPr="2258F5A9">
        <w:rPr>
          <w:rFonts w:cs="Arial"/>
          <w:b/>
          <w:bCs/>
        </w:rPr>
        <w:t>This Deed has been executed as a deed and is delivered and takes effect on the date stated at the beginning of it.</w:t>
      </w:r>
    </w:p>
    <w:p w14:paraId="148A723C" w14:textId="6E7B450B" w:rsidR="00AD7E7F" w:rsidRPr="002F4298" w:rsidRDefault="6A3A35C1" w:rsidP="2258F5A9">
      <w:pPr>
        <w:pStyle w:val="BodyText"/>
        <w:spacing w:after="200" w:line="288" w:lineRule="auto"/>
        <w:rPr>
          <w:rFonts w:cs="Arial"/>
          <w:i/>
          <w:iCs/>
          <w:color w:val="404040" w:themeColor="text1" w:themeTint="BF"/>
          <w:lang w:val="en-US"/>
        </w:rPr>
      </w:pPr>
      <w:r w:rsidRPr="2258F5A9">
        <w:rPr>
          <w:rFonts w:cs="Arial"/>
          <w:i/>
          <w:iCs/>
          <w:color w:val="000000" w:themeColor="text1"/>
          <w:lang w:val="en-US"/>
        </w:rPr>
        <w:t>[NOTE: This deed may be signed by either a) a director and a company secretary, b) two directors, or c) one director. Where c) is selected, the signature must be witnessed in person. Indicate which option was selected by deleting the options and blocks that do not apply below.]</w:t>
      </w:r>
    </w:p>
    <w:p w14:paraId="3EB97A0E" w14:textId="5305EA1E" w:rsidR="00D11B65" w:rsidRPr="002F4298" w:rsidRDefault="24B246FC" w:rsidP="00FD5B88">
      <w:pPr>
        <w:spacing w:after="200" w:line="288" w:lineRule="auto"/>
        <w:rPr>
          <w:rFonts w:eastAsia="Arial" w:cs="Arial"/>
          <w:b/>
          <w:bCs/>
          <w:highlight w:val="yellow"/>
        </w:rPr>
      </w:pPr>
      <w:r w:rsidRPr="2258F5A9">
        <w:rPr>
          <w:rFonts w:eastAsia="Arial" w:cs="Arial"/>
          <w:b/>
          <w:bCs/>
        </w:rPr>
        <w:t xml:space="preserve">Executed as a deed by </w:t>
      </w:r>
      <w:r w:rsidR="51AB6912" w:rsidRPr="2258F5A9">
        <w:rPr>
          <w:rFonts w:eastAsia="Arial" w:cs="Arial"/>
          <w:b/>
          <w:bCs/>
          <w:highlight w:val="yellow"/>
        </w:rPr>
        <w:t>[NEW PROJECT PROPONENT]</w:t>
      </w:r>
      <w:r w:rsidR="51AB6912" w:rsidRPr="2258F5A9">
        <w:rPr>
          <w:rFonts w:eastAsia="Arial" w:cs="Arial"/>
          <w:b/>
          <w:bCs/>
        </w:rPr>
        <w:t xml:space="preserve"> </w:t>
      </w:r>
      <w:r w:rsidRPr="2258F5A9">
        <w:rPr>
          <w:rFonts w:eastAsia="Arial" w:cs="Arial"/>
          <w:b/>
          <w:bCs/>
        </w:rPr>
        <w:t xml:space="preserve">acting by </w:t>
      </w:r>
      <w:r w:rsidRPr="2258F5A9">
        <w:rPr>
          <w:rFonts w:eastAsia="Arial" w:cs="Arial"/>
          <w:b/>
          <w:bCs/>
          <w:highlight w:val="yellow"/>
        </w:rPr>
        <w:t>[a director and a company secretary] [two directors] [a director in the presence of a witness]</w:t>
      </w:r>
    </w:p>
    <w:p w14:paraId="69B068C9" w14:textId="34AE24B7" w:rsidR="00D11B65" w:rsidRPr="002F4298" w:rsidRDefault="24B246FC" w:rsidP="00FD5B88">
      <w:pPr>
        <w:spacing w:after="200" w:line="288" w:lineRule="auto"/>
        <w:rPr>
          <w:rFonts w:eastAsia="Arial" w:cs="Arial"/>
        </w:rPr>
      </w:pPr>
      <w:r w:rsidRPr="2258F5A9">
        <w:rPr>
          <w:rFonts w:eastAsia="Arial" w:cs="Arial"/>
        </w:rPr>
        <w:t>________________________</w:t>
      </w:r>
      <w:r>
        <w:tab/>
      </w:r>
      <w:r w:rsidRPr="2258F5A9">
        <w:rPr>
          <w:rFonts w:eastAsia="Arial" w:cs="Arial"/>
        </w:rPr>
        <w:t>Signature of director</w:t>
      </w:r>
    </w:p>
    <w:p w14:paraId="5320A9E5" w14:textId="2B791B5B" w:rsidR="00D11B65" w:rsidRPr="002F4298" w:rsidRDefault="24B246FC" w:rsidP="00FD5B88">
      <w:pPr>
        <w:spacing w:after="200" w:line="288" w:lineRule="auto"/>
        <w:rPr>
          <w:rFonts w:eastAsia="Arial" w:cs="Arial"/>
        </w:rPr>
      </w:pPr>
      <w:r w:rsidRPr="2258F5A9">
        <w:rPr>
          <w:rFonts w:eastAsia="Arial" w:cs="Arial"/>
        </w:rPr>
        <w:t>______________</w:t>
      </w:r>
      <w:r w:rsidR="7321072A" w:rsidRPr="2258F5A9">
        <w:rPr>
          <w:rFonts w:eastAsia="Arial" w:cs="Arial"/>
        </w:rPr>
        <w:t xml:space="preserve">__________   </w:t>
      </w:r>
      <w:r w:rsidRPr="2258F5A9">
        <w:rPr>
          <w:rFonts w:eastAsia="Arial" w:cs="Arial"/>
        </w:rPr>
        <w:t>Name of director (in BLOCK CAPITALS)</w:t>
      </w:r>
    </w:p>
    <w:p w14:paraId="763567C3" w14:textId="20B7CB5E" w:rsidR="00D11B65" w:rsidRPr="002F4298" w:rsidRDefault="24B246FC" w:rsidP="00FD5B88">
      <w:pPr>
        <w:spacing w:after="200" w:line="288" w:lineRule="auto"/>
        <w:rPr>
          <w:rFonts w:eastAsia="Arial" w:cs="Arial"/>
        </w:rPr>
      </w:pPr>
      <w:r w:rsidRPr="2258F5A9">
        <w:rPr>
          <w:rFonts w:eastAsia="Arial" w:cs="Arial"/>
        </w:rPr>
        <w:t>________________________</w:t>
      </w:r>
      <w:r>
        <w:tab/>
      </w:r>
      <w:r w:rsidRPr="2258F5A9">
        <w:rPr>
          <w:rFonts w:eastAsia="Arial" w:cs="Arial"/>
        </w:rPr>
        <w:t>Signature of director/secretary</w:t>
      </w:r>
    </w:p>
    <w:p w14:paraId="4E27EAF9" w14:textId="72C7863E" w:rsidR="00D11B65" w:rsidRPr="002F4298" w:rsidRDefault="24B246FC" w:rsidP="00FD5B88">
      <w:pPr>
        <w:spacing w:after="200" w:line="288" w:lineRule="auto"/>
        <w:rPr>
          <w:rFonts w:eastAsia="Arial" w:cs="Arial"/>
        </w:rPr>
      </w:pPr>
      <w:r w:rsidRPr="2258F5A9">
        <w:rPr>
          <w:rFonts w:eastAsia="Arial" w:cs="Arial"/>
        </w:rPr>
        <w:t>________________________</w:t>
      </w:r>
      <w:r>
        <w:tab/>
      </w:r>
      <w:r w:rsidRPr="2258F5A9">
        <w:rPr>
          <w:rFonts w:eastAsia="Arial" w:cs="Arial"/>
        </w:rPr>
        <w:t>Name of director/secretary (in BLOCK CAPITALS)</w:t>
      </w:r>
    </w:p>
    <w:p w14:paraId="371DD16F" w14:textId="7A7B4622" w:rsidR="00D11B65" w:rsidRPr="002F4298" w:rsidRDefault="24B246FC" w:rsidP="00FD5B88">
      <w:pPr>
        <w:spacing w:after="200" w:line="288" w:lineRule="auto"/>
        <w:jc w:val="left"/>
        <w:rPr>
          <w:rFonts w:eastAsia="Arial" w:cs="Arial"/>
          <w:b/>
          <w:bCs/>
        </w:rPr>
      </w:pPr>
      <w:r w:rsidRPr="2258F5A9">
        <w:rPr>
          <w:rFonts w:eastAsia="Arial" w:cs="Arial"/>
          <w:i/>
          <w:iCs/>
          <w:color w:val="000000" w:themeColor="text1"/>
        </w:rPr>
        <w:t>[Where this deed is signed by one director]</w:t>
      </w:r>
    </w:p>
    <w:p w14:paraId="2CB537D6" w14:textId="7315DF99" w:rsidR="00D11B65" w:rsidRPr="002F4298" w:rsidRDefault="00D11B65" w:rsidP="57AA1A1E">
      <w:pPr>
        <w:spacing w:after="200" w:line="288" w:lineRule="auto"/>
        <w:jc w:val="left"/>
        <w:rPr>
          <w:rFonts w:eastAsia="Arial" w:cs="Arial"/>
          <w:b/>
          <w:bCs/>
        </w:rPr>
      </w:pPr>
      <w:r>
        <w:br/>
      </w:r>
      <w:r w:rsidR="24B246FC" w:rsidRPr="2258F5A9">
        <w:rPr>
          <w:rFonts w:eastAsia="Arial" w:cs="Arial"/>
          <w:b/>
          <w:bCs/>
        </w:rPr>
        <w:t>In the presence of:</w:t>
      </w:r>
    </w:p>
    <w:p w14:paraId="16305428" w14:textId="798EA6A1" w:rsidR="00D11B65" w:rsidRPr="002F4298" w:rsidRDefault="24B246FC" w:rsidP="00FD5B88">
      <w:pPr>
        <w:spacing w:after="200" w:line="288" w:lineRule="auto"/>
        <w:jc w:val="left"/>
        <w:rPr>
          <w:rFonts w:eastAsia="Arial" w:cs="Arial"/>
        </w:rPr>
      </w:pPr>
      <w:r w:rsidRPr="2258F5A9">
        <w:rPr>
          <w:rFonts w:eastAsia="Arial" w:cs="Arial"/>
        </w:rPr>
        <w:t>I confirm that I was physically present when [</w:t>
      </w:r>
      <w:r w:rsidRPr="2258F5A9">
        <w:rPr>
          <w:rFonts w:eastAsia="Arial" w:cs="Arial"/>
          <w:i/>
          <w:iCs/>
        </w:rPr>
        <w:t>name of director</w:t>
      </w:r>
      <w:r w:rsidRPr="2258F5A9">
        <w:rPr>
          <w:rFonts w:eastAsia="Arial" w:cs="Arial"/>
        </w:rPr>
        <w:t>] signed this deed</w:t>
      </w:r>
    </w:p>
    <w:p w14:paraId="15399466" w14:textId="47C35D2E" w:rsidR="00D11B65" w:rsidRPr="002F4298" w:rsidRDefault="24B246FC" w:rsidP="00FD5B88">
      <w:pPr>
        <w:spacing w:line="288" w:lineRule="auto"/>
        <w:rPr>
          <w:rFonts w:eastAsia="Arial" w:cs="Arial"/>
        </w:rPr>
      </w:pPr>
      <w:r w:rsidRPr="2258F5A9">
        <w:rPr>
          <w:rFonts w:eastAsia="Arial" w:cs="Arial"/>
        </w:rPr>
        <w:t>__________________________</w:t>
      </w:r>
      <w:r>
        <w:tab/>
      </w:r>
      <w:r>
        <w:tab/>
      </w:r>
      <w:r w:rsidRPr="2258F5A9">
        <w:rPr>
          <w:rFonts w:eastAsia="Arial" w:cs="Arial"/>
        </w:rPr>
        <w:t>Signature of witness</w:t>
      </w:r>
    </w:p>
    <w:p w14:paraId="71C5B666" w14:textId="0FC46304" w:rsidR="00D11B65" w:rsidRPr="002F4298" w:rsidRDefault="24B246FC" w:rsidP="00FD5B88">
      <w:pPr>
        <w:spacing w:line="288" w:lineRule="auto"/>
        <w:rPr>
          <w:rFonts w:eastAsia="Arial" w:cs="Arial"/>
        </w:rPr>
      </w:pPr>
      <w:r w:rsidRPr="2258F5A9">
        <w:rPr>
          <w:rFonts w:eastAsia="Arial" w:cs="Arial"/>
        </w:rPr>
        <w:t>__________________________</w:t>
      </w:r>
      <w:r>
        <w:tab/>
      </w:r>
      <w:r>
        <w:tab/>
      </w:r>
      <w:r w:rsidRPr="2258F5A9">
        <w:rPr>
          <w:rFonts w:eastAsia="Arial" w:cs="Arial"/>
        </w:rPr>
        <w:t>Name of witness (in BLOCK CAPITALS)</w:t>
      </w:r>
    </w:p>
    <w:p w14:paraId="256B4B8B" w14:textId="1284B54C" w:rsidR="00D11B65" w:rsidRPr="002F4298" w:rsidRDefault="24B246FC" w:rsidP="00FD5B88">
      <w:pPr>
        <w:spacing w:after="200" w:line="288" w:lineRule="auto"/>
        <w:jc w:val="left"/>
        <w:rPr>
          <w:rFonts w:eastAsia="Arial" w:cs="Arial"/>
        </w:rPr>
      </w:pPr>
      <w:r w:rsidRPr="2258F5A9">
        <w:rPr>
          <w:rFonts w:eastAsia="Arial" w:cs="Arial"/>
        </w:rPr>
        <w:t>__________________________</w:t>
      </w:r>
      <w:r>
        <w:tab/>
      </w:r>
      <w:r>
        <w:tab/>
      </w:r>
      <w:r w:rsidRPr="2258F5A9">
        <w:rPr>
          <w:rFonts w:eastAsia="Arial" w:cs="Arial"/>
        </w:rPr>
        <w:t>Address of witness</w:t>
      </w:r>
    </w:p>
    <w:p w14:paraId="64ADDB43" w14:textId="06B0C164" w:rsidR="00D11B65" w:rsidRPr="002F4298" w:rsidRDefault="24B246FC" w:rsidP="00FD5B88">
      <w:pPr>
        <w:spacing w:after="200" w:line="288" w:lineRule="auto"/>
        <w:jc w:val="left"/>
        <w:rPr>
          <w:rFonts w:eastAsia="Arial" w:cs="Arial"/>
        </w:rPr>
      </w:pPr>
      <w:r w:rsidRPr="2258F5A9">
        <w:rPr>
          <w:rFonts w:eastAsia="Arial" w:cs="Arial"/>
        </w:rPr>
        <w:t>__________________________                          Occupation</w:t>
      </w:r>
    </w:p>
    <w:p w14:paraId="3BFEBC37" w14:textId="189D9847" w:rsidR="00D11B65" w:rsidRPr="002F4298" w:rsidRDefault="24B246FC" w:rsidP="57AA1A1E">
      <w:pPr>
        <w:spacing w:after="200" w:line="288" w:lineRule="auto"/>
        <w:rPr>
          <w:rFonts w:eastAsia="Arial" w:cs="Arial"/>
          <w:b/>
          <w:bCs/>
          <w:highlight w:val="yellow"/>
        </w:rPr>
      </w:pPr>
      <w:r w:rsidRPr="2258F5A9">
        <w:rPr>
          <w:rFonts w:eastAsia="Arial" w:cs="Arial"/>
          <w:b/>
          <w:bCs/>
        </w:rPr>
        <w:t xml:space="preserve">Executed as a deed by </w:t>
      </w:r>
      <w:r w:rsidR="3F6095D0" w:rsidRPr="2258F5A9">
        <w:rPr>
          <w:rFonts w:cs="Arial"/>
          <w:b/>
          <w:bCs/>
          <w:highlight w:val="yellow"/>
        </w:rPr>
        <w:t>[NEW ACCOUNTHOLDER, IF DIFFERENT THAN THE PROJECT PROPONENT]</w:t>
      </w:r>
      <w:r w:rsidRPr="2258F5A9">
        <w:rPr>
          <w:rFonts w:eastAsia="Arial" w:cs="Arial"/>
          <w:b/>
          <w:bCs/>
        </w:rPr>
        <w:t xml:space="preserve">, acting by </w:t>
      </w:r>
      <w:r w:rsidRPr="2258F5A9">
        <w:rPr>
          <w:rFonts w:eastAsia="Arial" w:cs="Arial"/>
          <w:b/>
          <w:bCs/>
          <w:highlight w:val="yellow"/>
        </w:rPr>
        <w:t>[a director and a company secretary] [two directors] [a director in the presence of a witness]</w:t>
      </w:r>
    </w:p>
    <w:p w14:paraId="2F09F321" w14:textId="4326799B" w:rsidR="00D11B65" w:rsidRPr="002F4298" w:rsidRDefault="24B246FC" w:rsidP="00FD5B88">
      <w:pPr>
        <w:spacing w:after="200" w:line="288" w:lineRule="auto"/>
        <w:rPr>
          <w:rFonts w:eastAsia="Arial" w:cs="Arial"/>
        </w:rPr>
      </w:pPr>
      <w:r w:rsidRPr="2258F5A9">
        <w:rPr>
          <w:rFonts w:eastAsia="Arial" w:cs="Arial"/>
        </w:rPr>
        <w:t>________________________</w:t>
      </w:r>
      <w:r>
        <w:tab/>
      </w:r>
      <w:r w:rsidRPr="2258F5A9">
        <w:rPr>
          <w:rFonts w:eastAsia="Arial" w:cs="Arial"/>
        </w:rPr>
        <w:t>Signature of director</w:t>
      </w:r>
    </w:p>
    <w:p w14:paraId="5C744598" w14:textId="310C78C4" w:rsidR="00D11B65" w:rsidRPr="002F4298" w:rsidRDefault="24B246FC" w:rsidP="00FD5B88">
      <w:pPr>
        <w:spacing w:after="200" w:line="288" w:lineRule="auto"/>
        <w:rPr>
          <w:rFonts w:eastAsia="Arial" w:cs="Arial"/>
        </w:rPr>
      </w:pPr>
      <w:r w:rsidRPr="2258F5A9">
        <w:rPr>
          <w:rFonts w:eastAsia="Arial" w:cs="Arial"/>
        </w:rPr>
        <w:t>_____</w:t>
      </w:r>
      <w:r w:rsidR="70CF0246" w:rsidRPr="2258F5A9">
        <w:rPr>
          <w:rFonts w:eastAsia="Arial" w:cs="Arial"/>
        </w:rPr>
        <w:t>_____________</w:t>
      </w:r>
      <w:r w:rsidRPr="2258F5A9">
        <w:rPr>
          <w:rFonts w:eastAsia="Arial" w:cs="Arial"/>
        </w:rPr>
        <w:t>______</w:t>
      </w:r>
      <w:r>
        <w:tab/>
      </w:r>
      <w:r w:rsidRPr="2258F5A9">
        <w:rPr>
          <w:rFonts w:eastAsia="Arial" w:cs="Arial"/>
        </w:rPr>
        <w:t>Name of director (in BLOCK CAPITALS)</w:t>
      </w:r>
    </w:p>
    <w:p w14:paraId="1B45C099" w14:textId="4578270E" w:rsidR="00D11B65" w:rsidRPr="002F4298" w:rsidRDefault="24B246FC" w:rsidP="00FD5B88">
      <w:pPr>
        <w:spacing w:after="200" w:line="288" w:lineRule="auto"/>
        <w:rPr>
          <w:rFonts w:eastAsia="Arial" w:cs="Arial"/>
        </w:rPr>
      </w:pPr>
      <w:r w:rsidRPr="2258F5A9">
        <w:rPr>
          <w:rFonts w:eastAsia="Arial" w:cs="Arial"/>
        </w:rPr>
        <w:t>________________________</w:t>
      </w:r>
      <w:r>
        <w:tab/>
      </w:r>
      <w:r w:rsidRPr="2258F5A9">
        <w:rPr>
          <w:rFonts w:eastAsia="Arial" w:cs="Arial"/>
        </w:rPr>
        <w:t>Signature of director/secretary</w:t>
      </w:r>
    </w:p>
    <w:p w14:paraId="4858B156" w14:textId="69B13C6F" w:rsidR="00D11B65" w:rsidRPr="002F4298" w:rsidRDefault="24B246FC" w:rsidP="00FD5B88">
      <w:pPr>
        <w:spacing w:after="200" w:line="288" w:lineRule="auto"/>
        <w:rPr>
          <w:rFonts w:eastAsia="Arial" w:cs="Arial"/>
        </w:rPr>
      </w:pPr>
      <w:r w:rsidRPr="2258F5A9">
        <w:rPr>
          <w:rFonts w:eastAsia="Arial" w:cs="Arial"/>
        </w:rPr>
        <w:t>________________________</w:t>
      </w:r>
      <w:r>
        <w:tab/>
      </w:r>
      <w:r w:rsidRPr="2258F5A9">
        <w:rPr>
          <w:rFonts w:eastAsia="Arial" w:cs="Arial"/>
        </w:rPr>
        <w:t>Name of director/secretary (in BLOCK CAPITALS)</w:t>
      </w:r>
    </w:p>
    <w:p w14:paraId="0E4F8FBD" w14:textId="594FE6AB" w:rsidR="00D11B65" w:rsidRPr="002F4298" w:rsidRDefault="24B246FC" w:rsidP="00FD5B88">
      <w:pPr>
        <w:spacing w:after="200" w:line="288" w:lineRule="auto"/>
        <w:rPr>
          <w:rFonts w:eastAsia="Arial" w:cs="Arial"/>
          <w:b/>
          <w:bCs/>
        </w:rPr>
      </w:pPr>
      <w:r w:rsidRPr="2258F5A9">
        <w:rPr>
          <w:rFonts w:eastAsia="Arial" w:cs="Arial"/>
          <w:i/>
          <w:iCs/>
          <w:color w:val="000000" w:themeColor="text1"/>
        </w:rPr>
        <w:t xml:space="preserve">[Where this deed is signed by one director] </w:t>
      </w:r>
      <w:r>
        <w:br/>
      </w:r>
      <w:r w:rsidRPr="2258F5A9">
        <w:rPr>
          <w:rFonts w:eastAsia="Arial" w:cs="Arial"/>
          <w:b/>
          <w:bCs/>
        </w:rPr>
        <w:t>In the presence of:</w:t>
      </w:r>
    </w:p>
    <w:p w14:paraId="3A21FD31" w14:textId="4AF01C6C" w:rsidR="00D11B65" w:rsidRPr="002F4298" w:rsidRDefault="24B246FC" w:rsidP="00FD5B88">
      <w:pPr>
        <w:spacing w:after="200" w:line="288" w:lineRule="auto"/>
        <w:jc w:val="left"/>
        <w:rPr>
          <w:rFonts w:eastAsia="Arial" w:cs="Arial"/>
        </w:rPr>
      </w:pPr>
      <w:r w:rsidRPr="2258F5A9">
        <w:rPr>
          <w:rFonts w:eastAsia="Arial" w:cs="Arial"/>
        </w:rPr>
        <w:t>I confirm that I was physically present when [</w:t>
      </w:r>
      <w:r w:rsidRPr="2258F5A9">
        <w:rPr>
          <w:rFonts w:eastAsia="Arial" w:cs="Arial"/>
          <w:i/>
          <w:iCs/>
        </w:rPr>
        <w:t>name of director</w:t>
      </w:r>
      <w:r w:rsidRPr="2258F5A9">
        <w:rPr>
          <w:rFonts w:eastAsia="Arial" w:cs="Arial"/>
        </w:rPr>
        <w:t>] signed this deed</w:t>
      </w:r>
    </w:p>
    <w:p w14:paraId="702E4963" w14:textId="0EDA95B5" w:rsidR="00D11B65" w:rsidRPr="002F4298" w:rsidRDefault="24B246FC" w:rsidP="00FD5B88">
      <w:pPr>
        <w:spacing w:line="288" w:lineRule="auto"/>
        <w:rPr>
          <w:rFonts w:eastAsia="Arial" w:cs="Arial"/>
        </w:rPr>
      </w:pPr>
      <w:r w:rsidRPr="2258F5A9">
        <w:rPr>
          <w:rFonts w:eastAsia="Arial" w:cs="Arial"/>
        </w:rPr>
        <w:t>__________________________</w:t>
      </w:r>
      <w:r>
        <w:tab/>
      </w:r>
      <w:r>
        <w:tab/>
      </w:r>
      <w:r w:rsidRPr="2258F5A9">
        <w:rPr>
          <w:rFonts w:eastAsia="Arial" w:cs="Arial"/>
        </w:rPr>
        <w:t>Signature of witness</w:t>
      </w:r>
    </w:p>
    <w:p w14:paraId="26879713" w14:textId="45CA479D" w:rsidR="00D11B65" w:rsidRPr="002F4298" w:rsidRDefault="24B246FC" w:rsidP="00FD5B88">
      <w:pPr>
        <w:spacing w:line="288" w:lineRule="auto"/>
        <w:rPr>
          <w:rFonts w:eastAsia="Arial" w:cs="Arial"/>
        </w:rPr>
      </w:pPr>
      <w:r w:rsidRPr="2258F5A9">
        <w:rPr>
          <w:rFonts w:eastAsia="Arial" w:cs="Arial"/>
        </w:rPr>
        <w:t>__________________________</w:t>
      </w:r>
      <w:r>
        <w:tab/>
      </w:r>
      <w:r>
        <w:tab/>
      </w:r>
      <w:r w:rsidRPr="2258F5A9">
        <w:rPr>
          <w:rFonts w:eastAsia="Arial" w:cs="Arial"/>
        </w:rPr>
        <w:t>Name of witness (in BLOCK CAPITALS)</w:t>
      </w:r>
    </w:p>
    <w:p w14:paraId="166887E6" w14:textId="6558F27F" w:rsidR="00D11B65" w:rsidRPr="002F4298" w:rsidRDefault="24B246FC" w:rsidP="00FD5B88">
      <w:pPr>
        <w:spacing w:after="200" w:line="288" w:lineRule="auto"/>
        <w:jc w:val="left"/>
        <w:rPr>
          <w:rFonts w:eastAsia="Arial" w:cs="Arial"/>
        </w:rPr>
      </w:pPr>
      <w:r w:rsidRPr="2258F5A9">
        <w:rPr>
          <w:rFonts w:eastAsia="Arial" w:cs="Arial"/>
        </w:rPr>
        <w:t>__________________________</w:t>
      </w:r>
      <w:r>
        <w:tab/>
      </w:r>
      <w:r>
        <w:tab/>
      </w:r>
      <w:r w:rsidRPr="2258F5A9">
        <w:rPr>
          <w:rFonts w:eastAsia="Arial" w:cs="Arial"/>
        </w:rPr>
        <w:t>Address of witness</w:t>
      </w:r>
    </w:p>
    <w:p w14:paraId="675A48F4" w14:textId="565D9CDA" w:rsidR="00D11B65" w:rsidRPr="002F4298" w:rsidRDefault="24B246FC" w:rsidP="00FD5B88">
      <w:pPr>
        <w:spacing w:after="200" w:line="288" w:lineRule="auto"/>
        <w:jc w:val="left"/>
        <w:rPr>
          <w:rFonts w:eastAsia="Arial" w:cs="Arial"/>
        </w:rPr>
      </w:pPr>
      <w:r w:rsidRPr="2258F5A9">
        <w:rPr>
          <w:rFonts w:eastAsia="Arial" w:cs="Arial"/>
        </w:rPr>
        <w:lastRenderedPageBreak/>
        <w:t>__________________________                          Occupation</w:t>
      </w:r>
    </w:p>
    <w:p w14:paraId="00EDA91D" w14:textId="09CA3370" w:rsidR="00D11B65" w:rsidRPr="002F4298" w:rsidRDefault="52CA17AD" w:rsidP="00FD5B88">
      <w:pPr>
        <w:spacing w:line="288" w:lineRule="auto"/>
        <w:rPr>
          <w:rFonts w:eastAsia="Arial" w:cs="Arial"/>
          <w:b/>
          <w:bCs/>
        </w:rPr>
      </w:pPr>
      <w:r w:rsidRPr="2258F5A9">
        <w:rPr>
          <w:rFonts w:eastAsia="Arial" w:cs="Arial"/>
          <w:b/>
          <w:bCs/>
        </w:rPr>
        <w:t>Executed as a deed by VERRA acting by a director in the presence of a witness</w:t>
      </w:r>
    </w:p>
    <w:p w14:paraId="79F3D872" w14:textId="77431532" w:rsidR="00D11B65" w:rsidRPr="002F4298" w:rsidRDefault="52CA17AD" w:rsidP="00FD5B88">
      <w:pPr>
        <w:spacing w:after="200" w:line="288" w:lineRule="auto"/>
        <w:rPr>
          <w:rFonts w:eastAsia="Arial" w:cs="Arial"/>
        </w:rPr>
      </w:pPr>
      <w:r w:rsidRPr="2258F5A9">
        <w:rPr>
          <w:rFonts w:eastAsia="Arial" w:cs="Arial"/>
        </w:rPr>
        <w:t>________________________</w:t>
      </w:r>
      <w:r>
        <w:tab/>
      </w:r>
      <w:r w:rsidRPr="2258F5A9">
        <w:rPr>
          <w:rFonts w:eastAsia="Arial" w:cs="Arial"/>
        </w:rPr>
        <w:t>Signature of director</w:t>
      </w:r>
    </w:p>
    <w:p w14:paraId="7A94B894" w14:textId="4A7BB648" w:rsidR="00D11B65" w:rsidRPr="002F4298" w:rsidRDefault="52CA17AD" w:rsidP="00FD5B88">
      <w:pPr>
        <w:spacing w:after="200" w:line="288" w:lineRule="auto"/>
        <w:rPr>
          <w:rFonts w:eastAsia="Arial" w:cs="Arial"/>
        </w:rPr>
      </w:pPr>
      <w:r w:rsidRPr="2258F5A9">
        <w:rPr>
          <w:rFonts w:eastAsia="Arial" w:cs="Arial"/>
        </w:rPr>
        <w:t>____</w:t>
      </w:r>
      <w:r w:rsidR="18DA3A41" w:rsidRPr="2258F5A9">
        <w:rPr>
          <w:rFonts w:eastAsia="Arial" w:cs="Arial"/>
        </w:rPr>
        <w:t>______________</w:t>
      </w:r>
      <w:r w:rsidRPr="2258F5A9">
        <w:rPr>
          <w:rFonts w:eastAsia="Arial" w:cs="Arial"/>
        </w:rPr>
        <w:t>______   Name of director (in BLOCK CAPITALS)</w:t>
      </w:r>
    </w:p>
    <w:p w14:paraId="206B5522" w14:textId="2FDFA2B2" w:rsidR="00D11B65" w:rsidRPr="002F4298" w:rsidRDefault="52CA17AD" w:rsidP="00FD5B88">
      <w:pPr>
        <w:spacing w:after="200" w:line="288" w:lineRule="auto"/>
        <w:rPr>
          <w:rFonts w:eastAsia="Arial" w:cs="Arial"/>
          <w:b/>
          <w:bCs/>
        </w:rPr>
      </w:pPr>
      <w:r w:rsidRPr="2258F5A9">
        <w:rPr>
          <w:rFonts w:eastAsia="Arial" w:cs="Arial"/>
          <w:i/>
          <w:iCs/>
          <w:color w:val="000000" w:themeColor="text1"/>
        </w:rPr>
        <w:t xml:space="preserve">[Where this deed is signed by one director] </w:t>
      </w:r>
      <w:r>
        <w:br/>
      </w:r>
      <w:r w:rsidRPr="2258F5A9">
        <w:rPr>
          <w:rFonts w:eastAsia="Arial" w:cs="Arial"/>
          <w:b/>
          <w:bCs/>
        </w:rPr>
        <w:t>In the presence of:</w:t>
      </w:r>
    </w:p>
    <w:p w14:paraId="4821FB98" w14:textId="5EBF0EF1" w:rsidR="00D11B65" w:rsidRPr="002F4298" w:rsidRDefault="52CA17AD" w:rsidP="00FD5B88">
      <w:pPr>
        <w:spacing w:after="200" w:line="288" w:lineRule="auto"/>
        <w:jc w:val="left"/>
        <w:rPr>
          <w:rFonts w:eastAsia="Arial" w:cs="Arial"/>
        </w:rPr>
      </w:pPr>
      <w:r w:rsidRPr="2258F5A9">
        <w:rPr>
          <w:rFonts w:eastAsia="Arial" w:cs="Arial"/>
        </w:rPr>
        <w:t>I confirm that I was physically present when [</w:t>
      </w:r>
      <w:r w:rsidRPr="2258F5A9">
        <w:rPr>
          <w:rFonts w:eastAsia="Arial" w:cs="Arial"/>
          <w:i/>
          <w:iCs/>
        </w:rPr>
        <w:t>name of director</w:t>
      </w:r>
      <w:r w:rsidRPr="2258F5A9">
        <w:rPr>
          <w:rFonts w:eastAsia="Arial" w:cs="Arial"/>
        </w:rPr>
        <w:t>] signed this deed</w:t>
      </w:r>
    </w:p>
    <w:p w14:paraId="582A5ECC" w14:textId="630E8DEF" w:rsidR="00D11B65" w:rsidRPr="002F4298" w:rsidRDefault="52CA17AD" w:rsidP="00FD5B88">
      <w:pPr>
        <w:spacing w:after="200" w:line="288" w:lineRule="auto"/>
        <w:jc w:val="left"/>
        <w:rPr>
          <w:rFonts w:eastAsia="Arial" w:cs="Arial"/>
        </w:rPr>
      </w:pPr>
      <w:r w:rsidRPr="2258F5A9">
        <w:rPr>
          <w:rFonts w:eastAsia="Arial" w:cs="Arial"/>
        </w:rPr>
        <w:t>__________________________</w:t>
      </w:r>
      <w:r>
        <w:tab/>
      </w:r>
      <w:r>
        <w:tab/>
      </w:r>
      <w:r w:rsidRPr="2258F5A9">
        <w:rPr>
          <w:rFonts w:eastAsia="Arial" w:cs="Arial"/>
        </w:rPr>
        <w:t>Signature of witness</w:t>
      </w:r>
    </w:p>
    <w:p w14:paraId="20635F3B" w14:textId="2E0482C6" w:rsidR="00D11B65" w:rsidRPr="002F4298" w:rsidRDefault="52CA17AD" w:rsidP="00FD5B88">
      <w:pPr>
        <w:spacing w:line="288" w:lineRule="auto"/>
        <w:rPr>
          <w:rFonts w:eastAsia="Arial" w:cs="Arial"/>
        </w:rPr>
      </w:pPr>
      <w:r w:rsidRPr="2258F5A9">
        <w:rPr>
          <w:rFonts w:eastAsia="Arial" w:cs="Arial"/>
        </w:rPr>
        <w:t>__________________________</w:t>
      </w:r>
      <w:r>
        <w:tab/>
      </w:r>
      <w:r>
        <w:tab/>
      </w:r>
      <w:r w:rsidRPr="2258F5A9">
        <w:rPr>
          <w:rFonts w:eastAsia="Arial" w:cs="Arial"/>
        </w:rPr>
        <w:t>Name of witness (in BLOCK CAPITALS)</w:t>
      </w:r>
    </w:p>
    <w:p w14:paraId="719063F2" w14:textId="3397ABCF" w:rsidR="00D11B65" w:rsidRPr="002F4298" w:rsidRDefault="52CA17AD" w:rsidP="00FD5B88">
      <w:pPr>
        <w:spacing w:after="200" w:line="288" w:lineRule="auto"/>
        <w:jc w:val="left"/>
        <w:rPr>
          <w:rFonts w:eastAsia="Arial" w:cs="Arial"/>
        </w:rPr>
      </w:pPr>
      <w:r w:rsidRPr="2258F5A9">
        <w:rPr>
          <w:rFonts w:eastAsia="Arial" w:cs="Arial"/>
        </w:rPr>
        <w:t>__________________________</w:t>
      </w:r>
      <w:r>
        <w:tab/>
      </w:r>
      <w:r>
        <w:tab/>
      </w:r>
      <w:r w:rsidRPr="2258F5A9">
        <w:rPr>
          <w:rFonts w:eastAsia="Arial" w:cs="Arial"/>
        </w:rPr>
        <w:t>Address of witness</w:t>
      </w:r>
    </w:p>
    <w:p w14:paraId="5861FA18" w14:textId="55F39FE6" w:rsidR="00D11B65" w:rsidRPr="002F4298" w:rsidRDefault="52CA17AD" w:rsidP="00FD5B88">
      <w:pPr>
        <w:pStyle w:val="Body"/>
        <w:tabs>
          <w:tab w:val="center" w:pos="4680"/>
          <w:tab w:val="right" w:pos="9450"/>
        </w:tabs>
      </w:pPr>
      <w:r w:rsidRPr="2258F5A9">
        <w:rPr>
          <w:rFonts w:ascii="Arial" w:eastAsia="Arial" w:hAnsi="Arial" w:cs="Arial"/>
          <w:sz w:val="20"/>
          <w:szCs w:val="20"/>
        </w:rPr>
        <w:t>__________________________                          Occupation</w:t>
      </w:r>
    </w:p>
    <w:sectPr w:rsidR="00D11B65" w:rsidRPr="002F4298" w:rsidSect="00977042">
      <w:headerReference w:type="even" r:id="rId14"/>
      <w:headerReference w:type="default" r:id="rId15"/>
      <w:footerReference w:type="even" r:id="rId16"/>
      <w:footerReference w:type="default" r:id="rId17"/>
      <w:headerReference w:type="first" r:id="rId18"/>
      <w:footerReference w:type="first" r:id="rId19"/>
      <w:pgSz w:w="11906" w:h="16838"/>
      <w:pgMar w:top="1440" w:right="1296" w:bottom="1440" w:left="1296"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2BBF" w14:textId="77777777" w:rsidR="006A367D" w:rsidRPr="00581474" w:rsidRDefault="006A367D" w:rsidP="00A32156">
      <w:r w:rsidRPr="00581474">
        <w:separator/>
      </w:r>
    </w:p>
  </w:endnote>
  <w:endnote w:type="continuationSeparator" w:id="0">
    <w:p w14:paraId="5B522831" w14:textId="77777777" w:rsidR="006A367D" w:rsidRPr="00581474" w:rsidRDefault="006A367D" w:rsidP="00A32156">
      <w:r w:rsidRPr="00581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B4A4" w14:textId="7D10A7FA" w:rsidR="00DD70F8" w:rsidRPr="00842A58" w:rsidRDefault="00DD70F8" w:rsidP="00457375">
    <w:pPr>
      <w:pStyle w:val="Footer"/>
      <w:jc w:val="lef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02A2" w14:textId="4EF54D46" w:rsidR="00DD70F8" w:rsidRPr="00673952" w:rsidRDefault="000A75C2">
    <w:pPr>
      <w:pStyle w:val="Footer"/>
      <w:rPr>
        <w:sz w:val="16"/>
        <w:szCs w:val="16"/>
      </w:rPr>
    </w:pPr>
    <w:fldSimple w:instr="SUBJECT  \* MERGEFORMAT">
      <w:r w:rsidRPr="000A75C2">
        <w:rPr>
          <w:sz w:val="16"/>
          <w:szCs w:val="16"/>
        </w:rPr>
        <w:t>HFWADMIN\22813572-3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0B44" w14:textId="77777777" w:rsidR="00DD70F8" w:rsidRDefault="00DD70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7DD1" w14:textId="67365570" w:rsidR="00457375" w:rsidRDefault="00C83910" w:rsidP="004379CF">
    <w:pPr>
      <w:pStyle w:val="Footer"/>
      <w:tabs>
        <w:tab w:val="clear" w:pos="4160"/>
        <w:tab w:val="clear" w:pos="8300"/>
        <w:tab w:val="center" w:pos="4680"/>
        <w:tab w:val="right" w:pos="9540"/>
      </w:tabs>
      <w:jc w:val="left"/>
      <w:rPr>
        <w:rFonts w:cs="Arial"/>
      </w:rPr>
    </w:pPr>
    <w:r w:rsidRPr="00C83910">
      <w:rPr>
        <w:rFonts w:cs="Arial"/>
      </w:rPr>
      <w:ptab w:relativeTo="margin" w:alignment="center" w:leader="none"/>
    </w:r>
    <w:r w:rsidRPr="00C83910">
      <w:rPr>
        <w:rFonts w:cs="Arial"/>
      </w:rPr>
      <w:fldChar w:fldCharType="begin"/>
    </w:r>
    <w:r w:rsidRPr="00C83910">
      <w:rPr>
        <w:rFonts w:cs="Arial"/>
      </w:rPr>
      <w:instrText xml:space="preserve"> PAGE   \* MERGEFORMAT </w:instrText>
    </w:r>
    <w:r w:rsidRPr="00C83910">
      <w:rPr>
        <w:rFonts w:cs="Arial"/>
      </w:rPr>
      <w:fldChar w:fldCharType="separate"/>
    </w:r>
    <w:r w:rsidR="001866CD">
      <w:rPr>
        <w:rFonts w:cs="Arial"/>
        <w:noProof/>
      </w:rPr>
      <w:t>4</w:t>
    </w:r>
    <w:r w:rsidRPr="00C83910">
      <w:rPr>
        <w:rFonts w:cs="Arial"/>
        <w:noProof/>
      </w:rPr>
      <w:fldChar w:fldCharType="end"/>
    </w:r>
    <w:r w:rsidRPr="00C83910">
      <w:rPr>
        <w:rFonts w:cs="Arial"/>
      </w:rPr>
      <w:ptab w:relativeTo="margin" w:alignment="right" w:leader="none"/>
    </w:r>
  </w:p>
  <w:p w14:paraId="540477FD" w14:textId="27A481C5" w:rsidR="00DD70F8" w:rsidRPr="002C2B08" w:rsidRDefault="00DD70F8" w:rsidP="00457375">
    <w:pPr>
      <w:pStyle w:val="Footer"/>
      <w:tabs>
        <w:tab w:val="clear" w:pos="4160"/>
        <w:tab w:val="clear" w:pos="8300"/>
        <w:tab w:val="center" w:pos="4680"/>
        <w:tab w:val="right" w:pos="9540"/>
      </w:tabs>
      <w:jc w:val="left"/>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A043" w14:textId="60417A58" w:rsidR="00DD70F8" w:rsidRPr="00C83910" w:rsidRDefault="00DD70F8" w:rsidP="00457375">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B9A7" w14:textId="77777777" w:rsidR="006A367D" w:rsidRPr="00581474" w:rsidRDefault="006A367D" w:rsidP="00A32156">
      <w:r w:rsidRPr="00581474">
        <w:separator/>
      </w:r>
    </w:p>
  </w:footnote>
  <w:footnote w:type="continuationSeparator" w:id="0">
    <w:p w14:paraId="093FC994" w14:textId="77777777" w:rsidR="006A367D" w:rsidRPr="00581474" w:rsidRDefault="006A367D" w:rsidP="00A32156">
      <w:r w:rsidRPr="00581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21C7" w14:textId="77777777" w:rsidR="00DD70F8" w:rsidRDefault="00DD70F8" w:rsidP="001D2644">
    <w:pPr>
      <w:pStyle w:val="Header"/>
      <w:tabs>
        <w:tab w:val="clear" w:pos="4160"/>
        <w:tab w:val="clear" w:pos="8300"/>
        <w:tab w:val="center" w:pos="4680"/>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D265" w14:textId="77777777" w:rsidR="00DD70F8" w:rsidRDefault="00DD7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5782" w14:textId="77777777" w:rsidR="00DD70F8" w:rsidRDefault="00DD70F8" w:rsidP="001D2644">
    <w:pPr>
      <w:pStyle w:val="Header"/>
      <w:tabs>
        <w:tab w:val="clear" w:pos="4160"/>
        <w:tab w:val="clear" w:pos="8300"/>
        <w:tab w:val="center" w:pos="4680"/>
        <w:tab w:val="right" w:pos="95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EAE0" w14:textId="77777777" w:rsidR="00DD70F8" w:rsidRDefault="00DD70F8" w:rsidP="001D2644">
    <w:pPr>
      <w:pStyle w:val="Header"/>
      <w:tabs>
        <w:tab w:val="clear" w:pos="4160"/>
        <w:tab w:val="clear" w:pos="8300"/>
        <w:tab w:val="center" w:pos="4680"/>
        <w:tab w:val="righ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AB425A"/>
    <w:multiLevelType w:val="multilevel"/>
    <w:tmpl w:val="16AE4EA0"/>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FFFFFF7C"/>
    <w:multiLevelType w:val="singleLevel"/>
    <w:tmpl w:val="BE1EF51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679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5C999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CB0B1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D3C33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8E1A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C4ADFE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F4E9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60CC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E69E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0FB0B"/>
    <w:multiLevelType w:val="multilevel"/>
    <w:tmpl w:val="67840D94"/>
    <w:name w:val="Sub"/>
    <w:lvl w:ilvl="0">
      <w:start w:val="1"/>
      <w:numFmt w:val="none"/>
      <w:suff w:val="nothing"/>
      <w:lvlText w:val=""/>
      <w:lvlJc w:val="left"/>
      <w:rPr>
        <w:b w:val="0"/>
        <w:i w:val="0"/>
        <w:caps w:val="0"/>
        <w:smallCaps w:val="0"/>
        <w:strike w:val="0"/>
        <w:dstrike w:val="0"/>
        <w:vanish w:val="0"/>
        <w:color w:val="000000"/>
        <w:u w:val="none"/>
        <w:effect w:val="none"/>
        <w:vertAlign w:val="baseline"/>
      </w:rPr>
    </w:lvl>
    <w:lvl w:ilvl="1">
      <w:start w:val="1"/>
      <w:numFmt w:val="none"/>
      <w:lvlRestart w:val="0"/>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
      <w:lvlJc w:val="left"/>
      <w:rPr>
        <w:b w:val="0"/>
        <w:i w:val="0"/>
        <w:caps w:val="0"/>
        <w:smallCaps w:val="0"/>
        <w:strike w:val="0"/>
        <w:dstrike w:val="0"/>
        <w:vanish w:val="0"/>
        <w:color w:val="000000"/>
        <w:u w:val="none"/>
        <w:effect w:val="none"/>
        <w:vertAlign w:val="baseline"/>
      </w:rPr>
    </w:lvl>
    <w:lvl w:ilvl="3">
      <w:start w:val="1"/>
      <w:numFmt w:val="none"/>
      <w:suff w:val="nothing"/>
      <w:lvlText w:val=""/>
      <w:lvlJc w:val="left"/>
      <w:rPr>
        <w:b w:val="0"/>
        <w:i w:val="0"/>
        <w:caps w:val="0"/>
        <w:smallCaps w:val="0"/>
        <w:strike w:val="0"/>
        <w:dstrike w:val="0"/>
        <w:vanish w:val="0"/>
        <w:color w:val="000000"/>
        <w:u w:val="none"/>
        <w:effect w:val="none"/>
        <w:vertAlign w:val="baseline"/>
      </w:rPr>
    </w:lvl>
    <w:lvl w:ilvl="4">
      <w:start w:val="1"/>
      <w:numFmt w:val="none"/>
      <w:suff w:val="nothing"/>
      <w:lvlText w:val=""/>
      <w:lvlJc w:val="left"/>
      <w:rPr>
        <w:b w:val="0"/>
        <w:i w:val="0"/>
        <w:caps w:val="0"/>
        <w:smallCaps w:val="0"/>
        <w:strike w:val="0"/>
        <w:dstrike w:val="0"/>
        <w:vanish w:val="0"/>
        <w:color w:val="000000"/>
        <w:u w:val="none"/>
        <w:effect w:val="none"/>
        <w:vertAlign w:val="baseline"/>
      </w:rPr>
    </w:lvl>
    <w:lvl w:ilvl="5">
      <w:start w:val="1"/>
      <w:numFmt w:val="none"/>
      <w:suff w:val="nothing"/>
      <w:lvlText w:val=""/>
      <w:lvlJc w:val="left"/>
      <w:rPr>
        <w:b w:val="0"/>
        <w:i w:val="0"/>
        <w:caps w:val="0"/>
        <w:smallCaps w:val="0"/>
        <w:strike w:val="0"/>
        <w:dstrike w:val="0"/>
        <w:vanish w:val="0"/>
        <w:color w:val="000000"/>
        <w:u w:val="none"/>
        <w:effect w:val="none"/>
        <w:vertAlign w:val="baseline"/>
      </w:rPr>
    </w:lvl>
    <w:lvl w:ilvl="6">
      <w:start w:val="1"/>
      <w:numFmt w:val="none"/>
      <w:suff w:val="nothing"/>
      <w:lvlText w:val=""/>
      <w:lvlJc w:val="left"/>
      <w:rPr>
        <w:b w:val="0"/>
        <w:i w:val="0"/>
        <w:caps w:val="0"/>
        <w:smallCaps w:val="0"/>
        <w:strike w:val="0"/>
        <w:dstrike w:val="0"/>
        <w:vanish w:val="0"/>
        <w:color w:val="000000"/>
        <w:u w:val="none"/>
        <w:effect w:val="none"/>
        <w:vertAlign w:val="baseline"/>
      </w:rPr>
    </w:lvl>
    <w:lvl w:ilvl="7">
      <w:start w:val="1"/>
      <w:numFmt w:val="none"/>
      <w:suff w:val="nothing"/>
      <w:lvlText w:val=""/>
      <w:lvlJc w:val="left"/>
      <w:rPr>
        <w:b w:val="0"/>
        <w:i w:val="0"/>
        <w:caps w:val="0"/>
        <w:smallCaps w:val="0"/>
        <w:strike w:val="0"/>
        <w:dstrike w:val="0"/>
        <w:vanish w:val="0"/>
        <w:color w:val="000000"/>
        <w:u w:val="none"/>
        <w:effect w:val="none"/>
        <w:vertAlign w:val="baseline"/>
      </w:rPr>
    </w:lvl>
    <w:lvl w:ilvl="8">
      <w:start w:val="1"/>
      <w:numFmt w:val="none"/>
      <w:suff w:val="nothing"/>
      <w:lvlText w:val=""/>
      <w:lvlJc w:val="left"/>
      <w:rPr>
        <w:b w:val="0"/>
        <w:i w:val="0"/>
        <w:caps w:val="0"/>
        <w:smallCaps w:val="0"/>
        <w:strike w:val="0"/>
        <w:dstrike w:val="0"/>
        <w:vanish w:val="0"/>
        <w:color w:val="000000"/>
        <w:u w:val="none"/>
        <w:effect w:val="none"/>
        <w:vertAlign w:val="baseline"/>
      </w:rPr>
    </w:lvl>
  </w:abstractNum>
  <w:abstractNum w:abstractNumId="12" w15:restartNumberingAfterBreak="0">
    <w:nsid w:val="088C0774"/>
    <w:multiLevelType w:val="hybridMultilevel"/>
    <w:tmpl w:val="2264A75E"/>
    <w:lvl w:ilvl="0" w:tplc="4118C964">
      <w:start w:val="1"/>
      <w:numFmt w:val="decimal"/>
      <w:lvlText w:val="%1."/>
      <w:lvlJc w:val="left"/>
      <w:pPr>
        <w:ind w:left="720" w:hanging="360"/>
      </w:pPr>
    </w:lvl>
    <w:lvl w:ilvl="1" w:tplc="AC6E799E">
      <w:start w:val="1"/>
      <w:numFmt w:val="decimal"/>
      <w:lvlText w:val="%2."/>
      <w:lvlJc w:val="left"/>
      <w:pPr>
        <w:ind w:left="720" w:hanging="360"/>
      </w:pPr>
    </w:lvl>
    <w:lvl w:ilvl="2" w:tplc="3AE0F06C">
      <w:start w:val="1"/>
      <w:numFmt w:val="decimal"/>
      <w:lvlText w:val="%3."/>
      <w:lvlJc w:val="left"/>
      <w:pPr>
        <w:ind w:left="720" w:hanging="360"/>
      </w:pPr>
    </w:lvl>
    <w:lvl w:ilvl="3" w:tplc="E12CF724">
      <w:start w:val="1"/>
      <w:numFmt w:val="decimal"/>
      <w:lvlText w:val="%4."/>
      <w:lvlJc w:val="left"/>
      <w:pPr>
        <w:ind w:left="720" w:hanging="360"/>
      </w:pPr>
    </w:lvl>
    <w:lvl w:ilvl="4" w:tplc="BB7AE7A2">
      <w:start w:val="1"/>
      <w:numFmt w:val="decimal"/>
      <w:lvlText w:val="%5."/>
      <w:lvlJc w:val="left"/>
      <w:pPr>
        <w:ind w:left="720" w:hanging="360"/>
      </w:pPr>
    </w:lvl>
    <w:lvl w:ilvl="5" w:tplc="E35AA3F0">
      <w:start w:val="1"/>
      <w:numFmt w:val="decimal"/>
      <w:lvlText w:val="%6."/>
      <w:lvlJc w:val="left"/>
      <w:pPr>
        <w:ind w:left="720" w:hanging="360"/>
      </w:pPr>
    </w:lvl>
    <w:lvl w:ilvl="6" w:tplc="A8EE2A66">
      <w:start w:val="1"/>
      <w:numFmt w:val="decimal"/>
      <w:lvlText w:val="%7."/>
      <w:lvlJc w:val="left"/>
      <w:pPr>
        <w:ind w:left="720" w:hanging="360"/>
      </w:pPr>
    </w:lvl>
    <w:lvl w:ilvl="7" w:tplc="10B44B1E">
      <w:start w:val="1"/>
      <w:numFmt w:val="decimal"/>
      <w:lvlText w:val="%8."/>
      <w:lvlJc w:val="left"/>
      <w:pPr>
        <w:ind w:left="720" w:hanging="360"/>
      </w:pPr>
    </w:lvl>
    <w:lvl w:ilvl="8" w:tplc="46A483F0">
      <w:start w:val="1"/>
      <w:numFmt w:val="decimal"/>
      <w:lvlText w:val="%9."/>
      <w:lvlJc w:val="left"/>
      <w:pPr>
        <w:ind w:left="720" w:hanging="360"/>
      </w:pPr>
    </w:lvl>
  </w:abstractNum>
  <w:abstractNum w:abstractNumId="13" w15:restartNumberingAfterBreak="0">
    <w:nsid w:val="09942626"/>
    <w:multiLevelType w:val="hybridMultilevel"/>
    <w:tmpl w:val="4E92865C"/>
    <w:lvl w:ilvl="0" w:tplc="FE548828">
      <w:start w:val="1"/>
      <w:numFmt w:val="decimal"/>
      <w:lvlText w:val="%1."/>
      <w:lvlJc w:val="left"/>
      <w:pPr>
        <w:ind w:left="1020" w:hanging="360"/>
      </w:pPr>
    </w:lvl>
    <w:lvl w:ilvl="1" w:tplc="DFB00C82">
      <w:start w:val="1"/>
      <w:numFmt w:val="decimal"/>
      <w:lvlText w:val="%2."/>
      <w:lvlJc w:val="left"/>
      <w:pPr>
        <w:ind w:left="1020" w:hanging="360"/>
      </w:pPr>
    </w:lvl>
    <w:lvl w:ilvl="2" w:tplc="242649B6">
      <w:start w:val="1"/>
      <w:numFmt w:val="decimal"/>
      <w:lvlText w:val="%3."/>
      <w:lvlJc w:val="left"/>
      <w:pPr>
        <w:ind w:left="1020" w:hanging="360"/>
      </w:pPr>
    </w:lvl>
    <w:lvl w:ilvl="3" w:tplc="5F98C776">
      <w:start w:val="1"/>
      <w:numFmt w:val="decimal"/>
      <w:lvlText w:val="%4."/>
      <w:lvlJc w:val="left"/>
      <w:pPr>
        <w:ind w:left="1020" w:hanging="360"/>
      </w:pPr>
    </w:lvl>
    <w:lvl w:ilvl="4" w:tplc="B560AC52">
      <w:start w:val="1"/>
      <w:numFmt w:val="decimal"/>
      <w:lvlText w:val="%5."/>
      <w:lvlJc w:val="left"/>
      <w:pPr>
        <w:ind w:left="1020" w:hanging="360"/>
      </w:pPr>
    </w:lvl>
    <w:lvl w:ilvl="5" w:tplc="5538B408">
      <w:start w:val="1"/>
      <w:numFmt w:val="decimal"/>
      <w:lvlText w:val="%6."/>
      <w:lvlJc w:val="left"/>
      <w:pPr>
        <w:ind w:left="1020" w:hanging="360"/>
      </w:pPr>
    </w:lvl>
    <w:lvl w:ilvl="6" w:tplc="44A49D54">
      <w:start w:val="1"/>
      <w:numFmt w:val="decimal"/>
      <w:lvlText w:val="%7."/>
      <w:lvlJc w:val="left"/>
      <w:pPr>
        <w:ind w:left="1020" w:hanging="360"/>
      </w:pPr>
    </w:lvl>
    <w:lvl w:ilvl="7" w:tplc="0DF86314">
      <w:start w:val="1"/>
      <w:numFmt w:val="decimal"/>
      <w:lvlText w:val="%8."/>
      <w:lvlJc w:val="left"/>
      <w:pPr>
        <w:ind w:left="1020" w:hanging="360"/>
      </w:pPr>
    </w:lvl>
    <w:lvl w:ilvl="8" w:tplc="807CB350">
      <w:start w:val="1"/>
      <w:numFmt w:val="decimal"/>
      <w:lvlText w:val="%9."/>
      <w:lvlJc w:val="left"/>
      <w:pPr>
        <w:ind w:left="1020" w:hanging="360"/>
      </w:pPr>
    </w:lvl>
  </w:abstractNum>
  <w:abstractNum w:abstractNumId="14" w15:restartNumberingAfterBreak="0">
    <w:nsid w:val="0A9B0C7A"/>
    <w:multiLevelType w:val="multilevel"/>
    <w:tmpl w:val="0E8EB82E"/>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0CEA2F53"/>
    <w:multiLevelType w:val="multilevel"/>
    <w:tmpl w:val="531CC47A"/>
    <w:name w:val="43a69b2d-4236-403d-b1ce-151681d738fa"/>
    <w:lvl w:ilvl="0">
      <w:start w:val="1"/>
      <w:numFmt w:val="decimal"/>
      <w:lvlText w:val="(%1)"/>
      <w:lvlJc w:val="left"/>
      <w:pPr>
        <w:tabs>
          <w:tab w:val="num" w:pos="720"/>
        </w:tabs>
        <w:ind w:left="720" w:hanging="720"/>
      </w:pPr>
      <w:rPr>
        <w:rFonts w:hint="default"/>
        <w:caps w:val="0"/>
        <w:strike w:val="0"/>
        <w:dstrike w:val="0"/>
        <w:vanish w:val="0"/>
        <w:color w:val="00000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1(%2)"/>
      <w:lvlJc w:val="left"/>
      <w:pPr>
        <w:tabs>
          <w:tab w:val="num" w:pos="720"/>
        </w:tabs>
        <w:ind w:left="720" w:firstLine="0"/>
      </w:pPr>
      <w:rPr>
        <w:rFonts w:ascii="Arial" w:hAnsi="Arial" w:hint="default"/>
        <w:sz w:val="20"/>
      </w:rPr>
    </w:lvl>
    <w:lvl w:ilvl="2">
      <w:start w:val="1"/>
      <w:numFmt w:val="lowerRoman"/>
      <w:lvlText w:val="(%3)"/>
      <w:lvlJc w:val="left"/>
      <w:pPr>
        <w:tabs>
          <w:tab w:val="num" w:pos="1440"/>
        </w:tabs>
        <w:ind w:left="1440" w:firstLine="0"/>
      </w:pPr>
      <w:rPr>
        <w:rFonts w:ascii="Arial" w:hAnsi="Arial" w:hint="default"/>
        <w:sz w:val="20"/>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sz w:val="22"/>
        <w:szCs w:val="22"/>
        <w:u w:val="none"/>
      </w:rPr>
    </w:lvl>
    <w:lvl w:ilvl="5">
      <w:start w:val="1"/>
      <w:numFmt w:val="decimal"/>
      <w:lvlText w:val="%6)"/>
      <w:lvlJc w:val="left"/>
      <w:pPr>
        <w:tabs>
          <w:tab w:val="num" w:pos="3600"/>
        </w:tabs>
        <w:ind w:left="3600" w:hanging="720"/>
      </w:pPr>
      <w:rPr>
        <w:rFonts w:hint="default"/>
        <w:b w:val="0"/>
        <w:i w:val="0"/>
        <w:sz w:val="22"/>
        <w:szCs w:val="22"/>
        <w:u w:val="none"/>
      </w:rPr>
    </w:lvl>
    <w:lvl w:ilvl="6">
      <w:start w:val="1"/>
      <w:numFmt w:val="lowerLetter"/>
      <w:lvlText w:val="%7)"/>
      <w:lvlJc w:val="left"/>
      <w:pPr>
        <w:tabs>
          <w:tab w:val="num" w:pos="4321"/>
        </w:tabs>
        <w:ind w:left="4321" w:hanging="721"/>
      </w:pPr>
      <w:rPr>
        <w:rFonts w:hint="default"/>
      </w:rPr>
    </w:lvl>
    <w:lvl w:ilvl="7">
      <w:start w:val="1"/>
      <w:numFmt w:val="lowerRoman"/>
      <w:lvlText w:val="%8)"/>
      <w:lvlJc w:val="left"/>
      <w:pPr>
        <w:tabs>
          <w:tab w:val="num" w:pos="5041"/>
        </w:tabs>
        <w:ind w:left="5041" w:hanging="720"/>
      </w:pPr>
      <w:rPr>
        <w:rFonts w:hint="default"/>
      </w:rPr>
    </w:lvl>
    <w:lvl w:ilvl="8">
      <w:start w:val="1"/>
      <w:numFmt w:val="upperLetter"/>
      <w:lvlText w:val="%9)"/>
      <w:lvlJc w:val="left"/>
      <w:pPr>
        <w:tabs>
          <w:tab w:val="num" w:pos="5250"/>
        </w:tabs>
        <w:ind w:left="5250" w:hanging="209"/>
      </w:pPr>
      <w:rPr>
        <w:rFonts w:hint="default"/>
      </w:rPr>
    </w:lvl>
  </w:abstractNum>
  <w:abstractNum w:abstractNumId="16"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1B3E3603"/>
    <w:multiLevelType w:val="hybridMultilevel"/>
    <w:tmpl w:val="5A40C434"/>
    <w:lvl w:ilvl="0" w:tplc="AC6E6F98">
      <w:start w:val="1"/>
      <w:numFmt w:val="decimal"/>
      <w:lvlText w:val="%1."/>
      <w:lvlJc w:val="left"/>
      <w:pPr>
        <w:ind w:left="720" w:hanging="720"/>
      </w:pPr>
    </w:lvl>
    <w:lvl w:ilvl="1" w:tplc="B9965672">
      <w:start w:val="1"/>
      <w:numFmt w:val="lowerLetter"/>
      <w:lvlText w:val="%2."/>
      <w:lvlJc w:val="left"/>
      <w:pPr>
        <w:ind w:left="1440" w:hanging="360"/>
      </w:pPr>
    </w:lvl>
    <w:lvl w:ilvl="2" w:tplc="D73E0DB2">
      <w:start w:val="1"/>
      <w:numFmt w:val="lowerRoman"/>
      <w:lvlText w:val="%3."/>
      <w:lvlJc w:val="right"/>
      <w:pPr>
        <w:ind w:left="2160" w:hanging="180"/>
      </w:pPr>
    </w:lvl>
    <w:lvl w:ilvl="3" w:tplc="DE749C9A">
      <w:start w:val="1"/>
      <w:numFmt w:val="decimal"/>
      <w:lvlText w:val="%4."/>
      <w:lvlJc w:val="left"/>
      <w:pPr>
        <w:ind w:left="2880" w:hanging="360"/>
      </w:pPr>
    </w:lvl>
    <w:lvl w:ilvl="4" w:tplc="3AA40B8C">
      <w:start w:val="1"/>
      <w:numFmt w:val="lowerLetter"/>
      <w:lvlText w:val="%5."/>
      <w:lvlJc w:val="left"/>
      <w:pPr>
        <w:ind w:left="3600" w:hanging="360"/>
      </w:pPr>
    </w:lvl>
    <w:lvl w:ilvl="5" w:tplc="46C2E0E6">
      <w:start w:val="1"/>
      <w:numFmt w:val="lowerRoman"/>
      <w:lvlText w:val="%6."/>
      <w:lvlJc w:val="right"/>
      <w:pPr>
        <w:ind w:left="4320" w:hanging="180"/>
      </w:pPr>
    </w:lvl>
    <w:lvl w:ilvl="6" w:tplc="5708339E">
      <w:start w:val="1"/>
      <w:numFmt w:val="decimal"/>
      <w:lvlText w:val="%7."/>
      <w:lvlJc w:val="left"/>
      <w:pPr>
        <w:ind w:left="5040" w:hanging="360"/>
      </w:pPr>
    </w:lvl>
    <w:lvl w:ilvl="7" w:tplc="906645AA">
      <w:start w:val="1"/>
      <w:numFmt w:val="lowerLetter"/>
      <w:lvlText w:val="%8."/>
      <w:lvlJc w:val="left"/>
      <w:pPr>
        <w:ind w:left="5760" w:hanging="360"/>
      </w:pPr>
    </w:lvl>
    <w:lvl w:ilvl="8" w:tplc="FBD249D4">
      <w:start w:val="1"/>
      <w:numFmt w:val="lowerRoman"/>
      <w:lvlText w:val="%9."/>
      <w:lvlJc w:val="right"/>
      <w:pPr>
        <w:ind w:left="6480" w:hanging="180"/>
      </w:pPr>
    </w:lvl>
  </w:abstractNum>
  <w:abstractNum w:abstractNumId="18" w15:restartNumberingAfterBreak="0">
    <w:nsid w:val="1BD730F3"/>
    <w:multiLevelType w:val="multilevel"/>
    <w:tmpl w:val="A562345C"/>
    <w:name w:val="HFW_1"/>
    <w:lvl w:ilvl="0">
      <w:start w:val="1"/>
      <w:numFmt w:val="decimal"/>
      <w:lvlText w:val="%1."/>
      <w:lvlJc w:val="left"/>
      <w:pPr>
        <w:tabs>
          <w:tab w:val="num" w:pos="720"/>
        </w:tabs>
        <w:ind w:left="720" w:hanging="720"/>
      </w:pPr>
      <w:rPr>
        <w:rFonts w:hint="default"/>
        <w:b w:val="0"/>
        <w:i w:val="0"/>
        <w:caps w:val="0"/>
        <w:smallCaps w:val="0"/>
        <w:strike w:val="0"/>
        <w:dstrike w:val="0"/>
        <w:vanish w:val="0"/>
        <w:u w:val="none"/>
        <w:effect w:val="none"/>
        <w:vertAlign w:val="baseline"/>
      </w:rPr>
    </w:lvl>
    <w:lvl w:ilvl="1">
      <w:start w:val="1"/>
      <w:numFmt w:val="decimal"/>
      <w:lvlText w:val="%1.%2"/>
      <w:lvlJc w:val="left"/>
      <w:pPr>
        <w:tabs>
          <w:tab w:val="num" w:pos="720"/>
        </w:tabs>
        <w:ind w:left="720" w:hanging="720"/>
      </w:pPr>
      <w:rPr>
        <w:rFonts w:hint="default"/>
        <w:b w:val="0"/>
        <w:i w:val="0"/>
        <w:caps w:val="0"/>
        <w:smallCaps w:val="0"/>
        <w:strike w:val="0"/>
        <w:dstrike w:val="0"/>
        <w:vanish w:val="0"/>
        <w:u w:val="none"/>
        <w:effect w:val="none"/>
        <w:vertAlign w:val="baseline"/>
      </w:rPr>
    </w:lvl>
    <w:lvl w:ilvl="2">
      <w:start w:val="1"/>
      <w:numFmt w:val="decimal"/>
      <w:lvlText w:val="%1.%2.%3"/>
      <w:lvlJc w:val="left"/>
      <w:pPr>
        <w:tabs>
          <w:tab w:val="num" w:pos="1440"/>
        </w:tabs>
        <w:ind w:left="1440" w:hanging="720"/>
      </w:pPr>
      <w:rPr>
        <w:rFonts w:hint="default"/>
        <w:b w:val="0"/>
        <w:i w:val="0"/>
        <w:caps w:val="0"/>
        <w:smallCaps w:val="0"/>
        <w:strike w:val="0"/>
        <w:dstrike w:val="0"/>
        <w:vanish w:val="0"/>
        <w:u w:val="none"/>
        <w:effect w:val="none"/>
        <w:vertAlign w:val="baseline"/>
      </w:rPr>
    </w:lvl>
    <w:lvl w:ilvl="3">
      <w:start w:val="1"/>
      <w:numFmt w:val="lowerLetter"/>
      <w:lvlText w:val="(%4)"/>
      <w:lvlJc w:val="left"/>
      <w:pPr>
        <w:tabs>
          <w:tab w:val="num" w:pos="2160"/>
        </w:tabs>
        <w:ind w:left="2160" w:hanging="720"/>
      </w:pPr>
      <w:rPr>
        <w:rFonts w:hint="default"/>
        <w:b w:val="0"/>
        <w:i w:val="0"/>
        <w:caps w:val="0"/>
        <w:smallCaps w:val="0"/>
        <w:strike w:val="0"/>
        <w:dstrike w:val="0"/>
        <w:vanish w:val="0"/>
        <w:u w:val="none"/>
        <w:effect w:val="none"/>
        <w:vertAlign w:val="baseline"/>
      </w:rPr>
    </w:lvl>
    <w:lvl w:ilvl="4">
      <w:start w:val="1"/>
      <w:numFmt w:val="lowerRoman"/>
      <w:lvlText w:val="(%5)"/>
      <w:lvlJc w:val="left"/>
      <w:pPr>
        <w:tabs>
          <w:tab w:val="num" w:pos="2880"/>
        </w:tabs>
        <w:ind w:left="2880" w:hanging="720"/>
      </w:pPr>
      <w:rPr>
        <w:rFonts w:hint="default"/>
        <w:b w:val="0"/>
        <w:i w:val="0"/>
        <w:caps w:val="0"/>
        <w:smallCaps w:val="0"/>
        <w:strike w:val="0"/>
        <w:dstrike w:val="0"/>
        <w:vanish w:val="0"/>
        <w:u w:val="none"/>
        <w:effect w:val="none"/>
        <w:vertAlign w:val="baseline"/>
      </w:rPr>
    </w:lvl>
    <w:lvl w:ilvl="5">
      <w:start w:val="1"/>
      <w:numFmt w:val="upperLetter"/>
      <w:lvlText w:val="(%6)"/>
      <w:lvlJc w:val="left"/>
      <w:pPr>
        <w:tabs>
          <w:tab w:val="num" w:pos="3600"/>
        </w:tabs>
        <w:ind w:left="3600" w:hanging="720"/>
      </w:pPr>
      <w:rPr>
        <w:rFonts w:hint="default"/>
        <w:b w:val="0"/>
        <w:i w:val="0"/>
        <w:caps w:val="0"/>
        <w:smallCaps w:val="0"/>
        <w:strike w:val="0"/>
        <w:dstrike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abstractNum>
  <w:abstractNum w:abstractNumId="19"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0" w15:restartNumberingAfterBreak="0">
    <w:nsid w:val="22514680"/>
    <w:multiLevelType w:val="hybridMultilevel"/>
    <w:tmpl w:val="5CA6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632263"/>
    <w:multiLevelType w:val="hybridMultilevel"/>
    <w:tmpl w:val="CA129BD4"/>
    <w:lvl w:ilvl="0" w:tplc="B7F22C8C">
      <w:start w:val="1"/>
      <w:numFmt w:val="decimal"/>
      <w:lvlText w:val="%1."/>
      <w:lvlJc w:val="left"/>
      <w:pPr>
        <w:ind w:left="1020" w:hanging="360"/>
      </w:pPr>
    </w:lvl>
    <w:lvl w:ilvl="1" w:tplc="58CC16AC">
      <w:start w:val="1"/>
      <w:numFmt w:val="decimal"/>
      <w:lvlText w:val="%2."/>
      <w:lvlJc w:val="left"/>
      <w:pPr>
        <w:ind w:left="1020" w:hanging="360"/>
      </w:pPr>
    </w:lvl>
    <w:lvl w:ilvl="2" w:tplc="02E2F190">
      <w:start w:val="1"/>
      <w:numFmt w:val="decimal"/>
      <w:lvlText w:val="%3."/>
      <w:lvlJc w:val="left"/>
      <w:pPr>
        <w:ind w:left="1020" w:hanging="360"/>
      </w:pPr>
    </w:lvl>
    <w:lvl w:ilvl="3" w:tplc="CF1C09C6">
      <w:start w:val="1"/>
      <w:numFmt w:val="decimal"/>
      <w:lvlText w:val="%4."/>
      <w:lvlJc w:val="left"/>
      <w:pPr>
        <w:ind w:left="1020" w:hanging="360"/>
      </w:pPr>
    </w:lvl>
    <w:lvl w:ilvl="4" w:tplc="5C989D7E">
      <w:start w:val="1"/>
      <w:numFmt w:val="decimal"/>
      <w:lvlText w:val="%5."/>
      <w:lvlJc w:val="left"/>
      <w:pPr>
        <w:ind w:left="1020" w:hanging="360"/>
      </w:pPr>
    </w:lvl>
    <w:lvl w:ilvl="5" w:tplc="8B863E28">
      <w:start w:val="1"/>
      <w:numFmt w:val="decimal"/>
      <w:lvlText w:val="%6."/>
      <w:lvlJc w:val="left"/>
      <w:pPr>
        <w:ind w:left="1020" w:hanging="360"/>
      </w:pPr>
    </w:lvl>
    <w:lvl w:ilvl="6" w:tplc="E56C076A">
      <w:start w:val="1"/>
      <w:numFmt w:val="decimal"/>
      <w:lvlText w:val="%7."/>
      <w:lvlJc w:val="left"/>
      <w:pPr>
        <w:ind w:left="1020" w:hanging="360"/>
      </w:pPr>
    </w:lvl>
    <w:lvl w:ilvl="7" w:tplc="D6D424E0">
      <w:start w:val="1"/>
      <w:numFmt w:val="decimal"/>
      <w:lvlText w:val="%8."/>
      <w:lvlJc w:val="left"/>
      <w:pPr>
        <w:ind w:left="1020" w:hanging="360"/>
      </w:pPr>
    </w:lvl>
    <w:lvl w:ilvl="8" w:tplc="2D100812">
      <w:start w:val="1"/>
      <w:numFmt w:val="decimal"/>
      <w:lvlText w:val="%9."/>
      <w:lvlJc w:val="left"/>
      <w:pPr>
        <w:ind w:left="1020" w:hanging="360"/>
      </w:pPr>
    </w:lvl>
  </w:abstractNum>
  <w:abstractNum w:abstractNumId="22" w15:restartNumberingAfterBreak="0">
    <w:nsid w:val="254050AB"/>
    <w:multiLevelType w:val="hybridMultilevel"/>
    <w:tmpl w:val="F2647910"/>
    <w:lvl w:ilvl="0" w:tplc="F8A443C4">
      <w:start w:val="1"/>
      <w:numFmt w:val="decimal"/>
      <w:lvlText w:val="%1."/>
      <w:lvlJc w:val="left"/>
      <w:pPr>
        <w:ind w:left="720" w:hanging="360"/>
      </w:pPr>
    </w:lvl>
    <w:lvl w:ilvl="1" w:tplc="086C85B2">
      <w:start w:val="1"/>
      <w:numFmt w:val="decimal"/>
      <w:lvlText w:val="%2."/>
      <w:lvlJc w:val="left"/>
      <w:pPr>
        <w:ind w:left="720" w:hanging="360"/>
      </w:pPr>
    </w:lvl>
    <w:lvl w:ilvl="2" w:tplc="7F8C89E0">
      <w:start w:val="1"/>
      <w:numFmt w:val="decimal"/>
      <w:lvlText w:val="%3."/>
      <w:lvlJc w:val="left"/>
      <w:pPr>
        <w:ind w:left="720" w:hanging="360"/>
      </w:pPr>
    </w:lvl>
    <w:lvl w:ilvl="3" w:tplc="FF3095AC">
      <w:start w:val="1"/>
      <w:numFmt w:val="decimal"/>
      <w:lvlText w:val="%4."/>
      <w:lvlJc w:val="left"/>
      <w:pPr>
        <w:ind w:left="720" w:hanging="360"/>
      </w:pPr>
    </w:lvl>
    <w:lvl w:ilvl="4" w:tplc="52CE1B98">
      <w:start w:val="1"/>
      <w:numFmt w:val="decimal"/>
      <w:lvlText w:val="%5."/>
      <w:lvlJc w:val="left"/>
      <w:pPr>
        <w:ind w:left="720" w:hanging="360"/>
      </w:pPr>
    </w:lvl>
    <w:lvl w:ilvl="5" w:tplc="E0E43F50">
      <w:start w:val="1"/>
      <w:numFmt w:val="decimal"/>
      <w:lvlText w:val="%6."/>
      <w:lvlJc w:val="left"/>
      <w:pPr>
        <w:ind w:left="720" w:hanging="360"/>
      </w:pPr>
    </w:lvl>
    <w:lvl w:ilvl="6" w:tplc="3A8A08E6">
      <w:start w:val="1"/>
      <w:numFmt w:val="decimal"/>
      <w:lvlText w:val="%7."/>
      <w:lvlJc w:val="left"/>
      <w:pPr>
        <w:ind w:left="720" w:hanging="360"/>
      </w:pPr>
    </w:lvl>
    <w:lvl w:ilvl="7" w:tplc="DF345E8E">
      <w:start w:val="1"/>
      <w:numFmt w:val="decimal"/>
      <w:lvlText w:val="%8."/>
      <w:lvlJc w:val="left"/>
      <w:pPr>
        <w:ind w:left="720" w:hanging="360"/>
      </w:pPr>
    </w:lvl>
    <w:lvl w:ilvl="8" w:tplc="E17C16D6">
      <w:start w:val="1"/>
      <w:numFmt w:val="decimal"/>
      <w:lvlText w:val="%9."/>
      <w:lvlJc w:val="left"/>
      <w:pPr>
        <w:ind w:left="720" w:hanging="360"/>
      </w:pPr>
    </w:lvl>
  </w:abstractNum>
  <w:abstractNum w:abstractNumId="23" w15:restartNumberingAfterBreak="0">
    <w:nsid w:val="2BD59522"/>
    <w:multiLevelType w:val="hybridMultilevel"/>
    <w:tmpl w:val="CDD62370"/>
    <w:lvl w:ilvl="0" w:tplc="D4EA8C72">
      <w:start w:val="1"/>
      <w:numFmt w:val="decimal"/>
      <w:lvlText w:val="%1."/>
      <w:lvlJc w:val="left"/>
      <w:pPr>
        <w:ind w:left="720" w:hanging="360"/>
      </w:pPr>
    </w:lvl>
    <w:lvl w:ilvl="1" w:tplc="931E8ABA">
      <w:start w:val="1"/>
      <w:numFmt w:val="lowerLetter"/>
      <w:lvlText w:val="%2."/>
      <w:lvlJc w:val="left"/>
      <w:pPr>
        <w:ind w:left="1440" w:hanging="360"/>
      </w:pPr>
    </w:lvl>
    <w:lvl w:ilvl="2" w:tplc="A044E508">
      <w:start w:val="1"/>
      <w:numFmt w:val="lowerRoman"/>
      <w:lvlText w:val="%3."/>
      <w:lvlJc w:val="right"/>
      <w:pPr>
        <w:ind w:left="2160" w:hanging="180"/>
      </w:pPr>
    </w:lvl>
    <w:lvl w:ilvl="3" w:tplc="E62CA2A8">
      <w:start w:val="1"/>
      <w:numFmt w:val="decimal"/>
      <w:lvlText w:val="%4."/>
      <w:lvlJc w:val="left"/>
      <w:pPr>
        <w:ind w:left="2880" w:hanging="360"/>
      </w:pPr>
    </w:lvl>
    <w:lvl w:ilvl="4" w:tplc="970AC482">
      <w:start w:val="1"/>
      <w:numFmt w:val="lowerLetter"/>
      <w:lvlText w:val="%5."/>
      <w:lvlJc w:val="left"/>
      <w:pPr>
        <w:ind w:left="3600" w:hanging="360"/>
      </w:pPr>
    </w:lvl>
    <w:lvl w:ilvl="5" w:tplc="40EE4766">
      <w:start w:val="1"/>
      <w:numFmt w:val="lowerRoman"/>
      <w:lvlText w:val="%6."/>
      <w:lvlJc w:val="right"/>
      <w:pPr>
        <w:ind w:left="4320" w:hanging="180"/>
      </w:pPr>
    </w:lvl>
    <w:lvl w:ilvl="6" w:tplc="7F660B0E">
      <w:start w:val="1"/>
      <w:numFmt w:val="decimal"/>
      <w:lvlText w:val="%7."/>
      <w:lvlJc w:val="left"/>
      <w:pPr>
        <w:ind w:left="5040" w:hanging="360"/>
      </w:pPr>
    </w:lvl>
    <w:lvl w:ilvl="7" w:tplc="7BD40BB2">
      <w:start w:val="1"/>
      <w:numFmt w:val="lowerLetter"/>
      <w:lvlText w:val="%8."/>
      <w:lvlJc w:val="left"/>
      <w:pPr>
        <w:ind w:left="5760" w:hanging="360"/>
      </w:pPr>
    </w:lvl>
    <w:lvl w:ilvl="8" w:tplc="270C66D4">
      <w:start w:val="1"/>
      <w:numFmt w:val="lowerRoman"/>
      <w:lvlText w:val="%9."/>
      <w:lvlJc w:val="right"/>
      <w:pPr>
        <w:ind w:left="6480" w:hanging="180"/>
      </w:pPr>
    </w:lvl>
  </w:abstractNum>
  <w:abstractNum w:abstractNumId="24" w15:restartNumberingAfterBreak="0">
    <w:nsid w:val="2CC8DC9A"/>
    <w:multiLevelType w:val="multilevel"/>
    <w:tmpl w:val="7D70B41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D639D3"/>
    <w:multiLevelType w:val="hybridMultilevel"/>
    <w:tmpl w:val="41EC4B3A"/>
    <w:lvl w:ilvl="0" w:tplc="852C70AC">
      <w:start w:val="1"/>
      <w:numFmt w:val="decimal"/>
      <w:lvlText w:val="%1."/>
      <w:lvlJc w:val="left"/>
      <w:pPr>
        <w:ind w:left="1020" w:hanging="360"/>
      </w:pPr>
    </w:lvl>
    <w:lvl w:ilvl="1" w:tplc="1046ADD0">
      <w:start w:val="1"/>
      <w:numFmt w:val="decimal"/>
      <w:lvlText w:val="%2."/>
      <w:lvlJc w:val="left"/>
      <w:pPr>
        <w:ind w:left="1020" w:hanging="360"/>
      </w:pPr>
    </w:lvl>
    <w:lvl w:ilvl="2" w:tplc="A1301BC4">
      <w:start w:val="1"/>
      <w:numFmt w:val="decimal"/>
      <w:lvlText w:val="%3."/>
      <w:lvlJc w:val="left"/>
      <w:pPr>
        <w:ind w:left="1020" w:hanging="360"/>
      </w:pPr>
    </w:lvl>
    <w:lvl w:ilvl="3" w:tplc="782A8152">
      <w:start w:val="1"/>
      <w:numFmt w:val="decimal"/>
      <w:lvlText w:val="%4."/>
      <w:lvlJc w:val="left"/>
      <w:pPr>
        <w:ind w:left="1020" w:hanging="360"/>
      </w:pPr>
    </w:lvl>
    <w:lvl w:ilvl="4" w:tplc="90381B6E">
      <w:start w:val="1"/>
      <w:numFmt w:val="decimal"/>
      <w:lvlText w:val="%5."/>
      <w:lvlJc w:val="left"/>
      <w:pPr>
        <w:ind w:left="1020" w:hanging="360"/>
      </w:pPr>
    </w:lvl>
    <w:lvl w:ilvl="5" w:tplc="9BA8ED80">
      <w:start w:val="1"/>
      <w:numFmt w:val="decimal"/>
      <w:lvlText w:val="%6."/>
      <w:lvlJc w:val="left"/>
      <w:pPr>
        <w:ind w:left="1020" w:hanging="360"/>
      </w:pPr>
    </w:lvl>
    <w:lvl w:ilvl="6" w:tplc="E642EEA8">
      <w:start w:val="1"/>
      <w:numFmt w:val="decimal"/>
      <w:lvlText w:val="%7."/>
      <w:lvlJc w:val="left"/>
      <w:pPr>
        <w:ind w:left="1020" w:hanging="360"/>
      </w:pPr>
    </w:lvl>
    <w:lvl w:ilvl="7" w:tplc="5CE2CD80">
      <w:start w:val="1"/>
      <w:numFmt w:val="decimal"/>
      <w:lvlText w:val="%8."/>
      <w:lvlJc w:val="left"/>
      <w:pPr>
        <w:ind w:left="1020" w:hanging="360"/>
      </w:pPr>
    </w:lvl>
    <w:lvl w:ilvl="8" w:tplc="38D6CB04">
      <w:start w:val="1"/>
      <w:numFmt w:val="decimal"/>
      <w:lvlText w:val="%9."/>
      <w:lvlJc w:val="left"/>
      <w:pPr>
        <w:ind w:left="1020" w:hanging="360"/>
      </w:pPr>
    </w:lvl>
  </w:abstractNum>
  <w:abstractNum w:abstractNumId="26"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2F312D73"/>
    <w:multiLevelType w:val="multilevel"/>
    <w:tmpl w:val="A2E264EC"/>
    <w:name w:val="HFW2Schedule"/>
    <w:lvl w:ilvl="0">
      <w:start w:val="1"/>
      <w:numFmt w:val="decimal"/>
      <w:lvlRestart w:val="0"/>
      <w:pStyle w:val="HFWSchedule"/>
      <w:suff w:val="nothing"/>
      <w:lvlText w:val="SCHEDULE %1"/>
      <w:lvlJc w:val="left"/>
      <w:pPr>
        <w:ind w:left="0" w:firstLine="0"/>
      </w:pPr>
      <w:rPr>
        <w:rFonts w:ascii="Arial" w:hAnsi="Arial" w:cs="Times New Roman" w:hint="default"/>
        <w:b/>
        <w:i w:val="0"/>
        <w:caps/>
        <w:strike w:val="0"/>
        <w:dstrike w:val="0"/>
        <w:vanish w:val="0"/>
        <w:color w:val="auto"/>
        <w:sz w:val="20"/>
        <w:u w:val="none"/>
        <w:vertAlign w:val="baseline"/>
      </w:rPr>
    </w:lvl>
    <w:lvl w:ilvl="1">
      <w:start w:val="1"/>
      <w:numFmt w:val="decimal"/>
      <w:pStyle w:val="HFWPart"/>
      <w:suff w:val="nothing"/>
      <w:lvlText w:val="PART %2"/>
      <w:lvlJc w:val="left"/>
      <w:pPr>
        <w:ind w:left="0" w:firstLine="0"/>
      </w:pPr>
      <w:rPr>
        <w:rFonts w:ascii="Arial" w:hAnsi="Arial" w:cs="Times New Roman" w:hint="default"/>
        <w:b/>
        <w:i w:val="0"/>
        <w:caps/>
        <w:strike w:val="0"/>
        <w:dstrike w:val="0"/>
        <w:vanish w:val="0"/>
        <w:color w:val="auto"/>
        <w:sz w:val="20"/>
        <w:u w:val="none"/>
        <w:vertAlign w:val="baseline"/>
      </w:rPr>
    </w:lvl>
    <w:lvl w:ilvl="2">
      <w:start w:val="1"/>
      <w:numFmt w:val="decimal"/>
      <w:lvlRestart w:val="1"/>
      <w:pStyle w:val="HFWSch1"/>
      <w:lvlText w:val="%3."/>
      <w:lvlJc w:val="left"/>
      <w:pPr>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HFWSch2"/>
      <w:lvlText w:val="%3.%4"/>
      <w:lvlJc w:val="left"/>
      <w:pPr>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lowerLetter"/>
      <w:pStyle w:val="HFWSch3"/>
      <w:lvlText w:val="(%5)"/>
      <w:lvlJc w:val="left"/>
      <w:pPr>
        <w:ind w:left="1440" w:hanging="720"/>
      </w:pPr>
      <w:rPr>
        <w:rFonts w:ascii="Arial" w:hAnsi="Arial" w:cs="Times New Roman" w:hint="default"/>
        <w:b w:val="0"/>
        <w:i w:val="0"/>
        <w:caps w:val="0"/>
        <w:strike w:val="0"/>
        <w:dstrike w:val="0"/>
        <w:vanish w:val="0"/>
        <w:color w:val="auto"/>
        <w:sz w:val="20"/>
        <w:u w:val="none"/>
        <w:vertAlign w:val="baseline"/>
      </w:rPr>
    </w:lvl>
    <w:lvl w:ilvl="5">
      <w:start w:val="1"/>
      <w:numFmt w:val="lowerRoman"/>
      <w:pStyle w:val="HFWSch4"/>
      <w:lvlText w:val="(%6)"/>
      <w:lvlJc w:val="left"/>
      <w:pPr>
        <w:ind w:left="2160" w:hanging="720"/>
      </w:pPr>
      <w:rPr>
        <w:rFonts w:ascii="Arial" w:hAnsi="Arial" w:cs="Times New Roman" w:hint="default"/>
        <w:b w:val="0"/>
        <w:i w:val="0"/>
        <w:caps w:val="0"/>
        <w:strike w:val="0"/>
        <w:dstrike w:val="0"/>
        <w:vanish w:val="0"/>
        <w:color w:val="auto"/>
        <w:sz w:val="20"/>
        <w:u w:val="none"/>
        <w:vertAlign w:val="baseline"/>
      </w:rPr>
    </w:lvl>
    <w:lvl w:ilvl="6">
      <w:start w:val="1"/>
      <w:numFmt w:val="upperLetter"/>
      <w:pStyle w:val="HFWSch5"/>
      <w:lvlText w:val="(%7)"/>
      <w:lvlJc w:val="left"/>
      <w:pPr>
        <w:ind w:left="2880" w:hanging="720"/>
      </w:pPr>
      <w:rPr>
        <w:rFonts w:ascii="Arial" w:hAnsi="Arial" w:cs="Times New Roman" w:hint="default"/>
        <w:b w:val="0"/>
        <w:i w:val="0"/>
        <w:caps w:val="0"/>
        <w:strike w:val="0"/>
        <w:dstrike w:val="0"/>
        <w:vanish w:val="0"/>
        <w:color w:val="auto"/>
        <w:sz w:val="20"/>
        <w:u w:val="none"/>
        <w:vertAlign w:val="baseline"/>
      </w:rPr>
    </w:lvl>
    <w:lvl w:ilvl="7">
      <w:start w:val="1"/>
      <w:numFmt w:val="upperRoman"/>
      <w:pStyle w:val="HFWSch6"/>
      <w:lvlText w:val="(%8)"/>
      <w:lvlJc w:val="left"/>
      <w:pPr>
        <w:ind w:left="3600" w:hanging="720"/>
      </w:pPr>
      <w:rPr>
        <w:rFonts w:ascii="Arial" w:hAnsi="Arial" w:cs="Times New Roman" w:hint="default"/>
        <w:b w:val="0"/>
        <w:i w:val="0"/>
        <w:caps w:val="0"/>
        <w:strike w:val="0"/>
        <w:dstrike w:val="0"/>
        <w:vanish w:val="0"/>
        <w:color w:val="auto"/>
        <w:sz w:val="20"/>
        <w:u w:val="none"/>
        <w:vertAlign w:val="baseline"/>
      </w:rPr>
    </w:lvl>
    <w:lvl w:ilvl="8">
      <w:start w:val="1"/>
      <w:numFmt w:val="none"/>
      <w:lvlRestart w:val="0"/>
      <w:suff w:val="nothing"/>
      <w:lvlText w:val="Not defined"/>
      <w:lvlJc w:val="left"/>
      <w:pPr>
        <w:ind w:left="0" w:firstLine="0"/>
      </w:pPr>
      <w:rPr>
        <w:rFonts w:ascii="Arial" w:hAnsi="Arial" w:hint="default"/>
        <w:b w:val="0"/>
        <w:i w:val="0"/>
        <w:sz w:val="20"/>
      </w:rPr>
    </w:lvl>
  </w:abstractNum>
  <w:abstractNum w:abstractNumId="28" w15:restartNumberingAfterBreak="0">
    <w:nsid w:val="382A70C0"/>
    <w:multiLevelType w:val="multilevel"/>
    <w:tmpl w:val="988CA0AC"/>
    <w:lvl w:ilvl="0">
      <w:start w:val="1"/>
      <w:numFmt w:val="decimal"/>
      <w:lvlText w:val="%1."/>
      <w:lvlJc w:val="left"/>
      <w:pPr>
        <w:ind w:left="720" w:hanging="720"/>
      </w:pPr>
      <w:rPr>
        <w:rFonts w:ascii="Arial"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536106F2"/>
    <w:multiLevelType w:val="hybridMultilevel"/>
    <w:tmpl w:val="2C8093F8"/>
    <w:lvl w:ilvl="0" w:tplc="01FEC96A">
      <w:start w:val="1"/>
      <w:numFmt w:val="decimal"/>
      <w:lvlText w:val="%1."/>
      <w:lvlJc w:val="left"/>
      <w:pPr>
        <w:ind w:left="1020" w:hanging="360"/>
      </w:pPr>
    </w:lvl>
    <w:lvl w:ilvl="1" w:tplc="9D7066FE">
      <w:start w:val="1"/>
      <w:numFmt w:val="decimal"/>
      <w:lvlText w:val="%2."/>
      <w:lvlJc w:val="left"/>
      <w:pPr>
        <w:ind w:left="1020" w:hanging="360"/>
      </w:pPr>
    </w:lvl>
    <w:lvl w:ilvl="2" w:tplc="B69C2204">
      <w:start w:val="1"/>
      <w:numFmt w:val="decimal"/>
      <w:lvlText w:val="%3."/>
      <w:lvlJc w:val="left"/>
      <w:pPr>
        <w:ind w:left="1020" w:hanging="360"/>
      </w:pPr>
    </w:lvl>
    <w:lvl w:ilvl="3" w:tplc="7F1CCC26">
      <w:start w:val="1"/>
      <w:numFmt w:val="decimal"/>
      <w:lvlText w:val="%4."/>
      <w:lvlJc w:val="left"/>
      <w:pPr>
        <w:ind w:left="1020" w:hanging="360"/>
      </w:pPr>
    </w:lvl>
    <w:lvl w:ilvl="4" w:tplc="5C6AA7A4">
      <w:start w:val="1"/>
      <w:numFmt w:val="decimal"/>
      <w:lvlText w:val="%5."/>
      <w:lvlJc w:val="left"/>
      <w:pPr>
        <w:ind w:left="1020" w:hanging="360"/>
      </w:pPr>
    </w:lvl>
    <w:lvl w:ilvl="5" w:tplc="CCCEA556">
      <w:start w:val="1"/>
      <w:numFmt w:val="decimal"/>
      <w:lvlText w:val="%6."/>
      <w:lvlJc w:val="left"/>
      <w:pPr>
        <w:ind w:left="1020" w:hanging="360"/>
      </w:pPr>
    </w:lvl>
    <w:lvl w:ilvl="6" w:tplc="88524202">
      <w:start w:val="1"/>
      <w:numFmt w:val="decimal"/>
      <w:lvlText w:val="%7."/>
      <w:lvlJc w:val="left"/>
      <w:pPr>
        <w:ind w:left="1020" w:hanging="360"/>
      </w:pPr>
    </w:lvl>
    <w:lvl w:ilvl="7" w:tplc="A5F40ABA">
      <w:start w:val="1"/>
      <w:numFmt w:val="decimal"/>
      <w:lvlText w:val="%8."/>
      <w:lvlJc w:val="left"/>
      <w:pPr>
        <w:ind w:left="1020" w:hanging="360"/>
      </w:pPr>
    </w:lvl>
    <w:lvl w:ilvl="8" w:tplc="DC9E567A">
      <w:start w:val="1"/>
      <w:numFmt w:val="decimal"/>
      <w:lvlText w:val="%9."/>
      <w:lvlJc w:val="left"/>
      <w:pPr>
        <w:ind w:left="1020" w:hanging="360"/>
      </w:pPr>
    </w:lvl>
  </w:abstractNum>
  <w:abstractNum w:abstractNumId="31" w15:restartNumberingAfterBreak="0">
    <w:nsid w:val="60613604"/>
    <w:multiLevelType w:val="multilevel"/>
    <w:tmpl w:val="66986B7E"/>
    <w:name w:val="f269a70a-be85-4995-8212-ddc2846586c1"/>
    <w:lvl w:ilvl="0">
      <w:start w:val="1"/>
      <w:numFmt w:val="none"/>
      <w:suff w:val="nothing"/>
      <w:lvlText w:val="%1"/>
      <w:lvlJc w:val="left"/>
      <w:pPr>
        <w:ind w:left="720" w:firstLine="0"/>
      </w:pPr>
      <w:rPr>
        <w:rFonts w:ascii="Times New Roman" w:hAnsi="Times New Roman" w:hint="default"/>
        <w:b w:val="0"/>
        <w:i w:val="0"/>
        <w:caps w:val="0"/>
        <w:sz w:val="22"/>
        <w:szCs w:val="22"/>
      </w:rPr>
    </w:lvl>
    <w:lvl w:ilvl="1">
      <w:start w:val="1"/>
      <w:numFmt w:val="lowerLetter"/>
      <w:lvlText w:val="(%2)"/>
      <w:lvlJc w:val="left"/>
      <w:pPr>
        <w:tabs>
          <w:tab w:val="num" w:pos="1440"/>
        </w:tabs>
        <w:ind w:left="1440" w:hanging="720"/>
      </w:pPr>
      <w:rPr>
        <w:rFonts w:ascii="Times New Roman" w:hAnsi="Times New Roman" w:hint="default"/>
        <w:b w:val="0"/>
        <w:i w:val="0"/>
        <w:caps w:val="0"/>
        <w:sz w:val="22"/>
        <w:szCs w:val="22"/>
      </w:rPr>
    </w:lvl>
    <w:lvl w:ilvl="2">
      <w:start w:val="1"/>
      <w:numFmt w:val="lowerRoman"/>
      <w:lvlText w:val="(%3)"/>
      <w:lvlJc w:val="left"/>
      <w:pPr>
        <w:tabs>
          <w:tab w:val="num" w:pos="2160"/>
        </w:tabs>
        <w:ind w:left="2160" w:hanging="720"/>
      </w:pPr>
      <w:rPr>
        <w:rFonts w:ascii="Times New Roman" w:hAnsi="Times New Roman" w:hint="default"/>
        <w:b w:val="0"/>
        <w:i w:val="0"/>
        <w:sz w:val="22"/>
        <w:szCs w:val="22"/>
      </w:rPr>
    </w:lvl>
    <w:lvl w:ilvl="3">
      <w:start w:val="1"/>
      <w:numFmt w:val="lowerRoman"/>
      <w:lvlText w:val="(%4)"/>
      <w:lvlJc w:val="left"/>
      <w:pPr>
        <w:tabs>
          <w:tab w:val="num" w:pos="2880"/>
        </w:tabs>
        <w:ind w:left="2880" w:hanging="720"/>
      </w:pPr>
      <w:rPr>
        <w:rFonts w:ascii="Times New Roman" w:hAnsi="Times New Roman" w:hint="default"/>
        <w:b w:val="0"/>
        <w:i w:val="0"/>
        <w:sz w:val="22"/>
        <w:szCs w:val="22"/>
      </w:rPr>
    </w:lvl>
    <w:lvl w:ilvl="4">
      <w:start w:val="1"/>
      <w:numFmt w:val="upperLetter"/>
      <w:lvlText w:val="(%5)"/>
      <w:lvlJc w:val="left"/>
      <w:pPr>
        <w:tabs>
          <w:tab w:val="num" w:pos="3600"/>
        </w:tabs>
        <w:ind w:left="3600" w:hanging="720"/>
      </w:pPr>
      <w:rPr>
        <w:rFonts w:ascii="Times New Roman" w:hAnsi="Times New Roman" w:hint="default"/>
        <w:b w:val="0"/>
        <w:i w:val="0"/>
        <w:sz w:val="22"/>
        <w:szCs w:val="22"/>
      </w:rPr>
    </w:lvl>
    <w:lvl w:ilvl="5">
      <w:start w:val="1"/>
      <w:numFmt w:val="decimal"/>
      <w:lvlText w:val="%6."/>
      <w:lvlJc w:val="left"/>
      <w:pPr>
        <w:tabs>
          <w:tab w:val="num" w:pos="4320"/>
        </w:tabs>
        <w:ind w:left="4320" w:hanging="720"/>
      </w:pPr>
      <w:rPr>
        <w:rFonts w:ascii="NewCenturySchlbk" w:hAnsi="NewCenturySchlbk" w:hint="default"/>
        <w:b w:val="0"/>
        <w:i w:val="0"/>
        <w:sz w:val="22"/>
        <w:szCs w:val="22"/>
      </w:rPr>
    </w:lvl>
    <w:lvl w:ilvl="6">
      <w:start w:val="1"/>
      <w:numFmt w:val="decimal"/>
      <w:lvlText w:val="%7."/>
      <w:lvlJc w:val="left"/>
      <w:pPr>
        <w:tabs>
          <w:tab w:val="num" w:pos="5040"/>
        </w:tabs>
        <w:ind w:left="5040" w:hanging="720"/>
      </w:pPr>
      <w:rPr>
        <w:rFonts w:ascii="Times New Roman" w:hAnsi="Times New Roman" w:hint="default"/>
        <w:b w:val="0"/>
        <w:i w:val="0"/>
        <w:sz w:val="22"/>
        <w:szCs w:val="22"/>
      </w:rPr>
    </w:lvl>
    <w:lvl w:ilvl="7">
      <w:start w:val="1"/>
      <w:numFmt w:val="decimal"/>
      <w:lvlText w:val="%8."/>
      <w:lvlJc w:val="left"/>
      <w:pPr>
        <w:tabs>
          <w:tab w:val="num" w:pos="5760"/>
        </w:tabs>
        <w:ind w:left="5760" w:hanging="720"/>
      </w:pPr>
      <w:rPr>
        <w:rFonts w:ascii="Times New Roman" w:hAnsi="Times New Roman" w:hint="default"/>
        <w:b w:val="0"/>
        <w:i w:val="0"/>
        <w:sz w:val="22"/>
        <w:szCs w:val="22"/>
      </w:rPr>
    </w:lvl>
    <w:lvl w:ilvl="8">
      <w:start w:val="1"/>
      <w:numFmt w:val="decimal"/>
      <w:lvlText w:val="%9."/>
      <w:lvlJc w:val="left"/>
      <w:pPr>
        <w:tabs>
          <w:tab w:val="num" w:pos="6480"/>
        </w:tabs>
        <w:ind w:left="6480" w:hanging="720"/>
      </w:pPr>
      <w:rPr>
        <w:rFonts w:ascii="Times New Roman" w:hAnsi="Times New Roman" w:hint="default"/>
        <w:b w:val="0"/>
        <w:i w:val="0"/>
        <w:sz w:val="22"/>
        <w:szCs w:val="22"/>
      </w:rPr>
    </w:lvl>
  </w:abstractNum>
  <w:abstractNum w:abstractNumId="32" w15:restartNumberingAfterBreak="0">
    <w:nsid w:val="64C2E402"/>
    <w:multiLevelType w:val="multilevel"/>
    <w:tmpl w:val="EE04C48E"/>
    <w:name w:val="66613d7e-20c7-470a-a1b6-81f508b1947e"/>
    <w:lvl w:ilvl="0">
      <w:start w:val="1"/>
      <w:numFmt w:val="decimal"/>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6E0F00C4"/>
    <w:multiLevelType w:val="hybridMultilevel"/>
    <w:tmpl w:val="12F45CAA"/>
    <w:lvl w:ilvl="0" w:tplc="4D065342">
      <w:start w:val="1"/>
      <w:numFmt w:val="decimal"/>
      <w:lvlText w:val="%1."/>
      <w:lvlJc w:val="left"/>
      <w:pPr>
        <w:ind w:left="1020" w:hanging="360"/>
      </w:pPr>
    </w:lvl>
    <w:lvl w:ilvl="1" w:tplc="94E48C0A">
      <w:start w:val="1"/>
      <w:numFmt w:val="decimal"/>
      <w:lvlText w:val="%2."/>
      <w:lvlJc w:val="left"/>
      <w:pPr>
        <w:ind w:left="1020" w:hanging="360"/>
      </w:pPr>
    </w:lvl>
    <w:lvl w:ilvl="2" w:tplc="C1EAB322">
      <w:start w:val="1"/>
      <w:numFmt w:val="decimal"/>
      <w:lvlText w:val="%3."/>
      <w:lvlJc w:val="left"/>
      <w:pPr>
        <w:ind w:left="1020" w:hanging="360"/>
      </w:pPr>
    </w:lvl>
    <w:lvl w:ilvl="3" w:tplc="B51EB0EE">
      <w:start w:val="1"/>
      <w:numFmt w:val="decimal"/>
      <w:lvlText w:val="%4."/>
      <w:lvlJc w:val="left"/>
      <w:pPr>
        <w:ind w:left="1020" w:hanging="360"/>
      </w:pPr>
    </w:lvl>
    <w:lvl w:ilvl="4" w:tplc="11BCB2FE">
      <w:start w:val="1"/>
      <w:numFmt w:val="decimal"/>
      <w:lvlText w:val="%5."/>
      <w:lvlJc w:val="left"/>
      <w:pPr>
        <w:ind w:left="1020" w:hanging="360"/>
      </w:pPr>
    </w:lvl>
    <w:lvl w:ilvl="5" w:tplc="7192898A">
      <w:start w:val="1"/>
      <w:numFmt w:val="decimal"/>
      <w:lvlText w:val="%6."/>
      <w:lvlJc w:val="left"/>
      <w:pPr>
        <w:ind w:left="1020" w:hanging="360"/>
      </w:pPr>
    </w:lvl>
    <w:lvl w:ilvl="6" w:tplc="165887C0">
      <w:start w:val="1"/>
      <w:numFmt w:val="decimal"/>
      <w:lvlText w:val="%7."/>
      <w:lvlJc w:val="left"/>
      <w:pPr>
        <w:ind w:left="1020" w:hanging="360"/>
      </w:pPr>
    </w:lvl>
    <w:lvl w:ilvl="7" w:tplc="61BA8836">
      <w:start w:val="1"/>
      <w:numFmt w:val="decimal"/>
      <w:lvlText w:val="%8."/>
      <w:lvlJc w:val="left"/>
      <w:pPr>
        <w:ind w:left="1020" w:hanging="360"/>
      </w:pPr>
    </w:lvl>
    <w:lvl w:ilvl="8" w:tplc="02E424F8">
      <w:start w:val="1"/>
      <w:numFmt w:val="decimal"/>
      <w:lvlText w:val="%9."/>
      <w:lvlJc w:val="left"/>
      <w:pPr>
        <w:ind w:left="1020" w:hanging="360"/>
      </w:pPr>
    </w:lvl>
  </w:abstractNum>
  <w:abstractNum w:abstractNumId="35"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hint="default"/>
        <w:b w:val="0"/>
        <w:i w:val="0"/>
        <w:caps w:val="0"/>
        <w:smallCaps w:val="0"/>
        <w:strike w:val="0"/>
        <w:dstrike w:val="0"/>
        <w:vanish w:val="0"/>
        <w:sz w:val="20"/>
        <w:u w:val="none"/>
        <w:effect w:val="none"/>
        <w:vertAlign w:val="baseline"/>
      </w:rPr>
    </w:lvl>
    <w:lvl w:ilvl="1">
      <w:start w:val="1"/>
      <w:numFmt w:val="decimal"/>
      <w:pStyle w:val="HFWLevel2"/>
      <w:lvlText w:val="%1.%2"/>
      <w:lvlJc w:val="left"/>
      <w:pPr>
        <w:ind w:left="720" w:hanging="720"/>
      </w:pPr>
      <w:rPr>
        <w:rFonts w:ascii="Arial" w:hAnsi="Arial" w:hint="default"/>
        <w:b w:val="0"/>
        <w:i w:val="0"/>
        <w:caps w:val="0"/>
        <w:smallCaps w:val="0"/>
        <w:strike w:val="0"/>
        <w:dstrike w:val="0"/>
        <w:vanish w:val="0"/>
        <w:sz w:val="20"/>
        <w:u w:val="none"/>
        <w:effect w:val="none"/>
        <w:vertAlign w:val="baseline"/>
      </w:rPr>
    </w:lvl>
    <w:lvl w:ilvl="2">
      <w:start w:val="1"/>
      <w:numFmt w:val="lowerLetter"/>
      <w:pStyle w:val="HFWLevel3"/>
      <w:lvlText w:val="(%3)"/>
      <w:lvlJc w:val="left"/>
      <w:pPr>
        <w:ind w:left="1440" w:hanging="720"/>
      </w:pPr>
      <w:rPr>
        <w:rFonts w:ascii="Arial" w:hAnsi="Arial" w:hint="default"/>
        <w:b w:val="0"/>
        <w:i w:val="0"/>
        <w:caps w:val="0"/>
        <w:smallCaps w:val="0"/>
        <w:strike w:val="0"/>
        <w:dstrike w:val="0"/>
        <w:vanish w:val="0"/>
        <w:color w:val="auto"/>
        <w:sz w:val="20"/>
        <w:u w:val="none"/>
        <w:effect w:val="none"/>
        <w:vertAlign w:val="baseline"/>
      </w:rPr>
    </w:lvl>
    <w:lvl w:ilvl="3">
      <w:start w:val="1"/>
      <w:numFmt w:val="lowerRoman"/>
      <w:pStyle w:val="HFWLevel4"/>
      <w:lvlText w:val="(%4)"/>
      <w:lvlJc w:val="left"/>
      <w:pPr>
        <w:ind w:left="2160" w:hanging="720"/>
      </w:pPr>
      <w:rPr>
        <w:rFonts w:ascii="Arial" w:hAnsi="Arial" w:hint="default"/>
        <w:b w:val="0"/>
        <w:i w:val="0"/>
        <w:caps w:val="0"/>
        <w:smallCaps w:val="0"/>
        <w:strike w:val="0"/>
        <w:dstrike w:val="0"/>
        <w:vanish w:val="0"/>
        <w:color w:val="auto"/>
        <w:sz w:val="20"/>
        <w:u w:val="none"/>
        <w:effect w:val="none"/>
        <w:vertAlign w:val="baseline"/>
      </w:rPr>
    </w:lvl>
    <w:lvl w:ilvl="4">
      <w:start w:val="1"/>
      <w:numFmt w:val="upperLetter"/>
      <w:pStyle w:val="HFWLevel5"/>
      <w:lvlText w:val="(%5)"/>
      <w:lvlJc w:val="left"/>
      <w:pPr>
        <w:ind w:left="2880" w:hanging="720"/>
      </w:pPr>
      <w:rPr>
        <w:rFonts w:ascii="Arial" w:hAnsi="Arial" w:hint="default"/>
        <w:b w:val="0"/>
        <w:i w:val="0"/>
        <w:caps w:val="0"/>
        <w:smallCaps w:val="0"/>
        <w:strike w:val="0"/>
        <w:dstrike w:val="0"/>
        <w:vanish w:val="0"/>
        <w:color w:val="auto"/>
        <w:sz w:val="20"/>
        <w:u w:val="none"/>
        <w:effect w:val="none"/>
        <w:vertAlign w:val="baseline"/>
      </w:rPr>
    </w:lvl>
    <w:lvl w:ilvl="5">
      <w:start w:val="1"/>
      <w:numFmt w:val="upperRoman"/>
      <w:pStyle w:val="HFWLevel6"/>
      <w:lvlText w:val="(%6)"/>
      <w:lvlJc w:val="left"/>
      <w:pPr>
        <w:ind w:left="3600" w:hanging="720"/>
      </w:pPr>
      <w:rPr>
        <w:rFonts w:ascii="Arial" w:hAnsi="Aria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sz w:val="20"/>
        <w:u w:val="none"/>
        <w:effect w:val="none"/>
        <w:vertAlign w:val="baseline"/>
      </w:rPr>
    </w:lvl>
    <w:lvl w:ilvl="8">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sz w:val="20"/>
        <w:u w:val="none"/>
        <w:effect w:val="none"/>
        <w:vertAlign w:val="baseline"/>
      </w:rPr>
    </w:lvl>
  </w:abstractNum>
  <w:abstractNum w:abstractNumId="36" w15:restartNumberingAfterBreak="0">
    <w:nsid w:val="72E3F59C"/>
    <w:multiLevelType w:val="hybridMultilevel"/>
    <w:tmpl w:val="FE22EA06"/>
    <w:lvl w:ilvl="0" w:tplc="A74EF768">
      <w:start w:val="4"/>
      <w:numFmt w:val="decimal"/>
      <w:lvlText w:val="%1."/>
      <w:lvlJc w:val="left"/>
      <w:pPr>
        <w:ind w:left="720" w:hanging="360"/>
      </w:pPr>
    </w:lvl>
    <w:lvl w:ilvl="1" w:tplc="00AABDDA">
      <w:start w:val="1"/>
      <w:numFmt w:val="lowerLetter"/>
      <w:lvlText w:val="%2."/>
      <w:lvlJc w:val="left"/>
      <w:pPr>
        <w:ind w:left="1440" w:hanging="360"/>
      </w:pPr>
    </w:lvl>
    <w:lvl w:ilvl="2" w:tplc="DF58B156">
      <w:start w:val="1"/>
      <w:numFmt w:val="lowerRoman"/>
      <w:lvlText w:val="%3."/>
      <w:lvlJc w:val="right"/>
      <w:pPr>
        <w:ind w:left="2160" w:hanging="180"/>
      </w:pPr>
    </w:lvl>
    <w:lvl w:ilvl="3" w:tplc="B1C8B22E">
      <w:start w:val="1"/>
      <w:numFmt w:val="decimal"/>
      <w:lvlText w:val="%4."/>
      <w:lvlJc w:val="left"/>
      <w:pPr>
        <w:ind w:left="2880" w:hanging="360"/>
      </w:pPr>
    </w:lvl>
    <w:lvl w:ilvl="4" w:tplc="0BFE4D4C">
      <w:start w:val="1"/>
      <w:numFmt w:val="lowerLetter"/>
      <w:lvlText w:val="%5."/>
      <w:lvlJc w:val="left"/>
      <w:pPr>
        <w:ind w:left="3600" w:hanging="360"/>
      </w:pPr>
    </w:lvl>
    <w:lvl w:ilvl="5" w:tplc="B0BA4AF8">
      <w:start w:val="1"/>
      <w:numFmt w:val="lowerRoman"/>
      <w:lvlText w:val="%6."/>
      <w:lvlJc w:val="right"/>
      <w:pPr>
        <w:ind w:left="4320" w:hanging="180"/>
      </w:pPr>
    </w:lvl>
    <w:lvl w:ilvl="6" w:tplc="913404D6">
      <w:start w:val="1"/>
      <w:numFmt w:val="decimal"/>
      <w:lvlText w:val="%7."/>
      <w:lvlJc w:val="left"/>
      <w:pPr>
        <w:ind w:left="5040" w:hanging="360"/>
      </w:pPr>
    </w:lvl>
    <w:lvl w:ilvl="7" w:tplc="EF20680A">
      <w:start w:val="1"/>
      <w:numFmt w:val="lowerLetter"/>
      <w:lvlText w:val="%8."/>
      <w:lvlJc w:val="left"/>
      <w:pPr>
        <w:ind w:left="5760" w:hanging="360"/>
      </w:pPr>
    </w:lvl>
    <w:lvl w:ilvl="8" w:tplc="ACF60DE4">
      <w:start w:val="1"/>
      <w:numFmt w:val="lowerRoman"/>
      <w:lvlText w:val="%9."/>
      <w:lvlJc w:val="right"/>
      <w:pPr>
        <w:ind w:left="6480" w:hanging="180"/>
      </w:pPr>
    </w:lvl>
  </w:abstractNum>
  <w:abstractNum w:abstractNumId="37" w15:restartNumberingAfterBreak="0">
    <w:nsid w:val="787F0448"/>
    <w:multiLevelType w:val="hybridMultilevel"/>
    <w:tmpl w:val="DF52C83A"/>
    <w:lvl w:ilvl="0" w:tplc="DE561F2C">
      <w:start w:val="1"/>
      <w:numFmt w:val="decimal"/>
      <w:lvlText w:val="%1."/>
      <w:lvlJc w:val="left"/>
      <w:pPr>
        <w:ind w:left="1020" w:hanging="360"/>
      </w:pPr>
    </w:lvl>
    <w:lvl w:ilvl="1" w:tplc="335832D2">
      <w:start w:val="1"/>
      <w:numFmt w:val="decimal"/>
      <w:lvlText w:val="%2."/>
      <w:lvlJc w:val="left"/>
      <w:pPr>
        <w:ind w:left="1020" w:hanging="360"/>
      </w:pPr>
    </w:lvl>
    <w:lvl w:ilvl="2" w:tplc="02EA2EC2">
      <w:start w:val="1"/>
      <w:numFmt w:val="decimal"/>
      <w:lvlText w:val="%3."/>
      <w:lvlJc w:val="left"/>
      <w:pPr>
        <w:ind w:left="1020" w:hanging="360"/>
      </w:pPr>
    </w:lvl>
    <w:lvl w:ilvl="3" w:tplc="379CC890">
      <w:start w:val="1"/>
      <w:numFmt w:val="decimal"/>
      <w:lvlText w:val="%4."/>
      <w:lvlJc w:val="left"/>
      <w:pPr>
        <w:ind w:left="1020" w:hanging="360"/>
      </w:pPr>
    </w:lvl>
    <w:lvl w:ilvl="4" w:tplc="CB5AEFF2">
      <w:start w:val="1"/>
      <w:numFmt w:val="decimal"/>
      <w:lvlText w:val="%5."/>
      <w:lvlJc w:val="left"/>
      <w:pPr>
        <w:ind w:left="1020" w:hanging="360"/>
      </w:pPr>
    </w:lvl>
    <w:lvl w:ilvl="5" w:tplc="B51EAF80">
      <w:start w:val="1"/>
      <w:numFmt w:val="decimal"/>
      <w:lvlText w:val="%6."/>
      <w:lvlJc w:val="left"/>
      <w:pPr>
        <w:ind w:left="1020" w:hanging="360"/>
      </w:pPr>
    </w:lvl>
    <w:lvl w:ilvl="6" w:tplc="78A26C00">
      <w:start w:val="1"/>
      <w:numFmt w:val="decimal"/>
      <w:lvlText w:val="%7."/>
      <w:lvlJc w:val="left"/>
      <w:pPr>
        <w:ind w:left="1020" w:hanging="360"/>
      </w:pPr>
    </w:lvl>
    <w:lvl w:ilvl="7" w:tplc="97C4CE54">
      <w:start w:val="1"/>
      <w:numFmt w:val="decimal"/>
      <w:lvlText w:val="%8."/>
      <w:lvlJc w:val="left"/>
      <w:pPr>
        <w:ind w:left="1020" w:hanging="360"/>
      </w:pPr>
    </w:lvl>
    <w:lvl w:ilvl="8" w:tplc="1D4EA8EA">
      <w:start w:val="1"/>
      <w:numFmt w:val="decimal"/>
      <w:lvlText w:val="%9."/>
      <w:lvlJc w:val="left"/>
      <w:pPr>
        <w:ind w:left="1020" w:hanging="360"/>
      </w:pPr>
    </w:lvl>
  </w:abstractNum>
  <w:num w:numId="1" w16cid:durableId="760417556">
    <w:abstractNumId w:val="28"/>
  </w:num>
  <w:num w:numId="2" w16cid:durableId="1578854747">
    <w:abstractNumId w:val="23"/>
  </w:num>
  <w:num w:numId="3" w16cid:durableId="1087385106">
    <w:abstractNumId w:val="36"/>
  </w:num>
  <w:num w:numId="4" w16cid:durableId="1948387779">
    <w:abstractNumId w:val="17"/>
  </w:num>
  <w:num w:numId="5" w16cid:durableId="1203909079">
    <w:abstractNumId w:val="24"/>
  </w:num>
  <w:num w:numId="6" w16cid:durableId="1052584475">
    <w:abstractNumId w:val="32"/>
  </w:num>
  <w:num w:numId="7" w16cid:durableId="1850674378">
    <w:abstractNumId w:val="32"/>
  </w:num>
  <w:num w:numId="8" w16cid:durableId="1885630006">
    <w:abstractNumId w:val="32"/>
  </w:num>
  <w:num w:numId="9" w16cid:durableId="685208681">
    <w:abstractNumId w:val="11"/>
  </w:num>
  <w:num w:numId="10" w16cid:durableId="1758556624">
    <w:abstractNumId w:val="11"/>
  </w:num>
  <w:num w:numId="11" w16cid:durableId="1541478082">
    <w:abstractNumId w:val="0"/>
  </w:num>
  <w:num w:numId="12" w16cid:durableId="818616853">
    <w:abstractNumId w:val="0"/>
  </w:num>
  <w:num w:numId="13" w16cid:durableId="1225944557">
    <w:abstractNumId w:val="0"/>
  </w:num>
  <w:num w:numId="14" w16cid:durableId="866522423">
    <w:abstractNumId w:val="0"/>
  </w:num>
  <w:num w:numId="15" w16cid:durableId="1483546947">
    <w:abstractNumId w:val="0"/>
  </w:num>
  <w:num w:numId="16" w16cid:durableId="766463018">
    <w:abstractNumId w:val="0"/>
  </w:num>
  <w:num w:numId="17" w16cid:durableId="328825906">
    <w:abstractNumId w:val="31"/>
  </w:num>
  <w:num w:numId="18" w16cid:durableId="1321808518">
    <w:abstractNumId w:val="15"/>
  </w:num>
  <w:num w:numId="19" w16cid:durableId="1728142375">
    <w:abstractNumId w:val="35"/>
  </w:num>
  <w:num w:numId="20" w16cid:durableId="1768427118">
    <w:abstractNumId w:val="27"/>
  </w:num>
  <w:num w:numId="21" w16cid:durableId="88353579">
    <w:abstractNumId w:val="20"/>
  </w:num>
  <w:num w:numId="22" w16cid:durableId="1846166533">
    <w:abstractNumId w:val="33"/>
  </w:num>
  <w:num w:numId="23" w16cid:durableId="2130125822">
    <w:abstractNumId w:val="29"/>
  </w:num>
  <w:num w:numId="24" w16cid:durableId="359084562">
    <w:abstractNumId w:val="26"/>
  </w:num>
  <w:num w:numId="25" w16cid:durableId="922179745">
    <w:abstractNumId w:val="10"/>
  </w:num>
  <w:num w:numId="26" w16cid:durableId="1257054363">
    <w:abstractNumId w:val="8"/>
  </w:num>
  <w:num w:numId="27" w16cid:durableId="1888178826">
    <w:abstractNumId w:val="7"/>
  </w:num>
  <w:num w:numId="28" w16cid:durableId="865601550">
    <w:abstractNumId w:val="6"/>
  </w:num>
  <w:num w:numId="29" w16cid:durableId="97994610">
    <w:abstractNumId w:val="5"/>
  </w:num>
  <w:num w:numId="30" w16cid:durableId="395317712">
    <w:abstractNumId w:val="9"/>
  </w:num>
  <w:num w:numId="31" w16cid:durableId="1881744231">
    <w:abstractNumId w:val="4"/>
  </w:num>
  <w:num w:numId="32" w16cid:durableId="687025706">
    <w:abstractNumId w:val="3"/>
  </w:num>
  <w:num w:numId="33" w16cid:durableId="1078332259">
    <w:abstractNumId w:val="2"/>
  </w:num>
  <w:num w:numId="34" w16cid:durableId="134031766">
    <w:abstractNumId w:val="1"/>
  </w:num>
  <w:num w:numId="35" w16cid:durableId="863441754">
    <w:abstractNumId w:val="18"/>
  </w:num>
  <w:num w:numId="36" w16cid:durableId="1558320236">
    <w:abstractNumId w:val="35"/>
  </w:num>
  <w:num w:numId="37" w16cid:durableId="625502533">
    <w:abstractNumId w:val="14"/>
  </w:num>
  <w:num w:numId="38" w16cid:durableId="404033862">
    <w:abstractNumId w:val="35"/>
  </w:num>
  <w:num w:numId="39" w16cid:durableId="1022516670">
    <w:abstractNumId w:val="35"/>
  </w:num>
  <w:num w:numId="40" w16cid:durableId="382944333">
    <w:abstractNumId w:val="35"/>
  </w:num>
  <w:num w:numId="41" w16cid:durableId="1017080498">
    <w:abstractNumId w:val="16"/>
  </w:num>
  <w:num w:numId="42" w16cid:durableId="1891528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9005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2047362">
    <w:abstractNumId w:val="34"/>
  </w:num>
  <w:num w:numId="45" w16cid:durableId="1899396617">
    <w:abstractNumId w:val="25"/>
  </w:num>
  <w:num w:numId="46" w16cid:durableId="2144535703">
    <w:abstractNumId w:val="21"/>
  </w:num>
  <w:num w:numId="47" w16cid:durableId="400101236">
    <w:abstractNumId w:val="19"/>
  </w:num>
  <w:num w:numId="48" w16cid:durableId="1592081673">
    <w:abstractNumId w:val="14"/>
  </w:num>
  <w:num w:numId="49" w16cid:durableId="190339165">
    <w:abstractNumId w:val="35"/>
  </w:num>
  <w:num w:numId="50" w16cid:durableId="1988898663">
    <w:abstractNumId w:val="35"/>
  </w:num>
  <w:num w:numId="51" w16cid:durableId="1412895969">
    <w:abstractNumId w:val="37"/>
  </w:num>
  <w:num w:numId="52" w16cid:durableId="1117261882">
    <w:abstractNumId w:val="13"/>
  </w:num>
  <w:num w:numId="53" w16cid:durableId="766117827">
    <w:abstractNumId w:val="22"/>
  </w:num>
  <w:num w:numId="54" w16cid:durableId="1882815828">
    <w:abstractNumId w:val="30"/>
  </w:num>
  <w:num w:numId="55" w16cid:durableId="347873113">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wQSJobGFhbmhhZmFko6SsGpxcWZ+XkgBYamtQAVUTmTLQAAAA=="/>
    <w:docVar w:name="D3_TOC_c_1" w:val="&lt;TOC Type=&quot;0&quot;&gt;&lt;Name&gt;84d69f0e-e4f2-43a2-a6d3-2fe8c7f16eb5&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Heading 1&lt;/Style&gt;&lt;Style&gt;HFW Heading 1&lt;/Style&gt;&lt;Style&gt;HFW Point 1&lt;/Style&gt;&lt;Style&gt;HFW Schedule&lt;/Style&gt;&lt;/Styles&gt;&lt;Format Value=&quot;&quot; /&gt;&lt;Type Value=&quot;Whole Paragraph&quot; /&gt;&lt;TabLeader&gt;Dots&lt;/TabLeader&gt;&lt;/Level&gt;&lt;/Levels&gt;&lt;SectionProperties xmlns:xsi=&quot;http://www.w3.org/2001/XMLSchema-instance&quot; xmlns:xsd=&quot;http://www.w3.org/2001/XMLSchema&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ProcessType" w:val="Apply/re-apply HFW Standards"/>
    <w:docVar w:name="SWDocIDLayout" w:val="1"/>
    <w:docVar w:name="SWDocIDLocation" w:val="1"/>
  </w:docVars>
  <w:rsids>
    <w:rsidRoot w:val="00C20D05"/>
    <w:rsid w:val="000005AD"/>
    <w:rsid w:val="00007FC5"/>
    <w:rsid w:val="0001005A"/>
    <w:rsid w:val="0001178C"/>
    <w:rsid w:val="00014220"/>
    <w:rsid w:val="00020479"/>
    <w:rsid w:val="00026941"/>
    <w:rsid w:val="00027948"/>
    <w:rsid w:val="00034120"/>
    <w:rsid w:val="000368A2"/>
    <w:rsid w:val="00037033"/>
    <w:rsid w:val="0004116D"/>
    <w:rsid w:val="000445F1"/>
    <w:rsid w:val="00044A42"/>
    <w:rsid w:val="000459B3"/>
    <w:rsid w:val="000472FB"/>
    <w:rsid w:val="0004797F"/>
    <w:rsid w:val="00051378"/>
    <w:rsid w:val="00054428"/>
    <w:rsid w:val="00055C6D"/>
    <w:rsid w:val="000569BE"/>
    <w:rsid w:val="00056AE4"/>
    <w:rsid w:val="00060453"/>
    <w:rsid w:val="0006215A"/>
    <w:rsid w:val="000624AC"/>
    <w:rsid w:val="00062F6C"/>
    <w:rsid w:val="000641D6"/>
    <w:rsid w:val="0006504C"/>
    <w:rsid w:val="00065F98"/>
    <w:rsid w:val="00066FC0"/>
    <w:rsid w:val="0008764D"/>
    <w:rsid w:val="00090F6D"/>
    <w:rsid w:val="00097585"/>
    <w:rsid w:val="000A2E02"/>
    <w:rsid w:val="000A64BD"/>
    <w:rsid w:val="000A75C2"/>
    <w:rsid w:val="000B2356"/>
    <w:rsid w:val="000B422C"/>
    <w:rsid w:val="000B688A"/>
    <w:rsid w:val="000B7065"/>
    <w:rsid w:val="000C1C22"/>
    <w:rsid w:val="000C305D"/>
    <w:rsid w:val="000C422B"/>
    <w:rsid w:val="000C77CE"/>
    <w:rsid w:val="000D0AA9"/>
    <w:rsid w:val="000D43E3"/>
    <w:rsid w:val="000E6FE1"/>
    <w:rsid w:val="000F2B3D"/>
    <w:rsid w:val="000F448D"/>
    <w:rsid w:val="000F50ED"/>
    <w:rsid w:val="000F58A4"/>
    <w:rsid w:val="000F70CB"/>
    <w:rsid w:val="001032F9"/>
    <w:rsid w:val="00105592"/>
    <w:rsid w:val="00106965"/>
    <w:rsid w:val="00107E2C"/>
    <w:rsid w:val="00113065"/>
    <w:rsid w:val="001131E6"/>
    <w:rsid w:val="00113F31"/>
    <w:rsid w:val="001141D7"/>
    <w:rsid w:val="0011540E"/>
    <w:rsid w:val="001175CC"/>
    <w:rsid w:val="00124702"/>
    <w:rsid w:val="00126B88"/>
    <w:rsid w:val="00132B41"/>
    <w:rsid w:val="00133EBD"/>
    <w:rsid w:val="001421B9"/>
    <w:rsid w:val="00142C21"/>
    <w:rsid w:val="0014410F"/>
    <w:rsid w:val="00145292"/>
    <w:rsid w:val="00147EFC"/>
    <w:rsid w:val="00154522"/>
    <w:rsid w:val="00156270"/>
    <w:rsid w:val="00160051"/>
    <w:rsid w:val="0016078C"/>
    <w:rsid w:val="00160D40"/>
    <w:rsid w:val="0016495B"/>
    <w:rsid w:val="0016739E"/>
    <w:rsid w:val="0017216F"/>
    <w:rsid w:val="00172BE8"/>
    <w:rsid w:val="00173708"/>
    <w:rsid w:val="00174CDC"/>
    <w:rsid w:val="00175DF6"/>
    <w:rsid w:val="00183846"/>
    <w:rsid w:val="001866CD"/>
    <w:rsid w:val="0019578E"/>
    <w:rsid w:val="00197591"/>
    <w:rsid w:val="0019772C"/>
    <w:rsid w:val="001A3186"/>
    <w:rsid w:val="001A4E4B"/>
    <w:rsid w:val="001B24DC"/>
    <w:rsid w:val="001B4054"/>
    <w:rsid w:val="001B5E82"/>
    <w:rsid w:val="001C0DB5"/>
    <w:rsid w:val="001C244A"/>
    <w:rsid w:val="001C5316"/>
    <w:rsid w:val="001C6A5F"/>
    <w:rsid w:val="001C6FF4"/>
    <w:rsid w:val="001D2644"/>
    <w:rsid w:val="001D5DBB"/>
    <w:rsid w:val="001D5E74"/>
    <w:rsid w:val="001E48BE"/>
    <w:rsid w:val="001F0BDA"/>
    <w:rsid w:val="001F6F22"/>
    <w:rsid w:val="0020064E"/>
    <w:rsid w:val="00203F73"/>
    <w:rsid w:val="00205F08"/>
    <w:rsid w:val="00206A21"/>
    <w:rsid w:val="00207547"/>
    <w:rsid w:val="00207DDD"/>
    <w:rsid w:val="002100B5"/>
    <w:rsid w:val="0021129B"/>
    <w:rsid w:val="00216D07"/>
    <w:rsid w:val="00224490"/>
    <w:rsid w:val="002262B8"/>
    <w:rsid w:val="0022765B"/>
    <w:rsid w:val="002337DA"/>
    <w:rsid w:val="00234D3B"/>
    <w:rsid w:val="002419E9"/>
    <w:rsid w:val="002430AD"/>
    <w:rsid w:val="00244EA1"/>
    <w:rsid w:val="0024650E"/>
    <w:rsid w:val="00251ADC"/>
    <w:rsid w:val="00253A9E"/>
    <w:rsid w:val="0026529F"/>
    <w:rsid w:val="00273CE8"/>
    <w:rsid w:val="00274479"/>
    <w:rsid w:val="002800F1"/>
    <w:rsid w:val="00280BB4"/>
    <w:rsid w:val="00282805"/>
    <w:rsid w:val="00282850"/>
    <w:rsid w:val="002833D3"/>
    <w:rsid w:val="0028460F"/>
    <w:rsid w:val="002855A2"/>
    <w:rsid w:val="00291981"/>
    <w:rsid w:val="0029271D"/>
    <w:rsid w:val="00292D2B"/>
    <w:rsid w:val="002B2B7F"/>
    <w:rsid w:val="002B573C"/>
    <w:rsid w:val="002C2B08"/>
    <w:rsid w:val="002D19AF"/>
    <w:rsid w:val="002D1ED1"/>
    <w:rsid w:val="002D4E64"/>
    <w:rsid w:val="002E7ADA"/>
    <w:rsid w:val="002F1A30"/>
    <w:rsid w:val="002F4298"/>
    <w:rsid w:val="002F578A"/>
    <w:rsid w:val="002F77BD"/>
    <w:rsid w:val="00300365"/>
    <w:rsid w:val="00300D71"/>
    <w:rsid w:val="00310F46"/>
    <w:rsid w:val="00310FA8"/>
    <w:rsid w:val="0031130C"/>
    <w:rsid w:val="00311424"/>
    <w:rsid w:val="0031197C"/>
    <w:rsid w:val="003126C4"/>
    <w:rsid w:val="00314485"/>
    <w:rsid w:val="0031494B"/>
    <w:rsid w:val="00316CE9"/>
    <w:rsid w:val="0032592B"/>
    <w:rsid w:val="0033243A"/>
    <w:rsid w:val="00334630"/>
    <w:rsid w:val="003357D0"/>
    <w:rsid w:val="003363C9"/>
    <w:rsid w:val="0033662D"/>
    <w:rsid w:val="00337BEE"/>
    <w:rsid w:val="00337C9E"/>
    <w:rsid w:val="003416C0"/>
    <w:rsid w:val="00342795"/>
    <w:rsid w:val="003439FF"/>
    <w:rsid w:val="0034650D"/>
    <w:rsid w:val="003509DD"/>
    <w:rsid w:val="00364534"/>
    <w:rsid w:val="003659B8"/>
    <w:rsid w:val="0036792F"/>
    <w:rsid w:val="00372187"/>
    <w:rsid w:val="00372C8F"/>
    <w:rsid w:val="003731A9"/>
    <w:rsid w:val="00374C28"/>
    <w:rsid w:val="00380D26"/>
    <w:rsid w:val="003829E0"/>
    <w:rsid w:val="00382B9E"/>
    <w:rsid w:val="00385DAD"/>
    <w:rsid w:val="00386794"/>
    <w:rsid w:val="003941F5"/>
    <w:rsid w:val="003A39C7"/>
    <w:rsid w:val="003A4FAD"/>
    <w:rsid w:val="003A658E"/>
    <w:rsid w:val="003A6F8F"/>
    <w:rsid w:val="003B0800"/>
    <w:rsid w:val="003B7E1D"/>
    <w:rsid w:val="003C0448"/>
    <w:rsid w:val="003C10FD"/>
    <w:rsid w:val="003C3544"/>
    <w:rsid w:val="003C3DF8"/>
    <w:rsid w:val="003C4DF8"/>
    <w:rsid w:val="003D0986"/>
    <w:rsid w:val="003D1254"/>
    <w:rsid w:val="003D1FEC"/>
    <w:rsid w:val="003D4098"/>
    <w:rsid w:val="003D7DBC"/>
    <w:rsid w:val="003E20E8"/>
    <w:rsid w:val="003E32AB"/>
    <w:rsid w:val="003E4456"/>
    <w:rsid w:val="003E5FEC"/>
    <w:rsid w:val="003E7058"/>
    <w:rsid w:val="003E7D5E"/>
    <w:rsid w:val="003F0471"/>
    <w:rsid w:val="003F16A8"/>
    <w:rsid w:val="003F1E9A"/>
    <w:rsid w:val="003F68DC"/>
    <w:rsid w:val="004001CD"/>
    <w:rsid w:val="004045C5"/>
    <w:rsid w:val="00413DA2"/>
    <w:rsid w:val="004201DE"/>
    <w:rsid w:val="0042197D"/>
    <w:rsid w:val="00427B9B"/>
    <w:rsid w:val="00432F09"/>
    <w:rsid w:val="00435663"/>
    <w:rsid w:val="004379CF"/>
    <w:rsid w:val="004430AF"/>
    <w:rsid w:val="0045171B"/>
    <w:rsid w:val="004554F3"/>
    <w:rsid w:val="00457375"/>
    <w:rsid w:val="00462C2D"/>
    <w:rsid w:val="004665E0"/>
    <w:rsid w:val="004674AE"/>
    <w:rsid w:val="00471A50"/>
    <w:rsid w:val="00481556"/>
    <w:rsid w:val="00481A76"/>
    <w:rsid w:val="0048586F"/>
    <w:rsid w:val="00491775"/>
    <w:rsid w:val="004918D5"/>
    <w:rsid w:val="004924E0"/>
    <w:rsid w:val="00492B55"/>
    <w:rsid w:val="00493FED"/>
    <w:rsid w:val="00494488"/>
    <w:rsid w:val="004B066D"/>
    <w:rsid w:val="004B089F"/>
    <w:rsid w:val="004B32FF"/>
    <w:rsid w:val="004B4CB1"/>
    <w:rsid w:val="004C15D5"/>
    <w:rsid w:val="004C1FFF"/>
    <w:rsid w:val="004C5782"/>
    <w:rsid w:val="004C7945"/>
    <w:rsid w:val="004D0FD3"/>
    <w:rsid w:val="004D4431"/>
    <w:rsid w:val="004E141B"/>
    <w:rsid w:val="004E6BA0"/>
    <w:rsid w:val="004E7587"/>
    <w:rsid w:val="004F1ECF"/>
    <w:rsid w:val="004F4E95"/>
    <w:rsid w:val="00500842"/>
    <w:rsid w:val="00505502"/>
    <w:rsid w:val="00506F90"/>
    <w:rsid w:val="0051034B"/>
    <w:rsid w:val="00511D18"/>
    <w:rsid w:val="00522DC8"/>
    <w:rsid w:val="00531538"/>
    <w:rsid w:val="005352D9"/>
    <w:rsid w:val="0053574E"/>
    <w:rsid w:val="00537B15"/>
    <w:rsid w:val="0054374C"/>
    <w:rsid w:val="00545895"/>
    <w:rsid w:val="005561E4"/>
    <w:rsid w:val="005567BE"/>
    <w:rsid w:val="00557699"/>
    <w:rsid w:val="00561482"/>
    <w:rsid w:val="00563966"/>
    <w:rsid w:val="00563F48"/>
    <w:rsid w:val="00574D7F"/>
    <w:rsid w:val="005759E0"/>
    <w:rsid w:val="00575E09"/>
    <w:rsid w:val="00581474"/>
    <w:rsid w:val="00581F5A"/>
    <w:rsid w:val="00581F89"/>
    <w:rsid w:val="00585216"/>
    <w:rsid w:val="00587F11"/>
    <w:rsid w:val="005925E2"/>
    <w:rsid w:val="005A5053"/>
    <w:rsid w:val="005A5D05"/>
    <w:rsid w:val="005A636C"/>
    <w:rsid w:val="005A7B79"/>
    <w:rsid w:val="005B00E3"/>
    <w:rsid w:val="005B3E00"/>
    <w:rsid w:val="005B4E38"/>
    <w:rsid w:val="005B7312"/>
    <w:rsid w:val="005C134D"/>
    <w:rsid w:val="005C2F8B"/>
    <w:rsid w:val="005E3264"/>
    <w:rsid w:val="005E3405"/>
    <w:rsid w:val="005E3E8E"/>
    <w:rsid w:val="005E3FEE"/>
    <w:rsid w:val="005E59D7"/>
    <w:rsid w:val="005E70FA"/>
    <w:rsid w:val="005E7462"/>
    <w:rsid w:val="005E7C3C"/>
    <w:rsid w:val="005F1728"/>
    <w:rsid w:val="005F24C2"/>
    <w:rsid w:val="005F3A8D"/>
    <w:rsid w:val="005F5E0B"/>
    <w:rsid w:val="0062041A"/>
    <w:rsid w:val="0062059B"/>
    <w:rsid w:val="00622315"/>
    <w:rsid w:val="00626676"/>
    <w:rsid w:val="00630133"/>
    <w:rsid w:val="00630AB1"/>
    <w:rsid w:val="00630BF6"/>
    <w:rsid w:val="006310EF"/>
    <w:rsid w:val="00641449"/>
    <w:rsid w:val="0064323D"/>
    <w:rsid w:val="006458DA"/>
    <w:rsid w:val="006518B9"/>
    <w:rsid w:val="00654796"/>
    <w:rsid w:val="00661DFA"/>
    <w:rsid w:val="00663405"/>
    <w:rsid w:val="00664477"/>
    <w:rsid w:val="00677377"/>
    <w:rsid w:val="006775A2"/>
    <w:rsid w:val="0067795E"/>
    <w:rsid w:val="006800C2"/>
    <w:rsid w:val="006866D3"/>
    <w:rsid w:val="00686AAC"/>
    <w:rsid w:val="0068732D"/>
    <w:rsid w:val="0068DB98"/>
    <w:rsid w:val="006945C2"/>
    <w:rsid w:val="006952AF"/>
    <w:rsid w:val="006956A0"/>
    <w:rsid w:val="00696B3A"/>
    <w:rsid w:val="006970FF"/>
    <w:rsid w:val="006A0E79"/>
    <w:rsid w:val="006A367D"/>
    <w:rsid w:val="006A48FC"/>
    <w:rsid w:val="006B14AA"/>
    <w:rsid w:val="006B77DD"/>
    <w:rsid w:val="006C3196"/>
    <w:rsid w:val="006C48FA"/>
    <w:rsid w:val="006C63D2"/>
    <w:rsid w:val="006C6BA2"/>
    <w:rsid w:val="006C76E0"/>
    <w:rsid w:val="006D0183"/>
    <w:rsid w:val="006D6842"/>
    <w:rsid w:val="006E0D12"/>
    <w:rsid w:val="006E58D1"/>
    <w:rsid w:val="006E7716"/>
    <w:rsid w:val="006F3538"/>
    <w:rsid w:val="006F4385"/>
    <w:rsid w:val="006F54DA"/>
    <w:rsid w:val="007014A9"/>
    <w:rsid w:val="00701D6E"/>
    <w:rsid w:val="00705B2B"/>
    <w:rsid w:val="007076AB"/>
    <w:rsid w:val="00707CDD"/>
    <w:rsid w:val="00714EB0"/>
    <w:rsid w:val="00715091"/>
    <w:rsid w:val="00721681"/>
    <w:rsid w:val="00736CD6"/>
    <w:rsid w:val="00736D00"/>
    <w:rsid w:val="00740727"/>
    <w:rsid w:val="007408C2"/>
    <w:rsid w:val="007441D0"/>
    <w:rsid w:val="00744E18"/>
    <w:rsid w:val="007531E9"/>
    <w:rsid w:val="007534D5"/>
    <w:rsid w:val="00756DA5"/>
    <w:rsid w:val="00764361"/>
    <w:rsid w:val="00766C4C"/>
    <w:rsid w:val="00770ADF"/>
    <w:rsid w:val="00775FEA"/>
    <w:rsid w:val="00782019"/>
    <w:rsid w:val="00783191"/>
    <w:rsid w:val="00783497"/>
    <w:rsid w:val="00784732"/>
    <w:rsid w:val="007A415F"/>
    <w:rsid w:val="007A6483"/>
    <w:rsid w:val="007A7A20"/>
    <w:rsid w:val="007B0B07"/>
    <w:rsid w:val="007B15DE"/>
    <w:rsid w:val="007B279D"/>
    <w:rsid w:val="007B4BC1"/>
    <w:rsid w:val="007C30AB"/>
    <w:rsid w:val="007C610E"/>
    <w:rsid w:val="007D33D0"/>
    <w:rsid w:val="007D4A5B"/>
    <w:rsid w:val="007D73BD"/>
    <w:rsid w:val="007D76CE"/>
    <w:rsid w:val="007E092C"/>
    <w:rsid w:val="007E19CA"/>
    <w:rsid w:val="007E3DF1"/>
    <w:rsid w:val="007E6B0A"/>
    <w:rsid w:val="007E7679"/>
    <w:rsid w:val="007E79AA"/>
    <w:rsid w:val="007F09CB"/>
    <w:rsid w:val="007F1D4E"/>
    <w:rsid w:val="007F5A00"/>
    <w:rsid w:val="00801BA8"/>
    <w:rsid w:val="008032A0"/>
    <w:rsid w:val="0080331C"/>
    <w:rsid w:val="00805545"/>
    <w:rsid w:val="00810E6A"/>
    <w:rsid w:val="008151E7"/>
    <w:rsid w:val="00823165"/>
    <w:rsid w:val="00823575"/>
    <w:rsid w:val="00824C8A"/>
    <w:rsid w:val="00827947"/>
    <w:rsid w:val="008337EA"/>
    <w:rsid w:val="00840210"/>
    <w:rsid w:val="00842A58"/>
    <w:rsid w:val="008476C6"/>
    <w:rsid w:val="0085098A"/>
    <w:rsid w:val="00850C82"/>
    <w:rsid w:val="00852387"/>
    <w:rsid w:val="00854517"/>
    <w:rsid w:val="008568DB"/>
    <w:rsid w:val="008569A1"/>
    <w:rsid w:val="008607CB"/>
    <w:rsid w:val="008629AE"/>
    <w:rsid w:val="00862EA3"/>
    <w:rsid w:val="0086565D"/>
    <w:rsid w:val="00866585"/>
    <w:rsid w:val="00876984"/>
    <w:rsid w:val="00880A26"/>
    <w:rsid w:val="00885060"/>
    <w:rsid w:val="00886773"/>
    <w:rsid w:val="00892EAA"/>
    <w:rsid w:val="008A0EAF"/>
    <w:rsid w:val="008A1D90"/>
    <w:rsid w:val="008B6978"/>
    <w:rsid w:val="008B7B7A"/>
    <w:rsid w:val="008C23A6"/>
    <w:rsid w:val="008C2FBA"/>
    <w:rsid w:val="008D0D31"/>
    <w:rsid w:val="008D2495"/>
    <w:rsid w:val="008D2C30"/>
    <w:rsid w:val="008D3B32"/>
    <w:rsid w:val="008E1FB9"/>
    <w:rsid w:val="008E3E08"/>
    <w:rsid w:val="008E7272"/>
    <w:rsid w:val="008F4BA5"/>
    <w:rsid w:val="0090683D"/>
    <w:rsid w:val="0092048D"/>
    <w:rsid w:val="00923531"/>
    <w:rsid w:val="0092399B"/>
    <w:rsid w:val="00924718"/>
    <w:rsid w:val="00924FEF"/>
    <w:rsid w:val="0092632E"/>
    <w:rsid w:val="0093292B"/>
    <w:rsid w:val="00935B8E"/>
    <w:rsid w:val="00935BCF"/>
    <w:rsid w:val="00935CA8"/>
    <w:rsid w:val="00942D28"/>
    <w:rsid w:val="00942F3E"/>
    <w:rsid w:val="00943B78"/>
    <w:rsid w:val="00954D11"/>
    <w:rsid w:val="00960BB3"/>
    <w:rsid w:val="00967A4E"/>
    <w:rsid w:val="00973067"/>
    <w:rsid w:val="0097590A"/>
    <w:rsid w:val="00975BB4"/>
    <w:rsid w:val="00975D3C"/>
    <w:rsid w:val="00976E08"/>
    <w:rsid w:val="00977042"/>
    <w:rsid w:val="00990B67"/>
    <w:rsid w:val="009910F0"/>
    <w:rsid w:val="00997C21"/>
    <w:rsid w:val="009A4F06"/>
    <w:rsid w:val="009B0F91"/>
    <w:rsid w:val="009C5707"/>
    <w:rsid w:val="009C7D60"/>
    <w:rsid w:val="009D45AD"/>
    <w:rsid w:val="009D5A99"/>
    <w:rsid w:val="009E2276"/>
    <w:rsid w:val="009E3E6F"/>
    <w:rsid w:val="009E5381"/>
    <w:rsid w:val="009F5CAB"/>
    <w:rsid w:val="00A00105"/>
    <w:rsid w:val="00A02713"/>
    <w:rsid w:val="00A02A05"/>
    <w:rsid w:val="00A0486E"/>
    <w:rsid w:val="00A06863"/>
    <w:rsid w:val="00A212D1"/>
    <w:rsid w:val="00A24949"/>
    <w:rsid w:val="00A24EAF"/>
    <w:rsid w:val="00A3123A"/>
    <w:rsid w:val="00A31D39"/>
    <w:rsid w:val="00A32156"/>
    <w:rsid w:val="00A34518"/>
    <w:rsid w:val="00A403B3"/>
    <w:rsid w:val="00A40B60"/>
    <w:rsid w:val="00A40F21"/>
    <w:rsid w:val="00A43F36"/>
    <w:rsid w:val="00A501AA"/>
    <w:rsid w:val="00A50B23"/>
    <w:rsid w:val="00A50FFB"/>
    <w:rsid w:val="00A51D29"/>
    <w:rsid w:val="00A52A85"/>
    <w:rsid w:val="00A52F94"/>
    <w:rsid w:val="00A551F6"/>
    <w:rsid w:val="00A56FA6"/>
    <w:rsid w:val="00A577E3"/>
    <w:rsid w:val="00A61FF1"/>
    <w:rsid w:val="00A622E7"/>
    <w:rsid w:val="00A63528"/>
    <w:rsid w:val="00A70296"/>
    <w:rsid w:val="00A704EB"/>
    <w:rsid w:val="00A72162"/>
    <w:rsid w:val="00A75282"/>
    <w:rsid w:val="00A7619A"/>
    <w:rsid w:val="00A76956"/>
    <w:rsid w:val="00A76BCE"/>
    <w:rsid w:val="00A85193"/>
    <w:rsid w:val="00A8611C"/>
    <w:rsid w:val="00A86A15"/>
    <w:rsid w:val="00A874EB"/>
    <w:rsid w:val="00A90825"/>
    <w:rsid w:val="00A90A57"/>
    <w:rsid w:val="00A90EBF"/>
    <w:rsid w:val="00AA1D98"/>
    <w:rsid w:val="00AA4072"/>
    <w:rsid w:val="00AB2C64"/>
    <w:rsid w:val="00AB5092"/>
    <w:rsid w:val="00AC2224"/>
    <w:rsid w:val="00AC3DAD"/>
    <w:rsid w:val="00AC716A"/>
    <w:rsid w:val="00AD16DA"/>
    <w:rsid w:val="00AD6763"/>
    <w:rsid w:val="00AD7E7F"/>
    <w:rsid w:val="00AE0245"/>
    <w:rsid w:val="00AE4DB8"/>
    <w:rsid w:val="00AE7FCE"/>
    <w:rsid w:val="00AF2AC1"/>
    <w:rsid w:val="00B02BBF"/>
    <w:rsid w:val="00B03495"/>
    <w:rsid w:val="00B03D48"/>
    <w:rsid w:val="00B04ADC"/>
    <w:rsid w:val="00B07DDE"/>
    <w:rsid w:val="00B136E1"/>
    <w:rsid w:val="00B170DC"/>
    <w:rsid w:val="00B179B6"/>
    <w:rsid w:val="00B23958"/>
    <w:rsid w:val="00B30BE2"/>
    <w:rsid w:val="00B37BE0"/>
    <w:rsid w:val="00B403F3"/>
    <w:rsid w:val="00B408EE"/>
    <w:rsid w:val="00B41945"/>
    <w:rsid w:val="00B514B4"/>
    <w:rsid w:val="00B52D50"/>
    <w:rsid w:val="00B5403D"/>
    <w:rsid w:val="00B5405C"/>
    <w:rsid w:val="00B5422D"/>
    <w:rsid w:val="00B55F8F"/>
    <w:rsid w:val="00B56C1B"/>
    <w:rsid w:val="00B6282D"/>
    <w:rsid w:val="00B65595"/>
    <w:rsid w:val="00B70CCA"/>
    <w:rsid w:val="00B7284E"/>
    <w:rsid w:val="00B72C06"/>
    <w:rsid w:val="00B8107F"/>
    <w:rsid w:val="00B903A6"/>
    <w:rsid w:val="00B93BE6"/>
    <w:rsid w:val="00B95AEB"/>
    <w:rsid w:val="00B97E53"/>
    <w:rsid w:val="00B9A381"/>
    <w:rsid w:val="00BA1238"/>
    <w:rsid w:val="00BA5895"/>
    <w:rsid w:val="00BA688E"/>
    <w:rsid w:val="00BB143F"/>
    <w:rsid w:val="00BB3C13"/>
    <w:rsid w:val="00BB6116"/>
    <w:rsid w:val="00BB7208"/>
    <w:rsid w:val="00BC3BA8"/>
    <w:rsid w:val="00BC5030"/>
    <w:rsid w:val="00BD066A"/>
    <w:rsid w:val="00BD1587"/>
    <w:rsid w:val="00BD751B"/>
    <w:rsid w:val="00BE177E"/>
    <w:rsid w:val="00BE40F0"/>
    <w:rsid w:val="00BF0B0B"/>
    <w:rsid w:val="00C0587A"/>
    <w:rsid w:val="00C058D5"/>
    <w:rsid w:val="00C05DAF"/>
    <w:rsid w:val="00C07992"/>
    <w:rsid w:val="00C133E0"/>
    <w:rsid w:val="00C14AD1"/>
    <w:rsid w:val="00C15B74"/>
    <w:rsid w:val="00C161D3"/>
    <w:rsid w:val="00C16F6E"/>
    <w:rsid w:val="00C17BF5"/>
    <w:rsid w:val="00C2017A"/>
    <w:rsid w:val="00C20D05"/>
    <w:rsid w:val="00C22495"/>
    <w:rsid w:val="00C245F4"/>
    <w:rsid w:val="00C2531D"/>
    <w:rsid w:val="00C27E90"/>
    <w:rsid w:val="00C302CC"/>
    <w:rsid w:val="00C34210"/>
    <w:rsid w:val="00C34D64"/>
    <w:rsid w:val="00C468F8"/>
    <w:rsid w:val="00C46E2B"/>
    <w:rsid w:val="00C478FC"/>
    <w:rsid w:val="00C50E7D"/>
    <w:rsid w:val="00C52616"/>
    <w:rsid w:val="00C53F16"/>
    <w:rsid w:val="00C54D07"/>
    <w:rsid w:val="00C57A60"/>
    <w:rsid w:val="00C60786"/>
    <w:rsid w:val="00C64C6F"/>
    <w:rsid w:val="00C65F63"/>
    <w:rsid w:val="00C7033F"/>
    <w:rsid w:val="00C7076C"/>
    <w:rsid w:val="00C71936"/>
    <w:rsid w:val="00C83910"/>
    <w:rsid w:val="00C83E89"/>
    <w:rsid w:val="00C841B9"/>
    <w:rsid w:val="00C8493C"/>
    <w:rsid w:val="00C854F2"/>
    <w:rsid w:val="00C9147E"/>
    <w:rsid w:val="00C92B38"/>
    <w:rsid w:val="00C97473"/>
    <w:rsid w:val="00CA0601"/>
    <w:rsid w:val="00CA7291"/>
    <w:rsid w:val="00CB0ABB"/>
    <w:rsid w:val="00CB6824"/>
    <w:rsid w:val="00CB74AF"/>
    <w:rsid w:val="00CC2FB9"/>
    <w:rsid w:val="00CC3885"/>
    <w:rsid w:val="00CC39D9"/>
    <w:rsid w:val="00CC6B10"/>
    <w:rsid w:val="00CD1D82"/>
    <w:rsid w:val="00CD4A21"/>
    <w:rsid w:val="00CF24FC"/>
    <w:rsid w:val="00CF4228"/>
    <w:rsid w:val="00D00174"/>
    <w:rsid w:val="00D02860"/>
    <w:rsid w:val="00D11B65"/>
    <w:rsid w:val="00D12188"/>
    <w:rsid w:val="00D13ED4"/>
    <w:rsid w:val="00D3187E"/>
    <w:rsid w:val="00D34352"/>
    <w:rsid w:val="00D41322"/>
    <w:rsid w:val="00D4287E"/>
    <w:rsid w:val="00D43F48"/>
    <w:rsid w:val="00D642B4"/>
    <w:rsid w:val="00D7579C"/>
    <w:rsid w:val="00D75D40"/>
    <w:rsid w:val="00D77EE8"/>
    <w:rsid w:val="00D85558"/>
    <w:rsid w:val="00D93CED"/>
    <w:rsid w:val="00D94725"/>
    <w:rsid w:val="00DA0C74"/>
    <w:rsid w:val="00DA2B67"/>
    <w:rsid w:val="00DA3153"/>
    <w:rsid w:val="00DA666D"/>
    <w:rsid w:val="00DB432B"/>
    <w:rsid w:val="00DB7A8F"/>
    <w:rsid w:val="00DC01A4"/>
    <w:rsid w:val="00DC05A4"/>
    <w:rsid w:val="00DC3D8C"/>
    <w:rsid w:val="00DD04B3"/>
    <w:rsid w:val="00DD0D62"/>
    <w:rsid w:val="00DD35A5"/>
    <w:rsid w:val="00DD70F8"/>
    <w:rsid w:val="00DE1359"/>
    <w:rsid w:val="00DE2621"/>
    <w:rsid w:val="00DF1692"/>
    <w:rsid w:val="00DF380F"/>
    <w:rsid w:val="00DF4EA2"/>
    <w:rsid w:val="00E00418"/>
    <w:rsid w:val="00E0699C"/>
    <w:rsid w:val="00E10C23"/>
    <w:rsid w:val="00E143A8"/>
    <w:rsid w:val="00E15FE7"/>
    <w:rsid w:val="00E20489"/>
    <w:rsid w:val="00E223A2"/>
    <w:rsid w:val="00E2756A"/>
    <w:rsid w:val="00E31481"/>
    <w:rsid w:val="00E34BCA"/>
    <w:rsid w:val="00E35CD6"/>
    <w:rsid w:val="00E43AB7"/>
    <w:rsid w:val="00E43CDE"/>
    <w:rsid w:val="00E46A50"/>
    <w:rsid w:val="00E5347B"/>
    <w:rsid w:val="00E53FA2"/>
    <w:rsid w:val="00E57729"/>
    <w:rsid w:val="00E6017C"/>
    <w:rsid w:val="00E61850"/>
    <w:rsid w:val="00E63CAA"/>
    <w:rsid w:val="00E66548"/>
    <w:rsid w:val="00E70082"/>
    <w:rsid w:val="00E74574"/>
    <w:rsid w:val="00E7548F"/>
    <w:rsid w:val="00E75DAC"/>
    <w:rsid w:val="00EA13B0"/>
    <w:rsid w:val="00EA4056"/>
    <w:rsid w:val="00EA49FE"/>
    <w:rsid w:val="00EA5F32"/>
    <w:rsid w:val="00EA6A41"/>
    <w:rsid w:val="00EA6C47"/>
    <w:rsid w:val="00EA6C7D"/>
    <w:rsid w:val="00EA793C"/>
    <w:rsid w:val="00EB75B2"/>
    <w:rsid w:val="00EC3DA6"/>
    <w:rsid w:val="00EC65A8"/>
    <w:rsid w:val="00EC7345"/>
    <w:rsid w:val="00ED1FA9"/>
    <w:rsid w:val="00ED44A4"/>
    <w:rsid w:val="00ED743D"/>
    <w:rsid w:val="00ED7A5C"/>
    <w:rsid w:val="00ED7D64"/>
    <w:rsid w:val="00ED7F95"/>
    <w:rsid w:val="00EE1808"/>
    <w:rsid w:val="00EE5608"/>
    <w:rsid w:val="00EF4455"/>
    <w:rsid w:val="00EF57E0"/>
    <w:rsid w:val="00F03211"/>
    <w:rsid w:val="00F03697"/>
    <w:rsid w:val="00F0409E"/>
    <w:rsid w:val="00F04FF1"/>
    <w:rsid w:val="00F07177"/>
    <w:rsid w:val="00F12146"/>
    <w:rsid w:val="00F162F0"/>
    <w:rsid w:val="00F22A88"/>
    <w:rsid w:val="00F22ACF"/>
    <w:rsid w:val="00F260B2"/>
    <w:rsid w:val="00F309C3"/>
    <w:rsid w:val="00F34A69"/>
    <w:rsid w:val="00F47906"/>
    <w:rsid w:val="00F50551"/>
    <w:rsid w:val="00F55CC5"/>
    <w:rsid w:val="00F62659"/>
    <w:rsid w:val="00F65D5B"/>
    <w:rsid w:val="00F71DD2"/>
    <w:rsid w:val="00F73AA1"/>
    <w:rsid w:val="00F73ABA"/>
    <w:rsid w:val="00F74030"/>
    <w:rsid w:val="00F75665"/>
    <w:rsid w:val="00F77B8D"/>
    <w:rsid w:val="00F80153"/>
    <w:rsid w:val="00F80744"/>
    <w:rsid w:val="00F85C46"/>
    <w:rsid w:val="00F86029"/>
    <w:rsid w:val="00F9062E"/>
    <w:rsid w:val="00F9175D"/>
    <w:rsid w:val="00F94E01"/>
    <w:rsid w:val="00F96CA6"/>
    <w:rsid w:val="00F96D94"/>
    <w:rsid w:val="00FA3D1E"/>
    <w:rsid w:val="00FB352C"/>
    <w:rsid w:val="00FB4176"/>
    <w:rsid w:val="00FD5B88"/>
    <w:rsid w:val="00FD5DB2"/>
    <w:rsid w:val="00FD738C"/>
    <w:rsid w:val="00FD7AC9"/>
    <w:rsid w:val="00FE058E"/>
    <w:rsid w:val="00FE0C53"/>
    <w:rsid w:val="00FE1198"/>
    <w:rsid w:val="00FE20F2"/>
    <w:rsid w:val="00FE2C11"/>
    <w:rsid w:val="00FE51D2"/>
    <w:rsid w:val="00FF25A8"/>
    <w:rsid w:val="00FF3655"/>
    <w:rsid w:val="00FF7CC2"/>
    <w:rsid w:val="012B3EED"/>
    <w:rsid w:val="013BACB7"/>
    <w:rsid w:val="01592A86"/>
    <w:rsid w:val="0193855E"/>
    <w:rsid w:val="01B0193A"/>
    <w:rsid w:val="01BA9712"/>
    <w:rsid w:val="01C5B023"/>
    <w:rsid w:val="01CE09EF"/>
    <w:rsid w:val="01E6CE83"/>
    <w:rsid w:val="01F4D6A8"/>
    <w:rsid w:val="020E858F"/>
    <w:rsid w:val="02177355"/>
    <w:rsid w:val="0266D5CA"/>
    <w:rsid w:val="0271DC65"/>
    <w:rsid w:val="029CD61A"/>
    <w:rsid w:val="02EB24FB"/>
    <w:rsid w:val="02F348C5"/>
    <w:rsid w:val="032A17A6"/>
    <w:rsid w:val="032D1A0E"/>
    <w:rsid w:val="0332B32F"/>
    <w:rsid w:val="036A7217"/>
    <w:rsid w:val="03768EDA"/>
    <w:rsid w:val="039842B4"/>
    <w:rsid w:val="03B4C3B1"/>
    <w:rsid w:val="03D7225A"/>
    <w:rsid w:val="041095CF"/>
    <w:rsid w:val="0446E01F"/>
    <w:rsid w:val="046AF481"/>
    <w:rsid w:val="04E4DDC3"/>
    <w:rsid w:val="04E7BE87"/>
    <w:rsid w:val="04EED7BE"/>
    <w:rsid w:val="05130CCE"/>
    <w:rsid w:val="05321E00"/>
    <w:rsid w:val="05579138"/>
    <w:rsid w:val="0561008E"/>
    <w:rsid w:val="05BB7AE6"/>
    <w:rsid w:val="05CEAD58"/>
    <w:rsid w:val="0632E4AB"/>
    <w:rsid w:val="063E38D3"/>
    <w:rsid w:val="064C36A9"/>
    <w:rsid w:val="064E5DF9"/>
    <w:rsid w:val="06851262"/>
    <w:rsid w:val="06903C56"/>
    <w:rsid w:val="069E7140"/>
    <w:rsid w:val="06AE0084"/>
    <w:rsid w:val="06F3FA39"/>
    <w:rsid w:val="06FAEE20"/>
    <w:rsid w:val="07240C66"/>
    <w:rsid w:val="0737FC57"/>
    <w:rsid w:val="077A4130"/>
    <w:rsid w:val="078ACEA9"/>
    <w:rsid w:val="07C12ED4"/>
    <w:rsid w:val="07CA36EB"/>
    <w:rsid w:val="07FF8B8B"/>
    <w:rsid w:val="08077A97"/>
    <w:rsid w:val="082C5278"/>
    <w:rsid w:val="08365012"/>
    <w:rsid w:val="0844944E"/>
    <w:rsid w:val="08503C15"/>
    <w:rsid w:val="08764CBF"/>
    <w:rsid w:val="087996DC"/>
    <w:rsid w:val="08C77A52"/>
    <w:rsid w:val="08C82CB8"/>
    <w:rsid w:val="08E12094"/>
    <w:rsid w:val="08FA16EB"/>
    <w:rsid w:val="08FDA7E9"/>
    <w:rsid w:val="09084D4D"/>
    <w:rsid w:val="09553A18"/>
    <w:rsid w:val="0963E45B"/>
    <w:rsid w:val="0971727A"/>
    <w:rsid w:val="0976BC9A"/>
    <w:rsid w:val="097B7C5C"/>
    <w:rsid w:val="097D7EAB"/>
    <w:rsid w:val="09988875"/>
    <w:rsid w:val="09EA1742"/>
    <w:rsid w:val="0A0E9FC1"/>
    <w:rsid w:val="0A2FF0E0"/>
    <w:rsid w:val="0A45244A"/>
    <w:rsid w:val="0A562452"/>
    <w:rsid w:val="0A65452F"/>
    <w:rsid w:val="0A722D3A"/>
    <w:rsid w:val="0A96828D"/>
    <w:rsid w:val="0A99B8F9"/>
    <w:rsid w:val="0AD155C8"/>
    <w:rsid w:val="0ADFF60A"/>
    <w:rsid w:val="0B01202C"/>
    <w:rsid w:val="0B1DFCB1"/>
    <w:rsid w:val="0B3FF03A"/>
    <w:rsid w:val="0B8801F8"/>
    <w:rsid w:val="0BB4C74E"/>
    <w:rsid w:val="0BBAC587"/>
    <w:rsid w:val="0BD15834"/>
    <w:rsid w:val="0C2714FC"/>
    <w:rsid w:val="0C58D470"/>
    <w:rsid w:val="0CC3BC36"/>
    <w:rsid w:val="0CE8EC4F"/>
    <w:rsid w:val="0CFABEA4"/>
    <w:rsid w:val="0D0C8AF9"/>
    <w:rsid w:val="0D2B3249"/>
    <w:rsid w:val="0D757871"/>
    <w:rsid w:val="0D7920A8"/>
    <w:rsid w:val="0D948114"/>
    <w:rsid w:val="0DC3489F"/>
    <w:rsid w:val="0DCB1285"/>
    <w:rsid w:val="0DD43F7D"/>
    <w:rsid w:val="0DF55B38"/>
    <w:rsid w:val="0E016083"/>
    <w:rsid w:val="0E065254"/>
    <w:rsid w:val="0E2D73C8"/>
    <w:rsid w:val="0E6A48CB"/>
    <w:rsid w:val="0E77D352"/>
    <w:rsid w:val="0EA2A867"/>
    <w:rsid w:val="0EB5C5FF"/>
    <w:rsid w:val="0F23321D"/>
    <w:rsid w:val="0F882264"/>
    <w:rsid w:val="0FA38283"/>
    <w:rsid w:val="0FDDCCED"/>
    <w:rsid w:val="100D4355"/>
    <w:rsid w:val="1020AF3D"/>
    <w:rsid w:val="104B74DD"/>
    <w:rsid w:val="1059AD59"/>
    <w:rsid w:val="10732F93"/>
    <w:rsid w:val="1086697B"/>
    <w:rsid w:val="10C8F775"/>
    <w:rsid w:val="10EDCC51"/>
    <w:rsid w:val="10F73D18"/>
    <w:rsid w:val="1105D257"/>
    <w:rsid w:val="11652EF7"/>
    <w:rsid w:val="1186B93E"/>
    <w:rsid w:val="11AEEF68"/>
    <w:rsid w:val="11D98F9D"/>
    <w:rsid w:val="11DDDA61"/>
    <w:rsid w:val="121D3127"/>
    <w:rsid w:val="12344FA4"/>
    <w:rsid w:val="1235B513"/>
    <w:rsid w:val="123BDF86"/>
    <w:rsid w:val="127D554F"/>
    <w:rsid w:val="12A152CC"/>
    <w:rsid w:val="12E1CD71"/>
    <w:rsid w:val="12EFFAC1"/>
    <w:rsid w:val="131520F0"/>
    <w:rsid w:val="131709AE"/>
    <w:rsid w:val="1331FFDF"/>
    <w:rsid w:val="1333F1FD"/>
    <w:rsid w:val="1335C76B"/>
    <w:rsid w:val="137383CA"/>
    <w:rsid w:val="13B04B54"/>
    <w:rsid w:val="13E9B236"/>
    <w:rsid w:val="13FEE8D5"/>
    <w:rsid w:val="1409DF4E"/>
    <w:rsid w:val="144CE456"/>
    <w:rsid w:val="145B3E7A"/>
    <w:rsid w:val="147F2782"/>
    <w:rsid w:val="14B6BDBD"/>
    <w:rsid w:val="14C9F3A9"/>
    <w:rsid w:val="14E73C02"/>
    <w:rsid w:val="15592D29"/>
    <w:rsid w:val="15C11975"/>
    <w:rsid w:val="15E51D6E"/>
    <w:rsid w:val="16201837"/>
    <w:rsid w:val="167D203C"/>
    <w:rsid w:val="167E7FCF"/>
    <w:rsid w:val="16C42E25"/>
    <w:rsid w:val="16C8343C"/>
    <w:rsid w:val="16E35D17"/>
    <w:rsid w:val="16F6244F"/>
    <w:rsid w:val="170EA718"/>
    <w:rsid w:val="17224ABA"/>
    <w:rsid w:val="17450F0D"/>
    <w:rsid w:val="1746E4F6"/>
    <w:rsid w:val="177FB2F7"/>
    <w:rsid w:val="17AF3A4E"/>
    <w:rsid w:val="17BAF4E0"/>
    <w:rsid w:val="17C96A53"/>
    <w:rsid w:val="17CB0836"/>
    <w:rsid w:val="17DA25FB"/>
    <w:rsid w:val="17E61C99"/>
    <w:rsid w:val="18025724"/>
    <w:rsid w:val="1816D950"/>
    <w:rsid w:val="18296197"/>
    <w:rsid w:val="182A50EE"/>
    <w:rsid w:val="183FB920"/>
    <w:rsid w:val="18C751DD"/>
    <w:rsid w:val="18DA3A41"/>
    <w:rsid w:val="18F6C4F3"/>
    <w:rsid w:val="18FD3FE1"/>
    <w:rsid w:val="19000A12"/>
    <w:rsid w:val="191EB7A1"/>
    <w:rsid w:val="191F729A"/>
    <w:rsid w:val="194A0583"/>
    <w:rsid w:val="194DA051"/>
    <w:rsid w:val="19753746"/>
    <w:rsid w:val="197DE217"/>
    <w:rsid w:val="19CA3A07"/>
    <w:rsid w:val="19CEF8D2"/>
    <w:rsid w:val="19F83B1D"/>
    <w:rsid w:val="1A1689F3"/>
    <w:rsid w:val="1A774137"/>
    <w:rsid w:val="1A7E8881"/>
    <w:rsid w:val="1ACB6744"/>
    <w:rsid w:val="1ADDCB3B"/>
    <w:rsid w:val="1ADE16F6"/>
    <w:rsid w:val="1AE106D9"/>
    <w:rsid w:val="1AE78901"/>
    <w:rsid w:val="1B760DBB"/>
    <w:rsid w:val="1B949BE5"/>
    <w:rsid w:val="1BA072F8"/>
    <w:rsid w:val="1C048DE6"/>
    <w:rsid w:val="1C139E81"/>
    <w:rsid w:val="1C301B3C"/>
    <w:rsid w:val="1C44595F"/>
    <w:rsid w:val="1C57C320"/>
    <w:rsid w:val="1C6DA02D"/>
    <w:rsid w:val="1CA877C5"/>
    <w:rsid w:val="1CAF6E9C"/>
    <w:rsid w:val="1CE567F4"/>
    <w:rsid w:val="1D0618ED"/>
    <w:rsid w:val="1D18141D"/>
    <w:rsid w:val="1D271CFA"/>
    <w:rsid w:val="1D377910"/>
    <w:rsid w:val="1D58C18D"/>
    <w:rsid w:val="1D7A0D67"/>
    <w:rsid w:val="1D8910F5"/>
    <w:rsid w:val="1D9587B7"/>
    <w:rsid w:val="1DC61368"/>
    <w:rsid w:val="1DD9ADED"/>
    <w:rsid w:val="1E44F69C"/>
    <w:rsid w:val="1E5838DE"/>
    <w:rsid w:val="1E62120A"/>
    <w:rsid w:val="1E651382"/>
    <w:rsid w:val="1EB9EB6E"/>
    <w:rsid w:val="1EBD0D83"/>
    <w:rsid w:val="1ED27AE1"/>
    <w:rsid w:val="1EE79BF0"/>
    <w:rsid w:val="1F151909"/>
    <w:rsid w:val="1F563E92"/>
    <w:rsid w:val="1F5C0221"/>
    <w:rsid w:val="1F8F1DB2"/>
    <w:rsid w:val="1F933661"/>
    <w:rsid w:val="1FAA6855"/>
    <w:rsid w:val="1FC4013E"/>
    <w:rsid w:val="1FDB127A"/>
    <w:rsid w:val="1FDEBE80"/>
    <w:rsid w:val="1FF120B7"/>
    <w:rsid w:val="2028DB7B"/>
    <w:rsid w:val="2078EC5F"/>
    <w:rsid w:val="208687E1"/>
    <w:rsid w:val="20975816"/>
    <w:rsid w:val="210ECDC7"/>
    <w:rsid w:val="2111F85F"/>
    <w:rsid w:val="2146751C"/>
    <w:rsid w:val="214F2BCC"/>
    <w:rsid w:val="2164A5DF"/>
    <w:rsid w:val="2176483F"/>
    <w:rsid w:val="21CD7546"/>
    <w:rsid w:val="21D0B9D0"/>
    <w:rsid w:val="2258F5A9"/>
    <w:rsid w:val="2262C764"/>
    <w:rsid w:val="22683A64"/>
    <w:rsid w:val="227F12AC"/>
    <w:rsid w:val="22A00C07"/>
    <w:rsid w:val="22BE5C9A"/>
    <w:rsid w:val="22E4C544"/>
    <w:rsid w:val="22ED7B16"/>
    <w:rsid w:val="23456E6C"/>
    <w:rsid w:val="23594D8B"/>
    <w:rsid w:val="2364A14F"/>
    <w:rsid w:val="23A3FBDA"/>
    <w:rsid w:val="24312E33"/>
    <w:rsid w:val="24A2B156"/>
    <w:rsid w:val="24AAE660"/>
    <w:rsid w:val="24AB73B6"/>
    <w:rsid w:val="24B246FC"/>
    <w:rsid w:val="24BD5FAF"/>
    <w:rsid w:val="24BFC374"/>
    <w:rsid w:val="24E54765"/>
    <w:rsid w:val="24FC5E2F"/>
    <w:rsid w:val="256175E8"/>
    <w:rsid w:val="2567C4ED"/>
    <w:rsid w:val="2577B6EC"/>
    <w:rsid w:val="258A8FF8"/>
    <w:rsid w:val="25C2FF4F"/>
    <w:rsid w:val="25F40C18"/>
    <w:rsid w:val="2603DB19"/>
    <w:rsid w:val="26151483"/>
    <w:rsid w:val="261A4186"/>
    <w:rsid w:val="262B1057"/>
    <w:rsid w:val="26309D93"/>
    <w:rsid w:val="26332B8A"/>
    <w:rsid w:val="264296CC"/>
    <w:rsid w:val="26909303"/>
    <w:rsid w:val="2693AF17"/>
    <w:rsid w:val="26D18B64"/>
    <w:rsid w:val="26DC832B"/>
    <w:rsid w:val="26FEBE1F"/>
    <w:rsid w:val="27156995"/>
    <w:rsid w:val="27159D2E"/>
    <w:rsid w:val="2717B9EF"/>
    <w:rsid w:val="2718ED67"/>
    <w:rsid w:val="2726B500"/>
    <w:rsid w:val="27585E34"/>
    <w:rsid w:val="27A0A12A"/>
    <w:rsid w:val="27BDFC50"/>
    <w:rsid w:val="27BEBEEF"/>
    <w:rsid w:val="27D98714"/>
    <w:rsid w:val="281DDA2E"/>
    <w:rsid w:val="28A645DD"/>
    <w:rsid w:val="28EB7BE8"/>
    <w:rsid w:val="2913995A"/>
    <w:rsid w:val="291ADCAC"/>
    <w:rsid w:val="293AE9A8"/>
    <w:rsid w:val="293D2BD9"/>
    <w:rsid w:val="293D67CA"/>
    <w:rsid w:val="2972D97B"/>
    <w:rsid w:val="29910F32"/>
    <w:rsid w:val="29AFD597"/>
    <w:rsid w:val="29B66090"/>
    <w:rsid w:val="29D26D51"/>
    <w:rsid w:val="2A241FF0"/>
    <w:rsid w:val="2A8F8358"/>
    <w:rsid w:val="2AA4E713"/>
    <w:rsid w:val="2ABE40AC"/>
    <w:rsid w:val="2AD439AD"/>
    <w:rsid w:val="2AF0F8B3"/>
    <w:rsid w:val="2AFBB061"/>
    <w:rsid w:val="2B3D618A"/>
    <w:rsid w:val="2B4702F2"/>
    <w:rsid w:val="2B935AB8"/>
    <w:rsid w:val="2C008EC4"/>
    <w:rsid w:val="2C1487BA"/>
    <w:rsid w:val="2C6FDE25"/>
    <w:rsid w:val="2C7AA63B"/>
    <w:rsid w:val="2CB78E5B"/>
    <w:rsid w:val="2D00B3BA"/>
    <w:rsid w:val="2D06D44C"/>
    <w:rsid w:val="2D08C174"/>
    <w:rsid w:val="2D1D1098"/>
    <w:rsid w:val="2D285949"/>
    <w:rsid w:val="2D38BF14"/>
    <w:rsid w:val="2D53FAB2"/>
    <w:rsid w:val="2D65EC4D"/>
    <w:rsid w:val="2D8A102C"/>
    <w:rsid w:val="2D98A6F0"/>
    <w:rsid w:val="2D9D64B5"/>
    <w:rsid w:val="2DAD7643"/>
    <w:rsid w:val="2DB92B52"/>
    <w:rsid w:val="2DF9B0BE"/>
    <w:rsid w:val="2E4841AF"/>
    <w:rsid w:val="2E7495CA"/>
    <w:rsid w:val="2E7704FD"/>
    <w:rsid w:val="2EDCEA24"/>
    <w:rsid w:val="2EE270B2"/>
    <w:rsid w:val="2EEB1F2A"/>
    <w:rsid w:val="2EF6E68E"/>
    <w:rsid w:val="2F1AFF59"/>
    <w:rsid w:val="2F61AD3A"/>
    <w:rsid w:val="2F69D12D"/>
    <w:rsid w:val="2F6B36FB"/>
    <w:rsid w:val="2F8D96CD"/>
    <w:rsid w:val="2F91AF6B"/>
    <w:rsid w:val="2FB6F99C"/>
    <w:rsid w:val="2FCE7332"/>
    <w:rsid w:val="2FCFD52B"/>
    <w:rsid w:val="2FD61713"/>
    <w:rsid w:val="2FF518B7"/>
    <w:rsid w:val="30061D11"/>
    <w:rsid w:val="307F8703"/>
    <w:rsid w:val="30C4FE31"/>
    <w:rsid w:val="3170F499"/>
    <w:rsid w:val="3178C243"/>
    <w:rsid w:val="31A93908"/>
    <w:rsid w:val="31B5AA2B"/>
    <w:rsid w:val="31CB4AD2"/>
    <w:rsid w:val="3237888F"/>
    <w:rsid w:val="329F8155"/>
    <w:rsid w:val="32B7242D"/>
    <w:rsid w:val="32CE0B22"/>
    <w:rsid w:val="333EE7FC"/>
    <w:rsid w:val="33461480"/>
    <w:rsid w:val="336777FB"/>
    <w:rsid w:val="336EAA44"/>
    <w:rsid w:val="3380AB6C"/>
    <w:rsid w:val="33973CF8"/>
    <w:rsid w:val="33A2B277"/>
    <w:rsid w:val="33B20685"/>
    <w:rsid w:val="3414F709"/>
    <w:rsid w:val="346E5953"/>
    <w:rsid w:val="346FF4B1"/>
    <w:rsid w:val="3473EAD0"/>
    <w:rsid w:val="34B7BE26"/>
    <w:rsid w:val="34D38A33"/>
    <w:rsid w:val="34DB9292"/>
    <w:rsid w:val="34DDBA7F"/>
    <w:rsid w:val="34DEF1F3"/>
    <w:rsid w:val="34ECEE7E"/>
    <w:rsid w:val="350CEC2E"/>
    <w:rsid w:val="35562B34"/>
    <w:rsid w:val="3599BA0C"/>
    <w:rsid w:val="35ED14B9"/>
    <w:rsid w:val="36355394"/>
    <w:rsid w:val="365176F2"/>
    <w:rsid w:val="365D31B2"/>
    <w:rsid w:val="36B472C5"/>
    <w:rsid w:val="370A44E2"/>
    <w:rsid w:val="3742A323"/>
    <w:rsid w:val="3757E88E"/>
    <w:rsid w:val="3762873D"/>
    <w:rsid w:val="376E780D"/>
    <w:rsid w:val="377FB251"/>
    <w:rsid w:val="37A31CB7"/>
    <w:rsid w:val="37A93B65"/>
    <w:rsid w:val="37AE7E61"/>
    <w:rsid w:val="37BD7911"/>
    <w:rsid w:val="38105096"/>
    <w:rsid w:val="386743F3"/>
    <w:rsid w:val="38AD0479"/>
    <w:rsid w:val="38B3685C"/>
    <w:rsid w:val="38BC8F87"/>
    <w:rsid w:val="38BE87FB"/>
    <w:rsid w:val="38CD4F18"/>
    <w:rsid w:val="38DFF1A2"/>
    <w:rsid w:val="38F3BBBB"/>
    <w:rsid w:val="395FFF4D"/>
    <w:rsid w:val="3984BC08"/>
    <w:rsid w:val="399355C5"/>
    <w:rsid w:val="3998F67C"/>
    <w:rsid w:val="39ABD764"/>
    <w:rsid w:val="39ADEC65"/>
    <w:rsid w:val="39FC8216"/>
    <w:rsid w:val="3A547936"/>
    <w:rsid w:val="3A759D4E"/>
    <w:rsid w:val="3A7D0C56"/>
    <w:rsid w:val="3A810AD3"/>
    <w:rsid w:val="3AE29830"/>
    <w:rsid w:val="3AE2F7F8"/>
    <w:rsid w:val="3B03E672"/>
    <w:rsid w:val="3B3D3D86"/>
    <w:rsid w:val="3B44DC95"/>
    <w:rsid w:val="3B5D03EA"/>
    <w:rsid w:val="3B83B5B4"/>
    <w:rsid w:val="3B8C940A"/>
    <w:rsid w:val="3BE3CD01"/>
    <w:rsid w:val="3BF427CD"/>
    <w:rsid w:val="3C30F22B"/>
    <w:rsid w:val="3C36D40D"/>
    <w:rsid w:val="3C4924FB"/>
    <w:rsid w:val="3C781E59"/>
    <w:rsid w:val="3CB384F1"/>
    <w:rsid w:val="3CD8471C"/>
    <w:rsid w:val="3CE574D9"/>
    <w:rsid w:val="3CEDD27C"/>
    <w:rsid w:val="3D0F3711"/>
    <w:rsid w:val="3D1147B9"/>
    <w:rsid w:val="3D3D1AF1"/>
    <w:rsid w:val="3D67912E"/>
    <w:rsid w:val="3D81444E"/>
    <w:rsid w:val="3DB18534"/>
    <w:rsid w:val="3DB330E0"/>
    <w:rsid w:val="3DC5E35B"/>
    <w:rsid w:val="3DC9985A"/>
    <w:rsid w:val="3E0AAF1C"/>
    <w:rsid w:val="3E135083"/>
    <w:rsid w:val="3E568A09"/>
    <w:rsid w:val="3E61EE3F"/>
    <w:rsid w:val="3E93AD0A"/>
    <w:rsid w:val="3EB544F4"/>
    <w:rsid w:val="3EB66C10"/>
    <w:rsid w:val="3EB7B770"/>
    <w:rsid w:val="3ECD0000"/>
    <w:rsid w:val="3EEC9B31"/>
    <w:rsid w:val="3F295612"/>
    <w:rsid w:val="3F306745"/>
    <w:rsid w:val="3F448579"/>
    <w:rsid w:val="3F4CBB64"/>
    <w:rsid w:val="3F6095D0"/>
    <w:rsid w:val="3F9D696B"/>
    <w:rsid w:val="3FC12189"/>
    <w:rsid w:val="3FD731B4"/>
    <w:rsid w:val="403B6CAA"/>
    <w:rsid w:val="4065C210"/>
    <w:rsid w:val="40D63921"/>
    <w:rsid w:val="40DC5E33"/>
    <w:rsid w:val="40DCBBF3"/>
    <w:rsid w:val="4109BB0A"/>
    <w:rsid w:val="4138C5CD"/>
    <w:rsid w:val="414D0B7C"/>
    <w:rsid w:val="41636E01"/>
    <w:rsid w:val="416BDA86"/>
    <w:rsid w:val="4186BBAE"/>
    <w:rsid w:val="41934D42"/>
    <w:rsid w:val="4193DF01"/>
    <w:rsid w:val="41B17ECF"/>
    <w:rsid w:val="41BA6866"/>
    <w:rsid w:val="41BB76FE"/>
    <w:rsid w:val="41C5DA72"/>
    <w:rsid w:val="41CB78ED"/>
    <w:rsid w:val="41CE4E43"/>
    <w:rsid w:val="41F1C278"/>
    <w:rsid w:val="4206BF86"/>
    <w:rsid w:val="421107C7"/>
    <w:rsid w:val="42293199"/>
    <w:rsid w:val="4229F3E9"/>
    <w:rsid w:val="423D6210"/>
    <w:rsid w:val="4243FA01"/>
    <w:rsid w:val="4250A54F"/>
    <w:rsid w:val="429D2C58"/>
    <w:rsid w:val="42C5732D"/>
    <w:rsid w:val="42E4CFAE"/>
    <w:rsid w:val="4325A9E0"/>
    <w:rsid w:val="4340AD50"/>
    <w:rsid w:val="435A5807"/>
    <w:rsid w:val="436F5772"/>
    <w:rsid w:val="43C12D7B"/>
    <w:rsid w:val="44388DC8"/>
    <w:rsid w:val="4456EF53"/>
    <w:rsid w:val="44D10729"/>
    <w:rsid w:val="44D13189"/>
    <w:rsid w:val="44EE9435"/>
    <w:rsid w:val="44F31D12"/>
    <w:rsid w:val="45035918"/>
    <w:rsid w:val="45160334"/>
    <w:rsid w:val="45593DAE"/>
    <w:rsid w:val="458AA832"/>
    <w:rsid w:val="45A7FC92"/>
    <w:rsid w:val="45B3B71D"/>
    <w:rsid w:val="461A6869"/>
    <w:rsid w:val="4637A40B"/>
    <w:rsid w:val="4653E1D5"/>
    <w:rsid w:val="4668F8F1"/>
    <w:rsid w:val="466C0E65"/>
    <w:rsid w:val="46788F0A"/>
    <w:rsid w:val="46B8D841"/>
    <w:rsid w:val="46EFA166"/>
    <w:rsid w:val="46F4D30B"/>
    <w:rsid w:val="4752FF9A"/>
    <w:rsid w:val="47701D56"/>
    <w:rsid w:val="479057BF"/>
    <w:rsid w:val="47D8D5B1"/>
    <w:rsid w:val="4803FD39"/>
    <w:rsid w:val="484051E5"/>
    <w:rsid w:val="49654B76"/>
    <w:rsid w:val="497C4ECD"/>
    <w:rsid w:val="4980F815"/>
    <w:rsid w:val="49C0E983"/>
    <w:rsid w:val="49C2B4E7"/>
    <w:rsid w:val="49FFC984"/>
    <w:rsid w:val="4A0621DA"/>
    <w:rsid w:val="4A0D2791"/>
    <w:rsid w:val="4A232F70"/>
    <w:rsid w:val="4A2EF4D3"/>
    <w:rsid w:val="4A384C02"/>
    <w:rsid w:val="4A6EF0C0"/>
    <w:rsid w:val="4AE58261"/>
    <w:rsid w:val="4AEFF10F"/>
    <w:rsid w:val="4B096815"/>
    <w:rsid w:val="4B19D6C3"/>
    <w:rsid w:val="4B2326E1"/>
    <w:rsid w:val="4B421B79"/>
    <w:rsid w:val="4B50D734"/>
    <w:rsid w:val="4B912C7F"/>
    <w:rsid w:val="4BACAC22"/>
    <w:rsid w:val="4BD1B4F2"/>
    <w:rsid w:val="4BF20C2A"/>
    <w:rsid w:val="4BF4C177"/>
    <w:rsid w:val="4BFC4048"/>
    <w:rsid w:val="4C108237"/>
    <w:rsid w:val="4C1E1723"/>
    <w:rsid w:val="4C3029FF"/>
    <w:rsid w:val="4C413BA2"/>
    <w:rsid w:val="4C821AEC"/>
    <w:rsid w:val="4C926CAD"/>
    <w:rsid w:val="4C94AF06"/>
    <w:rsid w:val="4C95EA6F"/>
    <w:rsid w:val="4C9B1682"/>
    <w:rsid w:val="4CB7C9FF"/>
    <w:rsid w:val="4CBB26C5"/>
    <w:rsid w:val="4CC0DB1C"/>
    <w:rsid w:val="4CDED484"/>
    <w:rsid w:val="4CF737CA"/>
    <w:rsid w:val="4CFB7814"/>
    <w:rsid w:val="4D3CF009"/>
    <w:rsid w:val="4D467D8E"/>
    <w:rsid w:val="4D4EAF54"/>
    <w:rsid w:val="4D512F97"/>
    <w:rsid w:val="4D668B58"/>
    <w:rsid w:val="4D83E5DA"/>
    <w:rsid w:val="4D88F8C5"/>
    <w:rsid w:val="4D8FDFD3"/>
    <w:rsid w:val="4DC441B4"/>
    <w:rsid w:val="4DDF338F"/>
    <w:rsid w:val="4DE3D19A"/>
    <w:rsid w:val="4E21AB68"/>
    <w:rsid w:val="4E330F4F"/>
    <w:rsid w:val="4E9E7CEC"/>
    <w:rsid w:val="4EA5505D"/>
    <w:rsid w:val="4EF35ECF"/>
    <w:rsid w:val="4EFDE344"/>
    <w:rsid w:val="4F12845E"/>
    <w:rsid w:val="4F31726E"/>
    <w:rsid w:val="4F6EA9D4"/>
    <w:rsid w:val="4F7CC76E"/>
    <w:rsid w:val="4F99DF39"/>
    <w:rsid w:val="4F9AF967"/>
    <w:rsid w:val="4FDD1A11"/>
    <w:rsid w:val="4FF4B812"/>
    <w:rsid w:val="503DE208"/>
    <w:rsid w:val="50485CA0"/>
    <w:rsid w:val="505F0E93"/>
    <w:rsid w:val="508572E7"/>
    <w:rsid w:val="50CDB3AA"/>
    <w:rsid w:val="510A327C"/>
    <w:rsid w:val="5111FB2C"/>
    <w:rsid w:val="5118461D"/>
    <w:rsid w:val="511C9CF3"/>
    <w:rsid w:val="512E2F15"/>
    <w:rsid w:val="5137F45E"/>
    <w:rsid w:val="5140A88A"/>
    <w:rsid w:val="515913EE"/>
    <w:rsid w:val="5160F629"/>
    <w:rsid w:val="516BB260"/>
    <w:rsid w:val="5181DCC1"/>
    <w:rsid w:val="51AB6912"/>
    <w:rsid w:val="51B5B16D"/>
    <w:rsid w:val="51BE8ADF"/>
    <w:rsid w:val="51C5D236"/>
    <w:rsid w:val="51FE3D10"/>
    <w:rsid w:val="52063882"/>
    <w:rsid w:val="520D7427"/>
    <w:rsid w:val="52134F71"/>
    <w:rsid w:val="522BCEC9"/>
    <w:rsid w:val="523A95AB"/>
    <w:rsid w:val="52B33E17"/>
    <w:rsid w:val="52CA17AD"/>
    <w:rsid w:val="52D6047B"/>
    <w:rsid w:val="52DBDD8F"/>
    <w:rsid w:val="52E21CCA"/>
    <w:rsid w:val="53088C04"/>
    <w:rsid w:val="532D08D6"/>
    <w:rsid w:val="5333852E"/>
    <w:rsid w:val="5359D165"/>
    <w:rsid w:val="535B9EB2"/>
    <w:rsid w:val="5371AED2"/>
    <w:rsid w:val="53DD0DF6"/>
    <w:rsid w:val="5430DB75"/>
    <w:rsid w:val="54B23B76"/>
    <w:rsid w:val="5501E958"/>
    <w:rsid w:val="55028307"/>
    <w:rsid w:val="55040138"/>
    <w:rsid w:val="5507FFC9"/>
    <w:rsid w:val="550CEB53"/>
    <w:rsid w:val="5513C779"/>
    <w:rsid w:val="55238AED"/>
    <w:rsid w:val="55778C7D"/>
    <w:rsid w:val="558F7BB6"/>
    <w:rsid w:val="559B3AD2"/>
    <w:rsid w:val="55EAE9A9"/>
    <w:rsid w:val="55F3E004"/>
    <w:rsid w:val="561F0677"/>
    <w:rsid w:val="566F199F"/>
    <w:rsid w:val="568231FE"/>
    <w:rsid w:val="56E3F6D0"/>
    <w:rsid w:val="56E4D8B3"/>
    <w:rsid w:val="5772B6F7"/>
    <w:rsid w:val="57856433"/>
    <w:rsid w:val="579A0BD8"/>
    <w:rsid w:val="57AA1A1E"/>
    <w:rsid w:val="57B67E23"/>
    <w:rsid w:val="57BB9A07"/>
    <w:rsid w:val="57BDEFD9"/>
    <w:rsid w:val="57D68C54"/>
    <w:rsid w:val="5819C539"/>
    <w:rsid w:val="5843714F"/>
    <w:rsid w:val="58443CDF"/>
    <w:rsid w:val="588C8F7D"/>
    <w:rsid w:val="58C334A5"/>
    <w:rsid w:val="58CED33D"/>
    <w:rsid w:val="58E03E85"/>
    <w:rsid w:val="58F7AC46"/>
    <w:rsid w:val="59023C0F"/>
    <w:rsid w:val="5969425A"/>
    <w:rsid w:val="596AF9B7"/>
    <w:rsid w:val="5991328D"/>
    <w:rsid w:val="59991848"/>
    <w:rsid w:val="59B2CE6C"/>
    <w:rsid w:val="59B745DE"/>
    <w:rsid w:val="59BDCB8F"/>
    <w:rsid w:val="5A00FC6C"/>
    <w:rsid w:val="5A0C269E"/>
    <w:rsid w:val="5A2AECAF"/>
    <w:rsid w:val="5A37A01E"/>
    <w:rsid w:val="5A421F91"/>
    <w:rsid w:val="5A931EED"/>
    <w:rsid w:val="5ADB97ED"/>
    <w:rsid w:val="5AE26DB8"/>
    <w:rsid w:val="5B380ADA"/>
    <w:rsid w:val="5B39E6DB"/>
    <w:rsid w:val="5B588938"/>
    <w:rsid w:val="5B732D61"/>
    <w:rsid w:val="5B8A8D3E"/>
    <w:rsid w:val="5B8FB41B"/>
    <w:rsid w:val="5B9FD912"/>
    <w:rsid w:val="5BAEAE97"/>
    <w:rsid w:val="5BC21447"/>
    <w:rsid w:val="5BC47BD5"/>
    <w:rsid w:val="5BF7EA0B"/>
    <w:rsid w:val="5C05489B"/>
    <w:rsid w:val="5C1ED2FA"/>
    <w:rsid w:val="5C249224"/>
    <w:rsid w:val="5C3EDDEA"/>
    <w:rsid w:val="5C508A03"/>
    <w:rsid w:val="5C585103"/>
    <w:rsid w:val="5C8053A9"/>
    <w:rsid w:val="5C8B2741"/>
    <w:rsid w:val="5CBA5F31"/>
    <w:rsid w:val="5CBFAA26"/>
    <w:rsid w:val="5CDE6925"/>
    <w:rsid w:val="5CE76F94"/>
    <w:rsid w:val="5D1B490B"/>
    <w:rsid w:val="5D438D6F"/>
    <w:rsid w:val="5D6D41E4"/>
    <w:rsid w:val="5E048A0B"/>
    <w:rsid w:val="5E129CFE"/>
    <w:rsid w:val="5E14F023"/>
    <w:rsid w:val="5E684DBE"/>
    <w:rsid w:val="5EB604C4"/>
    <w:rsid w:val="5EB9EE27"/>
    <w:rsid w:val="5ECAD409"/>
    <w:rsid w:val="5ECFA9D5"/>
    <w:rsid w:val="5EDC2654"/>
    <w:rsid w:val="5F6B51FC"/>
    <w:rsid w:val="5F785083"/>
    <w:rsid w:val="5F8B83CD"/>
    <w:rsid w:val="5F90132D"/>
    <w:rsid w:val="5F92BE3B"/>
    <w:rsid w:val="5F9A90EF"/>
    <w:rsid w:val="5FA0DDE2"/>
    <w:rsid w:val="5FA1C426"/>
    <w:rsid w:val="5FBEE976"/>
    <w:rsid w:val="5FD08F6E"/>
    <w:rsid w:val="5FF61787"/>
    <w:rsid w:val="600027D3"/>
    <w:rsid w:val="601B6F04"/>
    <w:rsid w:val="6025CB8D"/>
    <w:rsid w:val="60793381"/>
    <w:rsid w:val="607BC543"/>
    <w:rsid w:val="60BE23E7"/>
    <w:rsid w:val="611CE68E"/>
    <w:rsid w:val="61518A73"/>
    <w:rsid w:val="61A02CE3"/>
    <w:rsid w:val="61A04A9B"/>
    <w:rsid w:val="61B4B2C5"/>
    <w:rsid w:val="61BA6BEE"/>
    <w:rsid w:val="61D032EF"/>
    <w:rsid w:val="61FED6AE"/>
    <w:rsid w:val="624D88BD"/>
    <w:rsid w:val="6280AD3F"/>
    <w:rsid w:val="62860D96"/>
    <w:rsid w:val="62A3AAE6"/>
    <w:rsid w:val="62D71C93"/>
    <w:rsid w:val="631E2BD6"/>
    <w:rsid w:val="63436F87"/>
    <w:rsid w:val="634CDED9"/>
    <w:rsid w:val="635BE6B1"/>
    <w:rsid w:val="6373EF72"/>
    <w:rsid w:val="637D2171"/>
    <w:rsid w:val="638F4653"/>
    <w:rsid w:val="63AFA200"/>
    <w:rsid w:val="63B6DDB2"/>
    <w:rsid w:val="63F97337"/>
    <w:rsid w:val="64458BD9"/>
    <w:rsid w:val="644E5F03"/>
    <w:rsid w:val="645794C4"/>
    <w:rsid w:val="648F1C6E"/>
    <w:rsid w:val="64AA7F14"/>
    <w:rsid w:val="64BA27FC"/>
    <w:rsid w:val="64EB1F48"/>
    <w:rsid w:val="650AFC1C"/>
    <w:rsid w:val="653063F9"/>
    <w:rsid w:val="65719DD8"/>
    <w:rsid w:val="659FA397"/>
    <w:rsid w:val="65A010B6"/>
    <w:rsid w:val="65AFC116"/>
    <w:rsid w:val="65C60A7D"/>
    <w:rsid w:val="65CBBF62"/>
    <w:rsid w:val="667E9876"/>
    <w:rsid w:val="668C86BF"/>
    <w:rsid w:val="66A3CDE8"/>
    <w:rsid w:val="66E085FA"/>
    <w:rsid w:val="66E52930"/>
    <w:rsid w:val="6702875E"/>
    <w:rsid w:val="67066DF9"/>
    <w:rsid w:val="6712A0C2"/>
    <w:rsid w:val="6717FF60"/>
    <w:rsid w:val="673C2DB3"/>
    <w:rsid w:val="674A18E4"/>
    <w:rsid w:val="6755D32E"/>
    <w:rsid w:val="6761EF69"/>
    <w:rsid w:val="6783CBFD"/>
    <w:rsid w:val="67A16EFE"/>
    <w:rsid w:val="67DA2478"/>
    <w:rsid w:val="6823E0D7"/>
    <w:rsid w:val="682DE35F"/>
    <w:rsid w:val="688AD72B"/>
    <w:rsid w:val="68A474F1"/>
    <w:rsid w:val="68B70F64"/>
    <w:rsid w:val="6922FF23"/>
    <w:rsid w:val="6925C23D"/>
    <w:rsid w:val="69EFF8EC"/>
    <w:rsid w:val="69F6EFC1"/>
    <w:rsid w:val="69F94937"/>
    <w:rsid w:val="6A169988"/>
    <w:rsid w:val="6A18E336"/>
    <w:rsid w:val="6A28F94A"/>
    <w:rsid w:val="6A3A35C1"/>
    <w:rsid w:val="6A472B89"/>
    <w:rsid w:val="6A8595EA"/>
    <w:rsid w:val="6A9C5405"/>
    <w:rsid w:val="6A9D000E"/>
    <w:rsid w:val="6ADFD440"/>
    <w:rsid w:val="6B36A579"/>
    <w:rsid w:val="6B3F82A9"/>
    <w:rsid w:val="6B501FCB"/>
    <w:rsid w:val="6B57E7C6"/>
    <w:rsid w:val="6B6A27A9"/>
    <w:rsid w:val="6B89B6DA"/>
    <w:rsid w:val="6BB3D918"/>
    <w:rsid w:val="6BC56B21"/>
    <w:rsid w:val="6BC96826"/>
    <w:rsid w:val="6BE044C8"/>
    <w:rsid w:val="6BEA2262"/>
    <w:rsid w:val="6BF912FE"/>
    <w:rsid w:val="6C00CB0F"/>
    <w:rsid w:val="6C0D4FCC"/>
    <w:rsid w:val="6C3B90DC"/>
    <w:rsid w:val="6C4AD6C7"/>
    <w:rsid w:val="6C5FA010"/>
    <w:rsid w:val="6C774E27"/>
    <w:rsid w:val="6C866AB9"/>
    <w:rsid w:val="6CD685D5"/>
    <w:rsid w:val="6CEA09C3"/>
    <w:rsid w:val="6CEB4ED9"/>
    <w:rsid w:val="6CF1E0EB"/>
    <w:rsid w:val="6D04D893"/>
    <w:rsid w:val="6D1B6476"/>
    <w:rsid w:val="6D69BC78"/>
    <w:rsid w:val="6D8F14AE"/>
    <w:rsid w:val="6D963E7A"/>
    <w:rsid w:val="6DAF7FD7"/>
    <w:rsid w:val="6DBADDAF"/>
    <w:rsid w:val="6DCF13BE"/>
    <w:rsid w:val="6E09228A"/>
    <w:rsid w:val="6E0DE6DC"/>
    <w:rsid w:val="6E122009"/>
    <w:rsid w:val="6E22B263"/>
    <w:rsid w:val="6E22EA75"/>
    <w:rsid w:val="6E3CF581"/>
    <w:rsid w:val="6E6F24B3"/>
    <w:rsid w:val="6E7950BF"/>
    <w:rsid w:val="6EBE905F"/>
    <w:rsid w:val="6EFCACF4"/>
    <w:rsid w:val="6F1C545E"/>
    <w:rsid w:val="6F4AA368"/>
    <w:rsid w:val="6F4BF832"/>
    <w:rsid w:val="6F5CD819"/>
    <w:rsid w:val="6F64983D"/>
    <w:rsid w:val="6F64FBA5"/>
    <w:rsid w:val="6F78EAB2"/>
    <w:rsid w:val="6FA72F8B"/>
    <w:rsid w:val="6FAC7B38"/>
    <w:rsid w:val="6FB442C0"/>
    <w:rsid w:val="6FC49CAE"/>
    <w:rsid w:val="6FD7D79F"/>
    <w:rsid w:val="6FE89455"/>
    <w:rsid w:val="6FF626BB"/>
    <w:rsid w:val="701F5697"/>
    <w:rsid w:val="702E3D65"/>
    <w:rsid w:val="705E94E4"/>
    <w:rsid w:val="7062DB81"/>
    <w:rsid w:val="70C383EC"/>
    <w:rsid w:val="70CF0246"/>
    <w:rsid w:val="70D528CC"/>
    <w:rsid w:val="70D8CC8C"/>
    <w:rsid w:val="70FFE873"/>
    <w:rsid w:val="711B031A"/>
    <w:rsid w:val="7123FB33"/>
    <w:rsid w:val="718809DB"/>
    <w:rsid w:val="7197EF1B"/>
    <w:rsid w:val="71A337E3"/>
    <w:rsid w:val="71C40E8B"/>
    <w:rsid w:val="71D24253"/>
    <w:rsid w:val="71E7A466"/>
    <w:rsid w:val="71FAAF03"/>
    <w:rsid w:val="72635E62"/>
    <w:rsid w:val="72723CB8"/>
    <w:rsid w:val="72816986"/>
    <w:rsid w:val="72DBF821"/>
    <w:rsid w:val="73098707"/>
    <w:rsid w:val="7321072A"/>
    <w:rsid w:val="7327E2D8"/>
    <w:rsid w:val="73932FD2"/>
    <w:rsid w:val="73B464FD"/>
    <w:rsid w:val="73C7775F"/>
    <w:rsid w:val="73F53406"/>
    <w:rsid w:val="740549A3"/>
    <w:rsid w:val="7406BA99"/>
    <w:rsid w:val="7412066B"/>
    <w:rsid w:val="7454E57E"/>
    <w:rsid w:val="7468A1F4"/>
    <w:rsid w:val="747D047C"/>
    <w:rsid w:val="7485873A"/>
    <w:rsid w:val="74995386"/>
    <w:rsid w:val="74D6B9B8"/>
    <w:rsid w:val="74E688F7"/>
    <w:rsid w:val="74F67859"/>
    <w:rsid w:val="750F9D18"/>
    <w:rsid w:val="754F76DC"/>
    <w:rsid w:val="75889B31"/>
    <w:rsid w:val="75B0EFB5"/>
    <w:rsid w:val="75DD1E3F"/>
    <w:rsid w:val="76022ACA"/>
    <w:rsid w:val="7610F248"/>
    <w:rsid w:val="76297C34"/>
    <w:rsid w:val="767E77D9"/>
    <w:rsid w:val="7691075B"/>
    <w:rsid w:val="76C249E9"/>
    <w:rsid w:val="76CAAF98"/>
    <w:rsid w:val="76D01916"/>
    <w:rsid w:val="76D81769"/>
    <w:rsid w:val="76D948B1"/>
    <w:rsid w:val="76F572A7"/>
    <w:rsid w:val="7713885B"/>
    <w:rsid w:val="771773FE"/>
    <w:rsid w:val="77337AE9"/>
    <w:rsid w:val="77346A56"/>
    <w:rsid w:val="77351267"/>
    <w:rsid w:val="774353C2"/>
    <w:rsid w:val="77465F1F"/>
    <w:rsid w:val="7761961F"/>
    <w:rsid w:val="7770AC20"/>
    <w:rsid w:val="77C96706"/>
    <w:rsid w:val="77CCBD6C"/>
    <w:rsid w:val="7811095F"/>
    <w:rsid w:val="78200394"/>
    <w:rsid w:val="78219FFB"/>
    <w:rsid w:val="782629EE"/>
    <w:rsid w:val="788400CF"/>
    <w:rsid w:val="788AA52D"/>
    <w:rsid w:val="78C4F330"/>
    <w:rsid w:val="78CA8611"/>
    <w:rsid w:val="78E3AA5B"/>
    <w:rsid w:val="79311D3D"/>
    <w:rsid w:val="799F3DDB"/>
    <w:rsid w:val="79C82370"/>
    <w:rsid w:val="79E1AD15"/>
    <w:rsid w:val="79EAE032"/>
    <w:rsid w:val="7A1F8921"/>
    <w:rsid w:val="7A2B99B8"/>
    <w:rsid w:val="7A2F71C0"/>
    <w:rsid w:val="7A4830F4"/>
    <w:rsid w:val="7A88940C"/>
    <w:rsid w:val="7A9F7662"/>
    <w:rsid w:val="7AA40B00"/>
    <w:rsid w:val="7AC5A7C0"/>
    <w:rsid w:val="7AF7A1E9"/>
    <w:rsid w:val="7AF953B2"/>
    <w:rsid w:val="7B1ACF2A"/>
    <w:rsid w:val="7B3F1716"/>
    <w:rsid w:val="7B4F654E"/>
    <w:rsid w:val="7BA1C6EF"/>
    <w:rsid w:val="7BC60070"/>
    <w:rsid w:val="7BE47A92"/>
    <w:rsid w:val="7BEBFBD2"/>
    <w:rsid w:val="7C086983"/>
    <w:rsid w:val="7C30DE8A"/>
    <w:rsid w:val="7C56CA04"/>
    <w:rsid w:val="7C64EBC0"/>
    <w:rsid w:val="7C89276B"/>
    <w:rsid w:val="7C8B478F"/>
    <w:rsid w:val="7CC68D2E"/>
    <w:rsid w:val="7CCA9B86"/>
    <w:rsid w:val="7CD51E44"/>
    <w:rsid w:val="7CFD8C3A"/>
    <w:rsid w:val="7D412660"/>
    <w:rsid w:val="7D9B1BFC"/>
    <w:rsid w:val="7DCF4C63"/>
    <w:rsid w:val="7E142AF0"/>
    <w:rsid w:val="7E3F8D6B"/>
    <w:rsid w:val="7E6764BC"/>
    <w:rsid w:val="7E9F0016"/>
    <w:rsid w:val="7EDE3415"/>
    <w:rsid w:val="7F0EC886"/>
    <w:rsid w:val="7F37FA30"/>
    <w:rsid w:val="7F3D6546"/>
    <w:rsid w:val="7F4B4734"/>
    <w:rsid w:val="7F65D839"/>
    <w:rsid w:val="7F8E14B4"/>
    <w:rsid w:val="7FB848C4"/>
    <w:rsid w:val="7FD2EF1A"/>
    <w:rsid w:val="7FEACD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0A6FB"/>
  <w15:docId w15:val="{C25C2B29-D62B-4C05-9E5B-9EDE313F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DC01A4"/>
    <w:pPr>
      <w:adjustRightInd w:val="0"/>
      <w:spacing w:after="220"/>
      <w:jc w:val="both"/>
    </w:pPr>
    <w:rPr>
      <w:rFonts w:ascii="Arial" w:eastAsia="Times New Roman" w:hAnsi="Arial"/>
    </w:rPr>
  </w:style>
  <w:style w:type="paragraph" w:styleId="Heading1">
    <w:name w:val="heading 1"/>
    <w:basedOn w:val="Normal"/>
    <w:next w:val="Normal"/>
    <w:link w:val="Heading1Char"/>
    <w:qFormat/>
    <w:rsid w:val="00C20D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31D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qFormat/>
    <w:rsid w:val="00DC01A4"/>
    <w:pPr>
      <w:keepNext/>
      <w:keepLines/>
      <w:spacing w:before="200"/>
      <w:outlineLvl w:val="2"/>
    </w:pPr>
    <w:rPr>
      <w:rFonts w:ascii="Arial Narrow" w:hAnsi="Arial Narrow" w:cs="Arial Narrow"/>
      <w:b/>
      <w:bCs/>
      <w:color w:val="4F81BD" w:themeColor="accent1"/>
    </w:rPr>
  </w:style>
  <w:style w:type="paragraph" w:styleId="Heading4">
    <w:name w:val="heading 4"/>
    <w:basedOn w:val="Normal"/>
    <w:next w:val="Normal"/>
    <w:link w:val="Heading4Char"/>
    <w:uiPriority w:val="99"/>
    <w:semiHidden/>
    <w:qFormat/>
    <w:rsid w:val="00DC01A4"/>
    <w:pPr>
      <w:keepNext/>
      <w:keepLines/>
      <w:spacing w:before="200"/>
      <w:outlineLvl w:val="3"/>
    </w:pPr>
    <w:rPr>
      <w:rFonts w:ascii="Arial Narrow" w:hAnsi="Arial Narrow" w:cs="Arial Narrow"/>
      <w:b/>
      <w:bCs/>
      <w:i/>
      <w:iCs/>
      <w:color w:val="4F81BD" w:themeColor="accent1"/>
    </w:rPr>
  </w:style>
  <w:style w:type="paragraph" w:styleId="Heading5">
    <w:name w:val="heading 5"/>
    <w:basedOn w:val="Normal"/>
    <w:next w:val="Normal"/>
    <w:link w:val="Heading5Char"/>
    <w:uiPriority w:val="99"/>
    <w:semiHidden/>
    <w:qFormat/>
    <w:rsid w:val="00DC01A4"/>
    <w:pPr>
      <w:keepNext/>
      <w:keepLines/>
      <w:spacing w:before="200"/>
      <w:outlineLvl w:val="4"/>
    </w:pPr>
    <w:rPr>
      <w:rFonts w:ascii="Arial Narrow" w:hAnsi="Arial Narrow" w:cs="Arial Narrow"/>
      <w:color w:val="243F60" w:themeColor="accent1" w:themeShade="7F"/>
    </w:rPr>
  </w:style>
  <w:style w:type="paragraph" w:styleId="Heading6">
    <w:name w:val="heading 6"/>
    <w:basedOn w:val="Normal"/>
    <w:next w:val="Normal"/>
    <w:link w:val="Heading6Char"/>
    <w:uiPriority w:val="99"/>
    <w:semiHidden/>
    <w:qFormat/>
    <w:rsid w:val="00DC01A4"/>
    <w:pPr>
      <w:keepNext/>
      <w:keepLines/>
      <w:spacing w:before="200"/>
      <w:outlineLvl w:val="5"/>
    </w:pPr>
    <w:rPr>
      <w:rFonts w:ascii="Arial Narrow" w:hAnsi="Arial Narrow" w:cs="Arial Narrow"/>
      <w:i/>
      <w:iCs/>
      <w:color w:val="243F60" w:themeColor="accent1" w:themeShade="7F"/>
    </w:rPr>
  </w:style>
  <w:style w:type="paragraph" w:styleId="Heading7">
    <w:name w:val="heading 7"/>
    <w:basedOn w:val="Normal"/>
    <w:next w:val="Normal"/>
    <w:link w:val="Heading7Char"/>
    <w:uiPriority w:val="99"/>
    <w:semiHidden/>
    <w:qFormat/>
    <w:rsid w:val="00DC01A4"/>
    <w:pPr>
      <w:keepNext/>
      <w:keepLines/>
      <w:spacing w:before="200"/>
      <w:outlineLvl w:val="6"/>
    </w:pPr>
    <w:rPr>
      <w:rFonts w:ascii="Arial Narrow" w:hAnsi="Arial Narrow" w:cs="Arial Narrow"/>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DC01A4"/>
    <w:pPr>
      <w:tabs>
        <w:tab w:val="center" w:pos="4160"/>
        <w:tab w:val="right" w:pos="8300"/>
      </w:tabs>
      <w:spacing w:after="220"/>
      <w:jc w:val="both"/>
    </w:pPr>
    <w:rPr>
      <w:rFonts w:ascii="Arial" w:eastAsia="Times New Roman" w:hAnsi="Arial"/>
    </w:rPr>
  </w:style>
  <w:style w:type="paragraph" w:styleId="Header">
    <w:name w:val="header"/>
    <w:link w:val="HeaderChar"/>
    <w:uiPriority w:val="99"/>
    <w:unhideWhenUsed/>
    <w:rsid w:val="00DC01A4"/>
    <w:pPr>
      <w:tabs>
        <w:tab w:val="center" w:pos="4160"/>
        <w:tab w:val="right" w:pos="8300"/>
      </w:tabs>
      <w:spacing w:after="220"/>
      <w:jc w:val="right"/>
    </w:pPr>
    <w:rPr>
      <w:rFonts w:ascii="Arial" w:eastAsia="Times New Roman" w:hAnsi="Arial"/>
    </w:rPr>
  </w:style>
  <w:style w:type="paragraph" w:styleId="EndnoteText">
    <w:name w:val="endnote text"/>
    <w:link w:val="EndnoteTextChar"/>
    <w:uiPriority w:val="99"/>
    <w:unhideWhenUsed/>
    <w:rsid w:val="00DC01A4"/>
    <w:pPr>
      <w:spacing w:after="100"/>
      <w:jc w:val="both"/>
    </w:pPr>
    <w:rPr>
      <w:rFonts w:ascii="Arial" w:eastAsia="Times New Roman" w:hAnsi="Arial"/>
      <w:sz w:val="16"/>
      <w:szCs w:val="18"/>
    </w:rPr>
  </w:style>
  <w:style w:type="paragraph" w:styleId="FootnoteText">
    <w:name w:val="footnote text"/>
    <w:basedOn w:val="Normal"/>
    <w:link w:val="FootnoteTextChar"/>
    <w:uiPriority w:val="99"/>
    <w:unhideWhenUsed/>
    <w:rsid w:val="00DC01A4"/>
    <w:pPr>
      <w:spacing w:after="100"/>
    </w:pPr>
    <w:rPr>
      <w:sz w:val="16"/>
      <w:szCs w:val="18"/>
    </w:rPr>
  </w:style>
  <w:style w:type="paragraph" w:styleId="Index1">
    <w:name w:val="index 1"/>
    <w:basedOn w:val="Normal"/>
    <w:next w:val="Normal"/>
    <w:uiPriority w:val="99"/>
    <w:semiHidden/>
    <w:rsid w:val="00DC01A4"/>
    <w:pPr>
      <w:ind w:left="220" w:hanging="220"/>
    </w:pPr>
  </w:style>
  <w:style w:type="paragraph" w:styleId="Index2">
    <w:name w:val="index 2"/>
    <w:basedOn w:val="Normal"/>
    <w:next w:val="Normal"/>
    <w:uiPriority w:val="99"/>
    <w:semiHidden/>
    <w:rsid w:val="00DC01A4"/>
    <w:pPr>
      <w:ind w:left="440" w:hanging="220"/>
    </w:pPr>
  </w:style>
  <w:style w:type="paragraph" w:styleId="Index3">
    <w:name w:val="index 3"/>
    <w:basedOn w:val="Normal"/>
    <w:next w:val="Normal"/>
    <w:uiPriority w:val="99"/>
    <w:semiHidden/>
    <w:rsid w:val="00DC01A4"/>
    <w:pPr>
      <w:ind w:left="660" w:hanging="220"/>
    </w:pPr>
  </w:style>
  <w:style w:type="paragraph" w:styleId="Index4">
    <w:name w:val="index 4"/>
    <w:basedOn w:val="Normal"/>
    <w:next w:val="Normal"/>
    <w:uiPriority w:val="99"/>
    <w:semiHidden/>
    <w:rsid w:val="00DC01A4"/>
    <w:pPr>
      <w:ind w:left="880" w:hanging="220"/>
    </w:pPr>
  </w:style>
  <w:style w:type="paragraph" w:styleId="Index5">
    <w:name w:val="index 5"/>
    <w:basedOn w:val="Normal"/>
    <w:next w:val="Normal"/>
    <w:uiPriority w:val="99"/>
    <w:semiHidden/>
    <w:rsid w:val="00DC01A4"/>
    <w:pPr>
      <w:ind w:left="1100" w:hanging="220"/>
    </w:pPr>
  </w:style>
  <w:style w:type="paragraph" w:styleId="Index6">
    <w:name w:val="index 6"/>
    <w:basedOn w:val="Normal"/>
    <w:next w:val="Normal"/>
    <w:uiPriority w:val="99"/>
    <w:semiHidden/>
    <w:rsid w:val="00DC01A4"/>
    <w:pPr>
      <w:ind w:left="1320" w:hanging="220"/>
    </w:pPr>
  </w:style>
  <w:style w:type="paragraph" w:styleId="Index7">
    <w:name w:val="index 7"/>
    <w:basedOn w:val="Normal"/>
    <w:next w:val="Normal"/>
    <w:uiPriority w:val="99"/>
    <w:semiHidden/>
    <w:rsid w:val="00DC01A4"/>
    <w:pPr>
      <w:ind w:left="1540" w:hanging="220"/>
    </w:pPr>
  </w:style>
  <w:style w:type="paragraph" w:styleId="Index8">
    <w:name w:val="index 8"/>
    <w:basedOn w:val="Normal"/>
    <w:next w:val="Normal"/>
    <w:uiPriority w:val="99"/>
    <w:semiHidden/>
    <w:rsid w:val="00DC01A4"/>
    <w:pPr>
      <w:ind w:left="1760" w:hanging="220"/>
    </w:pPr>
  </w:style>
  <w:style w:type="paragraph" w:styleId="Index9">
    <w:name w:val="index 9"/>
    <w:basedOn w:val="Normal"/>
    <w:next w:val="Normal"/>
    <w:uiPriority w:val="99"/>
    <w:semiHidden/>
    <w:rsid w:val="00DC01A4"/>
    <w:pPr>
      <w:ind w:left="1980" w:hanging="220"/>
    </w:pPr>
  </w:style>
  <w:style w:type="paragraph" w:styleId="TOC1">
    <w:name w:val="toc 1"/>
    <w:next w:val="HFWBodyText"/>
    <w:autoRedefine/>
    <w:uiPriority w:val="39"/>
    <w:unhideWhenUsed/>
    <w:rsid w:val="00DC01A4"/>
    <w:pPr>
      <w:tabs>
        <w:tab w:val="right" w:leader="dot" w:pos="9000"/>
      </w:tabs>
      <w:spacing w:after="120"/>
      <w:ind w:left="720" w:right="720" w:hanging="720"/>
    </w:pPr>
    <w:rPr>
      <w:rFonts w:ascii="Arial" w:eastAsia="Times New Roman" w:hAnsi="Arial"/>
    </w:rPr>
  </w:style>
  <w:style w:type="paragraph" w:styleId="TOC2">
    <w:name w:val="toc 2"/>
    <w:basedOn w:val="TOC1"/>
    <w:next w:val="HFWBodyText"/>
    <w:autoRedefine/>
    <w:uiPriority w:val="99"/>
    <w:unhideWhenUsed/>
    <w:rsid w:val="00DC01A4"/>
    <w:pPr>
      <w:ind w:left="1440"/>
    </w:pPr>
  </w:style>
  <w:style w:type="paragraph" w:styleId="TOC3">
    <w:name w:val="toc 3"/>
    <w:basedOn w:val="TOC1"/>
    <w:next w:val="HFWBodyText"/>
    <w:autoRedefine/>
    <w:uiPriority w:val="99"/>
    <w:unhideWhenUsed/>
    <w:rsid w:val="00DC01A4"/>
    <w:pPr>
      <w:ind w:left="2160"/>
    </w:pPr>
  </w:style>
  <w:style w:type="paragraph" w:styleId="TOC4">
    <w:name w:val="toc 4"/>
    <w:basedOn w:val="TOC1"/>
    <w:next w:val="Normal"/>
    <w:uiPriority w:val="99"/>
    <w:rsid w:val="00DC01A4"/>
    <w:pPr>
      <w:ind w:left="0" w:firstLine="0"/>
    </w:pPr>
  </w:style>
  <w:style w:type="paragraph" w:styleId="TOC5">
    <w:name w:val="toc 5"/>
    <w:basedOn w:val="TOC1"/>
    <w:next w:val="Normal"/>
    <w:uiPriority w:val="99"/>
    <w:rsid w:val="00DC01A4"/>
    <w:pPr>
      <w:ind w:firstLine="0"/>
    </w:pPr>
  </w:style>
  <w:style w:type="paragraph" w:styleId="TOC6">
    <w:name w:val="toc 6"/>
    <w:basedOn w:val="TOC1"/>
    <w:next w:val="Normal"/>
    <w:uiPriority w:val="99"/>
    <w:rsid w:val="00DC01A4"/>
    <w:pPr>
      <w:ind w:left="1440" w:firstLine="0"/>
    </w:pPr>
  </w:style>
  <w:style w:type="paragraph" w:styleId="TOC7">
    <w:name w:val="toc 7"/>
    <w:basedOn w:val="Normal"/>
    <w:next w:val="Normal"/>
    <w:uiPriority w:val="99"/>
    <w:semiHidden/>
    <w:rsid w:val="00DC01A4"/>
    <w:pPr>
      <w:ind w:left="1320"/>
    </w:pPr>
  </w:style>
  <w:style w:type="paragraph" w:styleId="TOC8">
    <w:name w:val="toc 8"/>
    <w:basedOn w:val="Normal"/>
    <w:next w:val="Normal"/>
    <w:rsid w:val="00DC01A4"/>
    <w:pPr>
      <w:ind w:left="1540"/>
    </w:pPr>
  </w:style>
  <w:style w:type="paragraph" w:styleId="TOC9">
    <w:name w:val="toc 9"/>
    <w:basedOn w:val="Normal"/>
    <w:next w:val="Normal"/>
    <w:uiPriority w:val="99"/>
    <w:semiHidden/>
    <w:rsid w:val="00DC01A4"/>
    <w:pPr>
      <w:ind w:left="1760"/>
    </w:pPr>
  </w:style>
  <w:style w:type="paragraph" w:customStyle="1" w:styleId="Body">
    <w:name w:val="Body"/>
    <w:link w:val="BodyChar"/>
    <w:rsid w:val="00A31D39"/>
    <w:pPr>
      <w:spacing w:after="220" w:line="288" w:lineRule="auto"/>
      <w:jc w:val="both"/>
    </w:pPr>
    <w:rPr>
      <w:rFonts w:eastAsia="Times New Roman"/>
      <w:sz w:val="22"/>
      <w:szCs w:val="22"/>
    </w:rPr>
  </w:style>
  <w:style w:type="paragraph" w:customStyle="1" w:styleId="SideHeading">
    <w:name w:val="Side Heading"/>
    <w:uiPriority w:val="9"/>
    <w:qFormat/>
    <w:rsid w:val="00DC01A4"/>
    <w:pPr>
      <w:spacing w:after="220"/>
      <w:jc w:val="both"/>
    </w:pPr>
    <w:rPr>
      <w:rFonts w:ascii="Arial Bold" w:eastAsia="Times New Roman" w:hAnsi="Arial Bold" w:cs="Arial"/>
      <w:b/>
    </w:rPr>
  </w:style>
  <w:style w:type="paragraph" w:customStyle="1" w:styleId="SubHeading">
    <w:name w:val="Sub Heading"/>
    <w:uiPriority w:val="28"/>
    <w:qFormat/>
    <w:rsid w:val="00DC01A4"/>
    <w:pPr>
      <w:spacing w:after="220"/>
      <w:jc w:val="center"/>
    </w:pPr>
    <w:rPr>
      <w:rFonts w:ascii="Arial Bold" w:eastAsia="Times New Roman" w:hAnsi="Arial Bold" w:cs="Arial"/>
      <w:b/>
    </w:rPr>
  </w:style>
  <w:style w:type="character" w:customStyle="1" w:styleId="HFWDefinedTerm">
    <w:name w:val="HFW Defined Term"/>
    <w:rsid w:val="00C20D05"/>
    <w:rPr>
      <w:b/>
      <w:bCs/>
      <w:lang w:val="en-GB" w:eastAsia="en-GB" w:bidi="ar-SA"/>
    </w:rPr>
  </w:style>
  <w:style w:type="paragraph" w:customStyle="1" w:styleId="CoverSheetDate">
    <w:name w:val="CoverSheet Date"/>
    <w:basedOn w:val="Body"/>
    <w:link w:val="CoverSheetDateChar"/>
    <w:rsid w:val="00C20D05"/>
    <w:pPr>
      <w:spacing w:before="720" w:after="820"/>
      <w:jc w:val="center"/>
    </w:pPr>
    <w:rPr>
      <w:b/>
      <w:bCs/>
      <w:u w:val="single"/>
    </w:rPr>
  </w:style>
  <w:style w:type="paragraph" w:customStyle="1" w:styleId="CoverSheetParty">
    <w:name w:val="CoverSheet Party"/>
    <w:basedOn w:val="Body"/>
    <w:rsid w:val="00C20D05"/>
    <w:pPr>
      <w:spacing w:after="0"/>
      <w:jc w:val="center"/>
    </w:pPr>
  </w:style>
  <w:style w:type="paragraph" w:customStyle="1" w:styleId="CoverSheetPara">
    <w:name w:val="CoverSheet Para"/>
    <w:basedOn w:val="Body"/>
    <w:rsid w:val="00C20D05"/>
    <w:pPr>
      <w:spacing w:before="600" w:after="600"/>
      <w:jc w:val="center"/>
    </w:pPr>
  </w:style>
  <w:style w:type="paragraph" w:customStyle="1" w:styleId="CoverSheetTopBorder">
    <w:name w:val="CoverSheet TopBorder"/>
    <w:basedOn w:val="Body"/>
    <w:rsid w:val="00C20D05"/>
    <w:pPr>
      <w:spacing w:before="600"/>
      <w:jc w:val="center"/>
    </w:pPr>
    <w:rPr>
      <w:b/>
    </w:rPr>
  </w:style>
  <w:style w:type="paragraph" w:customStyle="1" w:styleId="CoverSheetTitle">
    <w:name w:val="CoverSheet Title"/>
    <w:basedOn w:val="Body"/>
    <w:rsid w:val="00C20D05"/>
    <w:pPr>
      <w:spacing w:after="60"/>
      <w:jc w:val="center"/>
    </w:pPr>
    <w:rPr>
      <w:b/>
    </w:rPr>
  </w:style>
  <w:style w:type="paragraph" w:customStyle="1" w:styleId="CoverSheetBottomBorder">
    <w:name w:val="CoverSheet BottomBorder"/>
    <w:basedOn w:val="Body"/>
    <w:rsid w:val="00C20D05"/>
    <w:pPr>
      <w:spacing w:after="2360"/>
      <w:jc w:val="center"/>
    </w:pPr>
    <w:rPr>
      <w:b/>
    </w:rPr>
  </w:style>
  <w:style w:type="character" w:customStyle="1" w:styleId="FooterChar">
    <w:name w:val="Footer Char"/>
    <w:basedOn w:val="DefaultParagraphFont"/>
    <w:link w:val="Footer"/>
    <w:uiPriority w:val="99"/>
    <w:rsid w:val="00DC01A4"/>
    <w:rPr>
      <w:rFonts w:ascii="Arial" w:eastAsia="Times New Roman" w:hAnsi="Arial"/>
    </w:rPr>
  </w:style>
  <w:style w:type="character" w:customStyle="1" w:styleId="BodyChar">
    <w:name w:val="Body Char"/>
    <w:basedOn w:val="DefaultParagraphFont"/>
    <w:link w:val="Body"/>
    <w:rsid w:val="00C20D05"/>
    <w:rPr>
      <w:rFonts w:eastAsia="Times New Roman"/>
      <w:sz w:val="22"/>
      <w:szCs w:val="22"/>
    </w:rPr>
  </w:style>
  <w:style w:type="character" w:customStyle="1" w:styleId="CoverSheetDateChar">
    <w:name w:val="CoverSheet Date Char"/>
    <w:basedOn w:val="BodyChar"/>
    <w:link w:val="CoverSheetDate"/>
    <w:rsid w:val="00C20D05"/>
    <w:rPr>
      <w:rFonts w:eastAsia="Times New Roman"/>
      <w:b/>
      <w:bCs/>
      <w:sz w:val="22"/>
      <w:szCs w:val="22"/>
      <w:u w:val="single"/>
    </w:rPr>
  </w:style>
  <w:style w:type="character" w:customStyle="1" w:styleId="Heading1Char">
    <w:name w:val="Heading 1 Char"/>
    <w:basedOn w:val="DefaultParagraphFont"/>
    <w:link w:val="Heading1"/>
    <w:rsid w:val="00C20D0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semiHidden/>
    <w:rsid w:val="00C20D05"/>
    <w:rPr>
      <w:rFonts w:ascii="Arial Narrow" w:eastAsia="Times New Roman" w:hAnsi="Arial Narrow" w:cs="Arial Narrow"/>
      <w:b/>
      <w:bCs/>
      <w:color w:val="4F81BD" w:themeColor="accent1"/>
    </w:rPr>
  </w:style>
  <w:style w:type="character" w:customStyle="1" w:styleId="Heading4Char">
    <w:name w:val="Heading 4 Char"/>
    <w:basedOn w:val="DefaultParagraphFont"/>
    <w:link w:val="Heading4"/>
    <w:uiPriority w:val="99"/>
    <w:semiHidden/>
    <w:rsid w:val="00C20D05"/>
    <w:rPr>
      <w:rFonts w:ascii="Arial Narrow" w:eastAsia="Times New Roman" w:hAnsi="Arial Narrow" w:cs="Arial Narrow"/>
      <w:b/>
      <w:bCs/>
      <w:i/>
      <w:iCs/>
      <w:color w:val="4F81BD" w:themeColor="accent1"/>
    </w:rPr>
  </w:style>
  <w:style w:type="character" w:customStyle="1" w:styleId="Heading5Char">
    <w:name w:val="Heading 5 Char"/>
    <w:basedOn w:val="DefaultParagraphFont"/>
    <w:link w:val="Heading5"/>
    <w:uiPriority w:val="99"/>
    <w:semiHidden/>
    <w:rsid w:val="00C20D05"/>
    <w:rPr>
      <w:rFonts w:ascii="Arial Narrow" w:eastAsia="Times New Roman" w:hAnsi="Arial Narrow" w:cs="Arial Narrow"/>
      <w:color w:val="243F60" w:themeColor="accent1" w:themeShade="7F"/>
    </w:rPr>
  </w:style>
  <w:style w:type="character" w:customStyle="1" w:styleId="Heading6Char">
    <w:name w:val="Heading 6 Char"/>
    <w:basedOn w:val="DefaultParagraphFont"/>
    <w:link w:val="Heading6"/>
    <w:uiPriority w:val="99"/>
    <w:semiHidden/>
    <w:rsid w:val="00C20D05"/>
    <w:rPr>
      <w:rFonts w:ascii="Arial Narrow" w:eastAsia="Times New Roman" w:hAnsi="Arial Narrow" w:cs="Arial Narrow"/>
      <w:i/>
      <w:iCs/>
      <w:color w:val="243F60" w:themeColor="accent1" w:themeShade="7F"/>
    </w:rPr>
  </w:style>
  <w:style w:type="character" w:customStyle="1" w:styleId="Heading7Char">
    <w:name w:val="Heading 7 Char"/>
    <w:basedOn w:val="DefaultParagraphFont"/>
    <w:link w:val="Heading7"/>
    <w:uiPriority w:val="99"/>
    <w:semiHidden/>
    <w:rsid w:val="00C20D05"/>
    <w:rPr>
      <w:rFonts w:ascii="Arial Narrow" w:eastAsia="Times New Roman" w:hAnsi="Arial Narrow" w:cs="Arial Narrow"/>
      <w:i/>
      <w:iCs/>
      <w:color w:val="404040" w:themeColor="text1" w:themeTint="BF"/>
    </w:rPr>
  </w:style>
  <w:style w:type="paragraph" w:customStyle="1" w:styleId="HFWHeading1">
    <w:name w:val="HFW Heading 1"/>
    <w:basedOn w:val="HFWLevel1"/>
    <w:qFormat/>
    <w:rsid w:val="00DC01A4"/>
    <w:pPr>
      <w:keepNext/>
      <w:adjustRightInd w:val="0"/>
    </w:pPr>
    <w:rPr>
      <w:rFonts w:ascii="Arial Bold" w:hAnsi="Arial Bold"/>
      <w:b/>
      <w:caps/>
    </w:rPr>
  </w:style>
  <w:style w:type="paragraph" w:customStyle="1" w:styleId="HFWHeading2">
    <w:name w:val="HFW Heading 2"/>
    <w:basedOn w:val="HFWLevel2"/>
    <w:uiPriority w:val="14"/>
    <w:qFormat/>
    <w:rsid w:val="00DC01A4"/>
    <w:pPr>
      <w:keepNext/>
    </w:pPr>
    <w:rPr>
      <w:b/>
    </w:rPr>
  </w:style>
  <w:style w:type="paragraph" w:customStyle="1" w:styleId="HFWHeading3">
    <w:name w:val="HFW Heading 3"/>
    <w:basedOn w:val="HFWLevel3"/>
    <w:uiPriority w:val="14"/>
    <w:qFormat/>
    <w:rsid w:val="00DC01A4"/>
    <w:pPr>
      <w:keepNext/>
    </w:pPr>
    <w:rPr>
      <w:b/>
    </w:rPr>
  </w:style>
  <w:style w:type="paragraph" w:customStyle="1" w:styleId="HFWLevel1">
    <w:name w:val="HFW Level 1"/>
    <w:uiPriority w:val="14"/>
    <w:qFormat/>
    <w:rsid w:val="00DC01A4"/>
    <w:pPr>
      <w:numPr>
        <w:numId w:val="19"/>
      </w:numPr>
      <w:spacing w:after="220"/>
      <w:jc w:val="both"/>
      <w:outlineLvl w:val="0"/>
    </w:pPr>
    <w:rPr>
      <w:rFonts w:ascii="Arial" w:eastAsia="Times New Roman" w:hAnsi="Arial" w:cs="Arial"/>
    </w:rPr>
  </w:style>
  <w:style w:type="paragraph" w:customStyle="1" w:styleId="HFWLevel2">
    <w:name w:val="HFW Level 2"/>
    <w:uiPriority w:val="14"/>
    <w:qFormat/>
    <w:rsid w:val="00DC01A4"/>
    <w:pPr>
      <w:numPr>
        <w:ilvl w:val="1"/>
        <w:numId w:val="19"/>
      </w:numPr>
      <w:spacing w:after="220"/>
      <w:jc w:val="both"/>
      <w:outlineLvl w:val="1"/>
    </w:pPr>
    <w:rPr>
      <w:rFonts w:ascii="Arial" w:eastAsia="Times New Roman" w:hAnsi="Arial" w:cs="Arial"/>
    </w:rPr>
  </w:style>
  <w:style w:type="paragraph" w:customStyle="1" w:styleId="HFWLevel3">
    <w:name w:val="HFW Level 3"/>
    <w:uiPriority w:val="14"/>
    <w:qFormat/>
    <w:rsid w:val="00DC01A4"/>
    <w:pPr>
      <w:numPr>
        <w:ilvl w:val="2"/>
        <w:numId w:val="19"/>
      </w:numPr>
      <w:spacing w:after="220"/>
      <w:jc w:val="both"/>
      <w:outlineLvl w:val="2"/>
    </w:pPr>
    <w:rPr>
      <w:rFonts w:ascii="Arial" w:eastAsia="Times New Roman" w:hAnsi="Arial" w:cs="Arial"/>
    </w:rPr>
  </w:style>
  <w:style w:type="paragraph" w:customStyle="1" w:styleId="HFWLevel4">
    <w:name w:val="HFW Level 4"/>
    <w:uiPriority w:val="14"/>
    <w:qFormat/>
    <w:rsid w:val="00DC01A4"/>
    <w:pPr>
      <w:numPr>
        <w:ilvl w:val="3"/>
        <w:numId w:val="19"/>
      </w:numPr>
      <w:spacing w:after="220"/>
      <w:jc w:val="both"/>
      <w:outlineLvl w:val="3"/>
    </w:pPr>
    <w:rPr>
      <w:rFonts w:ascii="Arial" w:eastAsia="Times New Roman" w:hAnsi="Arial" w:cs="Arial"/>
    </w:rPr>
  </w:style>
  <w:style w:type="paragraph" w:customStyle="1" w:styleId="HFWLevel5">
    <w:name w:val="HFW Level 5"/>
    <w:uiPriority w:val="14"/>
    <w:qFormat/>
    <w:rsid w:val="00DC01A4"/>
    <w:pPr>
      <w:numPr>
        <w:ilvl w:val="4"/>
        <w:numId w:val="19"/>
      </w:numPr>
      <w:spacing w:after="220"/>
      <w:jc w:val="both"/>
      <w:outlineLvl w:val="4"/>
    </w:pPr>
    <w:rPr>
      <w:rFonts w:ascii="Arial" w:eastAsia="Times New Roman" w:hAnsi="Arial" w:cs="Arial"/>
    </w:rPr>
  </w:style>
  <w:style w:type="paragraph" w:customStyle="1" w:styleId="HFWLevel6">
    <w:name w:val="HFW Level 6"/>
    <w:uiPriority w:val="14"/>
    <w:qFormat/>
    <w:rsid w:val="00DC01A4"/>
    <w:pPr>
      <w:numPr>
        <w:ilvl w:val="5"/>
        <w:numId w:val="19"/>
      </w:numPr>
      <w:spacing w:after="220"/>
      <w:jc w:val="both"/>
      <w:outlineLvl w:val="5"/>
    </w:pPr>
    <w:rPr>
      <w:rFonts w:ascii="Arial" w:eastAsia="Times New Roman" w:hAnsi="Arial" w:cs="Arial"/>
    </w:rPr>
  </w:style>
  <w:style w:type="paragraph" w:customStyle="1" w:styleId="HFWBodyText1">
    <w:name w:val="HFW Body Text 1"/>
    <w:qFormat/>
    <w:rsid w:val="00DC01A4"/>
    <w:pPr>
      <w:spacing w:after="220"/>
      <w:ind w:left="720"/>
      <w:jc w:val="both"/>
    </w:pPr>
    <w:rPr>
      <w:rFonts w:ascii="Arial" w:eastAsiaTheme="minorHAnsi" w:hAnsi="Arial" w:cs="Arial"/>
    </w:rPr>
  </w:style>
  <w:style w:type="paragraph" w:customStyle="1" w:styleId="HFWBodyText2">
    <w:name w:val="HFW Body Text 2"/>
    <w:qFormat/>
    <w:rsid w:val="00DC01A4"/>
    <w:pPr>
      <w:spacing w:after="220"/>
      <w:ind w:left="720"/>
      <w:jc w:val="both"/>
    </w:pPr>
    <w:rPr>
      <w:rFonts w:ascii="Arial" w:eastAsiaTheme="minorHAnsi" w:hAnsi="Arial" w:cs="Arial"/>
    </w:rPr>
  </w:style>
  <w:style w:type="paragraph" w:customStyle="1" w:styleId="HFWBodyText3">
    <w:name w:val="HFW Body Text 3"/>
    <w:qFormat/>
    <w:rsid w:val="00DC01A4"/>
    <w:pPr>
      <w:spacing w:after="220"/>
      <w:ind w:left="1440"/>
      <w:jc w:val="both"/>
    </w:pPr>
    <w:rPr>
      <w:rFonts w:ascii="Arial" w:eastAsiaTheme="minorHAnsi" w:hAnsi="Arial" w:cs="Arial"/>
    </w:rPr>
  </w:style>
  <w:style w:type="paragraph" w:customStyle="1" w:styleId="HFWBodyText4">
    <w:name w:val="HFW Body Text 4"/>
    <w:qFormat/>
    <w:rsid w:val="00DC01A4"/>
    <w:pPr>
      <w:spacing w:after="220"/>
      <w:ind w:left="2160"/>
      <w:jc w:val="both"/>
    </w:pPr>
    <w:rPr>
      <w:rFonts w:ascii="Arial" w:eastAsiaTheme="minorHAnsi" w:hAnsi="Arial" w:cs="Arial"/>
    </w:rPr>
  </w:style>
  <w:style w:type="paragraph" w:customStyle="1" w:styleId="HFWBodyText5">
    <w:name w:val="HFW Body Text 5"/>
    <w:qFormat/>
    <w:rsid w:val="00DC01A4"/>
    <w:pPr>
      <w:spacing w:after="220"/>
      <w:ind w:left="2880"/>
      <w:jc w:val="both"/>
    </w:pPr>
    <w:rPr>
      <w:rFonts w:ascii="Arial" w:eastAsiaTheme="minorHAnsi" w:hAnsi="Arial" w:cs="Arial"/>
    </w:rPr>
  </w:style>
  <w:style w:type="paragraph" w:customStyle="1" w:styleId="HFWBodyText6">
    <w:name w:val="HFW Body Text 6"/>
    <w:qFormat/>
    <w:rsid w:val="00DC01A4"/>
    <w:pPr>
      <w:spacing w:after="220"/>
      <w:ind w:left="3600"/>
      <w:jc w:val="both"/>
    </w:pPr>
    <w:rPr>
      <w:rFonts w:ascii="Arial" w:eastAsiaTheme="minorHAnsi" w:hAnsi="Arial" w:cs="Arial"/>
    </w:rPr>
  </w:style>
  <w:style w:type="character" w:styleId="EndnoteReference">
    <w:name w:val="endnote reference"/>
    <w:basedOn w:val="DefaultParagraphFont"/>
    <w:uiPriority w:val="99"/>
    <w:unhideWhenUsed/>
    <w:rsid w:val="00DC01A4"/>
    <w:rPr>
      <w:vertAlign w:val="superscript"/>
      <w:lang w:eastAsia="en-GB"/>
    </w:rPr>
  </w:style>
  <w:style w:type="character" w:customStyle="1" w:styleId="EndnoteTextChar">
    <w:name w:val="Endnote Text Char"/>
    <w:basedOn w:val="DefaultParagraphFont"/>
    <w:link w:val="EndnoteText"/>
    <w:uiPriority w:val="99"/>
    <w:rsid w:val="00DC01A4"/>
    <w:rPr>
      <w:rFonts w:ascii="Arial" w:eastAsia="Times New Roman" w:hAnsi="Arial"/>
      <w:sz w:val="16"/>
      <w:szCs w:val="18"/>
    </w:rPr>
  </w:style>
  <w:style w:type="character" w:styleId="FootnoteReference">
    <w:name w:val="footnote reference"/>
    <w:basedOn w:val="DefaultParagraphFont"/>
    <w:uiPriority w:val="99"/>
    <w:unhideWhenUsed/>
    <w:rsid w:val="00DC01A4"/>
    <w:rPr>
      <w:vertAlign w:val="superscript"/>
      <w:lang w:eastAsia="en-GB"/>
    </w:rPr>
  </w:style>
  <w:style w:type="character" w:customStyle="1" w:styleId="FootnoteTextChar">
    <w:name w:val="Footnote Text Char"/>
    <w:basedOn w:val="DefaultParagraphFont"/>
    <w:link w:val="FootnoteText"/>
    <w:uiPriority w:val="99"/>
    <w:rsid w:val="00DC01A4"/>
    <w:rPr>
      <w:rFonts w:ascii="Arial" w:eastAsia="Times New Roman" w:hAnsi="Arial"/>
      <w:sz w:val="16"/>
      <w:szCs w:val="18"/>
    </w:rPr>
  </w:style>
  <w:style w:type="paragraph" w:customStyle="1" w:styleId="HFWPointBodyText1">
    <w:name w:val="HFW Point Body Text 1"/>
    <w:uiPriority w:val="24"/>
    <w:rsid w:val="00A31D39"/>
    <w:pPr>
      <w:spacing w:after="220" w:line="288" w:lineRule="auto"/>
      <w:ind w:left="720"/>
      <w:jc w:val="both"/>
    </w:pPr>
    <w:rPr>
      <w:rFonts w:eastAsia="Times New Roman"/>
      <w:sz w:val="22"/>
      <w:szCs w:val="22"/>
    </w:rPr>
  </w:style>
  <w:style w:type="paragraph" w:customStyle="1" w:styleId="HFWPoint1">
    <w:name w:val="HFW Point 1"/>
    <w:uiPriority w:val="19"/>
    <w:rsid w:val="00A31D39"/>
    <w:pPr>
      <w:spacing w:after="220" w:line="288" w:lineRule="auto"/>
      <w:ind w:left="720" w:hanging="720"/>
      <w:jc w:val="both"/>
      <w:outlineLvl w:val="0"/>
    </w:pPr>
    <w:rPr>
      <w:rFonts w:eastAsia="Times New Roman"/>
      <w:sz w:val="22"/>
      <w:szCs w:val="22"/>
    </w:rPr>
  </w:style>
  <w:style w:type="paragraph" w:customStyle="1" w:styleId="HFWPointBodyText2">
    <w:name w:val="HFW Point Body Text 2"/>
    <w:uiPriority w:val="24"/>
    <w:rsid w:val="00A31D39"/>
    <w:pPr>
      <w:spacing w:after="220" w:line="288" w:lineRule="auto"/>
      <w:ind w:left="1440"/>
      <w:jc w:val="both"/>
    </w:pPr>
    <w:rPr>
      <w:rFonts w:eastAsia="Times New Roman"/>
      <w:sz w:val="22"/>
      <w:szCs w:val="22"/>
    </w:rPr>
  </w:style>
  <w:style w:type="paragraph" w:customStyle="1" w:styleId="HFWPoint2">
    <w:name w:val="HFW Point 2"/>
    <w:uiPriority w:val="19"/>
    <w:rsid w:val="00A31D39"/>
    <w:pPr>
      <w:spacing w:after="220" w:line="288" w:lineRule="auto"/>
      <w:ind w:left="1440" w:hanging="720"/>
      <w:jc w:val="both"/>
      <w:outlineLvl w:val="1"/>
    </w:pPr>
    <w:rPr>
      <w:rFonts w:eastAsia="Times New Roman"/>
      <w:sz w:val="22"/>
      <w:szCs w:val="22"/>
    </w:rPr>
  </w:style>
  <w:style w:type="paragraph" w:customStyle="1" w:styleId="HFWPointBodyText3">
    <w:name w:val="HFW Point Body Text 3"/>
    <w:uiPriority w:val="24"/>
    <w:rsid w:val="00A31D39"/>
    <w:pPr>
      <w:spacing w:after="220" w:line="288" w:lineRule="auto"/>
      <w:ind w:left="2160"/>
      <w:jc w:val="both"/>
    </w:pPr>
    <w:rPr>
      <w:rFonts w:eastAsia="Times New Roman"/>
      <w:sz w:val="22"/>
      <w:szCs w:val="22"/>
    </w:rPr>
  </w:style>
  <w:style w:type="paragraph" w:customStyle="1" w:styleId="HFWPoint3">
    <w:name w:val="HFW Point 3"/>
    <w:uiPriority w:val="19"/>
    <w:rsid w:val="00A31D39"/>
    <w:pPr>
      <w:spacing w:after="220" w:line="288" w:lineRule="auto"/>
      <w:ind w:left="2160" w:hanging="720"/>
      <w:jc w:val="both"/>
      <w:outlineLvl w:val="2"/>
    </w:pPr>
    <w:rPr>
      <w:rFonts w:eastAsia="Times New Roman"/>
      <w:sz w:val="22"/>
      <w:szCs w:val="22"/>
    </w:rPr>
  </w:style>
  <w:style w:type="paragraph" w:customStyle="1" w:styleId="HFWPointBodyText4">
    <w:name w:val="HFW Point Body Text 4"/>
    <w:uiPriority w:val="24"/>
    <w:rsid w:val="00A31D39"/>
    <w:pPr>
      <w:spacing w:after="220" w:line="288" w:lineRule="auto"/>
      <w:ind w:left="2880"/>
      <w:jc w:val="both"/>
    </w:pPr>
    <w:rPr>
      <w:rFonts w:eastAsia="Times New Roman"/>
      <w:sz w:val="22"/>
      <w:szCs w:val="22"/>
    </w:rPr>
  </w:style>
  <w:style w:type="paragraph" w:customStyle="1" w:styleId="HFWPoint4">
    <w:name w:val="HFW Point 4"/>
    <w:uiPriority w:val="19"/>
    <w:rsid w:val="00A31D39"/>
    <w:pPr>
      <w:spacing w:after="220" w:line="288" w:lineRule="auto"/>
      <w:ind w:left="2880" w:hanging="720"/>
      <w:jc w:val="both"/>
      <w:outlineLvl w:val="3"/>
    </w:pPr>
    <w:rPr>
      <w:rFonts w:eastAsia="Times New Roman"/>
      <w:sz w:val="22"/>
      <w:szCs w:val="22"/>
    </w:rPr>
  </w:style>
  <w:style w:type="paragraph" w:customStyle="1" w:styleId="HFWPointBodyText5">
    <w:name w:val="HFW Point Body Text 5"/>
    <w:uiPriority w:val="24"/>
    <w:rsid w:val="00A31D39"/>
    <w:pPr>
      <w:spacing w:after="220" w:line="288" w:lineRule="auto"/>
      <w:ind w:left="3600"/>
      <w:jc w:val="both"/>
    </w:pPr>
    <w:rPr>
      <w:rFonts w:eastAsia="Times New Roman"/>
      <w:sz w:val="22"/>
      <w:szCs w:val="22"/>
    </w:rPr>
  </w:style>
  <w:style w:type="paragraph" w:customStyle="1" w:styleId="HFWPoint5">
    <w:name w:val="HFW Point 5"/>
    <w:uiPriority w:val="19"/>
    <w:rsid w:val="00A31D39"/>
    <w:pPr>
      <w:spacing w:after="220" w:line="288" w:lineRule="auto"/>
      <w:ind w:left="3600" w:hanging="720"/>
      <w:jc w:val="both"/>
      <w:outlineLvl w:val="4"/>
    </w:pPr>
    <w:rPr>
      <w:rFonts w:eastAsia="Times New Roman"/>
      <w:sz w:val="22"/>
      <w:szCs w:val="22"/>
    </w:rPr>
  </w:style>
  <w:style w:type="paragraph" w:customStyle="1" w:styleId="HFWPointBodyText6">
    <w:name w:val="HFW Point Body Text 6"/>
    <w:uiPriority w:val="24"/>
    <w:rsid w:val="00A31D39"/>
    <w:pPr>
      <w:spacing w:after="220" w:line="288" w:lineRule="auto"/>
      <w:ind w:left="4320"/>
      <w:jc w:val="both"/>
    </w:pPr>
    <w:rPr>
      <w:rFonts w:eastAsia="Times New Roman"/>
      <w:sz w:val="22"/>
      <w:szCs w:val="22"/>
    </w:rPr>
  </w:style>
  <w:style w:type="paragraph" w:customStyle="1" w:styleId="HFWPoint6">
    <w:name w:val="HFW Point 6"/>
    <w:uiPriority w:val="19"/>
    <w:rsid w:val="00A31D39"/>
    <w:pPr>
      <w:spacing w:after="220" w:line="288" w:lineRule="auto"/>
      <w:ind w:left="4320" w:hanging="720"/>
      <w:jc w:val="both"/>
      <w:outlineLvl w:val="5"/>
    </w:pPr>
    <w:rPr>
      <w:rFonts w:eastAsia="Times New Roman"/>
      <w:sz w:val="22"/>
      <w:szCs w:val="22"/>
    </w:rPr>
  </w:style>
  <w:style w:type="paragraph" w:customStyle="1" w:styleId="HFWSch4">
    <w:name w:val="HFW Sch 4"/>
    <w:uiPriority w:val="29"/>
    <w:qFormat/>
    <w:rsid w:val="00DC01A4"/>
    <w:pPr>
      <w:numPr>
        <w:ilvl w:val="5"/>
        <w:numId w:val="20"/>
      </w:numPr>
      <w:spacing w:after="220"/>
      <w:jc w:val="both"/>
      <w:outlineLvl w:val="5"/>
    </w:pPr>
    <w:rPr>
      <w:rFonts w:ascii="Arial" w:eastAsia="Times New Roman" w:hAnsi="Arial" w:cs="Arial"/>
    </w:rPr>
  </w:style>
  <w:style w:type="paragraph" w:customStyle="1" w:styleId="HFWSch3">
    <w:name w:val="HFW Sch 3"/>
    <w:uiPriority w:val="29"/>
    <w:qFormat/>
    <w:rsid w:val="00DC01A4"/>
    <w:pPr>
      <w:numPr>
        <w:ilvl w:val="4"/>
        <w:numId w:val="20"/>
      </w:numPr>
      <w:spacing w:after="220"/>
      <w:jc w:val="both"/>
      <w:outlineLvl w:val="4"/>
    </w:pPr>
    <w:rPr>
      <w:rFonts w:ascii="Arial" w:eastAsia="Times New Roman" w:hAnsi="Arial" w:cs="Arial"/>
    </w:rPr>
  </w:style>
  <w:style w:type="paragraph" w:customStyle="1" w:styleId="HFWSch2">
    <w:name w:val="HFW Sch 2"/>
    <w:uiPriority w:val="29"/>
    <w:qFormat/>
    <w:rsid w:val="00DC01A4"/>
    <w:pPr>
      <w:numPr>
        <w:ilvl w:val="3"/>
        <w:numId w:val="20"/>
      </w:numPr>
      <w:spacing w:after="220"/>
      <w:jc w:val="both"/>
      <w:outlineLvl w:val="3"/>
    </w:pPr>
    <w:rPr>
      <w:rFonts w:ascii="Arial" w:eastAsia="Times New Roman" w:hAnsi="Arial" w:cs="Arial"/>
    </w:rPr>
  </w:style>
  <w:style w:type="paragraph" w:customStyle="1" w:styleId="HFWSch1">
    <w:name w:val="HFW Sch 1"/>
    <w:uiPriority w:val="29"/>
    <w:qFormat/>
    <w:rsid w:val="00DC01A4"/>
    <w:pPr>
      <w:numPr>
        <w:ilvl w:val="2"/>
        <w:numId w:val="20"/>
      </w:numPr>
      <w:spacing w:after="220"/>
      <w:jc w:val="both"/>
      <w:outlineLvl w:val="2"/>
    </w:pPr>
    <w:rPr>
      <w:rFonts w:ascii="Arial" w:eastAsia="Times New Roman" w:hAnsi="Arial" w:cs="Arial"/>
    </w:rPr>
  </w:style>
  <w:style w:type="paragraph" w:customStyle="1" w:styleId="HFWPart">
    <w:name w:val="HFW Part"/>
    <w:next w:val="SubHeading"/>
    <w:uiPriority w:val="29"/>
    <w:qFormat/>
    <w:rsid w:val="00DC01A4"/>
    <w:pPr>
      <w:keepNext/>
      <w:numPr>
        <w:ilvl w:val="1"/>
        <w:numId w:val="20"/>
      </w:numPr>
      <w:spacing w:after="220"/>
      <w:jc w:val="center"/>
      <w:outlineLvl w:val="1"/>
    </w:pPr>
    <w:rPr>
      <w:rFonts w:ascii="Arial" w:eastAsia="Times New Roman" w:hAnsi="Arial" w:cs="Arial"/>
      <w:b/>
    </w:rPr>
  </w:style>
  <w:style w:type="paragraph" w:customStyle="1" w:styleId="HFWSchedule">
    <w:name w:val="HFW Schedule"/>
    <w:next w:val="SubHeading"/>
    <w:uiPriority w:val="27"/>
    <w:qFormat/>
    <w:rsid w:val="00DC01A4"/>
    <w:pPr>
      <w:pageBreakBefore/>
      <w:numPr>
        <w:numId w:val="20"/>
      </w:numPr>
      <w:spacing w:after="220"/>
      <w:jc w:val="center"/>
      <w:outlineLvl w:val="0"/>
    </w:pPr>
    <w:rPr>
      <w:rFonts w:ascii="Arial" w:eastAsia="Times New Roman" w:hAnsi="Arial" w:cs="Arial"/>
      <w:b/>
    </w:rPr>
  </w:style>
  <w:style w:type="paragraph" w:customStyle="1" w:styleId="HFWSch5">
    <w:name w:val="HFW Sch 5"/>
    <w:uiPriority w:val="29"/>
    <w:qFormat/>
    <w:rsid w:val="00DC01A4"/>
    <w:pPr>
      <w:numPr>
        <w:ilvl w:val="6"/>
        <w:numId w:val="20"/>
      </w:numPr>
      <w:spacing w:after="220"/>
      <w:jc w:val="both"/>
      <w:outlineLvl w:val="6"/>
    </w:pPr>
    <w:rPr>
      <w:rFonts w:ascii="Arial" w:eastAsia="Times New Roman" w:hAnsi="Arial" w:cs="Arial"/>
    </w:rPr>
  </w:style>
  <w:style w:type="paragraph" w:customStyle="1" w:styleId="HFWSch6">
    <w:name w:val="HFW Sch 6"/>
    <w:uiPriority w:val="29"/>
    <w:qFormat/>
    <w:rsid w:val="00DC01A4"/>
    <w:pPr>
      <w:numPr>
        <w:ilvl w:val="7"/>
        <w:numId w:val="20"/>
      </w:numPr>
      <w:spacing w:after="220"/>
      <w:jc w:val="both"/>
      <w:outlineLvl w:val="7"/>
    </w:pPr>
    <w:rPr>
      <w:rFonts w:ascii="Arial" w:eastAsia="Times New Roman" w:hAnsi="Arial" w:cs="Arial"/>
    </w:rPr>
  </w:style>
  <w:style w:type="paragraph" w:styleId="BalloonText">
    <w:name w:val="Balloon Text"/>
    <w:basedOn w:val="Normal"/>
    <w:link w:val="BalloonTextChar"/>
    <w:rsid w:val="008A1D90"/>
    <w:rPr>
      <w:rFonts w:ascii="Tahoma" w:hAnsi="Tahoma" w:cs="Tahoma"/>
      <w:sz w:val="16"/>
      <w:szCs w:val="16"/>
    </w:rPr>
  </w:style>
  <w:style w:type="character" w:customStyle="1" w:styleId="BalloonTextChar">
    <w:name w:val="Balloon Text Char"/>
    <w:basedOn w:val="DefaultParagraphFont"/>
    <w:link w:val="BalloonText"/>
    <w:rsid w:val="008A1D90"/>
    <w:rPr>
      <w:rFonts w:ascii="Tahoma" w:eastAsia="Times New Roman" w:hAnsi="Tahoma" w:cs="Tahoma"/>
      <w:sz w:val="16"/>
      <w:szCs w:val="16"/>
    </w:rPr>
  </w:style>
  <w:style w:type="table" w:styleId="TableGrid">
    <w:name w:val="Table Grid"/>
    <w:basedOn w:val="TableNormal"/>
    <w:rsid w:val="00770A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808"/>
    <w:rPr>
      <w:color w:val="0000FF" w:themeColor="hyperlink"/>
      <w:u w:val="single"/>
    </w:rPr>
  </w:style>
  <w:style w:type="character" w:customStyle="1" w:styleId="Heading2Char">
    <w:name w:val="Heading 2 Char"/>
    <w:basedOn w:val="DefaultParagraphFont"/>
    <w:link w:val="Heading2"/>
    <w:semiHidden/>
    <w:rsid w:val="00A31D3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F1728"/>
    <w:pPr>
      <w:adjustRightInd/>
      <w:spacing w:before="100" w:beforeAutospacing="1" w:after="100" w:afterAutospacing="1"/>
      <w:jc w:val="left"/>
    </w:pPr>
    <w:rPr>
      <w:sz w:val="24"/>
      <w:szCs w:val="24"/>
    </w:rPr>
  </w:style>
  <w:style w:type="character" w:customStyle="1" w:styleId="HeaderChar">
    <w:name w:val="Header Char"/>
    <w:basedOn w:val="DefaultParagraphFont"/>
    <w:link w:val="Header"/>
    <w:uiPriority w:val="99"/>
    <w:rsid w:val="008151E7"/>
    <w:rPr>
      <w:rFonts w:ascii="Arial" w:eastAsia="Times New Roman" w:hAnsi="Arial"/>
    </w:rPr>
  </w:style>
  <w:style w:type="character" w:styleId="FollowedHyperlink">
    <w:name w:val="FollowedHyperlink"/>
    <w:basedOn w:val="DefaultParagraphFont"/>
    <w:rsid w:val="008F4BA5"/>
    <w:rPr>
      <w:color w:val="800080" w:themeColor="followedHyperlink"/>
      <w:u w:val="single"/>
    </w:rPr>
  </w:style>
  <w:style w:type="paragraph" w:customStyle="1" w:styleId="HFWBodyText">
    <w:name w:val="HFW Body Text"/>
    <w:link w:val="HFWBodyTextChar"/>
    <w:qFormat/>
    <w:rsid w:val="00DC01A4"/>
    <w:pPr>
      <w:spacing w:after="220"/>
      <w:jc w:val="both"/>
    </w:pPr>
    <w:rPr>
      <w:rFonts w:ascii="Arial" w:eastAsia="Times New Roman" w:hAnsi="Arial" w:cs="Arial"/>
    </w:rPr>
  </w:style>
  <w:style w:type="paragraph" w:customStyle="1" w:styleId="HFWBullet1">
    <w:name w:val="HFW Bullet 1"/>
    <w:uiPriority w:val="19"/>
    <w:qFormat/>
    <w:rsid w:val="00DC01A4"/>
    <w:pPr>
      <w:numPr>
        <w:numId w:val="11"/>
      </w:numPr>
      <w:spacing w:after="220"/>
      <w:jc w:val="both"/>
      <w:outlineLvl w:val="0"/>
    </w:pPr>
    <w:rPr>
      <w:rFonts w:ascii="Arial" w:eastAsia="Times New Roman" w:hAnsi="Arial" w:cs="Arial"/>
    </w:rPr>
  </w:style>
  <w:style w:type="paragraph" w:customStyle="1" w:styleId="HFWBullet2">
    <w:name w:val="HFW Bullet 2"/>
    <w:uiPriority w:val="19"/>
    <w:qFormat/>
    <w:rsid w:val="00DC01A4"/>
    <w:pPr>
      <w:numPr>
        <w:ilvl w:val="1"/>
        <w:numId w:val="11"/>
      </w:numPr>
      <w:spacing w:after="220"/>
      <w:jc w:val="both"/>
      <w:outlineLvl w:val="1"/>
    </w:pPr>
    <w:rPr>
      <w:rFonts w:ascii="Arial" w:eastAsia="Times New Roman" w:hAnsi="Arial" w:cs="Arial"/>
    </w:rPr>
  </w:style>
  <w:style w:type="paragraph" w:customStyle="1" w:styleId="HFWBullet3">
    <w:name w:val="HFW Bullet 3"/>
    <w:uiPriority w:val="19"/>
    <w:qFormat/>
    <w:rsid w:val="00DC01A4"/>
    <w:pPr>
      <w:numPr>
        <w:ilvl w:val="2"/>
        <w:numId w:val="11"/>
      </w:numPr>
      <w:spacing w:after="220"/>
      <w:jc w:val="both"/>
      <w:outlineLvl w:val="2"/>
    </w:pPr>
    <w:rPr>
      <w:rFonts w:ascii="Arial" w:eastAsia="Times New Roman" w:hAnsi="Arial" w:cs="Arial"/>
    </w:rPr>
  </w:style>
  <w:style w:type="paragraph" w:customStyle="1" w:styleId="HFWBullet4">
    <w:name w:val="HFW Bullet 4"/>
    <w:uiPriority w:val="19"/>
    <w:qFormat/>
    <w:rsid w:val="00DC01A4"/>
    <w:pPr>
      <w:numPr>
        <w:ilvl w:val="3"/>
        <w:numId w:val="11"/>
      </w:numPr>
      <w:spacing w:after="220"/>
      <w:jc w:val="both"/>
      <w:outlineLvl w:val="3"/>
    </w:pPr>
    <w:rPr>
      <w:rFonts w:ascii="Arial" w:eastAsia="Times New Roman" w:hAnsi="Arial" w:cs="Arial"/>
    </w:rPr>
  </w:style>
  <w:style w:type="paragraph" w:customStyle="1" w:styleId="HFWBullet5">
    <w:name w:val="HFW Bullet 5"/>
    <w:uiPriority w:val="19"/>
    <w:qFormat/>
    <w:rsid w:val="00DC01A4"/>
    <w:pPr>
      <w:numPr>
        <w:ilvl w:val="4"/>
        <w:numId w:val="11"/>
      </w:numPr>
      <w:spacing w:after="220"/>
      <w:jc w:val="both"/>
      <w:outlineLvl w:val="4"/>
    </w:pPr>
    <w:rPr>
      <w:rFonts w:ascii="Arial" w:eastAsia="Times New Roman" w:hAnsi="Arial" w:cs="Arial"/>
    </w:rPr>
  </w:style>
  <w:style w:type="paragraph" w:customStyle="1" w:styleId="HFWBullet6">
    <w:name w:val="HFW Bullet 6"/>
    <w:uiPriority w:val="19"/>
    <w:qFormat/>
    <w:rsid w:val="00DC01A4"/>
    <w:pPr>
      <w:numPr>
        <w:ilvl w:val="5"/>
        <w:numId w:val="11"/>
      </w:numPr>
      <w:spacing w:after="220"/>
      <w:jc w:val="both"/>
      <w:outlineLvl w:val="5"/>
    </w:pPr>
    <w:rPr>
      <w:rFonts w:ascii="Arial" w:eastAsia="Times New Roman" w:hAnsi="Arial" w:cs="Arial"/>
    </w:rPr>
  </w:style>
  <w:style w:type="character" w:customStyle="1" w:styleId="HFWBodyTextChar">
    <w:name w:val="HFW Body Text Char"/>
    <w:basedOn w:val="DefaultParagraphFont"/>
    <w:link w:val="HFWBodyText"/>
    <w:rsid w:val="00DC01A4"/>
    <w:rPr>
      <w:rFonts w:ascii="Arial" w:eastAsia="Times New Roman" w:hAnsi="Arial" w:cs="Arial"/>
    </w:rPr>
  </w:style>
  <w:style w:type="paragraph" w:customStyle="1" w:styleId="HFWDefinition">
    <w:name w:val="HFW Definition"/>
    <w:uiPriority w:val="10"/>
    <w:qFormat/>
    <w:rsid w:val="00DC01A4"/>
    <w:pPr>
      <w:numPr>
        <w:numId w:val="22"/>
      </w:numPr>
      <w:spacing w:after="220"/>
      <w:jc w:val="both"/>
    </w:pPr>
    <w:rPr>
      <w:rFonts w:ascii="Arial" w:eastAsia="Times New Roman" w:hAnsi="Arial" w:cs="Arial"/>
    </w:rPr>
  </w:style>
  <w:style w:type="paragraph" w:customStyle="1" w:styleId="HFWDefinition1">
    <w:name w:val="HFW Definition 1"/>
    <w:uiPriority w:val="10"/>
    <w:qFormat/>
    <w:rsid w:val="00DC01A4"/>
    <w:pPr>
      <w:numPr>
        <w:ilvl w:val="1"/>
        <w:numId w:val="22"/>
      </w:numPr>
      <w:spacing w:after="220"/>
      <w:jc w:val="both"/>
    </w:pPr>
    <w:rPr>
      <w:rFonts w:ascii="Arial" w:eastAsia="Times New Roman" w:hAnsi="Arial" w:cs="Arial"/>
    </w:rPr>
  </w:style>
  <w:style w:type="paragraph" w:customStyle="1" w:styleId="HFWDefinition2">
    <w:name w:val="HFW Definition 2"/>
    <w:uiPriority w:val="10"/>
    <w:qFormat/>
    <w:rsid w:val="00DC01A4"/>
    <w:pPr>
      <w:numPr>
        <w:ilvl w:val="2"/>
        <w:numId w:val="22"/>
      </w:numPr>
      <w:spacing w:after="220"/>
      <w:jc w:val="both"/>
    </w:pPr>
    <w:rPr>
      <w:rFonts w:ascii="Arial" w:eastAsia="Times New Roman" w:hAnsi="Arial" w:cs="Arial"/>
    </w:rPr>
  </w:style>
  <w:style w:type="paragraph" w:customStyle="1" w:styleId="HFWDefinition3">
    <w:name w:val="HFW Definition 3"/>
    <w:uiPriority w:val="10"/>
    <w:qFormat/>
    <w:rsid w:val="00DC01A4"/>
    <w:pPr>
      <w:numPr>
        <w:ilvl w:val="3"/>
        <w:numId w:val="22"/>
      </w:numPr>
      <w:spacing w:after="220"/>
      <w:jc w:val="both"/>
    </w:pPr>
    <w:rPr>
      <w:rFonts w:ascii="Arial" w:eastAsia="Times New Roman" w:hAnsi="Arial" w:cs="Arial"/>
    </w:rPr>
  </w:style>
  <w:style w:type="paragraph" w:customStyle="1" w:styleId="HFWParties">
    <w:name w:val="HFW Parties"/>
    <w:uiPriority w:val="7"/>
    <w:qFormat/>
    <w:rsid w:val="00DC01A4"/>
    <w:pPr>
      <w:numPr>
        <w:numId w:val="23"/>
      </w:numPr>
      <w:spacing w:after="220"/>
      <w:jc w:val="both"/>
    </w:pPr>
    <w:rPr>
      <w:rFonts w:ascii="Arial" w:eastAsia="Times New Roman" w:hAnsi="Arial" w:cs="Arial"/>
    </w:rPr>
  </w:style>
  <w:style w:type="paragraph" w:customStyle="1" w:styleId="HFWRecitals">
    <w:name w:val="HFW Recitals"/>
    <w:uiPriority w:val="7"/>
    <w:qFormat/>
    <w:rsid w:val="00DC01A4"/>
    <w:pPr>
      <w:numPr>
        <w:numId w:val="24"/>
      </w:numPr>
      <w:spacing w:after="220"/>
      <w:jc w:val="both"/>
    </w:pPr>
    <w:rPr>
      <w:rFonts w:ascii="Arial" w:eastAsia="Times New Roman" w:hAnsi="Arial" w:cs="Arial"/>
    </w:rPr>
  </w:style>
  <w:style w:type="character" w:customStyle="1" w:styleId="UnresolvedMention1">
    <w:name w:val="Unresolved Mention1"/>
    <w:basedOn w:val="DefaultParagraphFont"/>
    <w:uiPriority w:val="99"/>
    <w:semiHidden/>
    <w:unhideWhenUsed/>
    <w:rsid w:val="007076AB"/>
    <w:rPr>
      <w:color w:val="605E5C"/>
      <w:shd w:val="clear" w:color="auto" w:fill="E1DFDD"/>
    </w:rPr>
  </w:style>
  <w:style w:type="paragraph" w:customStyle="1" w:styleId="HFWBody2">
    <w:name w:val="HFW Body 2"/>
    <w:basedOn w:val="Body"/>
    <w:rsid w:val="001A4E4B"/>
    <w:pPr>
      <w:ind w:left="720"/>
    </w:pPr>
    <w:rPr>
      <w:rFonts w:ascii="Arial" w:hAnsi="Arial"/>
      <w:sz w:val="20"/>
    </w:rPr>
  </w:style>
  <w:style w:type="paragraph" w:customStyle="1" w:styleId="HFWBody1">
    <w:name w:val="HFW Body 1"/>
    <w:basedOn w:val="Body"/>
    <w:rsid w:val="00DE2621"/>
    <w:pPr>
      <w:ind w:left="720"/>
    </w:pPr>
    <w:rPr>
      <w:rFonts w:ascii="Arial" w:hAnsi="Arial"/>
      <w:sz w:val="20"/>
    </w:rPr>
  </w:style>
  <w:style w:type="character" w:styleId="CommentReference">
    <w:name w:val="annotation reference"/>
    <w:basedOn w:val="DefaultParagraphFont"/>
    <w:semiHidden/>
    <w:unhideWhenUsed/>
    <w:rsid w:val="00AC3DAD"/>
    <w:rPr>
      <w:sz w:val="16"/>
      <w:szCs w:val="16"/>
    </w:rPr>
  </w:style>
  <w:style w:type="paragraph" w:styleId="CommentText">
    <w:name w:val="annotation text"/>
    <w:basedOn w:val="Normal"/>
    <w:link w:val="CommentTextChar"/>
    <w:unhideWhenUsed/>
    <w:rsid w:val="00AC3DAD"/>
  </w:style>
  <w:style w:type="character" w:customStyle="1" w:styleId="CommentTextChar">
    <w:name w:val="Comment Text Char"/>
    <w:basedOn w:val="DefaultParagraphFont"/>
    <w:link w:val="CommentText"/>
    <w:rsid w:val="00AC3DAD"/>
    <w:rPr>
      <w:rFonts w:ascii="Arial" w:eastAsia="Times New Roman" w:hAnsi="Arial"/>
    </w:rPr>
  </w:style>
  <w:style w:type="paragraph" w:styleId="CommentSubject">
    <w:name w:val="annotation subject"/>
    <w:basedOn w:val="CommentText"/>
    <w:next w:val="CommentText"/>
    <w:link w:val="CommentSubjectChar"/>
    <w:semiHidden/>
    <w:unhideWhenUsed/>
    <w:rsid w:val="00AC3DAD"/>
    <w:rPr>
      <w:b/>
      <w:bCs/>
    </w:rPr>
  </w:style>
  <w:style w:type="character" w:customStyle="1" w:styleId="CommentSubjectChar">
    <w:name w:val="Comment Subject Char"/>
    <w:basedOn w:val="CommentTextChar"/>
    <w:link w:val="CommentSubject"/>
    <w:semiHidden/>
    <w:rsid w:val="00AC3DAD"/>
    <w:rPr>
      <w:rFonts w:ascii="Arial" w:eastAsia="Times New Roman" w:hAnsi="Arial"/>
      <w:b/>
      <w:bCs/>
    </w:rPr>
  </w:style>
  <w:style w:type="paragraph" w:styleId="Revision">
    <w:name w:val="Revision"/>
    <w:hidden/>
    <w:uiPriority w:val="99"/>
    <w:semiHidden/>
    <w:rsid w:val="00310F46"/>
    <w:rPr>
      <w:rFonts w:ascii="Arial" w:eastAsia="Times New Roman" w:hAnsi="Arial"/>
    </w:rPr>
  </w:style>
  <w:style w:type="paragraph" w:customStyle="1" w:styleId="StandardL9">
    <w:name w:val="Standard L9"/>
    <w:basedOn w:val="Normal"/>
    <w:next w:val="BodyText3"/>
    <w:rsid w:val="00280BB4"/>
    <w:pPr>
      <w:numPr>
        <w:ilvl w:val="8"/>
        <w:numId w:val="37"/>
      </w:numPr>
      <w:adjustRightInd/>
      <w:spacing w:after="24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280BB4"/>
    <w:pPr>
      <w:numPr>
        <w:ilvl w:val="7"/>
        <w:numId w:val="37"/>
      </w:numPr>
      <w:adjustRightInd/>
      <w:spacing w:after="24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280BB4"/>
    <w:pPr>
      <w:numPr>
        <w:ilvl w:val="6"/>
        <w:numId w:val="37"/>
      </w:numPr>
      <w:adjustRightInd/>
      <w:spacing w:after="240"/>
      <w:outlineLvl w:val="6"/>
    </w:pPr>
    <w:rPr>
      <w:rFonts w:ascii="Times New Roman" w:eastAsia="SimSun" w:hAnsi="Times New Roman"/>
      <w:sz w:val="24"/>
      <w:szCs w:val="24"/>
      <w:lang w:eastAsia="zh-CN" w:bidi="ar-AE"/>
    </w:rPr>
  </w:style>
  <w:style w:type="paragraph" w:customStyle="1" w:styleId="StandardL6">
    <w:name w:val="Standard L6"/>
    <w:basedOn w:val="Normal"/>
    <w:next w:val="Normal"/>
    <w:rsid w:val="00280BB4"/>
    <w:pPr>
      <w:numPr>
        <w:ilvl w:val="5"/>
        <w:numId w:val="37"/>
      </w:numPr>
      <w:adjustRightInd/>
      <w:spacing w:after="240"/>
      <w:outlineLvl w:val="5"/>
    </w:pPr>
    <w:rPr>
      <w:rFonts w:ascii="Times New Roman" w:eastAsia="SimSun" w:hAnsi="Times New Roman"/>
      <w:sz w:val="24"/>
      <w:szCs w:val="24"/>
      <w:lang w:eastAsia="zh-CN" w:bidi="ar-AE"/>
    </w:rPr>
  </w:style>
  <w:style w:type="paragraph" w:customStyle="1" w:styleId="StandardL5">
    <w:name w:val="Standard L5"/>
    <w:basedOn w:val="Normal"/>
    <w:next w:val="Normal"/>
    <w:rsid w:val="00280BB4"/>
    <w:pPr>
      <w:numPr>
        <w:ilvl w:val="4"/>
        <w:numId w:val="37"/>
      </w:numPr>
      <w:adjustRightInd/>
      <w:spacing w:after="24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link w:val="StandardL4Char"/>
    <w:rsid w:val="00280BB4"/>
    <w:pPr>
      <w:numPr>
        <w:ilvl w:val="3"/>
        <w:numId w:val="37"/>
      </w:numPr>
      <w:adjustRightInd/>
      <w:spacing w:after="240"/>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link w:val="StandardL3Char"/>
    <w:rsid w:val="00280BB4"/>
    <w:pPr>
      <w:numPr>
        <w:ilvl w:val="2"/>
        <w:numId w:val="37"/>
      </w:numPr>
      <w:adjustRightInd/>
      <w:spacing w:after="240"/>
      <w:outlineLvl w:val="2"/>
    </w:pPr>
    <w:rPr>
      <w:rFonts w:ascii="Times New Roman" w:eastAsia="SimSun" w:hAnsi="Times New Roman"/>
      <w:sz w:val="24"/>
      <w:szCs w:val="24"/>
      <w:lang w:eastAsia="zh-CN" w:bidi="ar-AE"/>
    </w:rPr>
  </w:style>
  <w:style w:type="character" w:customStyle="1" w:styleId="StandardL3Char">
    <w:name w:val="Standard L3 Char"/>
    <w:link w:val="StandardL3"/>
    <w:rsid w:val="00280BB4"/>
    <w:rPr>
      <w:sz w:val="24"/>
      <w:szCs w:val="24"/>
      <w:lang w:eastAsia="zh-CN" w:bidi="ar-AE"/>
    </w:rPr>
  </w:style>
  <w:style w:type="paragraph" w:customStyle="1" w:styleId="StandardL2">
    <w:name w:val="Standard L2"/>
    <w:basedOn w:val="Normal"/>
    <w:next w:val="Normal"/>
    <w:link w:val="StandardL2Char"/>
    <w:rsid w:val="00280BB4"/>
    <w:pPr>
      <w:numPr>
        <w:ilvl w:val="1"/>
        <w:numId w:val="37"/>
      </w:numPr>
      <w:adjustRightInd/>
      <w:spacing w:after="240"/>
      <w:outlineLvl w:val="1"/>
    </w:pPr>
    <w:rPr>
      <w:rFonts w:ascii="Times New Roman" w:eastAsia="SimSun" w:hAnsi="Times New Roman"/>
      <w:sz w:val="24"/>
      <w:szCs w:val="24"/>
      <w:lang w:eastAsia="zh-CN" w:bidi="ar-AE"/>
    </w:rPr>
  </w:style>
  <w:style w:type="paragraph" w:customStyle="1" w:styleId="StandardL1">
    <w:name w:val="Standard L1"/>
    <w:basedOn w:val="Normal"/>
    <w:next w:val="Normal"/>
    <w:rsid w:val="00280BB4"/>
    <w:pPr>
      <w:keepNext/>
      <w:numPr>
        <w:numId w:val="37"/>
      </w:numPr>
      <w:suppressAutoHyphens/>
      <w:adjustRightInd/>
      <w:spacing w:after="240"/>
      <w:jc w:val="left"/>
      <w:outlineLvl w:val="0"/>
    </w:pPr>
    <w:rPr>
      <w:rFonts w:ascii="Times New Roman" w:eastAsia="SimSun" w:hAnsi="Times New Roman"/>
      <w:b/>
      <w:caps/>
      <w:sz w:val="24"/>
      <w:szCs w:val="24"/>
      <w:lang w:eastAsia="zh-CN" w:bidi="ar-AE"/>
    </w:rPr>
  </w:style>
  <w:style w:type="paragraph" w:styleId="BodyText3">
    <w:name w:val="Body Text 3"/>
    <w:basedOn w:val="Normal"/>
    <w:link w:val="BodyText3Char"/>
    <w:semiHidden/>
    <w:unhideWhenUsed/>
    <w:rsid w:val="00280BB4"/>
    <w:pPr>
      <w:spacing w:after="120"/>
    </w:pPr>
    <w:rPr>
      <w:sz w:val="16"/>
      <w:szCs w:val="16"/>
    </w:rPr>
  </w:style>
  <w:style w:type="character" w:customStyle="1" w:styleId="BodyText3Char">
    <w:name w:val="Body Text 3 Char"/>
    <w:basedOn w:val="DefaultParagraphFont"/>
    <w:link w:val="BodyText3"/>
    <w:semiHidden/>
    <w:rsid w:val="00280BB4"/>
    <w:rPr>
      <w:rFonts w:ascii="Arial" w:eastAsia="Times New Roman" w:hAnsi="Arial"/>
      <w:sz w:val="16"/>
      <w:szCs w:val="16"/>
    </w:rPr>
  </w:style>
  <w:style w:type="paragraph" w:styleId="BodyText2">
    <w:name w:val="Body Text 2"/>
    <w:basedOn w:val="Normal"/>
    <w:link w:val="BodyText2Char"/>
    <w:semiHidden/>
    <w:unhideWhenUsed/>
    <w:rsid w:val="00280BB4"/>
    <w:pPr>
      <w:spacing w:after="120" w:line="480" w:lineRule="auto"/>
    </w:pPr>
  </w:style>
  <w:style w:type="character" w:customStyle="1" w:styleId="BodyText2Char">
    <w:name w:val="Body Text 2 Char"/>
    <w:basedOn w:val="DefaultParagraphFont"/>
    <w:link w:val="BodyText2"/>
    <w:semiHidden/>
    <w:rsid w:val="00280BB4"/>
    <w:rPr>
      <w:rFonts w:ascii="Arial" w:eastAsia="Times New Roman" w:hAnsi="Arial"/>
    </w:rPr>
  </w:style>
  <w:style w:type="paragraph" w:styleId="BodyText">
    <w:name w:val="Body Text"/>
    <w:basedOn w:val="Normal"/>
    <w:link w:val="BodyTextChar"/>
    <w:unhideWhenUsed/>
    <w:rsid w:val="00677377"/>
    <w:pPr>
      <w:spacing w:after="120"/>
    </w:pPr>
  </w:style>
  <w:style w:type="character" w:customStyle="1" w:styleId="BodyTextChar">
    <w:name w:val="Body Text Char"/>
    <w:basedOn w:val="DefaultParagraphFont"/>
    <w:link w:val="BodyText"/>
    <w:rsid w:val="00677377"/>
    <w:rPr>
      <w:rFonts w:ascii="Arial" w:eastAsia="Times New Roman" w:hAnsi="Arial"/>
    </w:rPr>
  </w:style>
  <w:style w:type="paragraph" w:customStyle="1" w:styleId="DefinitionsL9">
    <w:name w:val="Definitions L9"/>
    <w:basedOn w:val="Normal"/>
    <w:rsid w:val="005E7462"/>
    <w:pPr>
      <w:numPr>
        <w:ilvl w:val="8"/>
        <w:numId w:val="41"/>
      </w:numPr>
      <w:adjustRightInd/>
      <w:spacing w:after="240"/>
      <w:outlineLvl w:val="8"/>
    </w:pPr>
    <w:rPr>
      <w:rFonts w:ascii="Times New Roman" w:eastAsia="SimSun" w:hAnsi="Times New Roman"/>
      <w:sz w:val="24"/>
      <w:szCs w:val="24"/>
      <w:lang w:eastAsia="zh-CN" w:bidi="ar-AE"/>
    </w:rPr>
  </w:style>
  <w:style w:type="paragraph" w:customStyle="1" w:styleId="DefinitionsL8">
    <w:name w:val="Definitions L8"/>
    <w:basedOn w:val="Normal"/>
    <w:rsid w:val="005E7462"/>
    <w:pPr>
      <w:numPr>
        <w:ilvl w:val="7"/>
        <w:numId w:val="41"/>
      </w:numPr>
      <w:adjustRightInd/>
      <w:spacing w:after="240"/>
      <w:outlineLvl w:val="7"/>
    </w:pPr>
    <w:rPr>
      <w:rFonts w:ascii="Times New Roman" w:eastAsia="SimSun" w:hAnsi="Times New Roman"/>
      <w:sz w:val="24"/>
      <w:szCs w:val="24"/>
      <w:lang w:eastAsia="zh-CN" w:bidi="ar-AE"/>
    </w:rPr>
  </w:style>
  <w:style w:type="paragraph" w:customStyle="1" w:styleId="DefinitionsL7">
    <w:name w:val="Definitions L7"/>
    <w:basedOn w:val="Normal"/>
    <w:rsid w:val="005E7462"/>
    <w:pPr>
      <w:numPr>
        <w:ilvl w:val="6"/>
        <w:numId w:val="41"/>
      </w:numPr>
      <w:adjustRightInd/>
      <w:spacing w:after="240"/>
      <w:outlineLvl w:val="6"/>
    </w:pPr>
    <w:rPr>
      <w:rFonts w:ascii="Times New Roman" w:eastAsia="SimSun" w:hAnsi="Times New Roman"/>
      <w:sz w:val="24"/>
      <w:szCs w:val="24"/>
      <w:lang w:eastAsia="zh-CN" w:bidi="ar-AE"/>
    </w:rPr>
  </w:style>
  <w:style w:type="paragraph" w:customStyle="1" w:styleId="DefinitionsL6">
    <w:name w:val="Definitions L6"/>
    <w:basedOn w:val="Normal"/>
    <w:rsid w:val="005E7462"/>
    <w:pPr>
      <w:numPr>
        <w:ilvl w:val="5"/>
        <w:numId w:val="41"/>
      </w:numPr>
      <w:adjustRightInd/>
      <w:spacing w:after="240"/>
      <w:outlineLvl w:val="5"/>
    </w:pPr>
    <w:rPr>
      <w:rFonts w:ascii="Times New Roman" w:eastAsia="SimSun" w:hAnsi="Times New Roman"/>
      <w:sz w:val="24"/>
      <w:szCs w:val="24"/>
      <w:lang w:eastAsia="zh-CN" w:bidi="ar-AE"/>
    </w:rPr>
  </w:style>
  <w:style w:type="paragraph" w:customStyle="1" w:styleId="DefinitionsL5">
    <w:name w:val="Definitions L5"/>
    <w:basedOn w:val="Normal"/>
    <w:next w:val="Normal"/>
    <w:rsid w:val="005E7462"/>
    <w:pPr>
      <w:numPr>
        <w:ilvl w:val="4"/>
        <w:numId w:val="41"/>
      </w:numPr>
      <w:adjustRightInd/>
      <w:spacing w:after="240"/>
      <w:outlineLvl w:val="4"/>
    </w:pPr>
    <w:rPr>
      <w:rFonts w:ascii="Times New Roman" w:eastAsia="SimSun" w:hAnsi="Times New Roman"/>
      <w:sz w:val="24"/>
      <w:szCs w:val="24"/>
      <w:lang w:eastAsia="zh-CN" w:bidi="ar-AE"/>
    </w:rPr>
  </w:style>
  <w:style w:type="paragraph" w:customStyle="1" w:styleId="DefinitionsL4">
    <w:name w:val="Definitions L4"/>
    <w:basedOn w:val="Normal"/>
    <w:next w:val="Normal"/>
    <w:rsid w:val="005E7462"/>
    <w:pPr>
      <w:numPr>
        <w:ilvl w:val="3"/>
        <w:numId w:val="41"/>
      </w:numPr>
      <w:adjustRightInd/>
      <w:spacing w:after="240"/>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5E7462"/>
    <w:pPr>
      <w:numPr>
        <w:ilvl w:val="2"/>
        <w:numId w:val="41"/>
      </w:numPr>
      <w:adjustRightInd/>
      <w:spacing w:after="240"/>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5E7462"/>
    <w:pPr>
      <w:numPr>
        <w:ilvl w:val="1"/>
        <w:numId w:val="41"/>
      </w:numPr>
      <w:adjustRightInd/>
      <w:spacing w:after="240"/>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5E7462"/>
    <w:pPr>
      <w:numPr>
        <w:numId w:val="41"/>
      </w:numPr>
      <w:adjustRightInd/>
      <w:spacing w:after="240"/>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5E7462"/>
    <w:rPr>
      <w:sz w:val="24"/>
      <w:szCs w:val="24"/>
      <w:lang w:eastAsia="zh-CN" w:bidi="ar-AE"/>
    </w:rPr>
  </w:style>
  <w:style w:type="character" w:customStyle="1" w:styleId="StandardL2Char">
    <w:name w:val="Standard L2 Char"/>
    <w:link w:val="StandardL2"/>
    <w:locked/>
    <w:rsid w:val="00C302CC"/>
    <w:rPr>
      <w:sz w:val="24"/>
      <w:szCs w:val="24"/>
      <w:lang w:eastAsia="zh-CN" w:bidi="ar-AE"/>
    </w:rPr>
  </w:style>
  <w:style w:type="character" w:customStyle="1" w:styleId="StandardL4Char">
    <w:name w:val="Standard L4 Char"/>
    <w:link w:val="StandardL4"/>
    <w:rsid w:val="008E3E08"/>
    <w:rPr>
      <w:sz w:val="24"/>
      <w:szCs w:val="24"/>
      <w:lang w:eastAsia="zh-CN" w:bidi="ar-AE"/>
    </w:rPr>
  </w:style>
  <w:style w:type="paragraph" w:customStyle="1" w:styleId="BulletL9">
    <w:name w:val="Bullet L9"/>
    <w:basedOn w:val="Normal"/>
    <w:rsid w:val="00DD35A5"/>
    <w:pPr>
      <w:numPr>
        <w:ilvl w:val="8"/>
        <w:numId w:val="47"/>
      </w:numPr>
      <w:adjustRightInd/>
      <w:spacing w:after="240"/>
      <w:outlineLvl w:val="8"/>
    </w:pPr>
    <w:rPr>
      <w:rFonts w:ascii="Times New Roman" w:eastAsia="SimSun" w:hAnsi="Times New Roman"/>
      <w:sz w:val="24"/>
      <w:szCs w:val="24"/>
      <w:lang w:eastAsia="zh-CN" w:bidi="ar-AE"/>
    </w:rPr>
  </w:style>
  <w:style w:type="paragraph" w:customStyle="1" w:styleId="BulletL8">
    <w:name w:val="Bullet L8"/>
    <w:basedOn w:val="Normal"/>
    <w:rsid w:val="00DD35A5"/>
    <w:pPr>
      <w:numPr>
        <w:ilvl w:val="7"/>
        <w:numId w:val="47"/>
      </w:numPr>
      <w:adjustRightInd/>
      <w:spacing w:after="240"/>
      <w:outlineLvl w:val="7"/>
    </w:pPr>
    <w:rPr>
      <w:rFonts w:ascii="Times New Roman" w:eastAsia="SimSun" w:hAnsi="Times New Roman"/>
      <w:sz w:val="24"/>
      <w:szCs w:val="24"/>
      <w:lang w:eastAsia="zh-CN" w:bidi="ar-AE"/>
    </w:rPr>
  </w:style>
  <w:style w:type="paragraph" w:customStyle="1" w:styleId="BulletL7">
    <w:name w:val="Bullet L7"/>
    <w:basedOn w:val="Normal"/>
    <w:link w:val="BulletL7Char"/>
    <w:rsid w:val="00DD35A5"/>
    <w:pPr>
      <w:numPr>
        <w:ilvl w:val="6"/>
        <w:numId w:val="47"/>
      </w:numPr>
      <w:adjustRightInd/>
      <w:spacing w:after="240"/>
      <w:outlineLvl w:val="6"/>
    </w:pPr>
    <w:rPr>
      <w:rFonts w:ascii="Times New Roman" w:eastAsia="SimSun" w:hAnsi="Times New Roman"/>
      <w:sz w:val="24"/>
      <w:szCs w:val="24"/>
      <w:lang w:eastAsia="zh-CN" w:bidi="ar-AE"/>
    </w:rPr>
  </w:style>
  <w:style w:type="character" w:customStyle="1" w:styleId="BulletL7Char">
    <w:name w:val="Bullet L7 Char"/>
    <w:link w:val="BulletL7"/>
    <w:rsid w:val="00DD35A5"/>
    <w:rPr>
      <w:sz w:val="24"/>
      <w:szCs w:val="24"/>
      <w:lang w:eastAsia="zh-CN" w:bidi="ar-AE"/>
    </w:rPr>
  </w:style>
  <w:style w:type="paragraph" w:customStyle="1" w:styleId="BulletL6">
    <w:name w:val="Bullet L6"/>
    <w:basedOn w:val="Normal"/>
    <w:rsid w:val="00DD35A5"/>
    <w:pPr>
      <w:numPr>
        <w:ilvl w:val="5"/>
        <w:numId w:val="47"/>
      </w:numPr>
      <w:adjustRightInd/>
      <w:spacing w:after="240"/>
      <w:outlineLvl w:val="5"/>
    </w:pPr>
    <w:rPr>
      <w:rFonts w:ascii="Times New Roman" w:eastAsia="SimSun" w:hAnsi="Times New Roman"/>
      <w:sz w:val="24"/>
      <w:szCs w:val="24"/>
      <w:lang w:eastAsia="zh-CN" w:bidi="ar-AE"/>
    </w:rPr>
  </w:style>
  <w:style w:type="paragraph" w:customStyle="1" w:styleId="BulletL5">
    <w:name w:val="Bullet L5"/>
    <w:basedOn w:val="Normal"/>
    <w:rsid w:val="00DD35A5"/>
    <w:pPr>
      <w:numPr>
        <w:ilvl w:val="4"/>
        <w:numId w:val="47"/>
      </w:numPr>
      <w:adjustRightInd/>
      <w:spacing w:after="240"/>
      <w:outlineLvl w:val="4"/>
    </w:pPr>
    <w:rPr>
      <w:rFonts w:ascii="Times New Roman" w:eastAsia="SimSun" w:hAnsi="Times New Roman"/>
      <w:sz w:val="24"/>
      <w:szCs w:val="24"/>
      <w:lang w:eastAsia="zh-CN" w:bidi="ar-AE"/>
    </w:rPr>
  </w:style>
  <w:style w:type="paragraph" w:customStyle="1" w:styleId="BulletL4">
    <w:name w:val="Bullet L4"/>
    <w:basedOn w:val="Normal"/>
    <w:rsid w:val="00DD35A5"/>
    <w:pPr>
      <w:numPr>
        <w:ilvl w:val="3"/>
        <w:numId w:val="47"/>
      </w:numPr>
      <w:adjustRightInd/>
      <w:spacing w:after="240"/>
      <w:outlineLvl w:val="3"/>
    </w:pPr>
    <w:rPr>
      <w:rFonts w:ascii="Times New Roman" w:eastAsia="SimSun" w:hAnsi="Times New Roman"/>
      <w:sz w:val="24"/>
      <w:szCs w:val="24"/>
      <w:lang w:eastAsia="zh-CN" w:bidi="ar-AE"/>
    </w:rPr>
  </w:style>
  <w:style w:type="paragraph" w:customStyle="1" w:styleId="BulletL3">
    <w:name w:val="Bullet L3"/>
    <w:basedOn w:val="Normal"/>
    <w:rsid w:val="00DD35A5"/>
    <w:pPr>
      <w:numPr>
        <w:ilvl w:val="2"/>
        <w:numId w:val="47"/>
      </w:numPr>
      <w:adjustRightInd/>
      <w:spacing w:after="240"/>
      <w:outlineLvl w:val="2"/>
    </w:pPr>
    <w:rPr>
      <w:rFonts w:ascii="Times New Roman" w:eastAsia="SimSun" w:hAnsi="Times New Roman"/>
      <w:sz w:val="24"/>
      <w:szCs w:val="24"/>
      <w:lang w:eastAsia="zh-CN" w:bidi="ar-AE"/>
    </w:rPr>
  </w:style>
  <w:style w:type="paragraph" w:customStyle="1" w:styleId="BulletL2">
    <w:name w:val="Bullet L2"/>
    <w:basedOn w:val="Normal"/>
    <w:rsid w:val="00DD35A5"/>
    <w:pPr>
      <w:numPr>
        <w:ilvl w:val="1"/>
        <w:numId w:val="47"/>
      </w:numPr>
      <w:adjustRightInd/>
      <w:spacing w:after="240"/>
      <w:outlineLvl w:val="1"/>
    </w:pPr>
    <w:rPr>
      <w:rFonts w:ascii="Times New Roman" w:eastAsia="SimSun" w:hAnsi="Times New Roman"/>
      <w:sz w:val="24"/>
      <w:szCs w:val="24"/>
      <w:lang w:eastAsia="zh-CN" w:bidi="ar-AE"/>
    </w:rPr>
  </w:style>
  <w:style w:type="paragraph" w:customStyle="1" w:styleId="BulletL1">
    <w:name w:val="Bullet L1"/>
    <w:basedOn w:val="Normal"/>
    <w:rsid w:val="00DD35A5"/>
    <w:pPr>
      <w:numPr>
        <w:numId w:val="47"/>
      </w:numPr>
      <w:adjustRightInd/>
      <w:spacing w:after="240"/>
      <w:outlineLvl w:val="0"/>
    </w:pPr>
    <w:rPr>
      <w:rFonts w:ascii="Times New Roman" w:eastAsia="SimSun" w:hAnsi="Times New Roman"/>
      <w:sz w:val="24"/>
      <w:szCs w:val="24"/>
      <w:lang w:eastAsia="zh-CN" w:bidi="ar-AE"/>
    </w:rPr>
  </w:style>
  <w:style w:type="character" w:styleId="Mention">
    <w:name w:val="Mention"/>
    <w:basedOn w:val="DefaultParagraphFont"/>
    <w:uiPriority w:val="99"/>
    <w:unhideWhenUsed/>
    <w:rsid w:val="004665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7404">
      <w:bodyDiv w:val="1"/>
      <w:marLeft w:val="0"/>
      <w:marRight w:val="0"/>
      <w:marTop w:val="0"/>
      <w:marBottom w:val="0"/>
      <w:divBdr>
        <w:top w:val="none" w:sz="0" w:space="0" w:color="auto"/>
        <w:left w:val="none" w:sz="0" w:space="0" w:color="auto"/>
        <w:bottom w:val="none" w:sz="0" w:space="0" w:color="auto"/>
        <w:right w:val="none" w:sz="0" w:space="0" w:color="auto"/>
      </w:divBdr>
    </w:div>
    <w:div w:id="98649205">
      <w:bodyDiv w:val="1"/>
      <w:marLeft w:val="0"/>
      <w:marRight w:val="0"/>
      <w:marTop w:val="0"/>
      <w:marBottom w:val="0"/>
      <w:divBdr>
        <w:top w:val="none" w:sz="0" w:space="0" w:color="auto"/>
        <w:left w:val="none" w:sz="0" w:space="0" w:color="auto"/>
        <w:bottom w:val="none" w:sz="0" w:space="0" w:color="auto"/>
        <w:right w:val="none" w:sz="0" w:space="0" w:color="auto"/>
      </w:divBdr>
    </w:div>
    <w:div w:id="286007123">
      <w:bodyDiv w:val="1"/>
      <w:marLeft w:val="0"/>
      <w:marRight w:val="0"/>
      <w:marTop w:val="0"/>
      <w:marBottom w:val="0"/>
      <w:divBdr>
        <w:top w:val="none" w:sz="0" w:space="0" w:color="auto"/>
        <w:left w:val="none" w:sz="0" w:space="0" w:color="auto"/>
        <w:bottom w:val="none" w:sz="0" w:space="0" w:color="auto"/>
        <w:right w:val="none" w:sz="0" w:space="0" w:color="auto"/>
      </w:divBdr>
    </w:div>
    <w:div w:id="397437177">
      <w:bodyDiv w:val="1"/>
      <w:marLeft w:val="0"/>
      <w:marRight w:val="0"/>
      <w:marTop w:val="0"/>
      <w:marBottom w:val="0"/>
      <w:divBdr>
        <w:top w:val="none" w:sz="0" w:space="0" w:color="auto"/>
        <w:left w:val="none" w:sz="0" w:space="0" w:color="auto"/>
        <w:bottom w:val="none" w:sz="0" w:space="0" w:color="auto"/>
        <w:right w:val="none" w:sz="0" w:space="0" w:color="auto"/>
      </w:divBdr>
    </w:div>
    <w:div w:id="646132531">
      <w:bodyDiv w:val="1"/>
      <w:marLeft w:val="0"/>
      <w:marRight w:val="0"/>
      <w:marTop w:val="0"/>
      <w:marBottom w:val="0"/>
      <w:divBdr>
        <w:top w:val="none" w:sz="0" w:space="0" w:color="auto"/>
        <w:left w:val="none" w:sz="0" w:space="0" w:color="auto"/>
        <w:bottom w:val="none" w:sz="0" w:space="0" w:color="auto"/>
        <w:right w:val="none" w:sz="0" w:space="0" w:color="auto"/>
      </w:divBdr>
    </w:div>
    <w:div w:id="915676260">
      <w:bodyDiv w:val="1"/>
      <w:marLeft w:val="0"/>
      <w:marRight w:val="0"/>
      <w:marTop w:val="0"/>
      <w:marBottom w:val="0"/>
      <w:divBdr>
        <w:top w:val="none" w:sz="0" w:space="0" w:color="auto"/>
        <w:left w:val="none" w:sz="0" w:space="0" w:color="auto"/>
        <w:bottom w:val="none" w:sz="0" w:space="0" w:color="auto"/>
        <w:right w:val="none" w:sz="0" w:space="0" w:color="auto"/>
      </w:divBdr>
    </w:div>
    <w:div w:id="996225341">
      <w:bodyDiv w:val="1"/>
      <w:marLeft w:val="0"/>
      <w:marRight w:val="0"/>
      <w:marTop w:val="0"/>
      <w:marBottom w:val="0"/>
      <w:divBdr>
        <w:top w:val="none" w:sz="0" w:space="0" w:color="auto"/>
        <w:left w:val="none" w:sz="0" w:space="0" w:color="auto"/>
        <w:bottom w:val="none" w:sz="0" w:space="0" w:color="auto"/>
        <w:right w:val="none" w:sz="0" w:space="0" w:color="auto"/>
      </w:divBdr>
    </w:div>
    <w:div w:id="1345743339">
      <w:bodyDiv w:val="1"/>
      <w:marLeft w:val="0"/>
      <w:marRight w:val="0"/>
      <w:marTop w:val="0"/>
      <w:marBottom w:val="0"/>
      <w:divBdr>
        <w:top w:val="none" w:sz="0" w:space="0" w:color="auto"/>
        <w:left w:val="none" w:sz="0" w:space="0" w:color="auto"/>
        <w:bottom w:val="none" w:sz="0" w:space="0" w:color="auto"/>
        <w:right w:val="none" w:sz="0" w:space="0" w:color="auto"/>
      </w:divBdr>
    </w:div>
    <w:div w:id="1459030862">
      <w:bodyDiv w:val="1"/>
      <w:marLeft w:val="0"/>
      <w:marRight w:val="0"/>
      <w:marTop w:val="0"/>
      <w:marBottom w:val="0"/>
      <w:divBdr>
        <w:top w:val="none" w:sz="0" w:space="0" w:color="auto"/>
        <w:left w:val="none" w:sz="0" w:space="0" w:color="auto"/>
        <w:bottom w:val="none" w:sz="0" w:space="0" w:color="auto"/>
        <w:right w:val="none" w:sz="0" w:space="0" w:color="auto"/>
      </w:divBdr>
    </w:div>
    <w:div w:id="1677268317">
      <w:bodyDiv w:val="1"/>
      <w:marLeft w:val="0"/>
      <w:marRight w:val="0"/>
      <w:marTop w:val="0"/>
      <w:marBottom w:val="0"/>
      <w:divBdr>
        <w:top w:val="none" w:sz="0" w:space="0" w:color="auto"/>
        <w:left w:val="none" w:sz="0" w:space="0" w:color="auto"/>
        <w:bottom w:val="none" w:sz="0" w:space="0" w:color="auto"/>
        <w:right w:val="none" w:sz="0" w:space="0" w:color="auto"/>
      </w:divBdr>
    </w:div>
    <w:div w:id="17992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m" TargetMode="External"/></Relationships>
</file>

<file path=word/documenttasks/documenttasks1.xml><?xml version="1.0" encoding="utf-8"?>
<t:Tasks xmlns:t="http://schemas.microsoft.com/office/tasks/2019/documenttasks" xmlns:oel="http://schemas.microsoft.com/office/2019/extlst">
  <t:Task id="{7FE92AD1-06BE-4050-8E35-D556F45CA4F2}">
    <t:Anchor>
      <t:Comment id="179784554"/>
    </t:Anchor>
    <t:History>
      <t:Event id="{57A5A6A6-AE58-4DA4-BC5E-130988B7FC3B}" time="2025-11-29T00:20:44.844Z">
        <t:Attribution userId="S::mgilmore-maurer@verra.org::ba46d8b8-c96a-41af-b846-92dff3580f1a" userProvider="AD" userName="Mary Gilmore-Maurer"/>
        <t:Anchor>
          <t:Comment id="1578775351"/>
        </t:Anchor>
        <t:Create/>
      </t:Event>
      <t:Event id="{DC3751F9-C92E-4F87-82D0-973D28B66BEC}" time="2025-11-29T00:20:44.844Z">
        <t:Attribution userId="S::mgilmore-maurer@verra.org::ba46d8b8-c96a-41af-b846-92dff3580f1a" userProvider="AD" userName="Mary Gilmore-Maurer"/>
        <t:Anchor>
          <t:Comment id="1578775351"/>
        </t:Anchor>
        <t:Assign userId="S::JSeager@verra.org::d40e932e-416d-42b7-a9bc-93e9f7a1e330" userProvider="AD" userName="Jerry Seager"/>
      </t:Event>
      <t:Event id="{1A404DCB-519E-4878-AB16-7C92E50D12E6}" time="2025-11-29T00:20:44.844Z">
        <t:Attribution userId="S::mgilmore-maurer@verra.org::ba46d8b8-c96a-41af-b846-92dff3580f1a" userProvider="AD" userName="Mary Gilmore-Maurer"/>
        <t:Anchor>
          <t:Comment id="1578775351"/>
        </t:Anchor>
        <t:SetTitle title="…to request VCU issuance.&quot; This would include past verification periods. I have asked @Alexandra Carranza Bendezu and @Jerry Seager to do a quick sense check as I have not been as close to the drafting but this also works with the wording in the …"/>
      </t:Event>
      <t:Event id="{2250AC31-4758-4BBF-B4EA-0E9454DC0879}" time="2026-01-19T14:49:18.375Z">
        <t:Attribution userId="S::mgilmore-maurer@verra.org::ba46d8b8-c96a-41af-b846-92dff3580f1a" userProvider="AD" userName="Mary Gilmore-Maurer"/>
        <t:Anchor>
          <t:Comment id="1645912184"/>
        </t:Anchor>
        <t:UnassignAll/>
      </t:Event>
      <t:Event id="{D22AC0E4-A216-424D-B816-E4F4393EB4F0}" time="2026-01-19T14:49:18.375Z">
        <t:Attribution userId="S::mgilmore-maurer@verra.org::ba46d8b8-c96a-41af-b846-92dff3580f1a" userProvider="AD" userName="Mary Gilmore-Maurer"/>
        <t:Anchor>
          <t:Comment id="1645912184"/>
        </t:Anchor>
        <t:Assign userId="S::abendezu@verra.org::2c989e9a-bf6e-4120-81c9-8b533fb45e4c" userProvider="AD" userName="Alexandra Carranza Bendezu"/>
      </t:Event>
      <t:Event id="{148FA6BC-71B1-4168-8007-2A7579C82B3D}" time="2026-02-16T06:54:58.22Z">
        <t:Attribution userId="S::abendezu@verra.org::2c989e9a-bf6e-4120-81c9-8b533fb45e4c" userProvider="AD" userName="Alexandra Carranza Bendezu"/>
        <t:Anchor>
          <t:Comment id="2141594230"/>
        </t:Anchor>
        <t:UnassignAll/>
      </t:Event>
      <t:Event id="{12EF76CB-3100-4EA8-B9E0-0785DDC2DCAB}" time="2026-02-16T06:54:58.22Z">
        <t:Attribution userId="S::abendezu@verra.org::2c989e9a-bf6e-4120-81c9-8b533fb45e4c" userProvider="AD" userName="Alexandra Carranza Bendezu"/>
        <t:Anchor>
          <t:Comment id="2141594230"/>
        </t:Anchor>
        <t:Assign userId="S::mgilmore-maurer@verra.org::ba46d8b8-c96a-41af-b846-92dff3580f1a" userProvider="AD" userName="Mary Gilmore-Maurer"/>
      </t:Event>
      <t:Event id="{5F406249-5322-4B02-B2A3-E5382B9694B7}" time="2026-03-06T04:18:17.435Z">
        <t:Attribution userId="S::abendezu@verra.org::2c989e9a-bf6e-4120-81c9-8b533fb45e4c" userProvider="AD" userName="Alexandra Carranza Bendezu"/>
        <t:Progress percentComplete="100"/>
      </t:Event>
    </t:History>
  </t:Task>
  <t:Task id="{3218185D-5D3B-4C5F-8B1C-2D3115E0505A}">
    <t:Anchor>
      <t:Comment id="525898638"/>
    </t:Anchor>
    <t:History>
      <t:Event id="{ABE3BC55-E67A-466F-829E-84943084B2FE}" time="2026-02-02T13:28:45.092Z">
        <t:Attribution userId="S::mgilmore-maurer@verra.org::ba46d8b8-c96a-41af-b846-92dff3580f1a" userProvider="AD" userName="Mary Gilmore-Maurer"/>
        <t:Anchor>
          <t:Comment id="525898638"/>
        </t:Anchor>
        <t:Create/>
      </t:Event>
      <t:Event id="{47883FB8-B96B-430D-A8D6-EE08A20E2E47}" time="2026-02-02T13:28:45.092Z">
        <t:Attribution userId="S::mgilmore-maurer@verra.org::ba46d8b8-c96a-41af-b846-92dff3580f1a" userProvider="AD" userName="Mary Gilmore-Maurer"/>
        <t:Anchor>
          <t:Comment id="525898638"/>
        </t:Anchor>
        <t:Assign userId="S::abendezu@verra.org::2c989e9a-bf6e-4120-81c9-8b533fb45e4c" userProvider="AD" userName="Alexandra Carranza Bendezu"/>
      </t:Event>
      <t:Event id="{48F6DCA6-CFAB-45F9-BD9C-F7E1040D1643}" time="2026-02-02T13:28:45.092Z">
        <t:Attribution userId="S::mgilmore-maurer@verra.org::ba46d8b8-c96a-41af-b846-92dff3580f1a" userProvider="AD" userName="Mary Gilmore-Maurer"/>
        <t:Anchor>
          <t:Comment id="525898638"/>
        </t:Anchor>
        <t:SetTitle title="@Alexandra Carranza Bendezu rereading now and in case of any joint projects, we would want the accuracy requirement to relate to any program rules governing the Project. Please consider if any further wording or definitions are needed."/>
      </t:Event>
      <t:Event id="{1BA290B3-2FD2-45F1-98A9-A821168EB0CB}" time="2026-03-06T04:17:52.996Z">
        <t:Attribution userId="S::abendezu@verra.org::2c989e9a-bf6e-4120-81c9-8b533fb45e4c" userProvider="AD" userName="Alexandra Carranza Bendezu"/>
        <t:Progress percentComplete="100"/>
      </t:Event>
    </t:History>
  </t:Task>
  <t:Task id="{FD5D518D-CAE6-454B-A797-38DDE9608674}">
    <t:Anchor>
      <t:Comment id="1709028548"/>
    </t:Anchor>
    <t:History>
      <t:Event id="{FEDE659F-56A0-4F81-BBBB-4CACC492067D}" time="2025-11-07T21:31:57.917Z">
        <t:Attribution userId="S::jseager@verra.org::d40e932e-416d-42b7-a9bc-93e9f7a1e330" userProvider="AD" userName="Jerry Seager"/>
        <t:Anchor>
          <t:Comment id="787567345"/>
        </t:Anchor>
        <t:Create/>
      </t:Event>
      <t:Event id="{CA48CB01-43C1-4AE8-8CAF-C29B46520A4F}" time="2025-11-07T21:31:57.917Z">
        <t:Attribution userId="S::jseager@verra.org::d40e932e-416d-42b7-a9bc-93e9f7a1e330" userProvider="AD" userName="Jerry Seager"/>
        <t:Anchor>
          <t:Comment id="787567345"/>
        </t:Anchor>
        <t:Assign userId="S::abendezu@verra.org::2c989e9a-bf6e-4120-81c9-8b533fb45e4c" userProvider="AD" userName="Alexandra Carranza Bendezu"/>
      </t:Event>
      <t:Event id="{1331AD57-CDA3-41A6-8840-88858563FFAA}" time="2025-11-07T21:31:57.917Z">
        <t:Attribution userId="S::jseager@verra.org::d40e932e-416d-42b7-a9bc-93e9f7a1e330" userProvider="AD" userName="Jerry Seager"/>
        <t:Anchor>
          <t:Comment id="787567345"/>
        </t:Anchor>
        <t:SetTitle title="Oh, so New Project Proponent should be in yellow highlight? @Alexandra Carranza Bendezu "/>
      </t:Event>
      <t:Event id="{598265ED-6557-42D4-9D06-80D693B3A60E}" time="2025-11-10T07:45:37.556Z">
        <t:Attribution userId="S::abendezu@verra.org::2c989e9a-bf6e-4120-81c9-8b533fb45e4c" userProvider="AD" userName="Alexandra Carranza Bendezu"/>
        <t:Progress percentComplete="100"/>
      </t:Event>
    </t:History>
  </t:Task>
  <t:Task id="{8E9CCAE4-8270-4D03-B9CA-3D965F6AA27E}">
    <t:Anchor>
      <t:Comment id="1579596463"/>
    </t:Anchor>
    <t:History>
      <t:Event id="{74BA795B-CA32-40AD-87B2-D0A17AADE46B}" time="2025-11-06T19:55:07.005Z">
        <t:Attribution userId="S::svincent@verra.org::fb73fb1d-1f13-497b-be07-7e929bb57d65" userProvider="AD" userName="Sinclair Vincent"/>
        <t:Anchor>
          <t:Comment id="947347125"/>
        </t:Anchor>
        <t:Create/>
      </t:Event>
      <t:Event id="{0805517F-DFA5-49C5-AFB5-7253F3B65A92}" time="2025-11-06T19:55:07.005Z">
        <t:Attribution userId="S::svincent@verra.org::fb73fb1d-1f13-497b-be07-7e929bb57d65" userProvider="AD" userName="Sinclair Vincent"/>
        <t:Anchor>
          <t:Comment id="947347125"/>
        </t:Anchor>
        <t:Assign userId="S::nshermer@verra.org::e1954517-c0b7-402f-ae8c-d6b280f391f2" userProvider="AD" userName="Nicole Shermer"/>
      </t:Event>
      <t:Event id="{CFEC27F8-453B-428A-A8B8-B8CEE49FB97A}" time="2025-11-06T19:55:07.005Z">
        <t:Attribution userId="S::svincent@verra.org::fb73fb1d-1f13-497b-be07-7e929bb57d65" userProvider="AD" userName="Sinclair Vincent"/>
        <t:Anchor>
          <t:Comment id="947347125"/>
        </t:Anchor>
        <t:SetTitle title="@Nicole Shermer can you please ensure someone specific is asked to confirm this?"/>
      </t:Event>
      <t:Event id="{449B05FD-B88B-4A04-BF7E-520AEA7B851E}" time="2025-11-10T07:48:02.994Z">
        <t:Attribution userId="S::abendezu@verra.org::2c989e9a-bf6e-4120-81c9-8b533fb45e4c" userProvider="AD" userName="Alexandra Carranza Bendezu"/>
        <t:Progress percentComplete="100"/>
      </t:Event>
    </t:History>
  </t:Task>
  <t:Task id="{1565E4BE-0A36-48E8-A345-CBF3BDB08FFF}">
    <t:Anchor>
      <t:Comment id="319056156"/>
    </t:Anchor>
    <t:History>
      <t:Event id="{8C3A123F-CB17-436B-BA9F-F13A75CBCABE}" time="2025-11-07T21:32:30.362Z">
        <t:Attribution userId="S::jseager@verra.org::d40e932e-416d-42b7-a9bc-93e9f7a1e330" userProvider="AD" userName="Jerry Seager"/>
        <t:Anchor>
          <t:Comment id="294626545"/>
        </t:Anchor>
        <t:Create/>
      </t:Event>
      <t:Event id="{54C7FC68-420B-41DB-9FA1-A1EC9FF47163}" time="2025-11-07T21:32:30.362Z">
        <t:Attribution userId="S::jseager@verra.org::d40e932e-416d-42b7-a9bc-93e9f7a1e330" userProvider="AD" userName="Jerry Seager"/>
        <t:Anchor>
          <t:Comment id="294626545"/>
        </t:Anchor>
        <t:Assign userId="S::abendezu@verra.org::2c989e9a-bf6e-4120-81c9-8b533fb45e4c" userProvider="AD" userName="Alexandra Carranza Bendezu"/>
      </t:Event>
      <t:Event id="{DAE33E74-FEC0-4AC6-8A34-46D6561D6CD1}" time="2025-11-07T21:32:30.362Z">
        <t:Attribution userId="S::jseager@verra.org::d40e932e-416d-42b7-a9bc-93e9f7a1e330" userProvider="AD" userName="Jerry Seager"/>
        <t:Anchor>
          <t:Comment id="294626545"/>
        </t:Anchor>
        <t:SetTitle title="@Alexandra Carranza Bendezu "/>
      </t:Event>
      <t:Event id="{06DCAA6A-E5E7-429C-B7D3-A13BD1683692}" time="2025-12-22T05:51:44.573Z">
        <t:Attribution userId="S::abendezu@verra.org::2c989e9a-bf6e-4120-81c9-8b533fb45e4c" userProvider="AD" userName="Alexandra Carranza Bendezu"/>
        <t:Progress percentComplete="100"/>
      </t:Event>
    </t:History>
  </t:Task>
  <t:Task id="{58B334AB-49F4-48A7-89ED-4CAE07618A81}">
    <t:Anchor>
      <t:Comment id="1582230983"/>
    </t:Anchor>
    <t:History>
      <t:Event id="{8D3D0145-66CF-4A00-95BA-CFA8C34D74DC}" time="2025-11-10T20:00:56.072Z">
        <t:Attribution userId="S::jseager@verra.org::d40e932e-416d-42b7-a9bc-93e9f7a1e330" userProvider="AD" userName="Jerry Seager"/>
        <t:Anchor>
          <t:Comment id="1709784555"/>
        </t:Anchor>
        <t:Create/>
      </t:Event>
      <t:Event id="{6E007090-BBC4-48F1-BAAE-812AF2ABB1DE}" time="2025-11-10T20:00:56.072Z">
        <t:Attribution userId="S::jseager@verra.org::d40e932e-416d-42b7-a9bc-93e9f7a1e330" userProvider="AD" userName="Jerry Seager"/>
        <t:Anchor>
          <t:Comment id="1709784555"/>
        </t:Anchor>
        <t:Assign userId="S::abendezu@verra.org::2c989e9a-bf6e-4120-81c9-8b533fb45e4c" userProvider="AD" userName="Alexandra Carranza Bendezu"/>
      </t:Event>
      <t:Event id="{11EC638D-672D-49DA-BB1E-54840970C9EF}" time="2025-11-10T20:00:56.072Z">
        <t:Attribution userId="S::jseager@verra.org::d40e932e-416d-42b7-a9bc-93e9f7a1e330" userProvider="AD" userName="Jerry Seager"/>
        <t:Anchor>
          <t:Comment id="1709784555"/>
        </t:Anchor>
        <t:SetTitle title="@Alexandra Carranza Bendezu I’m not following. Shouldn’t we just write:“and transfer the Project from Current Accountholder Registry Account…”?The name of the Current Accountholder was already filled in at the top of the Deed, so we should be using that…"/>
      </t:Event>
      <t:Event id="{852D88B1-CC95-4AF2-86B4-6B496AD1F90B}" time="2025-11-11T22:18:29.861Z">
        <t:Attribution userId="S::abendezu@verra.org::2c989e9a-bf6e-4120-81c9-8b533fb45e4c" userProvider="AD" userName="Alexandra Carranza Bendezu"/>
        <t:Progress percentComplete="100"/>
      </t:Event>
    </t:History>
  </t:Task>
  <t:Task id="{859C4CD7-9AF9-484C-A49E-90E93AE89137}">
    <t:Anchor>
      <t:Comment id="1749481368"/>
    </t:Anchor>
    <t:History>
      <t:Event id="{BFF3D886-D8A9-4424-9BCA-15CC77FF6037}" time="2026-01-20T03:38:54.184Z">
        <t:Attribution userId="S::abendezu@verra.org::2c989e9a-bf6e-4120-81c9-8b533fb45e4c" userProvider="AD" userName="Alexandra Carranza Bendezu"/>
        <t:Anchor>
          <t:Comment id="689307970"/>
        </t:Anchor>
        <t:Create/>
      </t:Event>
      <t:Event id="{A60C7683-4594-4682-BFF9-E68ECD93DE13}" time="2026-01-20T03:38:54.184Z">
        <t:Attribution userId="S::abendezu@verra.org::2c989e9a-bf6e-4120-81c9-8b533fb45e4c" userProvider="AD" userName="Alexandra Carranza Bendezu"/>
        <t:Anchor>
          <t:Comment id="689307970"/>
        </t:Anchor>
        <t:Assign userId="S::mgilmore-maurer@verra.org::ba46d8b8-c96a-41af-b846-92dff3580f1a" userProvider="AD" userName="Mary Gilmore-Maurer"/>
      </t:Event>
      <t:Event id="{89043DA0-8F91-45D5-9838-69E650D0B89F}" time="2026-01-20T03:38:54.184Z">
        <t:Attribution userId="S::abendezu@verra.org::2c989e9a-bf6e-4120-81c9-8b533fb45e4c" userProvider="AD" userName="Alexandra Carranza Bendezu"/>
        <t:Anchor>
          <t:Comment id="689307970"/>
        </t:Anchor>
        <t:SetTitle title="@Mary Gilmore-Maurer"/>
      </t:Event>
      <t:Event id="{4CCA078D-032B-4E17-90C8-654F2906CADE}" time="2026-01-20T17:25:15.238Z">
        <t:Attribution userId="S::mgilmore-maurer@verra.org::ba46d8b8-c96a-41af-b846-92dff3580f1a" userProvider="AD" userName="Mary Gilmore-Maurer"/>
        <t:Anchor>
          <t:Comment id="1561531653"/>
        </t:Anchor>
        <t:UnassignAll/>
      </t:Event>
      <t:Event id="{2E77D8B5-01D4-48A5-A31C-0942C6E71D24}" time="2026-01-20T17:25:15.238Z">
        <t:Attribution userId="S::mgilmore-maurer@verra.org::ba46d8b8-c96a-41af-b846-92dff3580f1a" userProvider="AD" userName="Mary Gilmore-Maurer"/>
        <t:Anchor>
          <t:Comment id="1561531653"/>
        </t:Anchor>
        <t:Assign userId="S::abendezu@verra.org::2c989e9a-bf6e-4120-81c9-8b533fb45e4c" userProvider="AD" userName="Alexandra Carranza Bendezu"/>
      </t:Event>
      <t:Event id="{EA9586B2-6598-4A63-A7B1-DCA19DED326A}" time="2026-02-02T13:40:54.53Z">
        <t:Attribution userId="S::mgilmore-maurer@verra.org::ba46d8b8-c96a-41af-b846-92dff3580f1a" userProvider="AD" userName="Mary Gilmore-Maurer"/>
        <t:Anchor>
          <t:Comment id="624800549"/>
        </t:Anchor>
        <t:UnassignAll/>
      </t:Event>
      <t:Event id="{E73160C0-5506-4AF8-A166-38FD2D197314}" time="2026-02-02T13:40:54.53Z">
        <t:Attribution userId="S::mgilmore-maurer@verra.org::ba46d8b8-c96a-41af-b846-92dff3580f1a" userProvider="AD" userName="Mary Gilmore-Maurer"/>
        <t:Anchor>
          <t:Comment id="624800549"/>
        </t:Anchor>
        <t:Assign userId="S::JSeager@verra.org::d40e932e-416d-42b7-a9bc-93e9f7a1e330" userProvider="AD" userName="Jerry Seager"/>
      </t:Event>
      <t:Event id="{6BCAC2C3-9CD5-40B7-84FC-8913F407C0E2}" time="2026-03-06T04:18:24.3Z">
        <t:Attribution userId="S::abendezu@verra.org::2c989e9a-bf6e-4120-81c9-8b533fb45e4c" userProvider="AD" userName="Alexandra Carranza Bendezu"/>
        <t:Progress percentComplete="100"/>
      </t:Event>
    </t:History>
  </t:Task>
  <t:Task id="{067AB548-CE01-4E5F-B8E9-21B068373E39}">
    <t:Anchor>
      <t:Comment id="1205917454"/>
    </t:Anchor>
    <t:History>
      <t:Event id="{DA9A584A-FFA7-48ED-8C36-5210B8A953C6}" time="2025-08-13T07:36:15.37Z">
        <t:Attribution userId="S::abendezu@verra.org::2c989e9a-bf6e-4120-81c9-8b533fb45e4c" userProvider="AD" userName="Alexandra Carranza Bendezu"/>
        <t:Anchor>
          <t:Comment id="1047858684"/>
        </t:Anchor>
        <t:Create/>
      </t:Event>
      <t:Event id="{7F617C99-3D1E-46C2-B09F-F66C1AB7A43E}" time="2025-08-13T07:36:15.37Z">
        <t:Attribution userId="S::abendezu@verra.org::2c989e9a-bf6e-4120-81c9-8b533fb45e4c" userProvider="AD" userName="Alexandra Carranza Bendezu"/>
        <t:Anchor>
          <t:Comment id="1047858684"/>
        </t:Anchor>
        <t:Assign userId="S::atoroescobar@verra.org::55fc52d0-3eac-4d3e-949c-d147de0d1d61" userProvider="AD" userName="Ascher Toro Escobar"/>
      </t:Event>
      <t:Event id="{D9345D18-8F87-4997-B849-0367006CFBD0}" time="2025-08-13T07:36:15.37Z">
        <t:Attribution userId="S::abendezu@verra.org::2c989e9a-bf6e-4120-81c9-8b533fb45e4c" userProvider="AD" userName="Alexandra Carranza Bendezu"/>
        <t:Anchor>
          <t:Comment id="1047858684"/>
        </t:Anchor>
        <t:SetTitle title="@Ascher Toro Escobar please would you have a look during your tomorrow? This is time-sensitive. Thank you."/>
      </t:Event>
      <t:Event id="{69CCD815-AC33-425E-BB90-85A86F69353F}" time="2025-08-13T14:34:24.398Z">
        <t:Attribution userId="S::atoroescobar@verra.org::55fc52d0-3eac-4d3e-949c-d147de0d1d61" userProvider="AD" userName="Ascher Toro Escobar"/>
        <t:Progress percentComplete="100"/>
      </t:Event>
    </t:History>
  </t:Task>
  <t:Task id="{6289BFF7-6CA9-4500-B360-4012782815A1}">
    <t:Anchor>
      <t:Comment id="1975292522"/>
    </t:Anchor>
    <t:History>
      <t:Event id="{A0B01B1A-C89E-46A7-9E3D-98E4171F30D8}" time="2025-11-10T01:42:20.122Z">
        <t:Attribution userId="S::abendezu@verra.org::2c989e9a-bf6e-4120-81c9-8b533fb45e4c" userProvider="AD" userName="Alexandra Carranza Bendezu"/>
        <t:Anchor>
          <t:Comment id="1141479266"/>
        </t:Anchor>
        <t:Create/>
      </t:Event>
      <t:Event id="{26477510-A786-4BBD-ACAB-EADD7AF8986C}" time="2025-11-10T01:42:20.122Z">
        <t:Attribution userId="S::abendezu@verra.org::2c989e9a-bf6e-4120-81c9-8b533fb45e4c" userProvider="AD" userName="Alexandra Carranza Bendezu"/>
        <t:Anchor>
          <t:Comment id="1141479266"/>
        </t:Anchor>
        <t:Assign userId="S::mgilmore-maurer@verra.org::ba46d8b8-c96a-41af-b846-92dff3580f1a" userProvider="AD" userName="Mary Gilmore-Maurer"/>
      </t:Event>
      <t:Event id="{A5DD2893-939D-4B42-8840-EE727E7E57F5}" time="2025-11-10T01:42:20.122Z">
        <t:Attribution userId="S::abendezu@verra.org::2c989e9a-bf6e-4120-81c9-8b533fb45e4c" userProvider="AD" userName="Alexandra Carranza Bendezu"/>
        <t:Anchor>
          <t:Comment id="1141479266"/>
        </t:Anchor>
        <t:SetTitle title="@Mary Gilmore-Maurer I am following up."/>
      </t:Event>
      <t:Event id="{5B5AC13D-CD5C-4D00-9D84-101B4B0118CE}" time="2025-11-10T17:04:55.522Z">
        <t:Attribution userId="S::mgilmore-maurer@verra.org::ba46d8b8-c96a-41af-b846-92dff3580f1a" userProvider="AD" userName="Mary Gilmore-Maurer"/>
        <t:Anchor>
          <t:Comment id="649555993"/>
        </t:Anchor>
        <t:UnassignAll/>
      </t:Event>
      <t:Event id="{322D1069-5986-463B-8736-044AC835BD4A}" time="2025-11-10T17:04:55.522Z">
        <t:Attribution userId="S::mgilmore-maurer@verra.org::ba46d8b8-c96a-41af-b846-92dff3580f1a" userProvider="AD" userName="Mary Gilmore-Maurer"/>
        <t:Anchor>
          <t:Comment id="649555993"/>
        </t:Anchor>
        <t:Assign userId="S::abendezu@verra.org::2c989e9a-bf6e-4120-81c9-8b533fb45e4c" userProvider="AD" userName="Alexandra Carranza Bendezu"/>
      </t:Event>
      <t:Event id="{4E57CEB8-5723-41D8-B6EE-7EE7DE256FB4}" time="2025-11-11T22:17:45.575Z">
        <t:Attribution userId="S::abendezu@verra.org::2c989e9a-bf6e-4120-81c9-8b533fb45e4c" userProvider="AD" userName="Alexandra Carranza Bendezu"/>
        <t:Progress percentComplete="100"/>
      </t:Event>
    </t:History>
  </t:Task>
  <t:Task id="{C2FD3C85-A478-4EB1-A5F7-8EA18489D1CB}">
    <t:Anchor>
      <t:Comment id="2107723101"/>
    </t:Anchor>
    <t:History>
      <t:Event id="{96B24E76-D7CD-4BC4-92DF-B3F240C3DF13}" time="2026-02-02T13:37:24.131Z">
        <t:Attribution userId="S::mgilmore-maurer@verra.org::ba46d8b8-c96a-41af-b846-92dff3580f1a" userProvider="AD" userName="Mary Gilmore-Maurer"/>
        <t:Anchor>
          <t:Comment id="2107723101"/>
        </t:Anchor>
        <t:Create/>
      </t:Event>
      <t:Event id="{1F2ECAEB-92C4-4E20-A3C8-A415D3856BF2}" time="2026-02-02T13:37:24.131Z">
        <t:Attribution userId="S::mgilmore-maurer@verra.org::ba46d8b8-c96a-41af-b846-92dff3580f1a" userProvider="AD" userName="Mary Gilmore-Maurer"/>
        <t:Anchor>
          <t:Comment id="2107723101"/>
        </t:Anchor>
        <t:Assign userId="S::abendezu@verra.org::2c989e9a-bf6e-4120-81c9-8b533fb45e4c" userProvider="AD" userName="Alexandra Carranza Bendezu"/>
      </t:Event>
      <t:Event id="{938C3D22-F617-4A67-8FB0-5984F5679A0C}" time="2026-02-02T13:37:24.131Z">
        <t:Attribution userId="S::mgilmore-maurer@verra.org::ba46d8b8-c96a-41af-b846-92dff3580f1a" userProvider="AD" userName="Mary Gilmore-Maurer"/>
        <t:Anchor>
          <t:Comment id="2107723101"/>
        </t:Anchor>
        <t:SetTitle title="@Alexandra Carranza Bendezu , please take me through the rationale for this one again during our check-in this week. We may need to clarify that this applies to late to verify projects rather than generally."/>
      </t:Event>
      <t:Event id="{781CE01F-EA4F-4E3C-B44B-E2CD6D1F8D5E}" time="2026-03-04T23:08:27.032Z">
        <t:Attribution userId="S::abendezu@verra.org::2c989e9a-bf6e-4120-81c9-8b533fb45e4c" userProvider="AD" userName="Alexandra Carranza Bendezu"/>
        <t:Progress percentComplete="100"/>
      </t:Event>
    </t:History>
  </t:Task>
  <t:Task id="{647324DD-3DEB-4E9F-A14B-EB66702EE089}">
    <t:Anchor>
      <t:Comment id="757362300"/>
    </t:Anchor>
    <t:History>
      <t:Event id="{6021DE0C-C5BB-48BD-8B8A-596A62079137}" time="2026-01-21T09:45:00.969Z">
        <t:Attribution userId="S::abendezu@verra.org::2c989e9a-bf6e-4120-81c9-8b533fb45e4c" userProvider="AD" userName="Alexandra Carranza Bendezu"/>
        <t:Anchor>
          <t:Comment id="1488991589"/>
        </t:Anchor>
        <t:Create/>
      </t:Event>
      <t:Event id="{BCAFD697-E042-4F0E-8E8D-97B682F4FB33}" time="2026-01-21T09:45:00.969Z">
        <t:Attribution userId="S::abendezu@verra.org::2c989e9a-bf6e-4120-81c9-8b533fb45e4c" userProvider="AD" userName="Alexandra Carranza Bendezu"/>
        <t:Anchor>
          <t:Comment id="1488991589"/>
        </t:Anchor>
        <t:Assign userId="S::mgilmore-maurer@verra.org::ba46d8b8-c96a-41af-b846-92dff3580f1a" userProvider="AD" userName="Mary Gilmore-Maurer"/>
      </t:Event>
      <t:Event id="{6C7E85DD-EF2D-4193-884B-C674AEFDCC36}" time="2026-01-21T09:45:00.969Z">
        <t:Attribution userId="S::abendezu@verra.org::2c989e9a-bf6e-4120-81c9-8b533fb45e4c" userProvider="AD" userName="Alexandra Carranza Bendezu"/>
        <t:Anchor>
          <t:Comment id="1488991589"/>
        </t:Anchor>
        <t:SetTitle title="@Mary Gilmore-Maurer"/>
      </t:Event>
      <t:Event id="{7C75BBF9-886F-459A-965B-BF22EC77053B}" time="2026-03-06T04:18:22.21Z">
        <t:Attribution userId="S::abendezu@verra.org::2c989e9a-bf6e-4120-81c9-8b533fb45e4c" userProvider="AD" userName="Alexandra Carranza Bendezu"/>
        <t:Progress percentComplete="100"/>
      </t:Event>
    </t:History>
  </t:Task>
  <t:Task id="{44152AF1-745A-41CC-A415-69104A4670F6}">
    <t:Anchor>
      <t:Comment id="109609730"/>
    </t:Anchor>
    <t:History>
      <t:Event id="{8A9F3DE0-56C2-46B8-8D12-70D452EE8CF9}" time="2025-08-13T07:36:15.37Z">
        <t:Attribution userId="S::abendezu@verra.org::2c989e9a-bf6e-4120-81c9-8b533fb45e4c" userProvider="AD" userName="Alexandra Carranza Bendezu"/>
        <t:Anchor>
          <t:Comment id="1703028785"/>
        </t:Anchor>
        <t:Create/>
      </t:Event>
      <t:Event id="{DB0E25B7-5108-49E9-9387-0979AEECA270}" time="2025-08-13T07:36:15.37Z">
        <t:Attribution userId="S::abendezu@verra.org::2c989e9a-bf6e-4120-81c9-8b533fb45e4c" userProvider="AD" userName="Alexandra Carranza Bendezu"/>
        <t:Anchor>
          <t:Comment id="1703028785"/>
        </t:Anchor>
        <t:Assign userId="S::atoroescobar@verra.org::55fc52d0-3eac-4d3e-949c-d147de0d1d61" userProvider="AD" userName="Ascher Toro Escobar"/>
      </t:Event>
      <t:Event id="{AEA03078-76A3-4602-9E07-3FDC926F0D29}" time="2025-08-13T07:36:15.37Z">
        <t:Attribution userId="S::abendezu@verra.org::2c989e9a-bf6e-4120-81c9-8b533fb45e4c" userProvider="AD" userName="Alexandra Carranza Bendezu"/>
        <t:Anchor>
          <t:Comment id="1703028785"/>
        </t:Anchor>
        <t:SetTitle title="@Ascher Toro Escobar please would you have a look during your tomorrow? This is time-sensitive. Thank you."/>
      </t:Event>
      <t:Event id="{838B81B7-D42B-4C00-BDE3-6ADCD4731159}" time="2025-08-13T14:34:24.398Z">
        <t:Attribution userId="S::atoroescobar@verra.org::55fc52d0-3eac-4d3e-949c-d147de0d1d61" userProvider="AD" userName="Ascher Toro Escobar"/>
        <t:Progress percentComplete="100"/>
      </t:Event>
    </t:History>
  </t:Task>
  <t:Task id="{C345BF41-9D36-4C28-A6CE-308427D589ED}">
    <t:Anchor>
      <t:Comment id="1771642936"/>
    </t:Anchor>
    <t:History>
      <t:Event id="{99C0C6E3-266C-4B54-BF0D-5848023730C5}" time="2025-08-13T07:36:15.37Z">
        <t:Attribution userId="S::abendezu@verra.org::2c989e9a-bf6e-4120-81c9-8b533fb45e4c" userProvider="AD" userName="Alexandra Carranza Bendezu"/>
        <t:Anchor>
          <t:Comment id="19629714"/>
        </t:Anchor>
        <t:Create/>
      </t:Event>
      <t:Event id="{F40B6645-7C05-40BE-93EF-8647803CFF52}" time="2025-08-13T07:36:15.37Z">
        <t:Attribution userId="S::abendezu@verra.org::2c989e9a-bf6e-4120-81c9-8b533fb45e4c" userProvider="AD" userName="Alexandra Carranza Bendezu"/>
        <t:Anchor>
          <t:Comment id="19629714"/>
        </t:Anchor>
        <t:Assign userId="S::atoroescobar@verra.org::55fc52d0-3eac-4d3e-949c-d147de0d1d61" userProvider="AD" userName="Ascher Toro Escobar"/>
      </t:Event>
      <t:Event id="{2A49B2E9-030C-4523-AE99-DBEA6963C4A8}" time="2025-08-13T07:36:15.37Z">
        <t:Attribution userId="S::abendezu@verra.org::2c989e9a-bf6e-4120-81c9-8b533fb45e4c" userProvider="AD" userName="Alexandra Carranza Bendezu"/>
        <t:Anchor>
          <t:Comment id="19629714"/>
        </t:Anchor>
        <t:SetTitle title="@Ascher Toro Escobar please would you have a look during your tomorrow? This is time-sensitive. Thank you."/>
      </t:Event>
      <t:Event id="{766B3662-D7CC-4C7A-B663-C0BB761945C8}" time="2025-08-13T14:34:24.398Z">
        <t:Attribution userId="S::atoroescobar@verra.org::55fc52d0-3eac-4d3e-949c-d147de0d1d61" userProvider="AD" userName="Ascher Toro Escobar"/>
        <t:Progress percentComplete="100"/>
      </t:Event>
    </t:History>
  </t:Task>
  <t:Task id="{6524BF6E-79A4-4572-87AC-12FD70912107}">
    <t:Anchor>
      <t:Comment id="1547210593"/>
    </t:Anchor>
    <t:History>
      <t:Event id="{F814A27D-2346-45D8-A03B-9FE75AA4888A}" time="2025-11-07T21:29:49.45Z">
        <t:Attribution userId="S::jseager@verra.org::d40e932e-416d-42b7-a9bc-93e9f7a1e330" userProvider="AD" userName="Jerry Seager"/>
        <t:Anchor>
          <t:Comment id="2086639578"/>
        </t:Anchor>
        <t:Create/>
      </t:Event>
      <t:Event id="{80F8FF8E-8ED0-499A-87E9-8251B71C2EC8}" time="2025-11-07T21:29:49.45Z">
        <t:Attribution userId="S::jseager@verra.org::d40e932e-416d-42b7-a9bc-93e9f7a1e330" userProvider="AD" userName="Jerry Seager"/>
        <t:Anchor>
          <t:Comment id="2086639578"/>
        </t:Anchor>
        <t:Assign userId="S::abendezu@verra.org::2c989e9a-bf6e-4120-81c9-8b533fb45e4c" userProvider="AD" userName="Alexandra Carranza Bendezu"/>
      </t:Event>
      <t:Event id="{A91BFBC4-096E-4139-B7C3-9F60EABFEF17}" time="2025-11-07T21:29:49.45Z">
        <t:Attribution userId="S::jseager@verra.org::d40e932e-416d-42b7-a9bc-93e9f7a1e330" userProvider="AD" userName="Jerry Seager"/>
        <t:Anchor>
          <t:Comment id="2086639578"/>
        </t:Anchor>
        <t:SetTitle title="@Alexandra Carranza Bendezu please reply. Thx"/>
      </t:Event>
      <t:Event id="{224EA892-B5FA-470B-B378-40C0AC92730B}" time="2025-11-20T02:17:48.814Z">
        <t:Attribution userId="S::abendezu@verra.org::2c989e9a-bf6e-4120-81c9-8b533fb45e4c" userProvider="AD" userName="Alexandra Carranza Bendezu"/>
        <t:Progress percentComplete="100"/>
      </t:Event>
    </t:History>
  </t:Task>
  <t:Task id="{FD405A7C-D148-4330-AAA1-83450ADEEA8C}">
    <t:Anchor>
      <t:Comment id="1163786025"/>
    </t:Anchor>
    <t:History>
      <t:Event id="{B073C32F-C994-49B1-9BC3-76FB18F78B98}" time="2025-08-13T07:36:15.37Z">
        <t:Attribution userId="S::abendezu@verra.org::2c989e9a-bf6e-4120-81c9-8b533fb45e4c" userProvider="AD" userName="Alexandra Carranza Bendezu"/>
        <t:Anchor>
          <t:Comment id="948151774"/>
        </t:Anchor>
        <t:Create/>
      </t:Event>
      <t:Event id="{59EB7176-777C-437E-9056-687D954D2204}" time="2025-08-13T07:36:15.37Z">
        <t:Attribution userId="S::abendezu@verra.org::2c989e9a-bf6e-4120-81c9-8b533fb45e4c" userProvider="AD" userName="Alexandra Carranza Bendezu"/>
        <t:Anchor>
          <t:Comment id="948151774"/>
        </t:Anchor>
        <t:Assign userId="S::atoroescobar@verra.org::55fc52d0-3eac-4d3e-949c-d147de0d1d61" userProvider="AD" userName="Ascher Toro Escobar"/>
      </t:Event>
      <t:Event id="{13B08345-941C-4CEA-BF7C-3D252668C70C}" time="2025-08-13T07:36:15.37Z">
        <t:Attribution userId="S::abendezu@verra.org::2c989e9a-bf6e-4120-81c9-8b533fb45e4c" userProvider="AD" userName="Alexandra Carranza Bendezu"/>
        <t:Anchor>
          <t:Comment id="948151774"/>
        </t:Anchor>
        <t:SetTitle title="@Ascher Toro Escobar please would you have a look during your tomorrow? This is time-sensitive. Thank you."/>
      </t:Event>
      <t:Event id="{24B4F913-8195-4E16-9253-4375C9065C93}" time="2025-08-13T14:34:24.398Z">
        <t:Attribution userId="S::atoroescobar@verra.org::55fc52d0-3eac-4d3e-949c-d147de0d1d61" userProvider="AD" userName="Ascher Toro Escobar"/>
        <t:Progress percentComplete="100"/>
      </t:Event>
    </t:History>
  </t:Task>
  <t:Task id="{CE6FE8EB-F75B-4DFB-BA23-21835877F528}">
    <t:Anchor>
      <t:Comment id="701635042"/>
    </t:Anchor>
    <t:History>
      <t:Event id="{99639834-4053-4E73-A0D8-109ACA1DE88F}" time="2026-02-19T06:56:59.704Z">
        <t:Attribution userId="S::abendezu@verra.org::2c989e9a-bf6e-4120-81c9-8b533fb45e4c" userProvider="AD" userName="Alexandra Carranza Bendezu"/>
        <t:Anchor>
          <t:Comment id="701635042"/>
        </t:Anchor>
        <t:Create/>
      </t:Event>
      <t:Event id="{25B4BDA7-F847-44B7-9BAF-12209A0EB71D}" time="2026-02-19T06:56:59.704Z">
        <t:Attribution userId="S::abendezu@verra.org::2c989e9a-bf6e-4120-81c9-8b533fb45e4c" userProvider="AD" userName="Alexandra Carranza Bendezu"/>
        <t:Anchor>
          <t:Comment id="701635042"/>
        </t:Anchor>
        <t:Assign userId="S::mgilmore-maurer@verra.org::ba46d8b8-c96a-41af-b846-92dff3580f1a" userProvider="AD" userName="Mary Gilmore-Maurer"/>
      </t:Event>
      <t:Event id="{32F60DF2-F5F3-4F6A-94D8-89FA71D43AB7}" time="2026-02-19T06:56:59.704Z">
        <t:Attribution userId="S::abendezu@verra.org::2c989e9a-bf6e-4120-81c9-8b533fb45e4c" userProvider="AD" userName="Alexandra Carranza Bendezu"/>
        <t:Anchor>
          <t:Comment id="701635042"/>
        </t:Anchor>
        <t:SetTitle title="@Mary Gilmore-Maurer I have adjusted the definition included in the Registration Representation: &quot;Registration Representor&quot; is the party to this Deed, as set out at the start of this Deed, being one or more of: (i) the Project Proponent or (ii) any …"/>
      </t:Event>
    </t:History>
  </t:Task>
  <t:Task id="{6A7027E3-BC80-46E2-A77D-926871C5CCAC}">
    <t:Anchor>
      <t:Comment id="1162381484"/>
    </t:Anchor>
    <t:History>
      <t:Event id="{B36B6FC3-F98B-41A7-B705-8D6434561A90}" time="2026-02-19T06:57:35.246Z">
        <t:Attribution userId="S::abendezu@verra.org::2c989e9a-bf6e-4120-81c9-8b533fb45e4c" userProvider="AD" userName="Alexandra Carranza Bendezu"/>
        <t:Anchor>
          <t:Comment id="1162381484"/>
        </t:Anchor>
        <t:Create/>
      </t:Event>
      <t:Event id="{35949579-3976-4B3C-B967-3F54779CEC5F}" time="2026-02-19T06:57:35.246Z">
        <t:Attribution userId="S::abendezu@verra.org::2c989e9a-bf6e-4120-81c9-8b533fb45e4c" userProvider="AD" userName="Alexandra Carranza Bendezu"/>
        <t:Anchor>
          <t:Comment id="1162381484"/>
        </t:Anchor>
        <t:Assign userId="S::mgilmore-maurer@verra.org::ba46d8b8-c96a-41af-b846-92dff3580f1a" userProvider="AD" userName="Mary Gilmore-Maurer"/>
      </t:Event>
      <t:Event id="{737794EA-C05D-4FF9-BB1E-F002B0F232A1}" time="2026-02-19T06:57:35.246Z">
        <t:Attribution userId="S::abendezu@verra.org::2c989e9a-bf6e-4120-81c9-8b533fb45e4c" userProvider="AD" userName="Alexandra Carranza Bendezu"/>
        <t:Anchor>
          <t:Comment id="1162381484"/>
        </t:Anchor>
        <t:SetTitle title="@Mary Gilmore-Maurer This is a definition from the Registration Representation."/>
      </t:Event>
      <t:Event id="{7AB2D8CF-E703-4279-AD15-18845E1381E9}" time="2026-03-04T22:21:20.657Z">
        <t:Attribution userId="S::abendezu@verra.org::2c989e9a-bf6e-4120-81c9-8b533fb45e4c" userProvider="AD" userName="Alexandra Carranza Bendezu"/>
        <t:Progress percentComplete="100"/>
      </t:Event>
    </t:History>
  </t:Task>
  <t:Task id="{260D191E-5BF2-48BA-8E41-47B3AAA283C7}">
    <t:Anchor>
      <t:Comment id="591334332"/>
    </t:Anchor>
    <t:History>
      <t:Event id="{C5FAD020-102D-4233-8F4D-6B36829C6C05}" time="2026-02-19T07:43:23.684Z">
        <t:Attribution userId="S::abendezu@verra.org::2c989e9a-bf6e-4120-81c9-8b533fb45e4c" userProvider="AD" userName="Alexandra Carranza Bendezu"/>
        <t:Anchor>
          <t:Comment id="591334332"/>
        </t:Anchor>
        <t:Create/>
      </t:Event>
      <t:Event id="{78441D34-C68F-4B06-80F6-25C1A48AE205}" time="2026-02-19T07:43:23.684Z">
        <t:Attribution userId="S::abendezu@verra.org::2c989e9a-bf6e-4120-81c9-8b533fb45e4c" userProvider="AD" userName="Alexandra Carranza Bendezu"/>
        <t:Anchor>
          <t:Comment id="591334332"/>
        </t:Anchor>
        <t:Assign userId="S::mgilmore-maurer@verra.org::ba46d8b8-c96a-41af-b846-92dff3580f1a" userProvider="AD" userName="Mary Gilmore-Maurer"/>
      </t:Event>
      <t:Event id="{430A6858-DE46-4B22-987D-C84257F45432}" time="2026-02-19T07:43:23.684Z">
        <t:Attribution userId="S::abendezu@verra.org::2c989e9a-bf6e-4120-81c9-8b533fb45e4c" userProvider="AD" userName="Alexandra Carranza Bendezu"/>
        <t:Anchor>
          <t:Comment id="591334332"/>
        </t:Anchor>
        <t:SetTitle title="@Mary Gilmore-Maurer Representations (f) to (i), (l) and (m) come from the Registration Representation. (j) and (k), which you added, come from the Deed of Accession. I would propose to replace (j) with the provisions related to Accession in the …"/>
      </t:Event>
      <t:Event id="{5449BBAD-F98F-4211-8A0E-ECEA4A524AA6}" time="2026-03-05T01:57:28.281Z">
        <t:Attribution userId="S::abendezu@verra.org::2c989e9a-bf6e-4120-81c9-8b533fb45e4c" userProvider="AD" userName="Alexandra Carranza Bendezu"/>
        <t:Progress percentComplete="100"/>
      </t:Event>
    </t:History>
  </t:Task>
  <t:Task id="{57409C4B-4604-44C3-81FB-33C736878532}">
    <t:Anchor>
      <t:Comment id="2122773740"/>
    </t:Anchor>
    <t:History>
      <t:Event id="{6F783789-BC6C-4B64-ACE3-44117F615B6A}" time="2026-02-19T07:44:17.769Z">
        <t:Attribution userId="S::abendezu@verra.org::2c989e9a-bf6e-4120-81c9-8b533fb45e4c" userProvider="AD" userName="Alexandra Carranza Bendezu"/>
        <t:Anchor>
          <t:Comment id="2122773740"/>
        </t:Anchor>
        <t:Create/>
      </t:Event>
      <t:Event id="{C2F2FFEF-FD02-47F8-BED0-2136E68E0C2A}" time="2026-02-19T07:44:17.769Z">
        <t:Attribution userId="S::abendezu@verra.org::2c989e9a-bf6e-4120-81c9-8b533fb45e4c" userProvider="AD" userName="Alexandra Carranza Bendezu"/>
        <t:Anchor>
          <t:Comment id="2122773740"/>
        </t:Anchor>
        <t:Assign userId="S::mgilmore-maurer@verra.org::ba46d8b8-c96a-41af-b846-92dff3580f1a" userProvider="AD" userName="Mary Gilmore-Maurer"/>
      </t:Event>
      <t:Event id="{E651C99A-A64B-49E6-85BF-4556F961999E}" time="2026-02-19T07:44:17.769Z">
        <t:Attribution userId="S::abendezu@verra.org::2c989e9a-bf6e-4120-81c9-8b533fb45e4c" userProvider="AD" userName="Alexandra Carranza Bendezu"/>
        <t:Anchor>
          <t:Comment id="2122773740"/>
        </t:Anchor>
        <t:SetTitle title="@Mary Gilmore-Maurer I have added &quot;now&quot; to clarify that they are assuming this responsibility."/>
      </t:Event>
    </t:History>
  </t:Task>
  <t:Task id="{E90C88E2-2CC4-4EDE-9794-72AB11CE6F8D}">
    <t:Anchor>
      <t:Comment id="812399276"/>
    </t:Anchor>
    <t:History>
      <t:Event id="{0FFEC88C-DCE0-4106-B5D2-8D5D1F8236F1}" time="2026-03-04T17:03:05.439Z">
        <t:Attribution userId="S::mgilmore-maurer@verra.org::ba46d8b8-c96a-41af-b846-92dff3580f1a" userProvider="AD" userName="Mary Gilmore-Maurer"/>
        <t:Anchor>
          <t:Comment id="581640714"/>
        </t:Anchor>
        <t:Create/>
      </t:Event>
      <t:Event id="{FB43713D-0925-43FC-9155-D66D07CFEB8C}" time="2026-03-04T17:03:05.439Z">
        <t:Attribution userId="S::mgilmore-maurer@verra.org::ba46d8b8-c96a-41af-b846-92dff3580f1a" userProvider="AD" userName="Mary Gilmore-Maurer"/>
        <t:Anchor>
          <t:Comment id="581640714"/>
        </t:Anchor>
        <t:Assign userId="S::abendezu@verra.org::2c989e9a-bf6e-4120-81c9-8b533fb45e4c" userProvider="AD" userName="Alexandra Carranza Bendezu"/>
      </t:Event>
      <t:Event id="{7066F2D3-81D6-4D31-8874-FC66976B503E}" time="2026-03-04T17:03:05.439Z">
        <t:Attribution userId="S::mgilmore-maurer@verra.org::ba46d8b8-c96a-41af-b846-92dff3580f1a" userProvider="AD" userName="Mary Gilmore-Maurer"/>
        <t:Anchor>
          <t:Comment id="581640714"/>
        </t:Anchor>
        <t:SetTitle title="@Alexandra Carranza Bendezu do other deeds include the Verra Registry Software Provider definition? If it needs to be included, could it not just be a reference to the TOUs, i.e. &quot;as defined in the Verra Registry TOUs."/>
      </t:Event>
    </t:History>
  </t:Task>
  <t:Task id="{EDABA099-50FD-4922-AD6E-F230E7009764}">
    <t:Anchor>
      <t:Comment id="1798379732"/>
    </t:Anchor>
    <t:History>
      <t:Event id="{A3A3A8D5-88F5-4D6E-8C07-007FC52D00DC}" time="2026-03-11T00:52:02.884Z">
        <t:Attribution userId="S::abendezu@verra.org::2c989e9a-bf6e-4120-81c9-8b533fb45e4c" userProvider="AD" userName="Alexandra Carranza Bendezu"/>
        <t:Anchor>
          <t:Comment id="1798379732"/>
        </t:Anchor>
        <t:Create/>
      </t:Event>
      <t:Event id="{38F36DEF-27D2-4D38-AD1F-50A14901571D}" time="2026-03-11T00:52:02.884Z">
        <t:Attribution userId="S::abendezu@verra.org::2c989e9a-bf6e-4120-81c9-8b533fb45e4c" userProvider="AD" userName="Alexandra Carranza Bendezu"/>
        <t:Anchor>
          <t:Comment id="1798379732"/>
        </t:Anchor>
        <t:Assign userId="S::mgilmore-maurer@verra.org::ba46d8b8-c96a-41af-b846-92dff3580f1a" userProvider="AD" userName="Mary Gilmore-Maurer"/>
      </t:Event>
      <t:Event id="{0D0EC072-60F2-47AF-A37D-02C43BC73A6B}" time="2026-03-11T00:52:02.884Z">
        <t:Attribution userId="S::abendezu@verra.org::2c989e9a-bf6e-4120-81c9-8b533fb45e4c" userProvider="AD" userName="Alexandra Carranza Bendezu"/>
        <t:Anchor>
          <t:Comment id="1798379732"/>
        </t:Anchor>
        <t:SetTitle title="@Mary Gilmore-Maurer I have gone back to VCS Program Rules as we agreed with PMD that each Program will have its own Project Transfer Deed."/>
      </t:Event>
      <t:Event id="{FC321873-A8B0-4A20-9EA9-A7C66B25484E}" time="2026-03-11T21:30:26.402Z">
        <t:Attribution userId="S::abendezu@verra.org::2c989e9a-bf6e-4120-81c9-8b533fb45e4c" userProvider="AD" userName="Alexandra Carranza Bendezu"/>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TaxCatchAll xmlns="3ba820af-9c36-47fb-8383-9944acc4573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426A2-D6B3-4C3D-8433-7056E3A5E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C2AAF-012B-4567-AA70-4F926C69C1BE}">
  <ds:schemaRefs>
    <ds:schemaRef ds:uri="http://schemas.microsoft.com/office/2006/metadata/properties"/>
    <ds:schemaRef ds:uri="http://schemas.microsoft.com/office/infopath/2007/PartnerControls"/>
    <ds:schemaRef ds:uri="5944c9fc-9421-4c39-b608-61ce31788618"/>
    <ds:schemaRef ds:uri="3ba820af-9c36-47fb-8383-9944acc4573c"/>
  </ds:schemaRefs>
</ds:datastoreItem>
</file>

<file path=customXml/itemProps3.xml><?xml version="1.0" encoding="utf-8"?>
<ds:datastoreItem xmlns:ds="http://schemas.openxmlformats.org/officeDocument/2006/customXml" ds:itemID="{5FD10BD4-EFB4-45A6-AE71-D1CFAF114845}">
  <ds:schemaRefs>
    <ds:schemaRef ds:uri="http://schemas.openxmlformats.org/officeDocument/2006/bibliography"/>
  </ds:schemaRefs>
</ds:datastoreItem>
</file>

<file path=customXml/itemProps4.xml><?xml version="1.0" encoding="utf-8"?>
<ds:datastoreItem xmlns:ds="http://schemas.openxmlformats.org/officeDocument/2006/customXml" ds:itemID="{39B07FF6-D888-445E-A385-274BDE982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10</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Holman Fenwick Willan</Company>
  <LinksUpToDate>false</LinksUpToDate>
  <CharactersWithSpaces>21711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Transfer Deed of Representation</dc:title>
  <dc:subject>HFWADMIN\22813572-3</dc:subject>
  <dc:creator>HFWUser</dc:creator>
  <cp:keywords/>
  <cp:lastModifiedBy>Nicole Shermer</cp:lastModifiedBy>
  <cp:revision>160</cp:revision>
  <cp:lastPrinted>2025-09-09T13:15:00Z</cp:lastPrinted>
  <dcterms:created xsi:type="dcterms:W3CDTF">2025-08-13T02:33:00Z</dcterms:created>
  <dcterms:modified xsi:type="dcterms:W3CDTF">2026-03-16T13:00:00Z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HFWSP\5521959-2</vt:lpwstr>
  </property>
  <property fmtid="{D5CDD505-2E9C-101B-9397-08002B2CF9AE}" pid="3" name="ContentTypeId">
    <vt:lpwstr>0x010100CDDC1F0F2D97C04690DF7AC407C65BA5</vt:lpwstr>
  </property>
  <property fmtid="{D5CDD505-2E9C-101B-9397-08002B2CF9AE}" pid="4" name="MediaServiceImageTags">
    <vt:lpwstr/>
  </property>
  <property fmtid="{D5CDD505-2E9C-101B-9397-08002B2CF9AE}" pid="5" name="GrammarlyDocumentId">
    <vt:lpwstr>0f504eeb-1aa8-4e38-acbe-937fd829de42</vt:lpwstr>
  </property>
</Properties>
</file>