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CF579" w14:textId="2C950D81" w:rsidR="00E35B41" w:rsidRPr="006B1F3C" w:rsidRDefault="000E6A03" w:rsidP="000E6A03">
      <w:pPr>
        <w:pStyle w:val="TemplateTitle"/>
        <w:rPr>
          <w:rFonts w:eastAsia="Century Gothic"/>
          <w:sz w:val="46"/>
          <w:szCs w:val="46"/>
        </w:rPr>
      </w:pPr>
      <w:bookmarkStart w:id="0" w:name="_Toc62828340"/>
      <w:bookmarkStart w:id="1" w:name="_Toc63154732"/>
      <w:bookmarkStart w:id="2" w:name="_Toc63674568"/>
      <w:bookmarkStart w:id="3" w:name="_Toc69366801"/>
      <w:bookmarkStart w:id="4" w:name="_Toc69369525"/>
      <w:r w:rsidRPr="006B1F3C">
        <w:rPr>
          <w:noProof/>
          <w:sz w:val="46"/>
          <w:szCs w:val="46"/>
        </w:rPr>
        <w:drawing>
          <wp:anchor distT="0" distB="0" distL="114300" distR="114300" simplePos="0" relativeHeight="251659264" behindDoc="0" locked="0" layoutInCell="1" allowOverlap="1" wp14:anchorId="5C34BD01" wp14:editId="01869174">
            <wp:simplePos x="0" y="0"/>
            <wp:positionH relativeFrom="margin">
              <wp:align>center</wp:align>
            </wp:positionH>
            <wp:positionV relativeFrom="paragraph">
              <wp:posOffset>98425</wp:posOffset>
            </wp:positionV>
            <wp:extent cx="5334000" cy="1327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1517" b="11813"/>
                    <a:stretch/>
                  </pic:blipFill>
                  <pic:spPr bwMode="auto">
                    <a:xfrm>
                      <a:off x="0" y="0"/>
                      <a:ext cx="5334000" cy="1327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512A" w:rsidRPr="006B1F3C">
        <w:rPr>
          <w:rFonts w:eastAsia="Century Gothic"/>
          <w:sz w:val="46"/>
          <w:szCs w:val="46"/>
        </w:rPr>
        <w:t>Plastic P</w:t>
      </w:r>
      <w:r w:rsidR="00AF6CA0" w:rsidRPr="006B1F3C">
        <w:rPr>
          <w:rFonts w:eastAsia="Century Gothic"/>
          <w:sz w:val="46"/>
          <w:szCs w:val="46"/>
        </w:rPr>
        <w:t>rogram</w:t>
      </w:r>
      <w:r w:rsidR="00AF512A" w:rsidRPr="006B1F3C">
        <w:rPr>
          <w:rFonts w:eastAsia="Century Gothic"/>
          <w:sz w:val="46"/>
          <w:szCs w:val="46"/>
        </w:rPr>
        <w:t xml:space="preserve"> V</w:t>
      </w:r>
      <w:r w:rsidR="002C6B2B" w:rsidRPr="006B1F3C">
        <w:rPr>
          <w:rFonts w:eastAsia="Century Gothic"/>
          <w:sz w:val="46"/>
          <w:szCs w:val="46"/>
        </w:rPr>
        <w:t>erification</w:t>
      </w:r>
      <w:r w:rsidR="00AF512A" w:rsidRPr="006B1F3C">
        <w:rPr>
          <w:rFonts w:eastAsia="Century Gothic"/>
          <w:sz w:val="46"/>
          <w:szCs w:val="46"/>
        </w:rPr>
        <w:t xml:space="preserve"> Report Templ</w:t>
      </w:r>
      <w:r w:rsidR="00AF6CA0" w:rsidRPr="006B1F3C">
        <w:rPr>
          <w:rFonts w:eastAsia="Century Gothic"/>
          <w:sz w:val="46"/>
          <w:szCs w:val="46"/>
        </w:rPr>
        <w:t>a</w:t>
      </w:r>
      <w:r w:rsidR="00AF512A" w:rsidRPr="006B1F3C">
        <w:rPr>
          <w:rFonts w:eastAsia="Century Gothic"/>
          <w:sz w:val="46"/>
          <w:szCs w:val="46"/>
        </w:rPr>
        <w:t>te</w:t>
      </w:r>
      <w:bookmarkEnd w:id="0"/>
      <w:bookmarkEnd w:id="1"/>
      <w:bookmarkEnd w:id="2"/>
      <w:bookmarkEnd w:id="3"/>
      <w:bookmarkEnd w:id="4"/>
    </w:p>
    <w:p w14:paraId="3831EE8F" w14:textId="77777777" w:rsidR="00E35B41" w:rsidRDefault="00E35B41"/>
    <w:p w14:paraId="6E99C85A" w14:textId="71757237" w:rsidR="008E4429" w:rsidRPr="008E4429" w:rsidRDefault="008E4429" w:rsidP="00EF2C44">
      <w:pPr>
        <w:pBdr>
          <w:top w:val="nil"/>
          <w:left w:val="nil"/>
          <w:bottom w:val="nil"/>
          <w:right w:val="nil"/>
          <w:between w:val="nil"/>
        </w:pBdr>
        <w:jc w:val="both"/>
        <w:rPr>
          <w:sz w:val="20"/>
          <w:szCs w:val="20"/>
        </w:rPr>
      </w:pPr>
      <w:r w:rsidRPr="008E4429">
        <w:rPr>
          <w:sz w:val="20"/>
          <w:szCs w:val="20"/>
        </w:rPr>
        <w:t xml:space="preserve">This template is for the </w:t>
      </w:r>
      <w:r w:rsidR="00480098">
        <w:rPr>
          <w:sz w:val="20"/>
          <w:szCs w:val="20"/>
        </w:rPr>
        <w:t>verificatio</w:t>
      </w:r>
      <w:r w:rsidR="00FB15B2">
        <w:rPr>
          <w:sz w:val="20"/>
          <w:szCs w:val="20"/>
        </w:rPr>
        <w:t>n of projects</w:t>
      </w:r>
      <w:r w:rsidRPr="008E4429">
        <w:rPr>
          <w:sz w:val="20"/>
          <w:szCs w:val="20"/>
        </w:rPr>
        <w:t xml:space="preserve"> using the Plastic Waste Reduction Program (Plastic Program).</w:t>
      </w:r>
    </w:p>
    <w:p w14:paraId="1CA80DD2" w14:textId="1D64329B" w:rsidR="00E35B41" w:rsidRPr="00721089" w:rsidRDefault="00E2585F">
      <w:pPr>
        <w:pBdr>
          <w:top w:val="nil"/>
          <w:left w:val="nil"/>
          <w:bottom w:val="nil"/>
          <w:right w:val="nil"/>
          <w:between w:val="nil"/>
        </w:pBdr>
        <w:spacing w:before="120" w:after="0" w:line="360" w:lineRule="auto"/>
        <w:rPr>
          <w:rFonts w:ascii="Century Gothic" w:eastAsia="Century Gothic" w:hAnsi="Century Gothic" w:cs="Century Gothic"/>
          <w:color w:val="057299" w:themeColor="text1"/>
          <w:sz w:val="24"/>
          <w:szCs w:val="24"/>
        </w:rPr>
      </w:pPr>
      <w:r w:rsidRPr="00721089">
        <w:rPr>
          <w:rFonts w:ascii="Century Gothic" w:eastAsia="Century Gothic" w:hAnsi="Century Gothic" w:cs="Century Gothic"/>
          <w:color w:val="057299" w:themeColor="text1"/>
          <w:sz w:val="24"/>
          <w:szCs w:val="24"/>
        </w:rPr>
        <w:t xml:space="preserve">Instructions for Completing the </w:t>
      </w:r>
      <w:r w:rsidR="00FB15B2" w:rsidRPr="00721089">
        <w:rPr>
          <w:rFonts w:ascii="Century Gothic" w:eastAsia="Century Gothic" w:hAnsi="Century Gothic" w:cs="Century Gothic"/>
          <w:color w:val="057299" w:themeColor="text1"/>
          <w:sz w:val="24"/>
          <w:szCs w:val="24"/>
        </w:rPr>
        <w:t>V</w:t>
      </w:r>
      <w:r w:rsidR="002C6B2B">
        <w:rPr>
          <w:rFonts w:ascii="Century Gothic" w:eastAsia="Century Gothic" w:hAnsi="Century Gothic" w:cs="Century Gothic"/>
          <w:color w:val="057299" w:themeColor="text1"/>
          <w:sz w:val="24"/>
          <w:szCs w:val="24"/>
        </w:rPr>
        <w:t>erification</w:t>
      </w:r>
      <w:r w:rsidR="00FB15B2" w:rsidRPr="00721089">
        <w:rPr>
          <w:rFonts w:ascii="Century Gothic" w:eastAsia="Century Gothic" w:hAnsi="Century Gothic" w:cs="Century Gothic"/>
          <w:color w:val="057299" w:themeColor="text1"/>
          <w:sz w:val="24"/>
          <w:szCs w:val="24"/>
        </w:rPr>
        <w:t xml:space="preserve"> Report</w:t>
      </w:r>
    </w:p>
    <w:p w14:paraId="76270521" w14:textId="7AB1406D" w:rsidR="008E4429" w:rsidRPr="00510B31" w:rsidRDefault="00FD69A2" w:rsidP="008E4429">
      <w:pPr>
        <w:rPr>
          <w:sz w:val="20"/>
          <w:szCs w:val="20"/>
          <w:lang w:val="en-US"/>
        </w:rPr>
      </w:pPr>
      <w:r>
        <w:rPr>
          <w:b/>
          <w:bCs/>
          <w:sz w:val="20"/>
          <w:szCs w:val="20"/>
          <w:lang w:val="en-US"/>
        </w:rPr>
        <w:t>Title Page:</w:t>
      </w:r>
      <w:r w:rsidR="008E4429" w:rsidRPr="00510B31">
        <w:rPr>
          <w:sz w:val="20"/>
          <w:szCs w:val="20"/>
          <w:lang w:val="en-US"/>
        </w:rPr>
        <w:t xml:space="preserve"> Complete all items in the box on the title page using Arial or Century Gothic 10.5 point, black, regular (non-italic) font. This box must appear on the title page of the final document. </w:t>
      </w:r>
      <w:r>
        <w:rPr>
          <w:sz w:val="20"/>
          <w:szCs w:val="20"/>
          <w:lang w:val="en-US"/>
        </w:rPr>
        <w:t>V</w:t>
      </w:r>
      <w:r w:rsidR="006A1CE1">
        <w:rPr>
          <w:sz w:val="20"/>
          <w:szCs w:val="20"/>
          <w:lang w:val="en-US"/>
        </w:rPr>
        <w:t>erification</w:t>
      </w:r>
      <w:r>
        <w:rPr>
          <w:sz w:val="20"/>
          <w:szCs w:val="20"/>
          <w:lang w:val="en-US"/>
        </w:rPr>
        <w:t xml:space="preserve"> reports</w:t>
      </w:r>
      <w:r w:rsidR="008E4429" w:rsidRPr="00510B31">
        <w:rPr>
          <w:sz w:val="20"/>
          <w:szCs w:val="20"/>
          <w:lang w:val="en-US"/>
        </w:rPr>
        <w:t xml:space="preserve"> may also feature the project title and preparers’ name, logo and contact information more prominently on the title page, using the format below (Arial or Century Gothic 24 point and Arial or Century Gothic 12 point, black, regular font).</w:t>
      </w:r>
    </w:p>
    <w:p w14:paraId="51FCCD01" w14:textId="029433CF" w:rsidR="008E4429" w:rsidRPr="00510B31" w:rsidRDefault="00FD69A2" w:rsidP="008E4429">
      <w:pPr>
        <w:rPr>
          <w:sz w:val="20"/>
          <w:szCs w:val="20"/>
          <w:lang w:val="en-US"/>
        </w:rPr>
      </w:pPr>
      <w:r>
        <w:rPr>
          <w:b/>
          <w:bCs/>
          <w:sz w:val="20"/>
          <w:szCs w:val="20"/>
          <w:lang w:val="en-US"/>
        </w:rPr>
        <w:t>V</w:t>
      </w:r>
      <w:r w:rsidR="00480098">
        <w:rPr>
          <w:b/>
          <w:bCs/>
          <w:sz w:val="20"/>
          <w:szCs w:val="20"/>
          <w:lang w:val="en-US"/>
        </w:rPr>
        <w:t>erification</w:t>
      </w:r>
      <w:r>
        <w:rPr>
          <w:b/>
          <w:bCs/>
          <w:sz w:val="20"/>
          <w:szCs w:val="20"/>
          <w:lang w:val="en-US"/>
        </w:rPr>
        <w:t xml:space="preserve"> Report:</w:t>
      </w:r>
      <w:r w:rsidR="008E4429" w:rsidRPr="00510B31">
        <w:rPr>
          <w:sz w:val="20"/>
          <w:szCs w:val="20"/>
          <w:lang w:val="en-US"/>
        </w:rPr>
        <w:t xml:space="preserve"> Instructions for completing the</w:t>
      </w:r>
      <w:r w:rsidR="00480098">
        <w:rPr>
          <w:sz w:val="20"/>
          <w:szCs w:val="20"/>
          <w:lang w:val="en-US"/>
        </w:rPr>
        <w:t xml:space="preserve"> verification r</w:t>
      </w:r>
      <w:r>
        <w:rPr>
          <w:sz w:val="20"/>
          <w:szCs w:val="20"/>
          <w:lang w:val="en-US"/>
        </w:rPr>
        <w:t>eport</w:t>
      </w:r>
      <w:r w:rsidR="008E4429" w:rsidRPr="00510B31">
        <w:rPr>
          <w:sz w:val="20"/>
          <w:szCs w:val="20"/>
          <w:lang w:val="en-US"/>
        </w:rPr>
        <w:t xml:space="preserve"> template are under the section headings in this template. Adhere to all instructions, as set out in the </w:t>
      </w:r>
      <w:r w:rsidR="008E4429" w:rsidRPr="00510B31">
        <w:rPr>
          <w:i/>
          <w:sz w:val="20"/>
          <w:szCs w:val="20"/>
          <w:lang w:val="en-US"/>
        </w:rPr>
        <w:t>Plastic Standard</w:t>
      </w:r>
      <w:r w:rsidR="008E4429" w:rsidRPr="00510B31">
        <w:rPr>
          <w:sz w:val="20"/>
          <w:szCs w:val="20"/>
          <w:lang w:val="en-US"/>
        </w:rPr>
        <w:t xml:space="preserve">. Instructions relate back to the rules and requirements set out in the </w:t>
      </w:r>
      <w:r w:rsidR="008E4429" w:rsidRPr="00510B31">
        <w:rPr>
          <w:i/>
          <w:sz w:val="20"/>
          <w:szCs w:val="20"/>
          <w:lang w:val="en-US"/>
        </w:rPr>
        <w:t xml:space="preserve">Plastic Standard </w:t>
      </w:r>
      <w:r w:rsidR="008E4429" w:rsidRPr="00510B31">
        <w:rPr>
          <w:sz w:val="20"/>
          <w:szCs w:val="20"/>
          <w:lang w:val="en-US"/>
        </w:rPr>
        <w:t xml:space="preserve">and accompanying Plastic Program documents. The preparer will need to refer to these documents in order to complete the template. </w:t>
      </w:r>
    </w:p>
    <w:p w14:paraId="6A518FAE" w14:textId="5D551CAE" w:rsidR="008E4429" w:rsidRPr="00510B31" w:rsidRDefault="008E4429" w:rsidP="008E4429">
      <w:pPr>
        <w:rPr>
          <w:sz w:val="20"/>
          <w:szCs w:val="20"/>
          <w:lang w:val="en-US"/>
        </w:rPr>
      </w:pPr>
      <w:r w:rsidRPr="00510B31">
        <w:rPr>
          <w:sz w:val="20"/>
          <w:szCs w:val="20"/>
          <w:lang w:val="en-US"/>
        </w:rPr>
        <w:t>As in the rest of the Plastic Program, throughout this document, the term “plastic waste” should be interpreted to include</w:t>
      </w:r>
      <w:r w:rsidR="00FD69A2">
        <w:rPr>
          <w:sz w:val="20"/>
          <w:szCs w:val="20"/>
          <w:lang w:val="en-US"/>
        </w:rPr>
        <w:t xml:space="preserve"> materials, including</w:t>
      </w:r>
      <w:r w:rsidRPr="00510B31">
        <w:rPr>
          <w:sz w:val="20"/>
          <w:szCs w:val="20"/>
          <w:lang w:val="en-US"/>
        </w:rPr>
        <w:t xml:space="preserve"> composite materials</w:t>
      </w:r>
      <w:r w:rsidR="00FD69A2">
        <w:rPr>
          <w:sz w:val="20"/>
          <w:szCs w:val="20"/>
          <w:lang w:val="en-US"/>
        </w:rPr>
        <w:t>,</w:t>
      </w:r>
      <w:r w:rsidRPr="00510B31">
        <w:rPr>
          <w:sz w:val="20"/>
          <w:szCs w:val="20"/>
          <w:lang w:val="en-US"/>
        </w:rPr>
        <w:t xml:space="preserve"> listed in Section 2.1.1 of the </w:t>
      </w:r>
      <w:r w:rsidRPr="00510B31">
        <w:rPr>
          <w:i/>
          <w:sz w:val="20"/>
          <w:szCs w:val="20"/>
          <w:lang w:val="en-US"/>
        </w:rPr>
        <w:t>Plastic Standard</w:t>
      </w:r>
      <w:r w:rsidRPr="00510B31">
        <w:rPr>
          <w:sz w:val="20"/>
          <w:szCs w:val="20"/>
          <w:lang w:val="en-US"/>
        </w:rPr>
        <w:t>.</w:t>
      </w:r>
    </w:p>
    <w:p w14:paraId="5601EAC4" w14:textId="77777777" w:rsidR="008E4429" w:rsidRPr="00510B31" w:rsidRDefault="008E4429" w:rsidP="008E4429">
      <w:pPr>
        <w:pBdr>
          <w:top w:val="nil"/>
          <w:left w:val="nil"/>
          <w:bottom w:val="nil"/>
          <w:right w:val="nil"/>
          <w:between w:val="nil"/>
        </w:pBdr>
        <w:spacing w:before="180" w:after="240" w:line="264" w:lineRule="auto"/>
        <w:rPr>
          <w:i/>
          <w:color w:val="797979"/>
          <w:sz w:val="20"/>
          <w:szCs w:val="20"/>
          <w:lang w:val="en-US"/>
        </w:rPr>
      </w:pPr>
      <w:r w:rsidRPr="00510B31">
        <w:rPr>
          <w:i/>
          <w:color w:val="797979"/>
          <w:sz w:val="20"/>
          <w:szCs w:val="20"/>
          <w:lang w:val="en-US"/>
        </w:rPr>
        <w:t>Note – The instructions in this template are to serve as a guide and do not necessarily represent an exhaustive list of the information the preparer must provide under each section of the template.</w:t>
      </w:r>
    </w:p>
    <w:p w14:paraId="229831E7" w14:textId="38F86599" w:rsidR="008E4429" w:rsidRPr="00510B31" w:rsidRDefault="008E4429" w:rsidP="008E4429">
      <w:pPr>
        <w:rPr>
          <w:sz w:val="20"/>
          <w:szCs w:val="20"/>
          <w:lang w:val="en-US"/>
        </w:rPr>
      </w:pPr>
      <w:r w:rsidRPr="00510B31">
        <w:rPr>
          <w:sz w:val="20"/>
          <w:szCs w:val="20"/>
          <w:lang w:val="en-US"/>
        </w:rPr>
        <w:t xml:space="preserve">Unless applying a merited deviation from the structure of this template, please complete all sections using Arial or Franklin Gothic Book 10.5 point, black, regular (non-italic) font. Where a section is not applicable, explain why the section is not applicable (i.e., do not delete the section from the final document and do not only write “not applicable”). Submit the </w:t>
      </w:r>
      <w:r w:rsidR="00480098">
        <w:rPr>
          <w:sz w:val="20"/>
          <w:szCs w:val="20"/>
          <w:lang w:val="en-US"/>
        </w:rPr>
        <w:t xml:space="preserve">verification </w:t>
      </w:r>
      <w:r w:rsidR="00FD69A2">
        <w:rPr>
          <w:sz w:val="20"/>
          <w:szCs w:val="20"/>
          <w:lang w:val="en-US"/>
        </w:rPr>
        <w:t>report</w:t>
      </w:r>
      <w:r w:rsidRPr="00510B31">
        <w:rPr>
          <w:sz w:val="20"/>
          <w:szCs w:val="20"/>
          <w:lang w:val="en-US"/>
        </w:rPr>
        <w:t xml:space="preserve"> as a non-editable PDF.</w:t>
      </w:r>
    </w:p>
    <w:p w14:paraId="43BF3672" w14:textId="587AB223" w:rsidR="008E4429" w:rsidRDefault="008E4429" w:rsidP="008E4429">
      <w:pPr>
        <w:rPr>
          <w:sz w:val="20"/>
          <w:szCs w:val="20"/>
          <w:lang w:val="en-US"/>
        </w:rPr>
      </w:pPr>
      <w:r w:rsidRPr="00510B31">
        <w:rPr>
          <w:sz w:val="20"/>
          <w:szCs w:val="20"/>
          <w:lang w:val="en-US"/>
        </w:rPr>
        <w:t>Delete all instructions, including this introductory text, from the final document.</w:t>
      </w:r>
    </w:p>
    <w:p w14:paraId="7B8618F2" w14:textId="1AF67901" w:rsidR="00385BD8" w:rsidRPr="00742529" w:rsidRDefault="00385BD8" w:rsidP="00385BD8">
      <w:pPr>
        <w:pBdr>
          <w:top w:val="nil"/>
          <w:left w:val="nil"/>
          <w:bottom w:val="nil"/>
          <w:right w:val="nil"/>
          <w:between w:val="nil"/>
        </w:pBdr>
        <w:spacing w:before="180" w:after="240" w:line="264" w:lineRule="auto"/>
        <w:rPr>
          <w:i/>
          <w:color w:val="797979"/>
          <w:sz w:val="20"/>
          <w:szCs w:val="20"/>
          <w:lang w:val="en-US"/>
        </w:rPr>
      </w:pPr>
      <w:r w:rsidRPr="00742529">
        <w:rPr>
          <w:i/>
          <w:color w:val="797979"/>
          <w:sz w:val="20"/>
          <w:szCs w:val="20"/>
          <w:lang w:val="en-US"/>
        </w:rPr>
        <w:t>Note – For</w:t>
      </w:r>
      <w:r>
        <w:rPr>
          <w:i/>
          <w:color w:val="797979"/>
          <w:sz w:val="20"/>
          <w:szCs w:val="20"/>
          <w:lang w:val="en-US"/>
        </w:rPr>
        <w:t xml:space="preserve"> verification of</w:t>
      </w:r>
      <w:r w:rsidRPr="00742529">
        <w:rPr>
          <w:i/>
          <w:color w:val="797979"/>
          <w:sz w:val="20"/>
          <w:szCs w:val="20"/>
          <w:lang w:val="en-US"/>
        </w:rPr>
        <w:t xml:space="preserve"> projects that intend to use the </w:t>
      </w:r>
      <w:r w:rsidRPr="00742529">
        <w:rPr>
          <w:iCs/>
          <w:color w:val="797979"/>
          <w:sz w:val="20"/>
          <w:szCs w:val="20"/>
          <w:lang w:val="en-US"/>
        </w:rPr>
        <w:t>Plastic Standard</w:t>
      </w:r>
      <w:r w:rsidRPr="00742529">
        <w:rPr>
          <w:i/>
          <w:color w:val="797979"/>
          <w:sz w:val="20"/>
          <w:szCs w:val="20"/>
          <w:lang w:val="en-US"/>
        </w:rPr>
        <w:t xml:space="preserve"> solely for accounting purposes, and not to issue </w:t>
      </w:r>
      <w:r>
        <w:rPr>
          <w:i/>
          <w:color w:val="797979"/>
          <w:sz w:val="20"/>
          <w:szCs w:val="20"/>
          <w:lang w:val="en-US"/>
        </w:rPr>
        <w:t>Plastic Credits</w:t>
      </w:r>
      <w:r w:rsidRPr="00742529">
        <w:rPr>
          <w:i/>
          <w:color w:val="797979"/>
          <w:sz w:val="20"/>
          <w:szCs w:val="20"/>
          <w:lang w:val="en-US"/>
        </w:rPr>
        <w:t>, the following sections are not required:</w:t>
      </w:r>
      <w:r>
        <w:rPr>
          <w:i/>
          <w:color w:val="797979"/>
          <w:sz w:val="20"/>
          <w:szCs w:val="20"/>
          <w:lang w:val="en-US"/>
        </w:rPr>
        <w:t xml:space="preserve"> 3.1.5 and 3.1.6</w:t>
      </w:r>
      <w:r w:rsidRPr="00742529">
        <w:rPr>
          <w:i/>
          <w:color w:val="797979"/>
          <w:sz w:val="20"/>
          <w:szCs w:val="20"/>
          <w:lang w:val="en-US"/>
        </w:rPr>
        <w:t xml:space="preserve">. </w:t>
      </w:r>
    </w:p>
    <w:p w14:paraId="1B64CF9B" w14:textId="4DE9BACE" w:rsidR="00E35B41" w:rsidRPr="00721089" w:rsidRDefault="000E6A03" w:rsidP="00245FF5">
      <w:pPr>
        <w:pStyle w:val="TemplateTitle"/>
        <w:rPr>
          <w:rFonts w:eastAsia="Century Gothic"/>
        </w:rPr>
      </w:pPr>
      <w:bookmarkStart w:id="5" w:name="_Toc69366802"/>
      <w:bookmarkStart w:id="6" w:name="_Toc69369526"/>
      <w:r>
        <w:rPr>
          <w:noProof/>
        </w:rPr>
        <w:lastRenderedPageBreak/>
        <w:drawing>
          <wp:anchor distT="0" distB="0" distL="114300" distR="114300" simplePos="0" relativeHeight="251661312" behindDoc="0" locked="0" layoutInCell="1" allowOverlap="1" wp14:anchorId="213A71D6" wp14:editId="3F66D59A">
            <wp:simplePos x="0" y="0"/>
            <wp:positionH relativeFrom="margin">
              <wp:posOffset>0</wp:posOffset>
            </wp:positionH>
            <wp:positionV relativeFrom="paragraph">
              <wp:posOffset>0</wp:posOffset>
            </wp:positionV>
            <wp:extent cx="5943600" cy="17030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12772"/>
                    <a:stretch/>
                  </pic:blipFill>
                  <pic:spPr bwMode="auto">
                    <a:xfrm>
                      <a:off x="0" y="0"/>
                      <a:ext cx="5943600" cy="17030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Start w:id="7" w:name="_heading=h.30j0zll" w:colFirst="0" w:colLast="0"/>
      <w:bookmarkStart w:id="8" w:name="_Toc37064653"/>
      <w:bookmarkStart w:id="9" w:name="_Toc51927142"/>
      <w:bookmarkStart w:id="10" w:name="_Toc55378644"/>
      <w:bookmarkStart w:id="11" w:name="_Toc55378698"/>
      <w:bookmarkStart w:id="12" w:name="_Toc62828341"/>
      <w:bookmarkStart w:id="13" w:name="_Toc63154733"/>
      <w:bookmarkStart w:id="14" w:name="_Toc63674569"/>
      <w:bookmarkEnd w:id="7"/>
      <w:r w:rsidR="00FB15B2" w:rsidRPr="00721089">
        <w:rPr>
          <w:rFonts w:eastAsia="Century Gothic"/>
        </w:rPr>
        <w:t>V</w:t>
      </w:r>
      <w:r w:rsidR="00480098">
        <w:rPr>
          <w:rFonts w:eastAsia="Century Gothic"/>
        </w:rPr>
        <w:t>erification</w:t>
      </w:r>
      <w:r w:rsidR="00FB15B2" w:rsidRPr="00721089">
        <w:rPr>
          <w:rFonts w:eastAsia="Century Gothic"/>
        </w:rPr>
        <w:t xml:space="preserve"> Report</w:t>
      </w:r>
      <w:r w:rsidR="00522FF2" w:rsidRPr="00721089">
        <w:rPr>
          <w:rFonts w:eastAsia="Century Gothic"/>
        </w:rPr>
        <w:t xml:space="preserve"> Title</w:t>
      </w:r>
      <w:bookmarkEnd w:id="5"/>
      <w:bookmarkEnd w:id="6"/>
      <w:bookmarkEnd w:id="8"/>
      <w:bookmarkEnd w:id="9"/>
      <w:bookmarkEnd w:id="10"/>
      <w:bookmarkEnd w:id="11"/>
      <w:bookmarkEnd w:id="12"/>
      <w:bookmarkEnd w:id="13"/>
      <w:bookmarkEnd w:id="14"/>
    </w:p>
    <w:p w14:paraId="057D297B" w14:textId="77777777" w:rsidR="00E35B41" w:rsidRPr="00173430"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 xml:space="preserve">Logo (optional) </w:t>
      </w:r>
    </w:p>
    <w:p w14:paraId="2DAD01B1" w14:textId="77777777" w:rsidR="00E35B41" w:rsidRPr="00173430"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Document Prepared by (individual or entity)</w:t>
      </w:r>
    </w:p>
    <w:p w14:paraId="6126AB01" w14:textId="1F0AB8B7" w:rsidR="00E35B41"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Contact Information (optional)</w:t>
      </w:r>
    </w:p>
    <w:p w14:paraId="795D061D" w14:textId="77777777" w:rsidR="00FB15B2" w:rsidRDefault="00FB15B2" w:rsidP="00FB15B2">
      <w:pPr>
        <w:pStyle w:val="Compact"/>
      </w:pPr>
    </w:p>
    <w:tbl>
      <w:tblPr>
        <w:tblStyle w:val="a"/>
        <w:tblW w:w="97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2396"/>
        <w:gridCol w:w="7379"/>
      </w:tblGrid>
      <w:tr w:rsidR="00F7026A" w14:paraId="4198ADDE"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6220E94" w14:textId="5A410975" w:rsidR="00F7026A" w:rsidRPr="00AF24BA" w:rsidRDefault="00FB15B2" w:rsidP="008A5E33">
            <w:pPr>
              <w:pStyle w:val="TableHeader0"/>
              <w:jc w:val="right"/>
            </w:pPr>
            <w:r>
              <w:rPr>
                <w:b/>
              </w:rPr>
              <w:t>Report</w:t>
            </w:r>
            <w:r w:rsidR="00F7026A" w:rsidRPr="00AF24BA">
              <w:rPr>
                <w:b/>
              </w:rPr>
              <w:t xml:space="preserve"> Title </w:t>
            </w:r>
          </w:p>
        </w:tc>
        <w:tc>
          <w:tcPr>
            <w:tcW w:w="7379" w:type="dxa"/>
            <w:shd w:val="clear" w:color="auto" w:fill="F2F2F2"/>
            <w:vAlign w:val="center"/>
          </w:tcPr>
          <w:p w14:paraId="539621BA" w14:textId="6E33C57F" w:rsidR="00F7026A" w:rsidRPr="00342629"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 xml:space="preserve">Title of this </w:t>
            </w:r>
            <w:r w:rsidR="00480098">
              <w:rPr>
                <w:i/>
                <w:sz w:val="21"/>
                <w:szCs w:val="21"/>
              </w:rPr>
              <w:t>verification</w:t>
            </w:r>
            <w:r>
              <w:rPr>
                <w:i/>
                <w:sz w:val="21"/>
                <w:szCs w:val="21"/>
              </w:rPr>
              <w:t xml:space="preserve"> report</w:t>
            </w:r>
          </w:p>
        </w:tc>
      </w:tr>
      <w:tr w:rsidR="00FB15B2" w14:paraId="35050CFE"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A308680" w14:textId="7496ACC8" w:rsidR="00FB15B2" w:rsidRDefault="00FB15B2" w:rsidP="008A5E33">
            <w:pPr>
              <w:pStyle w:val="TableHeader0"/>
              <w:jc w:val="right"/>
              <w:rPr>
                <w:b/>
              </w:rPr>
            </w:pPr>
            <w:r w:rsidRPr="00AF24BA">
              <w:rPr>
                <w:b/>
              </w:rPr>
              <w:t>Date of Issue</w:t>
            </w:r>
          </w:p>
        </w:tc>
        <w:tc>
          <w:tcPr>
            <w:tcW w:w="7379" w:type="dxa"/>
            <w:shd w:val="clear" w:color="auto" w:fill="F2F2F2"/>
            <w:vAlign w:val="center"/>
          </w:tcPr>
          <w:p w14:paraId="72A4BD74" w14:textId="536F759B" w:rsidR="00FB15B2"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DD-M</w:t>
            </w:r>
            <w:r>
              <w:rPr>
                <w:i/>
                <w:sz w:val="21"/>
                <w:szCs w:val="21"/>
              </w:rPr>
              <w:t>M</w:t>
            </w:r>
            <w:r w:rsidRPr="00342629">
              <w:rPr>
                <w:i/>
                <w:sz w:val="21"/>
                <w:szCs w:val="21"/>
              </w:rPr>
              <w:t>-YYYY this version of the document issued</w:t>
            </w:r>
          </w:p>
        </w:tc>
      </w:tr>
      <w:tr w:rsidR="00FB15B2" w14:paraId="494196E4"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0565915C" w14:textId="77777777" w:rsidR="00FB15B2" w:rsidRPr="00AF24BA" w:rsidRDefault="00FB15B2" w:rsidP="008A5E33">
            <w:pPr>
              <w:pStyle w:val="TableHeader0"/>
              <w:jc w:val="right"/>
            </w:pPr>
            <w:r w:rsidRPr="00AF24BA">
              <w:rPr>
                <w:b/>
              </w:rPr>
              <w:t>Version</w:t>
            </w:r>
          </w:p>
        </w:tc>
        <w:tc>
          <w:tcPr>
            <w:tcW w:w="7379" w:type="dxa"/>
            <w:shd w:val="clear" w:color="auto" w:fill="F2F2F2"/>
            <w:vAlign w:val="center"/>
          </w:tcPr>
          <w:p w14:paraId="248624E1" w14:textId="655133C5" w:rsidR="00FB15B2" w:rsidRPr="00342629"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 xml:space="preserve">Version number of </w:t>
            </w:r>
            <w:r>
              <w:rPr>
                <w:i/>
                <w:sz w:val="21"/>
                <w:szCs w:val="21"/>
              </w:rPr>
              <w:t xml:space="preserve">this </w:t>
            </w:r>
            <w:r w:rsidR="00480098">
              <w:rPr>
                <w:i/>
                <w:sz w:val="21"/>
                <w:szCs w:val="21"/>
              </w:rPr>
              <w:t>verification</w:t>
            </w:r>
            <w:r>
              <w:rPr>
                <w:i/>
                <w:sz w:val="21"/>
                <w:szCs w:val="21"/>
              </w:rPr>
              <w:t xml:space="preserve"> report</w:t>
            </w:r>
          </w:p>
        </w:tc>
      </w:tr>
      <w:tr w:rsidR="00FB15B2" w14:paraId="705FAFD2"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744689C8" w14:textId="2ED913EA" w:rsidR="00FB15B2" w:rsidRPr="00AF24BA" w:rsidRDefault="00FB15B2" w:rsidP="008A5E33">
            <w:pPr>
              <w:pStyle w:val="TableHeader0"/>
              <w:jc w:val="right"/>
            </w:pPr>
            <w:r>
              <w:rPr>
                <w:b/>
              </w:rPr>
              <w:t>Report ID</w:t>
            </w:r>
          </w:p>
        </w:tc>
        <w:tc>
          <w:tcPr>
            <w:tcW w:w="7379" w:type="dxa"/>
            <w:shd w:val="clear" w:color="auto" w:fill="F2F2F2"/>
            <w:vAlign w:val="center"/>
          </w:tcPr>
          <w:p w14:paraId="5120BF82" w14:textId="64F0B6FC" w:rsidR="00FB15B2" w:rsidRPr="00342629" w:rsidRDefault="00CA083E"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I</w:t>
            </w:r>
            <w:r w:rsidR="00FB15B2">
              <w:rPr>
                <w:i/>
                <w:sz w:val="21"/>
                <w:szCs w:val="21"/>
              </w:rPr>
              <w:t>dentification number of this v</w:t>
            </w:r>
            <w:r w:rsidR="00480098">
              <w:rPr>
                <w:i/>
                <w:sz w:val="21"/>
                <w:szCs w:val="21"/>
              </w:rPr>
              <w:t>erificatio</w:t>
            </w:r>
            <w:r w:rsidR="00FB15B2">
              <w:rPr>
                <w:i/>
                <w:sz w:val="21"/>
                <w:szCs w:val="21"/>
              </w:rPr>
              <w:t>n report</w:t>
            </w:r>
          </w:p>
        </w:tc>
      </w:tr>
      <w:tr w:rsidR="00FB15B2" w14:paraId="6711A5A0"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21E90413" w14:textId="47B0F097" w:rsidR="00FB15B2" w:rsidRPr="00107977" w:rsidRDefault="00FB15B2" w:rsidP="008A5E33">
            <w:pPr>
              <w:pStyle w:val="TableHeader0"/>
              <w:jc w:val="right"/>
              <w:rPr>
                <w:b/>
                <w:bCs w:val="0"/>
              </w:rPr>
            </w:pPr>
            <w:r w:rsidRPr="00AF24BA">
              <w:rPr>
                <w:b/>
              </w:rPr>
              <w:t>Prepared By</w:t>
            </w:r>
          </w:p>
        </w:tc>
        <w:tc>
          <w:tcPr>
            <w:tcW w:w="7379" w:type="dxa"/>
            <w:shd w:val="clear" w:color="auto" w:fill="F2F2F2"/>
            <w:vAlign w:val="center"/>
          </w:tcPr>
          <w:p w14:paraId="034E1F41" w14:textId="5AE2BD14" w:rsidR="00FB15B2" w:rsidRPr="00342629" w:rsidRDefault="00D51AB9"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Validation/verification body</w:t>
            </w:r>
            <w:r w:rsidR="00FB15B2" w:rsidRPr="00342629">
              <w:rPr>
                <w:i/>
                <w:sz w:val="21"/>
                <w:szCs w:val="21"/>
              </w:rPr>
              <w:t xml:space="preserve"> that prepared this document</w:t>
            </w:r>
          </w:p>
        </w:tc>
      </w:tr>
      <w:tr w:rsidR="00FB15B2" w14:paraId="2E832F43"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5ACC34B2" w14:textId="30C6B200" w:rsidR="00FB15B2" w:rsidRPr="00E312DB" w:rsidRDefault="00FB15B2" w:rsidP="008A5E33">
            <w:pPr>
              <w:pStyle w:val="TableHeader0"/>
              <w:jc w:val="right"/>
              <w:rPr>
                <w:b/>
                <w:bCs w:val="0"/>
              </w:rPr>
            </w:pPr>
            <w:r w:rsidRPr="00AF24BA">
              <w:rPr>
                <w:b/>
              </w:rPr>
              <w:t>Contact</w:t>
            </w:r>
          </w:p>
        </w:tc>
        <w:tc>
          <w:tcPr>
            <w:tcW w:w="7379" w:type="dxa"/>
            <w:shd w:val="clear" w:color="auto" w:fill="F2F2F2"/>
            <w:vAlign w:val="center"/>
          </w:tcPr>
          <w:p w14:paraId="670E669B" w14:textId="1F8E4268" w:rsidR="00FB15B2" w:rsidRPr="00342629"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Contact name, p</w:t>
            </w:r>
            <w:r w:rsidRPr="00342629">
              <w:rPr>
                <w:i/>
                <w:sz w:val="21"/>
                <w:szCs w:val="21"/>
              </w:rPr>
              <w:t>hysical address, telephone, email, website</w:t>
            </w:r>
          </w:p>
        </w:tc>
      </w:tr>
      <w:tr w:rsidR="00FB15B2" w14:paraId="5FE769D3"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79B8E6D7" w14:textId="106BC9DB" w:rsidR="00FB15B2" w:rsidRPr="00AF24BA" w:rsidRDefault="00FB15B2" w:rsidP="008A5E33">
            <w:pPr>
              <w:pStyle w:val="TableHeader0"/>
              <w:jc w:val="right"/>
            </w:pPr>
            <w:r>
              <w:rPr>
                <w:b/>
              </w:rPr>
              <w:t>Approved By</w:t>
            </w:r>
          </w:p>
        </w:tc>
        <w:tc>
          <w:tcPr>
            <w:tcW w:w="7379" w:type="dxa"/>
            <w:shd w:val="clear" w:color="auto" w:fill="F2F2F2"/>
            <w:vAlign w:val="center"/>
          </w:tcPr>
          <w:p w14:paraId="457CCD93" w14:textId="0C082D65" w:rsidR="00FB15B2" w:rsidRPr="00342629" w:rsidRDefault="00CA083E"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I</w:t>
            </w:r>
            <w:r w:rsidR="00FB15B2">
              <w:rPr>
                <w:i/>
                <w:sz w:val="21"/>
                <w:szCs w:val="21"/>
              </w:rPr>
              <w:t>ndividual(s) at the validation/verification body that approved this report</w:t>
            </w:r>
          </w:p>
        </w:tc>
      </w:tr>
      <w:tr w:rsidR="00FB15B2" w14:paraId="6B4D98FC"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4BD3B34C" w14:textId="0BFAF509" w:rsidR="00FB15B2" w:rsidRPr="00AF24BA" w:rsidRDefault="00FB15B2" w:rsidP="008A5E33">
            <w:pPr>
              <w:pStyle w:val="TableHeader0"/>
              <w:jc w:val="right"/>
            </w:pPr>
            <w:r>
              <w:rPr>
                <w:b/>
              </w:rPr>
              <w:t>Work Carried Out By</w:t>
            </w:r>
          </w:p>
        </w:tc>
        <w:tc>
          <w:tcPr>
            <w:tcW w:w="7379" w:type="dxa"/>
            <w:shd w:val="clear" w:color="auto" w:fill="F2F2F2"/>
            <w:vAlign w:val="center"/>
          </w:tcPr>
          <w:p w14:paraId="139236D1" w14:textId="4751A99E" w:rsidR="00FB15B2" w:rsidRPr="00342629" w:rsidRDefault="00CA083E"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I</w:t>
            </w:r>
            <w:r w:rsidR="00FB15B2">
              <w:rPr>
                <w:i/>
                <w:sz w:val="21"/>
                <w:szCs w:val="21"/>
              </w:rPr>
              <w:t xml:space="preserve">ndividual(s) who conducted the </w:t>
            </w:r>
            <w:r w:rsidR="00480098">
              <w:rPr>
                <w:i/>
                <w:sz w:val="21"/>
                <w:szCs w:val="21"/>
              </w:rPr>
              <w:t>verification</w:t>
            </w:r>
          </w:p>
        </w:tc>
      </w:tr>
      <w:tr w:rsidR="00FB15B2" w14:paraId="3D72E72C"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2EEB1BEE" w14:textId="23D4078B" w:rsidR="00FB15B2" w:rsidRDefault="00FB15B2" w:rsidP="008A5E33">
            <w:pPr>
              <w:pStyle w:val="TableHeader0"/>
              <w:jc w:val="right"/>
              <w:rPr>
                <w:b/>
              </w:rPr>
            </w:pPr>
            <w:r>
              <w:rPr>
                <w:b/>
              </w:rPr>
              <w:t>Client</w:t>
            </w:r>
          </w:p>
        </w:tc>
        <w:tc>
          <w:tcPr>
            <w:tcW w:w="7379" w:type="dxa"/>
            <w:shd w:val="clear" w:color="auto" w:fill="F2F2F2"/>
            <w:vAlign w:val="center"/>
          </w:tcPr>
          <w:p w14:paraId="0C9B50AE" w14:textId="634FB654" w:rsidR="00FB15B2" w:rsidRDefault="00CA083E" w:rsidP="00CA083E">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w:t>
            </w:r>
            <w:r w:rsidR="00FB15B2">
              <w:rPr>
                <w:i/>
                <w:sz w:val="21"/>
                <w:szCs w:val="21"/>
              </w:rPr>
              <w:t xml:space="preserve">lient for whom </w:t>
            </w:r>
            <w:r>
              <w:rPr>
                <w:i/>
                <w:sz w:val="21"/>
                <w:szCs w:val="21"/>
              </w:rPr>
              <w:t>this</w:t>
            </w:r>
            <w:r w:rsidR="00FB15B2">
              <w:rPr>
                <w:i/>
                <w:sz w:val="21"/>
                <w:szCs w:val="21"/>
              </w:rPr>
              <w:t xml:space="preserve"> report was prepared</w:t>
            </w:r>
          </w:p>
        </w:tc>
      </w:tr>
      <w:tr w:rsidR="00FB15B2" w14:paraId="5B7BFE88"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6BDE0D4B" w14:textId="03813478" w:rsidR="00FB15B2" w:rsidRPr="00FB15B2" w:rsidRDefault="00FB15B2" w:rsidP="008A5E33">
            <w:pPr>
              <w:pStyle w:val="TableHeader0"/>
              <w:jc w:val="right"/>
              <w:rPr>
                <w:b/>
                <w:bCs w:val="0"/>
              </w:rPr>
            </w:pPr>
            <w:r>
              <w:rPr>
                <w:b/>
                <w:bCs w:val="0"/>
              </w:rPr>
              <w:t>Project Title</w:t>
            </w:r>
          </w:p>
        </w:tc>
        <w:tc>
          <w:tcPr>
            <w:tcW w:w="7379" w:type="dxa"/>
            <w:shd w:val="clear" w:color="auto" w:fill="F2F2F2"/>
            <w:vAlign w:val="center"/>
          </w:tcPr>
          <w:p w14:paraId="40B0D8DA" w14:textId="2955B572" w:rsidR="00FB15B2" w:rsidRDefault="00FB15B2"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Name of the project</w:t>
            </w:r>
          </w:p>
        </w:tc>
      </w:tr>
      <w:tr w:rsidR="008A5E33" w14:paraId="0B212A48" w14:textId="77777777" w:rsidTr="008A5E33">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B9C883D" w14:textId="71E9A55B" w:rsidR="008A5E33" w:rsidRDefault="008A5E33" w:rsidP="008A5E33">
            <w:pPr>
              <w:pStyle w:val="TableHeader0"/>
              <w:jc w:val="right"/>
              <w:rPr>
                <w:b/>
                <w:bCs w:val="0"/>
              </w:rPr>
            </w:pPr>
            <w:r>
              <w:rPr>
                <w:b/>
                <w:bCs w:val="0"/>
              </w:rPr>
              <w:t>Project ID</w:t>
            </w:r>
          </w:p>
        </w:tc>
        <w:tc>
          <w:tcPr>
            <w:tcW w:w="7379" w:type="dxa"/>
            <w:shd w:val="clear" w:color="auto" w:fill="F2F2F2"/>
            <w:vAlign w:val="center"/>
          </w:tcPr>
          <w:p w14:paraId="7F235FDA" w14:textId="7E8BF252" w:rsidR="008A5E33" w:rsidRDefault="008A5E33" w:rsidP="008A5E33">
            <w:pPr>
              <w:pStyle w:val="TableText"/>
              <w:spacing w:before="120"/>
              <w:cnfStyle w:val="000000000000" w:firstRow="0" w:lastRow="0" w:firstColumn="0" w:lastColumn="0" w:oddVBand="0" w:evenVBand="0" w:oddHBand="0" w:evenHBand="0" w:firstRowFirstColumn="0" w:firstRowLastColumn="0" w:lastRowFirstColumn="0" w:lastRowLastColumn="0"/>
              <w:rPr>
                <w:i/>
                <w:sz w:val="21"/>
                <w:szCs w:val="21"/>
              </w:rPr>
            </w:pPr>
            <w:r w:rsidRPr="008A5E33">
              <w:rPr>
                <w:i/>
                <w:sz w:val="21"/>
                <w:szCs w:val="21"/>
              </w:rPr>
              <w:t>Verra Registry project ID</w:t>
            </w:r>
          </w:p>
        </w:tc>
      </w:tr>
      <w:tr w:rsidR="00FB15B2" w14:paraId="46BE7996" w14:textId="77777777" w:rsidTr="00721089">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33A852DC" w14:textId="5E0C87FB" w:rsidR="00FB15B2" w:rsidRDefault="00FB15B2" w:rsidP="00FB15B2">
            <w:pPr>
              <w:pStyle w:val="TableHeader0"/>
              <w:jc w:val="right"/>
            </w:pPr>
            <w:r w:rsidRPr="00107977">
              <w:rPr>
                <w:b/>
                <w:bCs w:val="0"/>
              </w:rPr>
              <w:t>Project Location</w:t>
            </w:r>
          </w:p>
        </w:tc>
        <w:tc>
          <w:tcPr>
            <w:tcW w:w="7379" w:type="dxa"/>
            <w:shd w:val="clear" w:color="auto" w:fill="F2F2F2"/>
          </w:tcPr>
          <w:p w14:paraId="5B7F892D" w14:textId="21C99C79" w:rsidR="00FB15B2" w:rsidRDefault="00FB15B2" w:rsidP="00FB15B2">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Country, sub-national jurisdiction(s)</w:t>
            </w:r>
          </w:p>
        </w:tc>
      </w:tr>
      <w:tr w:rsidR="00245FF5" w14:paraId="24F31116" w14:textId="77777777" w:rsidTr="00721089">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tcPr>
          <w:p w14:paraId="53E7A793" w14:textId="28600723" w:rsidR="00245FF5" w:rsidRPr="00245FF5" w:rsidRDefault="00245FF5" w:rsidP="00FB15B2">
            <w:pPr>
              <w:pStyle w:val="TableHeader0"/>
              <w:jc w:val="right"/>
              <w:rPr>
                <w:b/>
              </w:rPr>
            </w:pPr>
            <w:r w:rsidRPr="00245FF5">
              <w:rPr>
                <w:b/>
              </w:rPr>
              <w:t>Monitoring Period</w:t>
            </w:r>
          </w:p>
        </w:tc>
        <w:tc>
          <w:tcPr>
            <w:tcW w:w="7379" w:type="dxa"/>
            <w:shd w:val="clear" w:color="auto" w:fill="F2F2F2"/>
          </w:tcPr>
          <w:p w14:paraId="7914905C" w14:textId="22711A04" w:rsidR="00245FF5" w:rsidRDefault="00245FF5" w:rsidP="00FB15B2">
            <w:pPr>
              <w:pStyle w:val="TableText"/>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DD-MM-YYYY to DD-MM-YYYY</w:t>
            </w:r>
          </w:p>
        </w:tc>
      </w:tr>
    </w:tbl>
    <w:p w14:paraId="237B3F0D" w14:textId="12264912" w:rsidR="00E35B41" w:rsidRDefault="00E35B41"/>
    <w:tbl>
      <w:tblPr>
        <w:tblStyle w:val="GridTable4-Accent11"/>
        <w:tblW w:w="98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20" w:firstRow="1" w:lastRow="0" w:firstColumn="0" w:lastColumn="0" w:noHBand="0" w:noVBand="1"/>
      </w:tblPr>
      <w:tblGrid>
        <w:gridCol w:w="9805"/>
      </w:tblGrid>
      <w:tr w:rsidR="00AF512A" w:rsidRPr="000E23D0" w14:paraId="295A5FE3" w14:textId="77777777" w:rsidTr="00721089">
        <w:trPr>
          <w:cnfStyle w:val="100000000000" w:firstRow="1" w:lastRow="0" w:firstColumn="0" w:lastColumn="0" w:oddVBand="0" w:evenVBand="0" w:oddHBand="0" w:evenHBand="0" w:firstRowFirstColumn="0" w:firstRowLastColumn="0" w:lastRowFirstColumn="0" w:lastRowLastColumn="0"/>
          <w:cantSplit/>
          <w:trHeight w:val="530"/>
        </w:trPr>
        <w:tc>
          <w:tcPr>
            <w:tcW w:w="9805" w:type="dxa"/>
            <w:tcBorders>
              <w:left w:val="single" w:sz="4" w:space="0" w:color="FFFFFF" w:themeColor="background1"/>
              <w:bottom w:val="single" w:sz="4" w:space="0" w:color="FFFFFF" w:themeColor="background1"/>
              <w:right w:val="single" w:sz="4" w:space="0" w:color="FFFFFF" w:themeColor="background1"/>
            </w:tcBorders>
            <w:shd w:val="clear" w:color="auto" w:fill="057299" w:themeFill="text1"/>
            <w:vAlign w:val="bottom"/>
          </w:tcPr>
          <w:p w14:paraId="55CCB576" w14:textId="77777777" w:rsidR="00AF512A" w:rsidRPr="00BB41C0" w:rsidRDefault="00AF512A" w:rsidP="0018155F">
            <w:pPr>
              <w:pStyle w:val="TableHeader0"/>
              <w:ind w:left="157"/>
              <w:jc w:val="both"/>
              <w:rPr>
                <w:b/>
                <w:bCs/>
              </w:rPr>
            </w:pPr>
            <w:bookmarkStart w:id="15" w:name="bookmark=id.1fob9te" w:colFirst="0" w:colLast="0"/>
            <w:bookmarkStart w:id="16" w:name="bookmark=id.2et92p0" w:colFirst="0" w:colLast="0"/>
            <w:bookmarkStart w:id="17" w:name="_Toc37064654"/>
            <w:bookmarkStart w:id="18" w:name="_Toc51927143"/>
            <w:bookmarkStart w:id="19" w:name="_Toc55378645"/>
            <w:bookmarkStart w:id="20" w:name="_Toc55378699"/>
            <w:bookmarkEnd w:id="15"/>
            <w:bookmarkEnd w:id="16"/>
            <w:r w:rsidRPr="000E23D0">
              <w:rPr>
                <w:b/>
                <w:bCs/>
              </w:rPr>
              <w:lastRenderedPageBreak/>
              <w:t>Summary</w:t>
            </w:r>
          </w:p>
        </w:tc>
      </w:tr>
      <w:tr w:rsidR="00AF512A" w:rsidRPr="000E23D0" w14:paraId="545A8B6A" w14:textId="77777777" w:rsidTr="0018155F">
        <w:trPr>
          <w:cnfStyle w:val="000000100000" w:firstRow="0" w:lastRow="0" w:firstColumn="0" w:lastColumn="0" w:oddVBand="0" w:evenVBand="0" w:oddHBand="1" w:evenHBand="0" w:firstRowFirstColumn="0" w:firstRowLastColumn="0" w:lastRowFirstColumn="0" w:lastRowLastColumn="0"/>
          <w:cantSplit/>
          <w:trHeight w:val="1808"/>
        </w:trPr>
        <w:tc>
          <w:tcPr>
            <w:tcW w:w="9805" w:type="dxa"/>
            <w:shd w:val="clear" w:color="auto" w:fill="F2F2F2"/>
            <w:vAlign w:val="center"/>
          </w:tcPr>
          <w:p w14:paraId="0B1D5026" w14:textId="44254179" w:rsidR="00AF512A" w:rsidRPr="00AF512A" w:rsidRDefault="00AF512A" w:rsidP="0018259A">
            <w:pPr>
              <w:pStyle w:val="Note"/>
              <w:spacing w:before="160" w:line="276" w:lineRule="auto"/>
              <w:ind w:left="161"/>
              <w:jc w:val="both"/>
              <w:rPr>
                <w:bCs/>
                <w:iCs/>
                <w:color w:val="4F5150" w:themeColor="accent6"/>
                <w:sz w:val="21"/>
                <w:szCs w:val="21"/>
              </w:rPr>
            </w:pPr>
            <w:r w:rsidRPr="00AF512A">
              <w:rPr>
                <w:bCs/>
                <w:iCs/>
                <w:color w:val="4F5150" w:themeColor="accent6"/>
                <w:sz w:val="21"/>
                <w:szCs w:val="21"/>
              </w:rPr>
              <w:t>Provide a brief summary</w:t>
            </w:r>
            <w:r w:rsidR="00AF6CA0">
              <w:rPr>
                <w:bCs/>
                <w:iCs/>
                <w:color w:val="4F5150" w:themeColor="accent6"/>
                <w:sz w:val="21"/>
                <w:szCs w:val="21"/>
              </w:rPr>
              <w:t xml:space="preserve"> (no more than one page)</w:t>
            </w:r>
            <w:r w:rsidRPr="00AF512A">
              <w:rPr>
                <w:bCs/>
                <w:iCs/>
                <w:color w:val="4F5150" w:themeColor="accent6"/>
                <w:sz w:val="21"/>
                <w:szCs w:val="21"/>
              </w:rPr>
              <w:t xml:space="preserve"> of the following:</w:t>
            </w:r>
          </w:p>
          <w:p w14:paraId="7E987C9F" w14:textId="77777777" w:rsidR="00AF512A" w:rsidRPr="00AF512A" w:rsidRDefault="00AF512A" w:rsidP="00BF3288">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A brief description of the project</w:t>
            </w:r>
          </w:p>
          <w:p w14:paraId="3AF1D028" w14:textId="69A78480" w:rsidR="00AF512A" w:rsidRPr="00AF512A" w:rsidRDefault="00AF512A" w:rsidP="00BF3288">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The purpose and scope of v</w:t>
            </w:r>
            <w:r w:rsidR="00480098">
              <w:rPr>
                <w:iCs/>
                <w:color w:val="4F5150" w:themeColor="accent6"/>
                <w:sz w:val="21"/>
                <w:szCs w:val="21"/>
              </w:rPr>
              <w:t>erificatio</w:t>
            </w:r>
            <w:r w:rsidRPr="00AF512A">
              <w:rPr>
                <w:iCs/>
                <w:color w:val="4F5150" w:themeColor="accent6"/>
                <w:sz w:val="21"/>
                <w:szCs w:val="21"/>
              </w:rPr>
              <w:t>n</w:t>
            </w:r>
          </w:p>
          <w:p w14:paraId="69CB53B0" w14:textId="14F2F35A" w:rsidR="00AF512A" w:rsidRPr="00AF512A" w:rsidRDefault="00AF512A" w:rsidP="00BF3288">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The method and criteria used for v</w:t>
            </w:r>
            <w:r w:rsidR="00480098">
              <w:rPr>
                <w:iCs/>
                <w:color w:val="4F5150" w:themeColor="accent6"/>
                <w:sz w:val="21"/>
                <w:szCs w:val="21"/>
              </w:rPr>
              <w:t>erificatio</w:t>
            </w:r>
            <w:r w:rsidRPr="00AF512A">
              <w:rPr>
                <w:iCs/>
                <w:color w:val="4F5150" w:themeColor="accent6"/>
                <w:sz w:val="21"/>
                <w:szCs w:val="21"/>
              </w:rPr>
              <w:t>n</w:t>
            </w:r>
          </w:p>
          <w:p w14:paraId="385679E1" w14:textId="24FBD502" w:rsidR="00AF512A" w:rsidRPr="00AF512A" w:rsidRDefault="00AF512A" w:rsidP="00BF3288">
            <w:pPr>
              <w:pStyle w:val="Note"/>
              <w:numPr>
                <w:ilvl w:val="0"/>
                <w:numId w:val="7"/>
              </w:numPr>
              <w:spacing w:before="160" w:after="160" w:line="276" w:lineRule="auto"/>
              <w:ind w:left="697"/>
              <w:jc w:val="both"/>
              <w:rPr>
                <w:iCs/>
                <w:color w:val="4F5150" w:themeColor="accent6"/>
                <w:sz w:val="21"/>
                <w:szCs w:val="21"/>
              </w:rPr>
            </w:pPr>
            <w:r w:rsidRPr="00AF512A">
              <w:rPr>
                <w:iCs/>
                <w:color w:val="4F5150" w:themeColor="accent6"/>
                <w:sz w:val="21"/>
                <w:szCs w:val="21"/>
              </w:rPr>
              <w:t>The number of findings raised during v</w:t>
            </w:r>
            <w:r w:rsidR="00480098">
              <w:rPr>
                <w:iCs/>
                <w:color w:val="4F5150" w:themeColor="accent6"/>
                <w:sz w:val="21"/>
                <w:szCs w:val="21"/>
              </w:rPr>
              <w:t>erification</w:t>
            </w:r>
          </w:p>
          <w:p w14:paraId="688E78A3" w14:textId="5CCCCF4B" w:rsidR="00AF512A" w:rsidRPr="00AF512A" w:rsidRDefault="00AF512A" w:rsidP="00BF3288">
            <w:pPr>
              <w:pStyle w:val="Note"/>
              <w:numPr>
                <w:ilvl w:val="0"/>
                <w:numId w:val="7"/>
              </w:numPr>
              <w:spacing w:before="160" w:after="160" w:line="276" w:lineRule="auto"/>
              <w:ind w:left="697"/>
              <w:jc w:val="both"/>
              <w:rPr>
                <w:caps/>
                <w:color w:val="4F5150" w:themeColor="accent6"/>
                <w:sz w:val="21"/>
                <w:szCs w:val="21"/>
              </w:rPr>
            </w:pPr>
            <w:r w:rsidRPr="00AF512A">
              <w:rPr>
                <w:iCs/>
                <w:color w:val="4F5150" w:themeColor="accent6"/>
                <w:sz w:val="21"/>
                <w:szCs w:val="21"/>
              </w:rPr>
              <w:t>Any uncertainties associated with the v</w:t>
            </w:r>
            <w:r w:rsidR="00480098">
              <w:rPr>
                <w:iCs/>
                <w:color w:val="4F5150" w:themeColor="accent6"/>
                <w:sz w:val="21"/>
                <w:szCs w:val="21"/>
              </w:rPr>
              <w:t>erificatio</w:t>
            </w:r>
            <w:r w:rsidRPr="00AF512A">
              <w:rPr>
                <w:iCs/>
                <w:color w:val="4F5150" w:themeColor="accent6"/>
                <w:sz w:val="21"/>
                <w:szCs w:val="21"/>
              </w:rPr>
              <w:t>n</w:t>
            </w:r>
          </w:p>
          <w:p w14:paraId="3CB7057E" w14:textId="1BAD520B" w:rsidR="00AF512A" w:rsidRPr="00AF512A" w:rsidRDefault="00AF512A" w:rsidP="00BF3288">
            <w:pPr>
              <w:pStyle w:val="Note"/>
              <w:numPr>
                <w:ilvl w:val="0"/>
                <w:numId w:val="7"/>
              </w:numPr>
              <w:spacing w:before="160" w:after="160" w:line="276" w:lineRule="auto"/>
              <w:ind w:left="697"/>
              <w:jc w:val="both"/>
              <w:rPr>
                <w:rStyle w:val="SubtleEmphasis"/>
                <w:i/>
                <w:iCs w:val="0"/>
                <w:caps/>
                <w:color w:val="4F5150" w:themeColor="accent6"/>
                <w:sz w:val="19"/>
                <w:szCs w:val="19"/>
              </w:rPr>
            </w:pPr>
            <w:r w:rsidRPr="00AF512A">
              <w:rPr>
                <w:color w:val="4F5150" w:themeColor="accent6"/>
                <w:sz w:val="21"/>
                <w:szCs w:val="21"/>
              </w:rPr>
              <w:t>Summary of the v</w:t>
            </w:r>
            <w:r w:rsidR="00480098">
              <w:rPr>
                <w:color w:val="4F5150" w:themeColor="accent6"/>
                <w:sz w:val="21"/>
                <w:szCs w:val="21"/>
              </w:rPr>
              <w:t xml:space="preserve">erification </w:t>
            </w:r>
            <w:r w:rsidRPr="00AF512A">
              <w:rPr>
                <w:color w:val="4F5150" w:themeColor="accent6"/>
                <w:sz w:val="21"/>
                <w:szCs w:val="21"/>
              </w:rPr>
              <w:t>conclusion</w:t>
            </w:r>
          </w:p>
        </w:tc>
      </w:tr>
    </w:tbl>
    <w:p w14:paraId="154396D3" w14:textId="4A407C43" w:rsidR="00AF512A" w:rsidRDefault="00AF512A" w:rsidP="00AF512A">
      <w:pPr>
        <w:pStyle w:val="Compact"/>
      </w:pPr>
    </w:p>
    <w:p w14:paraId="26EBE8EA" w14:textId="435312ED" w:rsidR="00AF512A" w:rsidRDefault="00AF512A" w:rsidP="00AF512A">
      <w:pPr>
        <w:pStyle w:val="Compact"/>
      </w:pPr>
    </w:p>
    <w:p w14:paraId="6509F798" w14:textId="4A6C78D4" w:rsidR="00AF512A" w:rsidRDefault="00AF512A" w:rsidP="00AF512A">
      <w:pPr>
        <w:pStyle w:val="Compact"/>
      </w:pPr>
    </w:p>
    <w:p w14:paraId="3E644B76" w14:textId="28AFBDAB" w:rsidR="00AF512A" w:rsidRDefault="00AF512A" w:rsidP="00AF512A">
      <w:pPr>
        <w:pStyle w:val="Compact"/>
      </w:pPr>
    </w:p>
    <w:p w14:paraId="790C0DC1" w14:textId="5E788DA3" w:rsidR="00AF512A" w:rsidRDefault="00AF512A" w:rsidP="00AF512A">
      <w:pPr>
        <w:pStyle w:val="Compact"/>
      </w:pPr>
    </w:p>
    <w:p w14:paraId="51DE8F0A" w14:textId="13672F82" w:rsidR="00AF512A" w:rsidRDefault="00AF512A" w:rsidP="00AF512A">
      <w:pPr>
        <w:pStyle w:val="Compact"/>
      </w:pPr>
    </w:p>
    <w:p w14:paraId="78965687" w14:textId="3A82841C" w:rsidR="00721089" w:rsidRDefault="00721089" w:rsidP="00AF512A">
      <w:pPr>
        <w:pStyle w:val="Compact"/>
      </w:pPr>
    </w:p>
    <w:p w14:paraId="3C1304CF" w14:textId="40AC3C7C" w:rsidR="00721089" w:rsidRDefault="00721089" w:rsidP="00AF512A">
      <w:pPr>
        <w:pStyle w:val="Compact"/>
      </w:pPr>
    </w:p>
    <w:p w14:paraId="2A993F3C" w14:textId="541BA0A3" w:rsidR="00721089" w:rsidRDefault="00721089" w:rsidP="00AF512A">
      <w:pPr>
        <w:pStyle w:val="Compact"/>
      </w:pPr>
    </w:p>
    <w:p w14:paraId="42EE5DC3" w14:textId="4D8FE5CB" w:rsidR="00721089" w:rsidRDefault="00721089" w:rsidP="00AF512A">
      <w:pPr>
        <w:pStyle w:val="Compact"/>
      </w:pPr>
    </w:p>
    <w:p w14:paraId="246F826D" w14:textId="64EB55BB" w:rsidR="00721089" w:rsidRDefault="00721089" w:rsidP="00AF512A">
      <w:pPr>
        <w:pStyle w:val="Compact"/>
      </w:pPr>
    </w:p>
    <w:p w14:paraId="3344C160" w14:textId="6FBB3C90" w:rsidR="00721089" w:rsidRDefault="00721089" w:rsidP="00AF512A">
      <w:pPr>
        <w:pStyle w:val="Compact"/>
      </w:pPr>
    </w:p>
    <w:p w14:paraId="7D0F6575" w14:textId="52B4312A" w:rsidR="00721089" w:rsidRDefault="00721089" w:rsidP="00AF512A">
      <w:pPr>
        <w:pStyle w:val="Compact"/>
      </w:pPr>
    </w:p>
    <w:p w14:paraId="65CEF53E" w14:textId="4FA33552" w:rsidR="00721089" w:rsidRDefault="00721089" w:rsidP="00AF512A">
      <w:pPr>
        <w:pStyle w:val="Compact"/>
      </w:pPr>
    </w:p>
    <w:p w14:paraId="434176E9" w14:textId="417BA69B" w:rsidR="00721089" w:rsidRDefault="00721089" w:rsidP="00AF512A">
      <w:pPr>
        <w:pStyle w:val="Compact"/>
      </w:pPr>
    </w:p>
    <w:p w14:paraId="3FB3599B" w14:textId="5E816C38" w:rsidR="00721089" w:rsidRDefault="00721089" w:rsidP="00AF512A">
      <w:pPr>
        <w:pStyle w:val="Compact"/>
      </w:pPr>
    </w:p>
    <w:p w14:paraId="2621832D" w14:textId="6EB21F39" w:rsidR="00721089" w:rsidRDefault="00721089" w:rsidP="00AF512A">
      <w:pPr>
        <w:pStyle w:val="Compact"/>
      </w:pPr>
    </w:p>
    <w:p w14:paraId="4264D1A8" w14:textId="30CBEEED" w:rsidR="00721089" w:rsidRDefault="00721089" w:rsidP="00AF512A">
      <w:pPr>
        <w:pStyle w:val="Compact"/>
      </w:pPr>
    </w:p>
    <w:p w14:paraId="1A99CC39" w14:textId="193C5D2F" w:rsidR="00721089" w:rsidRDefault="00721089" w:rsidP="00AF512A">
      <w:pPr>
        <w:pStyle w:val="Compact"/>
      </w:pPr>
    </w:p>
    <w:p w14:paraId="3BCF8993" w14:textId="23DD9A68" w:rsidR="00721089" w:rsidRDefault="00721089" w:rsidP="00AF512A">
      <w:pPr>
        <w:pStyle w:val="Compact"/>
      </w:pPr>
    </w:p>
    <w:p w14:paraId="07793EA2" w14:textId="51647ED4" w:rsidR="00721089" w:rsidRDefault="00721089" w:rsidP="00AF512A">
      <w:pPr>
        <w:pStyle w:val="Compact"/>
      </w:pPr>
    </w:p>
    <w:p w14:paraId="17626AC7" w14:textId="35A70D04" w:rsidR="00721089" w:rsidRDefault="00721089" w:rsidP="00AF512A">
      <w:pPr>
        <w:pStyle w:val="Compact"/>
      </w:pPr>
    </w:p>
    <w:p w14:paraId="64AB192F" w14:textId="12F20BE6" w:rsidR="00721089" w:rsidRDefault="00721089" w:rsidP="00AF512A">
      <w:pPr>
        <w:pStyle w:val="Compact"/>
      </w:pPr>
    </w:p>
    <w:p w14:paraId="6ABF38A4" w14:textId="44ECCD5C" w:rsidR="00721089" w:rsidRDefault="00721089" w:rsidP="00AF512A">
      <w:pPr>
        <w:pStyle w:val="Compact"/>
      </w:pPr>
    </w:p>
    <w:p w14:paraId="4B8F1DD6" w14:textId="4C78654C" w:rsidR="00721089" w:rsidRDefault="00721089" w:rsidP="00AF512A">
      <w:pPr>
        <w:pStyle w:val="Compact"/>
      </w:pPr>
    </w:p>
    <w:p w14:paraId="41D2E42F" w14:textId="5288B52B" w:rsidR="00721089" w:rsidRDefault="00721089" w:rsidP="00AF512A">
      <w:pPr>
        <w:pStyle w:val="Compact"/>
      </w:pPr>
    </w:p>
    <w:p w14:paraId="619B0125" w14:textId="77777777" w:rsidR="00721089" w:rsidRPr="00AF512A" w:rsidRDefault="00721089" w:rsidP="00AF512A">
      <w:pPr>
        <w:pStyle w:val="Compact"/>
      </w:pPr>
    </w:p>
    <w:p w14:paraId="121A7D29" w14:textId="77777777" w:rsidR="00AF512A" w:rsidRDefault="00AF512A" w:rsidP="00AF512A">
      <w:pPr>
        <w:pStyle w:val="Compact"/>
      </w:pPr>
    </w:p>
    <w:p w14:paraId="46CD9787" w14:textId="77777777" w:rsidR="00AF512A" w:rsidRDefault="00AF512A" w:rsidP="00AF512A">
      <w:pPr>
        <w:pStyle w:val="Compact"/>
      </w:pPr>
    </w:p>
    <w:p w14:paraId="24917AA9" w14:textId="1D404CC3" w:rsidR="00E35B41" w:rsidRPr="00287F90" w:rsidRDefault="00E2585F" w:rsidP="00D16398">
      <w:pPr>
        <w:pStyle w:val="TOC"/>
        <w:ind w:left="0" w:firstLine="0"/>
        <w:rPr>
          <w:rFonts w:eastAsia="Century Gothic"/>
          <w:color w:val="2B3A57" w:themeColor="text2"/>
        </w:rPr>
      </w:pPr>
      <w:bookmarkStart w:id="21" w:name="_Toc63154734"/>
      <w:bookmarkStart w:id="22" w:name="_Toc63674570"/>
      <w:bookmarkStart w:id="23" w:name="_Toc69366803"/>
      <w:bookmarkStart w:id="24" w:name="_Toc69369527"/>
      <w:r w:rsidRPr="00287F90">
        <w:rPr>
          <w:rFonts w:eastAsia="Century Gothic"/>
          <w:color w:val="2B3A57" w:themeColor="text2"/>
        </w:rPr>
        <w:lastRenderedPageBreak/>
        <w:t>Contents</w:t>
      </w:r>
      <w:bookmarkEnd w:id="17"/>
      <w:bookmarkEnd w:id="18"/>
      <w:bookmarkEnd w:id="19"/>
      <w:bookmarkEnd w:id="20"/>
      <w:bookmarkEnd w:id="21"/>
      <w:bookmarkEnd w:id="22"/>
      <w:bookmarkEnd w:id="23"/>
      <w:bookmarkEnd w:id="24"/>
    </w:p>
    <w:bookmarkStart w:id="25" w:name="_heading=h.3znysh7" w:colFirst="0" w:colLast="0" w:displacedByCustomXml="next"/>
    <w:bookmarkEnd w:id="25" w:displacedByCustomXml="next"/>
    <w:sdt>
      <w:sdtPr>
        <w:rPr>
          <w:rFonts w:ascii="Arial" w:hAnsi="Arial" w:cs="Arial"/>
          <w:b w:val="0"/>
          <w:caps w:val="0"/>
          <w:color w:val="2B3A57" w:themeColor="text2"/>
          <w:spacing w:val="2"/>
          <w:sz w:val="21"/>
        </w:rPr>
        <w:id w:val="279769778"/>
        <w:docPartObj>
          <w:docPartGallery w:val="Table of Contents"/>
          <w:docPartUnique/>
        </w:docPartObj>
      </w:sdtPr>
      <w:sdtEndPr>
        <w:rPr>
          <w:rFonts w:ascii="Franklin Gothic Book" w:hAnsi="Franklin Gothic Book" w:cs="Libre Franklin"/>
        </w:rPr>
      </w:sdtEndPr>
      <w:sdtContent>
        <w:p w14:paraId="798BE76D" w14:textId="53823A4C" w:rsidR="00BC1A59" w:rsidRPr="00BC1A59" w:rsidRDefault="00D16398">
          <w:pPr>
            <w:pStyle w:val="TOC1"/>
            <w:rPr>
              <w:rFonts w:asciiTheme="minorHAnsi" w:eastAsiaTheme="minorEastAsia" w:hAnsiTheme="minorHAnsi" w:cstheme="minorBidi"/>
              <w:b w:val="0"/>
              <w:caps w:val="0"/>
              <w:noProof/>
              <w:color w:val="2B3A57" w:themeColor="text2"/>
              <w:kern w:val="0"/>
              <w:sz w:val="22"/>
              <w:szCs w:val="22"/>
              <w:lang w:val="en-US"/>
            </w:rPr>
          </w:pPr>
          <w:r w:rsidRPr="00721089">
            <w:rPr>
              <w:rFonts w:eastAsia="Century Gothic" w:cs="Century Gothic"/>
              <w:b w:val="0"/>
              <w:caps w:val="0"/>
              <w:smallCaps/>
              <w:color w:val="2B3A57" w:themeColor="text2"/>
              <w:szCs w:val="24"/>
              <w:u w:val="single"/>
            </w:rPr>
            <w:fldChar w:fldCharType="begin"/>
          </w:r>
          <w:r w:rsidRPr="00721089">
            <w:rPr>
              <w:rFonts w:eastAsia="Century Gothic" w:cs="Century Gothic"/>
              <w:b w:val="0"/>
              <w:caps w:val="0"/>
              <w:smallCaps/>
              <w:color w:val="2B3A57" w:themeColor="text2"/>
              <w:szCs w:val="24"/>
              <w:u w:val="single"/>
            </w:rPr>
            <w:instrText xml:space="preserve"> TOC \o "1-2" \h \z \u </w:instrText>
          </w:r>
          <w:r w:rsidRPr="00721089">
            <w:rPr>
              <w:rFonts w:eastAsia="Century Gothic" w:cs="Century Gothic"/>
              <w:b w:val="0"/>
              <w:caps w:val="0"/>
              <w:smallCaps/>
              <w:color w:val="2B3A57" w:themeColor="text2"/>
              <w:szCs w:val="24"/>
              <w:u w:val="single"/>
            </w:rPr>
            <w:fldChar w:fldCharType="separate"/>
          </w:r>
          <w:hyperlink w:anchor="_Toc69369528" w:history="1">
            <w:r w:rsidR="00BC1A59" w:rsidRPr="00BC1A59">
              <w:rPr>
                <w:rStyle w:val="Hyperlink"/>
                <w:noProof/>
                <w:color w:val="2B3A57" w:themeColor="text2"/>
              </w:rPr>
              <w:t>1</w:t>
            </w:r>
            <w:r w:rsidR="00BC1A59" w:rsidRPr="00BC1A59">
              <w:rPr>
                <w:rFonts w:asciiTheme="minorHAnsi" w:eastAsiaTheme="minorEastAsia" w:hAnsiTheme="minorHAnsi" w:cstheme="minorBidi"/>
                <w:b w:val="0"/>
                <w:caps w:val="0"/>
                <w:noProof/>
                <w:color w:val="2B3A57" w:themeColor="text2"/>
                <w:kern w:val="0"/>
                <w:sz w:val="22"/>
                <w:szCs w:val="22"/>
                <w:lang w:val="en-US"/>
              </w:rPr>
              <w:tab/>
            </w:r>
            <w:r w:rsidR="00BC1A59" w:rsidRPr="00BC1A59">
              <w:rPr>
                <w:rStyle w:val="Hyperlink"/>
                <w:noProof/>
                <w:color w:val="2B3A57" w:themeColor="text2"/>
              </w:rPr>
              <w:t>Verification Process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_Toc69369528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5</w:t>
            </w:r>
            <w:r w:rsidR="00BC1A59" w:rsidRPr="00BC1A59">
              <w:rPr>
                <w:noProof/>
                <w:webHidden/>
                <w:color w:val="2B3A57" w:themeColor="text2"/>
              </w:rPr>
              <w:fldChar w:fldCharType="end"/>
            </w:r>
          </w:hyperlink>
        </w:p>
        <w:p w14:paraId="073A2EAC" w14:textId="0AA98252"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29" w:history="1">
            <w:r w:rsidR="00BC1A59" w:rsidRPr="00BC1A59">
              <w:rPr>
                <w:rStyle w:val="Hyperlink"/>
                <w:rFonts w:eastAsia="Avenir" w:cs="Avenir"/>
                <w:noProof/>
                <w:color w:val="2B3A57" w:themeColor="text2"/>
              </w:rPr>
              <w:t>1.1</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Objective</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_Toc69369529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5</w:t>
            </w:r>
            <w:r w:rsidR="00BC1A59" w:rsidRPr="00BC1A59">
              <w:rPr>
                <w:noProof/>
                <w:webHidden/>
                <w:color w:val="2B3A57" w:themeColor="text2"/>
              </w:rPr>
              <w:fldChar w:fldCharType="end"/>
            </w:r>
          </w:hyperlink>
        </w:p>
        <w:p w14:paraId="5E1D2984" w14:textId="2A8DA018"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30" w:history="1">
            <w:r w:rsidR="00BC1A59" w:rsidRPr="00BC1A59">
              <w:rPr>
                <w:rStyle w:val="Hyperlink"/>
                <w:rFonts w:eastAsia="Avenir" w:cs="Avenir"/>
                <w:noProof/>
                <w:color w:val="2B3A57" w:themeColor="text2"/>
              </w:rPr>
              <w:t>1.2</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rFonts w:eastAsia="Century Gothic"/>
                <w:noProof/>
                <w:color w:val="2B3A57" w:themeColor="text2"/>
              </w:rPr>
              <w:t>Scope and Criteria</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_Toc69369530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5</w:t>
            </w:r>
            <w:r w:rsidR="00BC1A59" w:rsidRPr="00BC1A59">
              <w:rPr>
                <w:noProof/>
                <w:webHidden/>
                <w:color w:val="2B3A57" w:themeColor="text2"/>
              </w:rPr>
              <w:fldChar w:fldCharType="end"/>
            </w:r>
          </w:hyperlink>
        </w:p>
        <w:p w14:paraId="1FCE8D2A" w14:textId="3501DBAC"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31" w:history="1">
            <w:r w:rsidR="00BC1A59" w:rsidRPr="00BC1A59">
              <w:rPr>
                <w:rStyle w:val="Hyperlink"/>
                <w:rFonts w:eastAsia="Avenir" w:cs="Avenir"/>
                <w:noProof/>
                <w:color w:val="2B3A57" w:themeColor="text2"/>
              </w:rPr>
              <w:t>1.3</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Level of Assurance</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_Toc69369531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5</w:t>
            </w:r>
            <w:r w:rsidR="00BC1A59" w:rsidRPr="00BC1A59">
              <w:rPr>
                <w:noProof/>
                <w:webHidden/>
                <w:color w:val="2B3A57" w:themeColor="text2"/>
              </w:rPr>
              <w:fldChar w:fldCharType="end"/>
            </w:r>
          </w:hyperlink>
        </w:p>
        <w:p w14:paraId="520A406D" w14:textId="137E91ED"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32" w:history="1">
            <w:r w:rsidR="00BC1A59" w:rsidRPr="00BC1A59">
              <w:rPr>
                <w:rStyle w:val="Hyperlink"/>
                <w:rFonts w:eastAsia="Avenir" w:cs="Avenir"/>
                <w:noProof/>
                <w:color w:val="2B3A57" w:themeColor="text2"/>
              </w:rPr>
              <w:t>1.4</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Summary Description of the Project</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_Toc69369532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5</w:t>
            </w:r>
            <w:r w:rsidR="00BC1A59" w:rsidRPr="00BC1A59">
              <w:rPr>
                <w:noProof/>
                <w:webHidden/>
                <w:color w:val="2B3A57" w:themeColor="text2"/>
              </w:rPr>
              <w:fldChar w:fldCharType="end"/>
            </w:r>
          </w:hyperlink>
        </w:p>
        <w:p w14:paraId="6E5669F7" w14:textId="1326829A"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33" w:history="1">
            <w:r w:rsidR="00BC1A59" w:rsidRPr="00BC1A59">
              <w:rPr>
                <w:rStyle w:val="Hyperlink"/>
                <w:rFonts w:eastAsia="Avenir" w:cs="Avenir"/>
                <w:noProof/>
                <w:color w:val="2B3A57" w:themeColor="text2"/>
              </w:rPr>
              <w:t>1.5</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Audit Team Composition</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_Toc69369533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5</w:t>
            </w:r>
            <w:r w:rsidR="00BC1A59" w:rsidRPr="00BC1A59">
              <w:rPr>
                <w:noProof/>
                <w:webHidden/>
                <w:color w:val="2B3A57" w:themeColor="text2"/>
              </w:rPr>
              <w:fldChar w:fldCharType="end"/>
            </w:r>
          </w:hyperlink>
        </w:p>
        <w:p w14:paraId="042C16CE" w14:textId="3D85CAC4"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34" w:history="1">
            <w:r w:rsidR="00BC1A59" w:rsidRPr="00BC1A59">
              <w:rPr>
                <w:rStyle w:val="Hyperlink"/>
                <w:rFonts w:eastAsia="Avenir" w:cs="Avenir"/>
                <w:noProof/>
                <w:color w:val="2B3A57" w:themeColor="text2"/>
              </w:rPr>
              <w:t>1.6</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Method and Criteria</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_Toc69369534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5</w:t>
            </w:r>
            <w:r w:rsidR="00BC1A59" w:rsidRPr="00BC1A59">
              <w:rPr>
                <w:noProof/>
                <w:webHidden/>
                <w:color w:val="2B3A57" w:themeColor="text2"/>
              </w:rPr>
              <w:fldChar w:fldCharType="end"/>
            </w:r>
          </w:hyperlink>
        </w:p>
        <w:p w14:paraId="2A7389DF" w14:textId="088D00B9"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35" w:history="1">
            <w:r w:rsidR="00BC1A59" w:rsidRPr="00BC1A59">
              <w:rPr>
                <w:rStyle w:val="Hyperlink"/>
                <w:rFonts w:eastAsia="Avenir" w:cs="Avenir"/>
                <w:noProof/>
                <w:color w:val="2B3A57" w:themeColor="text2"/>
              </w:rPr>
              <w:t>1.7</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Document Review</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_Toc69369535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5</w:t>
            </w:r>
            <w:r w:rsidR="00BC1A59" w:rsidRPr="00BC1A59">
              <w:rPr>
                <w:noProof/>
                <w:webHidden/>
                <w:color w:val="2B3A57" w:themeColor="text2"/>
              </w:rPr>
              <w:fldChar w:fldCharType="end"/>
            </w:r>
          </w:hyperlink>
        </w:p>
        <w:p w14:paraId="2D7CE9DC" w14:textId="48D84424"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36" w:history="1">
            <w:r w:rsidR="00BC1A59" w:rsidRPr="00BC1A59">
              <w:rPr>
                <w:rStyle w:val="Hyperlink"/>
                <w:rFonts w:eastAsia="Avenir" w:cs="Avenir"/>
                <w:noProof/>
                <w:color w:val="2B3A57" w:themeColor="text2"/>
              </w:rPr>
              <w:t>1.8</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Interviews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_Toc69369536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6</w:t>
            </w:r>
            <w:r w:rsidR="00BC1A59" w:rsidRPr="00BC1A59">
              <w:rPr>
                <w:noProof/>
                <w:webHidden/>
                <w:color w:val="2B3A57" w:themeColor="text2"/>
              </w:rPr>
              <w:fldChar w:fldCharType="end"/>
            </w:r>
          </w:hyperlink>
        </w:p>
        <w:p w14:paraId="2C245917" w14:textId="406197E3"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37" w:history="1">
            <w:r w:rsidR="00BC1A59" w:rsidRPr="00BC1A59">
              <w:rPr>
                <w:rStyle w:val="Hyperlink"/>
                <w:rFonts w:eastAsia="Avenir" w:cs="Avenir"/>
                <w:noProof/>
                <w:color w:val="2B3A57" w:themeColor="text2"/>
              </w:rPr>
              <w:t>1.9</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Site Inspections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_Toc69369537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6</w:t>
            </w:r>
            <w:r w:rsidR="00BC1A59" w:rsidRPr="00BC1A59">
              <w:rPr>
                <w:noProof/>
                <w:webHidden/>
                <w:color w:val="2B3A57" w:themeColor="text2"/>
              </w:rPr>
              <w:fldChar w:fldCharType="end"/>
            </w:r>
          </w:hyperlink>
        </w:p>
        <w:p w14:paraId="097A9BBA" w14:textId="2EE65CC6"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38" w:history="1">
            <w:r w:rsidR="00BC1A59" w:rsidRPr="00BC1A59">
              <w:rPr>
                <w:rStyle w:val="Hyperlink"/>
                <w:rFonts w:eastAsia="Avenir" w:cs="Avenir"/>
                <w:noProof/>
                <w:color w:val="2B3A57" w:themeColor="text2"/>
              </w:rPr>
              <w:t>1.10</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Public Comments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_Toc69369538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6</w:t>
            </w:r>
            <w:r w:rsidR="00BC1A59" w:rsidRPr="00BC1A59">
              <w:rPr>
                <w:noProof/>
                <w:webHidden/>
                <w:color w:val="2B3A57" w:themeColor="text2"/>
              </w:rPr>
              <w:fldChar w:fldCharType="end"/>
            </w:r>
          </w:hyperlink>
        </w:p>
        <w:p w14:paraId="3FB4F647" w14:textId="4E760EA8"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39" w:history="1">
            <w:r w:rsidR="00BC1A59" w:rsidRPr="00BC1A59">
              <w:rPr>
                <w:rStyle w:val="Hyperlink"/>
                <w:rFonts w:eastAsia="Avenir" w:cs="Avenir"/>
                <w:noProof/>
                <w:color w:val="2B3A57" w:themeColor="text2"/>
              </w:rPr>
              <w:t>1.11</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Resolution of Findings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_Toc69369539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6</w:t>
            </w:r>
            <w:r w:rsidR="00BC1A59" w:rsidRPr="00BC1A59">
              <w:rPr>
                <w:noProof/>
                <w:webHidden/>
                <w:color w:val="2B3A57" w:themeColor="text2"/>
              </w:rPr>
              <w:fldChar w:fldCharType="end"/>
            </w:r>
          </w:hyperlink>
        </w:p>
        <w:p w14:paraId="1C58D51E" w14:textId="533119F1" w:rsidR="00BC1A59" w:rsidRPr="00BC1A59" w:rsidRDefault="00CB2AC2">
          <w:pPr>
            <w:pStyle w:val="TOC1"/>
            <w:rPr>
              <w:rFonts w:asciiTheme="minorHAnsi" w:eastAsiaTheme="minorEastAsia" w:hAnsiTheme="minorHAnsi" w:cstheme="minorBidi"/>
              <w:b w:val="0"/>
              <w:caps w:val="0"/>
              <w:noProof/>
              <w:color w:val="2B3A57" w:themeColor="text2"/>
              <w:kern w:val="0"/>
              <w:sz w:val="22"/>
              <w:szCs w:val="22"/>
              <w:lang w:val="en-US"/>
            </w:rPr>
          </w:pPr>
          <w:hyperlink w:anchor="_Toc69369540" w:history="1">
            <w:r w:rsidR="00BC1A59" w:rsidRPr="00BC1A59">
              <w:rPr>
                <w:rStyle w:val="Hyperlink"/>
                <w:noProof/>
                <w:color w:val="2B3A57" w:themeColor="text2"/>
              </w:rPr>
              <w:t>2</w:t>
            </w:r>
            <w:r w:rsidR="00BC1A59" w:rsidRPr="00BC1A59">
              <w:rPr>
                <w:rFonts w:asciiTheme="minorHAnsi" w:eastAsiaTheme="minorEastAsia" w:hAnsiTheme="minorHAnsi" w:cstheme="minorBidi"/>
                <w:b w:val="0"/>
                <w:caps w:val="0"/>
                <w:noProof/>
                <w:color w:val="2B3A57" w:themeColor="text2"/>
                <w:kern w:val="0"/>
                <w:sz w:val="22"/>
                <w:szCs w:val="22"/>
                <w:lang w:val="en-US"/>
              </w:rPr>
              <w:tab/>
            </w:r>
            <w:r w:rsidR="00BC1A59" w:rsidRPr="00BC1A59">
              <w:rPr>
                <w:rStyle w:val="Hyperlink"/>
                <w:noProof/>
                <w:color w:val="2B3A57" w:themeColor="text2"/>
              </w:rPr>
              <w:t>Validation Findings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_Toc69369540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7</w:t>
            </w:r>
            <w:r w:rsidR="00BC1A59" w:rsidRPr="00BC1A59">
              <w:rPr>
                <w:noProof/>
                <w:webHidden/>
                <w:color w:val="2B3A57" w:themeColor="text2"/>
              </w:rPr>
              <w:fldChar w:fldCharType="end"/>
            </w:r>
          </w:hyperlink>
        </w:p>
        <w:p w14:paraId="16F492C7" w14:textId="7715BB11"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41" w:history="1">
            <w:r w:rsidR="00BC1A59" w:rsidRPr="00BC1A59">
              <w:rPr>
                <w:rStyle w:val="Hyperlink"/>
                <w:rFonts w:eastAsia="Avenir" w:cs="Avenir"/>
                <w:noProof/>
                <w:color w:val="2B3A57" w:themeColor="text2"/>
              </w:rPr>
              <w:t>2.1</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Methodology Deviations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_Toc69369541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7</w:t>
            </w:r>
            <w:r w:rsidR="00BC1A59" w:rsidRPr="00BC1A59">
              <w:rPr>
                <w:noProof/>
                <w:webHidden/>
                <w:color w:val="2B3A57" w:themeColor="text2"/>
              </w:rPr>
              <w:fldChar w:fldCharType="end"/>
            </w:r>
          </w:hyperlink>
        </w:p>
        <w:p w14:paraId="3FAF9C95" w14:textId="4F9F3EDD"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42" w:history="1">
            <w:r w:rsidR="00BC1A59" w:rsidRPr="00BC1A59">
              <w:rPr>
                <w:rStyle w:val="Hyperlink"/>
                <w:rFonts w:eastAsia="Avenir" w:cs="Avenir"/>
                <w:noProof/>
                <w:color w:val="2B3A57" w:themeColor="text2"/>
              </w:rPr>
              <w:t>2.2</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Project Description Deviations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_Toc69369542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7</w:t>
            </w:r>
            <w:r w:rsidR="00BC1A59" w:rsidRPr="00BC1A59">
              <w:rPr>
                <w:noProof/>
                <w:webHidden/>
                <w:color w:val="2B3A57" w:themeColor="text2"/>
              </w:rPr>
              <w:fldChar w:fldCharType="end"/>
            </w:r>
          </w:hyperlink>
        </w:p>
        <w:p w14:paraId="4F16D41F" w14:textId="23FDC7D3"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43" w:history="1">
            <w:r w:rsidR="00BC1A59" w:rsidRPr="00BC1A59">
              <w:rPr>
                <w:rStyle w:val="Hyperlink"/>
                <w:rFonts w:eastAsia="Avenir" w:cs="Avenir"/>
                <w:noProof/>
                <w:color w:val="2B3A57" w:themeColor="text2"/>
              </w:rPr>
              <w:t>2.3</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Grouped Projects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_Toc69369543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7</w:t>
            </w:r>
            <w:r w:rsidR="00BC1A59" w:rsidRPr="00BC1A59">
              <w:rPr>
                <w:noProof/>
                <w:webHidden/>
                <w:color w:val="2B3A57" w:themeColor="text2"/>
              </w:rPr>
              <w:fldChar w:fldCharType="end"/>
            </w:r>
          </w:hyperlink>
        </w:p>
        <w:p w14:paraId="39D49ADB" w14:textId="29D0BB21" w:rsidR="00BC1A59" w:rsidRPr="00BC1A59" w:rsidRDefault="00CB2AC2">
          <w:pPr>
            <w:pStyle w:val="TOC1"/>
            <w:rPr>
              <w:rFonts w:asciiTheme="minorHAnsi" w:eastAsiaTheme="minorEastAsia" w:hAnsiTheme="minorHAnsi" w:cstheme="minorBidi"/>
              <w:b w:val="0"/>
              <w:caps w:val="0"/>
              <w:noProof/>
              <w:color w:val="2B3A57" w:themeColor="text2"/>
              <w:kern w:val="0"/>
              <w:sz w:val="22"/>
              <w:szCs w:val="22"/>
              <w:lang w:val="en-US"/>
            </w:rPr>
          </w:pPr>
          <w:hyperlink w:anchor="_Toc69369544" w:history="1">
            <w:r w:rsidR="00BC1A59" w:rsidRPr="00BC1A59">
              <w:rPr>
                <w:rStyle w:val="Hyperlink"/>
                <w:noProof/>
                <w:color w:val="2B3A57" w:themeColor="text2"/>
              </w:rPr>
              <w:t>3</w:t>
            </w:r>
            <w:r w:rsidR="00BC1A59" w:rsidRPr="00BC1A59">
              <w:rPr>
                <w:rFonts w:asciiTheme="minorHAnsi" w:eastAsiaTheme="minorEastAsia" w:hAnsiTheme="minorHAnsi" w:cstheme="minorBidi"/>
                <w:b w:val="0"/>
                <w:caps w:val="0"/>
                <w:noProof/>
                <w:color w:val="2B3A57" w:themeColor="text2"/>
                <w:kern w:val="0"/>
                <w:sz w:val="22"/>
                <w:szCs w:val="22"/>
                <w:lang w:val="en-US"/>
              </w:rPr>
              <w:tab/>
            </w:r>
            <w:r w:rsidR="00BC1A59" w:rsidRPr="00BC1A59">
              <w:rPr>
                <w:rStyle w:val="Hyperlink"/>
                <w:noProof/>
                <w:color w:val="2B3A57" w:themeColor="text2"/>
              </w:rPr>
              <w:t>Verification Findings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_Toc69369544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8</w:t>
            </w:r>
            <w:r w:rsidR="00BC1A59" w:rsidRPr="00BC1A59">
              <w:rPr>
                <w:noProof/>
                <w:webHidden/>
                <w:color w:val="2B3A57" w:themeColor="text2"/>
              </w:rPr>
              <w:fldChar w:fldCharType="end"/>
            </w:r>
          </w:hyperlink>
        </w:p>
        <w:p w14:paraId="2C45851F" w14:textId="07D412E8"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45" w:history="1">
            <w:r w:rsidR="00BC1A59" w:rsidRPr="00BC1A59">
              <w:rPr>
                <w:rStyle w:val="Hyperlink"/>
                <w:rFonts w:eastAsia="Avenir" w:cs="Avenir"/>
                <w:noProof/>
                <w:color w:val="2B3A57" w:themeColor="text2"/>
              </w:rPr>
              <w:t>3.1</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Project Details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_Toc69369545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8</w:t>
            </w:r>
            <w:r w:rsidR="00BC1A59" w:rsidRPr="00BC1A59">
              <w:rPr>
                <w:noProof/>
                <w:webHidden/>
                <w:color w:val="2B3A57" w:themeColor="text2"/>
              </w:rPr>
              <w:fldChar w:fldCharType="end"/>
            </w:r>
          </w:hyperlink>
        </w:p>
        <w:p w14:paraId="0210CDA2" w14:textId="2E98C1B9"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46" w:history="1">
            <w:r w:rsidR="00BC1A59" w:rsidRPr="00BC1A59">
              <w:rPr>
                <w:rStyle w:val="Hyperlink"/>
                <w:rFonts w:eastAsia="Avenir" w:cs="Avenir"/>
                <w:noProof/>
                <w:color w:val="2B3A57" w:themeColor="text2"/>
              </w:rPr>
              <w:t>3.2</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Stakeholder Engagement</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_Toc69369546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9</w:t>
            </w:r>
            <w:r w:rsidR="00BC1A59" w:rsidRPr="00BC1A59">
              <w:rPr>
                <w:noProof/>
                <w:webHidden/>
                <w:color w:val="2B3A57" w:themeColor="text2"/>
              </w:rPr>
              <w:fldChar w:fldCharType="end"/>
            </w:r>
          </w:hyperlink>
        </w:p>
        <w:p w14:paraId="59AD6B62" w14:textId="5963D588"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47" w:history="1">
            <w:r w:rsidR="00BC1A59" w:rsidRPr="00BC1A59">
              <w:rPr>
                <w:rStyle w:val="Hyperlink"/>
                <w:rFonts w:eastAsia="Avenir" w:cs="Avenir"/>
                <w:noProof/>
                <w:color w:val="2B3A57" w:themeColor="text2"/>
              </w:rPr>
              <w:t>3.3</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Safeguards</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_Toc69369547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11</w:t>
            </w:r>
            <w:r w:rsidR="00BC1A59" w:rsidRPr="00BC1A59">
              <w:rPr>
                <w:noProof/>
                <w:webHidden/>
                <w:color w:val="2B3A57" w:themeColor="text2"/>
              </w:rPr>
              <w:fldChar w:fldCharType="end"/>
            </w:r>
          </w:hyperlink>
        </w:p>
        <w:p w14:paraId="6CFD7CE5" w14:textId="34CFE013"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48" w:history="1">
            <w:r w:rsidR="00BC1A59" w:rsidRPr="00BC1A59">
              <w:rPr>
                <w:rStyle w:val="Hyperlink"/>
                <w:rFonts w:eastAsia="Avenir" w:cs="Avenir"/>
                <w:noProof/>
                <w:color w:val="2B3A57" w:themeColor="text2"/>
              </w:rPr>
              <w:t>3.4</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Monitoring</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_Toc69369548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12</w:t>
            </w:r>
            <w:r w:rsidR="00BC1A59" w:rsidRPr="00BC1A59">
              <w:rPr>
                <w:noProof/>
                <w:webHidden/>
                <w:color w:val="2B3A57" w:themeColor="text2"/>
              </w:rPr>
              <w:fldChar w:fldCharType="end"/>
            </w:r>
          </w:hyperlink>
        </w:p>
        <w:p w14:paraId="53AD5C6B" w14:textId="53A0978A" w:rsidR="00BC1A59" w:rsidRPr="00BC1A59" w:rsidRDefault="00CB2AC2">
          <w:pPr>
            <w:pStyle w:val="TOC2"/>
            <w:rPr>
              <w:rFonts w:asciiTheme="minorHAnsi" w:eastAsiaTheme="minorEastAsia" w:hAnsiTheme="minorHAnsi" w:cstheme="minorBidi"/>
              <w:noProof/>
              <w:color w:val="2B3A57" w:themeColor="text2"/>
              <w:kern w:val="0"/>
              <w:sz w:val="22"/>
              <w:szCs w:val="22"/>
              <w:lang w:val="en-US"/>
            </w:rPr>
          </w:pPr>
          <w:hyperlink w:anchor="_Toc69369549" w:history="1">
            <w:r w:rsidR="00BC1A59" w:rsidRPr="00BC1A59">
              <w:rPr>
                <w:rStyle w:val="Hyperlink"/>
                <w:rFonts w:eastAsia="Avenir" w:cs="Avenir"/>
                <w:noProof/>
                <w:color w:val="2B3A57" w:themeColor="text2"/>
              </w:rPr>
              <w:t>3.5</w:t>
            </w:r>
            <w:r w:rsidR="00BC1A59" w:rsidRPr="00BC1A59">
              <w:rPr>
                <w:rFonts w:asciiTheme="minorHAnsi" w:eastAsiaTheme="minorEastAsia" w:hAnsiTheme="minorHAnsi" w:cstheme="minorBidi"/>
                <w:noProof/>
                <w:color w:val="2B3A57" w:themeColor="text2"/>
                <w:kern w:val="0"/>
                <w:sz w:val="22"/>
                <w:szCs w:val="22"/>
                <w:lang w:val="en-US"/>
              </w:rPr>
              <w:tab/>
            </w:r>
            <w:r w:rsidR="00BC1A59" w:rsidRPr="00BC1A59">
              <w:rPr>
                <w:rStyle w:val="Hyperlink"/>
                <w:noProof/>
                <w:color w:val="2B3A57" w:themeColor="text2"/>
              </w:rPr>
              <w:t>Quantification of Collected and/or Recycled Plastic Waste</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_Toc69369549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12</w:t>
            </w:r>
            <w:r w:rsidR="00BC1A59" w:rsidRPr="00BC1A59">
              <w:rPr>
                <w:noProof/>
                <w:webHidden/>
                <w:color w:val="2B3A57" w:themeColor="text2"/>
              </w:rPr>
              <w:fldChar w:fldCharType="end"/>
            </w:r>
          </w:hyperlink>
        </w:p>
        <w:p w14:paraId="3CBF5F32" w14:textId="540124D9" w:rsidR="00BC1A59" w:rsidRPr="00BC1A59" w:rsidRDefault="00CB2AC2">
          <w:pPr>
            <w:pStyle w:val="TOC1"/>
            <w:rPr>
              <w:rFonts w:asciiTheme="minorHAnsi" w:eastAsiaTheme="minorEastAsia" w:hAnsiTheme="minorHAnsi" w:cstheme="minorBidi"/>
              <w:b w:val="0"/>
              <w:caps w:val="0"/>
              <w:noProof/>
              <w:color w:val="2B3A57" w:themeColor="text2"/>
              <w:kern w:val="0"/>
              <w:sz w:val="22"/>
              <w:szCs w:val="22"/>
              <w:lang w:val="en-US"/>
            </w:rPr>
          </w:pPr>
          <w:hyperlink w:anchor="_Toc69369550" w:history="1">
            <w:r w:rsidR="00BC1A59" w:rsidRPr="00BC1A59">
              <w:rPr>
                <w:rStyle w:val="Hyperlink"/>
                <w:noProof/>
                <w:color w:val="2B3A57" w:themeColor="text2"/>
              </w:rPr>
              <w:t>4</w:t>
            </w:r>
            <w:r w:rsidR="00BC1A59" w:rsidRPr="00BC1A59">
              <w:rPr>
                <w:rFonts w:asciiTheme="minorHAnsi" w:eastAsiaTheme="minorEastAsia" w:hAnsiTheme="minorHAnsi" w:cstheme="minorBidi"/>
                <w:b w:val="0"/>
                <w:caps w:val="0"/>
                <w:noProof/>
                <w:color w:val="2B3A57" w:themeColor="text2"/>
                <w:kern w:val="0"/>
                <w:sz w:val="22"/>
                <w:szCs w:val="22"/>
                <w:lang w:val="en-US"/>
              </w:rPr>
              <w:tab/>
            </w:r>
            <w:r w:rsidR="00BC1A59" w:rsidRPr="00BC1A59">
              <w:rPr>
                <w:rStyle w:val="Hyperlink"/>
                <w:noProof/>
                <w:color w:val="2B3A57" w:themeColor="text2"/>
              </w:rPr>
              <w:t>Verification Conclusion</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_Toc69369550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13</w:t>
            </w:r>
            <w:r w:rsidR="00BC1A59" w:rsidRPr="00BC1A59">
              <w:rPr>
                <w:noProof/>
                <w:webHidden/>
                <w:color w:val="2B3A57" w:themeColor="text2"/>
              </w:rPr>
              <w:fldChar w:fldCharType="end"/>
            </w:r>
          </w:hyperlink>
        </w:p>
        <w:p w14:paraId="14B3D157" w14:textId="62CF16F6" w:rsidR="00BC1A59" w:rsidRDefault="00CB2AC2">
          <w:pPr>
            <w:pStyle w:val="TOC1"/>
            <w:rPr>
              <w:rFonts w:asciiTheme="minorHAnsi" w:eastAsiaTheme="minorEastAsia" w:hAnsiTheme="minorHAnsi" w:cstheme="minorBidi"/>
              <w:b w:val="0"/>
              <w:caps w:val="0"/>
              <w:noProof/>
              <w:color w:val="auto"/>
              <w:kern w:val="0"/>
              <w:sz w:val="22"/>
              <w:szCs w:val="22"/>
              <w:lang w:val="en-US"/>
            </w:rPr>
          </w:pPr>
          <w:hyperlink w:anchor="_Toc69369551" w:history="1">
            <w:r w:rsidR="00BC1A59" w:rsidRPr="00BC1A59">
              <w:rPr>
                <w:rStyle w:val="Hyperlink"/>
                <w:noProof/>
                <w:color w:val="2B3A57" w:themeColor="text2"/>
              </w:rPr>
              <w:t>5</w:t>
            </w:r>
            <w:r w:rsidR="00BC1A59" w:rsidRPr="00BC1A59">
              <w:rPr>
                <w:rFonts w:asciiTheme="minorHAnsi" w:eastAsiaTheme="minorEastAsia" w:hAnsiTheme="minorHAnsi" w:cstheme="minorBidi"/>
                <w:b w:val="0"/>
                <w:caps w:val="0"/>
                <w:noProof/>
                <w:color w:val="2B3A57" w:themeColor="text2"/>
                <w:kern w:val="0"/>
                <w:sz w:val="22"/>
                <w:szCs w:val="22"/>
                <w:lang w:val="en-US"/>
              </w:rPr>
              <w:tab/>
            </w:r>
            <w:r w:rsidR="00BC1A59" w:rsidRPr="00BC1A59">
              <w:rPr>
                <w:rStyle w:val="Hyperlink"/>
                <w:noProof/>
                <w:color w:val="2B3A57" w:themeColor="text2"/>
              </w:rPr>
              <w:t>Appendix X: &lt;Title of Appendix&gt;</w:t>
            </w:r>
            <w:r w:rsidR="00BC1A59" w:rsidRPr="00BC1A59">
              <w:rPr>
                <w:noProof/>
                <w:webHidden/>
                <w:color w:val="2B3A57" w:themeColor="text2"/>
              </w:rPr>
              <w:tab/>
            </w:r>
            <w:r w:rsidR="00BC1A59" w:rsidRPr="00BC1A59">
              <w:rPr>
                <w:noProof/>
                <w:webHidden/>
                <w:color w:val="2B3A57" w:themeColor="text2"/>
              </w:rPr>
              <w:fldChar w:fldCharType="begin"/>
            </w:r>
            <w:r w:rsidR="00BC1A59" w:rsidRPr="00BC1A59">
              <w:rPr>
                <w:noProof/>
                <w:webHidden/>
                <w:color w:val="2B3A57" w:themeColor="text2"/>
              </w:rPr>
              <w:instrText xml:space="preserve"> PAGEREF _Toc69369551 \h </w:instrText>
            </w:r>
            <w:r w:rsidR="00BC1A59" w:rsidRPr="00BC1A59">
              <w:rPr>
                <w:noProof/>
                <w:webHidden/>
                <w:color w:val="2B3A57" w:themeColor="text2"/>
              </w:rPr>
            </w:r>
            <w:r w:rsidR="00BC1A59" w:rsidRPr="00BC1A59">
              <w:rPr>
                <w:noProof/>
                <w:webHidden/>
                <w:color w:val="2B3A57" w:themeColor="text2"/>
              </w:rPr>
              <w:fldChar w:fldCharType="separate"/>
            </w:r>
            <w:r w:rsidR="006D0F7F">
              <w:rPr>
                <w:noProof/>
                <w:webHidden/>
                <w:color w:val="2B3A57" w:themeColor="text2"/>
              </w:rPr>
              <w:t>15</w:t>
            </w:r>
            <w:r w:rsidR="00BC1A59" w:rsidRPr="00BC1A59">
              <w:rPr>
                <w:noProof/>
                <w:webHidden/>
                <w:color w:val="2B3A57" w:themeColor="text2"/>
              </w:rPr>
              <w:fldChar w:fldCharType="end"/>
            </w:r>
          </w:hyperlink>
        </w:p>
        <w:p w14:paraId="6202D0E8" w14:textId="7F70BEC3" w:rsidR="00E35B41" w:rsidRPr="001F3F90" w:rsidRDefault="00D16398" w:rsidP="009A26B4">
          <w:pPr>
            <w:widowControl w:val="0"/>
            <w:pBdr>
              <w:top w:val="nil"/>
              <w:left w:val="nil"/>
              <w:bottom w:val="nil"/>
              <w:right w:val="nil"/>
              <w:between w:val="nil"/>
            </w:pBdr>
            <w:tabs>
              <w:tab w:val="right" w:pos="810"/>
              <w:tab w:val="right" w:pos="9350"/>
            </w:tabs>
            <w:spacing w:before="240" w:after="120" w:line="240" w:lineRule="auto"/>
            <w:rPr>
              <w:rFonts w:ascii="Century Gothic" w:eastAsia="Century Gothic" w:hAnsi="Century Gothic" w:cs="Century Gothic"/>
              <w:b/>
              <w:caps/>
              <w:smallCaps/>
              <w:color w:val="2B3A57" w:themeColor="text2"/>
              <w:spacing w:val="0"/>
              <w:sz w:val="24"/>
              <w:szCs w:val="24"/>
              <w:u w:val="single"/>
            </w:rPr>
          </w:pPr>
          <w:r w:rsidRPr="00721089">
            <w:rPr>
              <w:rFonts w:ascii="Century Gothic" w:eastAsia="Century Gothic" w:hAnsi="Century Gothic" w:cs="Century Gothic"/>
              <w:b/>
              <w:caps/>
              <w:smallCaps/>
              <w:color w:val="2B3A57" w:themeColor="text2"/>
              <w:spacing w:val="0"/>
              <w:sz w:val="24"/>
              <w:szCs w:val="24"/>
              <w:u w:val="single"/>
            </w:rPr>
            <w:fldChar w:fldCharType="end"/>
          </w:r>
        </w:p>
      </w:sdtContent>
    </w:sdt>
    <w:p w14:paraId="26BD1436" w14:textId="55341D11" w:rsidR="001F3F90" w:rsidRDefault="001F3F90" w:rsidP="001F3F90">
      <w:bookmarkStart w:id="26" w:name="_Toc69369528"/>
    </w:p>
    <w:p w14:paraId="39A32C06" w14:textId="77777777" w:rsidR="001F3F90" w:rsidRDefault="001F3F90" w:rsidP="001F3F90">
      <w:pPr>
        <w:sectPr w:rsidR="001F3F90" w:rsidSect="004D0DB7">
          <w:footerReference w:type="default" r:id="rId11"/>
          <w:pgSz w:w="12240" w:h="15840"/>
          <w:pgMar w:top="1440" w:right="1440" w:bottom="1440" w:left="1440" w:header="720" w:footer="720" w:gutter="0"/>
          <w:cols w:space="720" w:equalWidth="0">
            <w:col w:w="9360"/>
          </w:cols>
          <w:docGrid w:linePitch="286"/>
        </w:sectPr>
      </w:pPr>
    </w:p>
    <w:p w14:paraId="784C5010" w14:textId="7EF43C27" w:rsidR="00E35B41" w:rsidRDefault="00A04D38" w:rsidP="002353D2">
      <w:pPr>
        <w:pStyle w:val="Heading1"/>
      </w:pPr>
      <w:r>
        <w:lastRenderedPageBreak/>
        <w:t>V</w:t>
      </w:r>
      <w:r w:rsidR="00386F37">
        <w:t>erification</w:t>
      </w:r>
      <w:r>
        <w:t xml:space="preserve"> Process</w:t>
      </w:r>
      <w:bookmarkEnd w:id="26"/>
    </w:p>
    <w:p w14:paraId="7AB4B227" w14:textId="6E078C3D" w:rsidR="00DD36B4" w:rsidRPr="00DD36B4" w:rsidRDefault="00DD36B4" w:rsidP="00DD36B4">
      <w:pPr>
        <w:pStyle w:val="Instruction"/>
        <w:rPr>
          <w:lang w:val="en-US"/>
        </w:rPr>
      </w:pPr>
      <w:r w:rsidRPr="00DD36B4">
        <w:rPr>
          <w:lang w:val="en-US"/>
        </w:rPr>
        <w:t>Use this section to describe the verification process. Where validation activities have also been performed as part of the verification (e.g., validation of a project description deviation or inclusion of new project activity instances into a grouped project), also include details relevant to the validation process.</w:t>
      </w:r>
    </w:p>
    <w:p w14:paraId="22A85BDE" w14:textId="2B5580F7" w:rsidR="00E35B41" w:rsidRDefault="00AF512A" w:rsidP="00BF3288">
      <w:pPr>
        <w:pStyle w:val="Heading2"/>
        <w:numPr>
          <w:ilvl w:val="1"/>
          <w:numId w:val="2"/>
        </w:numPr>
      </w:pPr>
      <w:bookmarkStart w:id="27" w:name="_Toc69369529"/>
      <w:r>
        <w:t>Objective</w:t>
      </w:r>
      <w:bookmarkEnd w:id="27"/>
    </w:p>
    <w:p w14:paraId="33C05E8B" w14:textId="65195BFC" w:rsidR="00831E8C" w:rsidRPr="00831E8C" w:rsidRDefault="000B4BE2" w:rsidP="000B4BE2">
      <w:pPr>
        <w:pStyle w:val="Instruction"/>
        <w:rPr>
          <w:rFonts w:cs="Arial"/>
        </w:rPr>
      </w:pPr>
      <w:r>
        <w:rPr>
          <w:rFonts w:cs="Arial"/>
        </w:rPr>
        <w:t>Describe the purpose of the v</w:t>
      </w:r>
      <w:r w:rsidR="00386F37">
        <w:rPr>
          <w:rFonts w:cs="Arial"/>
        </w:rPr>
        <w:t>erification</w:t>
      </w:r>
      <w:r>
        <w:rPr>
          <w:rFonts w:cs="Arial"/>
        </w:rPr>
        <w:t xml:space="preserve">. </w:t>
      </w:r>
    </w:p>
    <w:p w14:paraId="75F7D9E0" w14:textId="61C538B1" w:rsidR="00E35B41" w:rsidRDefault="00AF512A" w:rsidP="00BF3288">
      <w:pPr>
        <w:pStyle w:val="Heading2"/>
        <w:numPr>
          <w:ilvl w:val="1"/>
          <w:numId w:val="2"/>
        </w:numPr>
        <w:rPr>
          <w:rFonts w:eastAsia="Century Gothic"/>
          <w:i/>
        </w:rPr>
      </w:pPr>
      <w:bookmarkStart w:id="28" w:name="_Toc69369530"/>
      <w:r>
        <w:rPr>
          <w:rFonts w:eastAsia="Century Gothic"/>
        </w:rPr>
        <w:t>Scope and Criteria</w:t>
      </w:r>
      <w:bookmarkEnd w:id="28"/>
      <w:r>
        <w:rPr>
          <w:rFonts w:eastAsia="Century Gothic"/>
        </w:rPr>
        <w:t xml:space="preserve"> </w:t>
      </w:r>
    </w:p>
    <w:p w14:paraId="29BE07B3" w14:textId="5798EB14" w:rsidR="00990687" w:rsidRPr="00990687" w:rsidRDefault="000B4BE2" w:rsidP="000B4BE2">
      <w:pPr>
        <w:pStyle w:val="Instruction"/>
        <w:rPr>
          <w:lang w:val="en-US"/>
        </w:rPr>
      </w:pPr>
      <w:r>
        <w:t>Describe the scope and criteria of the v</w:t>
      </w:r>
      <w:r w:rsidR="00386F37">
        <w:t>erificatio</w:t>
      </w:r>
      <w:r>
        <w:t>n.</w:t>
      </w:r>
    </w:p>
    <w:p w14:paraId="7A3A3012" w14:textId="30482E3D" w:rsidR="00E35B41" w:rsidRDefault="00AF512A" w:rsidP="00BF3288">
      <w:pPr>
        <w:pStyle w:val="Heading2"/>
        <w:numPr>
          <w:ilvl w:val="1"/>
          <w:numId w:val="2"/>
        </w:numPr>
      </w:pPr>
      <w:bookmarkStart w:id="29" w:name="_Toc69369531"/>
      <w:r>
        <w:t>Level of Assurance</w:t>
      </w:r>
      <w:bookmarkEnd w:id="29"/>
    </w:p>
    <w:p w14:paraId="25531EC6" w14:textId="2B546D78" w:rsidR="00E35B41" w:rsidRDefault="000B4BE2" w:rsidP="001F6FFC">
      <w:pPr>
        <w:pStyle w:val="Instruction"/>
      </w:pPr>
      <w:r>
        <w:t>Indicate the level of assurance of the v</w:t>
      </w:r>
      <w:r w:rsidR="00386F37">
        <w:t>erificatio</w:t>
      </w:r>
      <w:r>
        <w:t xml:space="preserve">n. </w:t>
      </w:r>
    </w:p>
    <w:p w14:paraId="3A3A3321" w14:textId="22AFD525" w:rsidR="00E35B41" w:rsidRDefault="00AF512A" w:rsidP="00BF3288">
      <w:pPr>
        <w:pStyle w:val="Heading2"/>
        <w:numPr>
          <w:ilvl w:val="1"/>
          <w:numId w:val="2"/>
        </w:numPr>
      </w:pPr>
      <w:bookmarkStart w:id="30" w:name="_Toc69369532"/>
      <w:r>
        <w:t>Summary Description of the Project</w:t>
      </w:r>
      <w:bookmarkEnd w:id="30"/>
    </w:p>
    <w:p w14:paraId="752C1695" w14:textId="2C04D71B" w:rsidR="009E5D81" w:rsidRPr="003628CC" w:rsidRDefault="000B4BE2" w:rsidP="003628CC">
      <w:pPr>
        <w:pStyle w:val="Instruction"/>
      </w:pPr>
      <w:r>
        <w:t>Provide a summary description of the project (no more than one page)</w:t>
      </w:r>
      <w:r w:rsidR="00E2585F">
        <w:t>.</w:t>
      </w:r>
    </w:p>
    <w:p w14:paraId="67CB65BF" w14:textId="37F433E9" w:rsidR="0018155F" w:rsidRDefault="0018155F" w:rsidP="00BF3288">
      <w:pPr>
        <w:pStyle w:val="Heading2"/>
        <w:numPr>
          <w:ilvl w:val="1"/>
          <w:numId w:val="2"/>
        </w:numPr>
      </w:pPr>
      <w:bookmarkStart w:id="31" w:name="_Toc69369533"/>
      <w:r w:rsidRPr="003628CC">
        <w:t>Audit</w:t>
      </w:r>
      <w:r>
        <w:t xml:space="preserve"> Team Composition</w:t>
      </w:r>
      <w:bookmarkEnd w:id="31"/>
    </w:p>
    <w:p w14:paraId="2E555C49" w14:textId="3B719512" w:rsidR="0018155F" w:rsidRPr="00301BC2" w:rsidRDefault="00301BC2" w:rsidP="00301BC2">
      <w:pPr>
        <w:pStyle w:val="Instruction"/>
        <w:rPr>
          <w:lang w:val="en-US"/>
        </w:rPr>
      </w:pPr>
      <w:r w:rsidRPr="00301BC2">
        <w:rPr>
          <w:lang w:val="en-US"/>
        </w:rPr>
        <w:t>Describe the team conducting the v</w:t>
      </w:r>
      <w:r w:rsidR="00386F37">
        <w:rPr>
          <w:lang w:val="en-US"/>
        </w:rPr>
        <w:t>erification</w:t>
      </w:r>
      <w:r w:rsidRPr="00301BC2">
        <w:rPr>
          <w:lang w:val="en-US"/>
        </w:rPr>
        <w:t xml:space="preserve">. Provide information about team member </w:t>
      </w:r>
      <w:r w:rsidR="00472CAE">
        <w:rPr>
          <w:lang w:val="en-US"/>
        </w:rPr>
        <w:t xml:space="preserve">expertise and/or </w:t>
      </w:r>
      <w:r w:rsidRPr="00301BC2">
        <w:rPr>
          <w:lang w:val="en-US"/>
        </w:rPr>
        <w:t>experience in the project country or region</w:t>
      </w:r>
      <w:r w:rsidR="00472CAE">
        <w:rPr>
          <w:lang w:val="en-US"/>
        </w:rPr>
        <w:t>,</w:t>
      </w:r>
      <w:r w:rsidRPr="00301BC2">
        <w:rPr>
          <w:lang w:val="en-US"/>
        </w:rPr>
        <w:t xml:space="preserve"> social or environmental auditing, and plastic waste collection and/or recycling</w:t>
      </w:r>
      <w:r w:rsidR="00472CAE">
        <w:rPr>
          <w:lang w:val="en-US"/>
        </w:rPr>
        <w:t xml:space="preserve"> activities</w:t>
      </w:r>
      <w:r w:rsidRPr="00301BC2">
        <w:rPr>
          <w:lang w:val="en-US"/>
        </w:rPr>
        <w:t>.</w:t>
      </w:r>
    </w:p>
    <w:p w14:paraId="376B478B" w14:textId="1ED0CA11" w:rsidR="00E35B41" w:rsidRPr="002353D2" w:rsidRDefault="00AF512A" w:rsidP="00BF3288">
      <w:pPr>
        <w:pStyle w:val="Heading2"/>
        <w:numPr>
          <w:ilvl w:val="1"/>
          <w:numId w:val="2"/>
        </w:numPr>
      </w:pPr>
      <w:bookmarkStart w:id="32" w:name="_Toc69369534"/>
      <w:r>
        <w:t>Method and Criteria</w:t>
      </w:r>
      <w:bookmarkEnd w:id="32"/>
    </w:p>
    <w:p w14:paraId="23B3423B" w14:textId="2AD2FAD6" w:rsidR="00E35B41" w:rsidRDefault="000B4BE2" w:rsidP="00050144">
      <w:pPr>
        <w:pStyle w:val="Instruction"/>
      </w:pPr>
      <w:bookmarkStart w:id="33" w:name="_heading=h.6r8kltmelvkl" w:colFirst="0" w:colLast="0"/>
      <w:bookmarkEnd w:id="33"/>
      <w:r w:rsidRPr="000B4BE2">
        <w:t>Describe the method and criteria used for undertaking the v</w:t>
      </w:r>
      <w:r w:rsidR="00386F37">
        <w:t>erificati</w:t>
      </w:r>
      <w:r w:rsidRPr="000B4BE2">
        <w:t>on. Where using sampling plans as a part of the v</w:t>
      </w:r>
      <w:r w:rsidR="00386F37">
        <w:t>erification</w:t>
      </w:r>
      <w:r w:rsidRPr="000B4BE2">
        <w:t>, include a description of the sampling approach, important assumptions and justification of the chosen approach.</w:t>
      </w:r>
    </w:p>
    <w:p w14:paraId="53F32342" w14:textId="083833D6" w:rsidR="00E35B41" w:rsidRDefault="008D3780" w:rsidP="00BF3288">
      <w:pPr>
        <w:pStyle w:val="Heading2"/>
        <w:numPr>
          <w:ilvl w:val="1"/>
          <w:numId w:val="2"/>
        </w:numPr>
      </w:pPr>
      <w:bookmarkStart w:id="34" w:name="_Toc69369535"/>
      <w:r>
        <w:t>Document Review</w:t>
      </w:r>
      <w:bookmarkEnd w:id="34"/>
    </w:p>
    <w:p w14:paraId="5A9C0333" w14:textId="12DD60C3" w:rsidR="00050144" w:rsidRPr="000B4BE2" w:rsidRDefault="000B4BE2" w:rsidP="000B4BE2">
      <w:pPr>
        <w:pStyle w:val="Instruction"/>
      </w:pPr>
      <w:r w:rsidRPr="000B4BE2">
        <w:t xml:space="preserve">Describe how the </w:t>
      </w:r>
      <w:r w:rsidR="00386F37">
        <w:t>monitoring report</w:t>
      </w:r>
      <w:r w:rsidRPr="000B4BE2">
        <w:t xml:space="preserve"> and any supporting documents were reviewed, cross-checked and compared with identified and stated requirements.</w:t>
      </w:r>
      <w:r w:rsidR="00285896">
        <w:rPr>
          <w:i w:val="0"/>
          <w:color w:val="797979"/>
          <w:lang w:val="en-US"/>
        </w:rPr>
        <w:t xml:space="preserve"> </w:t>
      </w:r>
    </w:p>
    <w:p w14:paraId="2E33A241" w14:textId="35F50360" w:rsidR="00E35B41" w:rsidRPr="00285896" w:rsidRDefault="008D3780" w:rsidP="00DD36B4">
      <w:pPr>
        <w:pStyle w:val="Heading2"/>
        <w:keepNext/>
        <w:numPr>
          <w:ilvl w:val="1"/>
          <w:numId w:val="2"/>
        </w:numPr>
        <w:rPr>
          <w:color w:val="DAAE28" w:themeColor="accent3"/>
        </w:rPr>
      </w:pPr>
      <w:bookmarkStart w:id="35" w:name="_Toc69369536"/>
      <w:r>
        <w:lastRenderedPageBreak/>
        <w:t>Interviews</w:t>
      </w:r>
      <w:bookmarkEnd w:id="35"/>
    </w:p>
    <w:p w14:paraId="3A7718E0" w14:textId="4C740981" w:rsidR="00285896" w:rsidRPr="000B4BE2" w:rsidRDefault="000B4BE2" w:rsidP="00DD36B4">
      <w:pPr>
        <w:pStyle w:val="Instruction"/>
        <w:keepNext/>
        <w:rPr>
          <w:lang w:val="en-US"/>
        </w:rPr>
      </w:pPr>
      <w:r w:rsidRPr="000B4BE2">
        <w:rPr>
          <w:lang w:val="en-US"/>
        </w:rPr>
        <w:t xml:space="preserve">Describe the interview process and identify the interviewed personnel, including their roles and information provided additional to that included in </w:t>
      </w:r>
      <w:r w:rsidR="00386F37">
        <w:rPr>
          <w:lang w:val="en-US"/>
        </w:rPr>
        <w:t>the monitoring report</w:t>
      </w:r>
      <w:r w:rsidRPr="000B4BE2">
        <w:rPr>
          <w:lang w:val="en-US"/>
        </w:rPr>
        <w:t xml:space="preserve"> and any supporting documents. </w:t>
      </w:r>
    </w:p>
    <w:p w14:paraId="60F25D5B" w14:textId="496ADBC7" w:rsidR="008D3780" w:rsidRDefault="008D3780" w:rsidP="00F96549">
      <w:pPr>
        <w:pStyle w:val="Heading2"/>
        <w:keepNext/>
        <w:numPr>
          <w:ilvl w:val="1"/>
          <w:numId w:val="2"/>
        </w:numPr>
      </w:pPr>
      <w:bookmarkStart w:id="36" w:name="_Toc69369537"/>
      <w:r w:rsidRPr="008D3780">
        <w:t>Site Inspections</w:t>
      </w:r>
      <w:bookmarkEnd w:id="36"/>
    </w:p>
    <w:p w14:paraId="237E4A58" w14:textId="69B930AE" w:rsidR="007566B0" w:rsidRPr="007566B0" w:rsidRDefault="007566B0" w:rsidP="00F96549">
      <w:pPr>
        <w:pStyle w:val="Instruction"/>
        <w:keepNext/>
        <w:rPr>
          <w:lang w:val="en-US"/>
        </w:rPr>
      </w:pPr>
      <w:r w:rsidRPr="007566B0">
        <w:rPr>
          <w:lang w:val="en-US"/>
        </w:rPr>
        <w:t>Describe the method and objectives for on-site inspections performed. Include in the description details of all project activity locations visited, the physical and organizational aspects of the project inspected and the dates when such site inspections took place.</w:t>
      </w:r>
    </w:p>
    <w:p w14:paraId="0DE8ADBA" w14:textId="008D76FB" w:rsidR="003628CC" w:rsidRDefault="003628CC" w:rsidP="00BF3288">
      <w:pPr>
        <w:pStyle w:val="Heading2"/>
        <w:numPr>
          <w:ilvl w:val="1"/>
          <w:numId w:val="2"/>
        </w:numPr>
      </w:pPr>
      <w:bookmarkStart w:id="37" w:name="_Toc69369538"/>
      <w:r>
        <w:t>Public Comments</w:t>
      </w:r>
      <w:bookmarkEnd w:id="37"/>
    </w:p>
    <w:p w14:paraId="4E1A20A6" w14:textId="724CF701" w:rsidR="007566B0" w:rsidRDefault="007566B0" w:rsidP="00472CAE">
      <w:pPr>
        <w:pStyle w:val="Instruction"/>
        <w:rPr>
          <w:lang w:val="en-US"/>
        </w:rPr>
      </w:pPr>
      <w:r w:rsidRPr="007566B0">
        <w:rPr>
          <w:lang w:val="en-US"/>
        </w:rPr>
        <w:t>Summarize any public comments submitted during the</w:t>
      </w:r>
      <w:r w:rsidR="0075175F">
        <w:rPr>
          <w:lang w:val="en-US"/>
        </w:rPr>
        <w:t xml:space="preserve"> verification</w:t>
      </w:r>
      <w:r w:rsidRPr="007566B0">
        <w:rPr>
          <w:lang w:val="en-US"/>
        </w:rPr>
        <w:t xml:space="preserve"> public comment period. Assess whether the project proponent has taken due account of </w:t>
      </w:r>
      <w:r>
        <w:rPr>
          <w:lang w:val="en-US"/>
        </w:rPr>
        <w:t>the</w:t>
      </w:r>
      <w:r w:rsidRPr="007566B0">
        <w:rPr>
          <w:lang w:val="en-US"/>
        </w:rPr>
        <w:t xml:space="preserve"> comments</w:t>
      </w:r>
      <w:r w:rsidR="00472CAE">
        <w:rPr>
          <w:lang w:val="en-US"/>
        </w:rPr>
        <w:t xml:space="preserve"> and d</w:t>
      </w:r>
      <w:r w:rsidRPr="007566B0">
        <w:rPr>
          <w:lang w:val="en-US"/>
        </w:rPr>
        <w:t xml:space="preserve">escribe how the project proponent, through revisions to the project </w:t>
      </w:r>
      <w:r w:rsidR="0075175F">
        <w:rPr>
          <w:lang w:val="en-US"/>
        </w:rPr>
        <w:t>implementation</w:t>
      </w:r>
      <w:r w:rsidR="00386F37">
        <w:rPr>
          <w:lang w:val="en-US"/>
        </w:rPr>
        <w:t>, monitoring report</w:t>
      </w:r>
      <w:r w:rsidRPr="007566B0">
        <w:rPr>
          <w:lang w:val="en-US"/>
        </w:rPr>
        <w:t xml:space="preserve"> or other documented efforts, addressed each comment, and provide an assessment of the extent to which the project proponent’s responses are appropriate.</w:t>
      </w:r>
    </w:p>
    <w:p w14:paraId="2E3B1BFF" w14:textId="38D2A474" w:rsidR="00472CAE" w:rsidRPr="007566B0" w:rsidRDefault="00472CAE" w:rsidP="00472CAE">
      <w:pPr>
        <w:pStyle w:val="Instruction"/>
        <w:rPr>
          <w:lang w:val="en-US"/>
        </w:rPr>
      </w:pPr>
      <w:r>
        <w:rPr>
          <w:lang w:val="en-US"/>
        </w:rPr>
        <w:t>Provide</w:t>
      </w:r>
      <w:r w:rsidRPr="007566B0">
        <w:rPr>
          <w:lang w:val="en-US"/>
        </w:rPr>
        <w:t xml:space="preserve"> an overall conclusion regarding public comments.</w:t>
      </w:r>
    </w:p>
    <w:p w14:paraId="53DDDF62" w14:textId="0930E434" w:rsidR="008D3780" w:rsidRDefault="008D3780" w:rsidP="00BF3288">
      <w:pPr>
        <w:pStyle w:val="Heading2"/>
        <w:numPr>
          <w:ilvl w:val="1"/>
          <w:numId w:val="2"/>
        </w:numPr>
      </w:pPr>
      <w:bookmarkStart w:id="38" w:name="_Toc69369539"/>
      <w:r>
        <w:t>Resolution of Findings</w:t>
      </w:r>
      <w:bookmarkEnd w:id="38"/>
    </w:p>
    <w:p w14:paraId="1969EFA1" w14:textId="4ABD3F8B" w:rsidR="007566B0" w:rsidRPr="007566B0" w:rsidRDefault="007566B0" w:rsidP="00472CAE">
      <w:pPr>
        <w:pStyle w:val="Instruction"/>
        <w:rPr>
          <w:lang w:val="en-US"/>
        </w:rPr>
      </w:pPr>
      <w:r w:rsidRPr="007566B0">
        <w:rPr>
          <w:lang w:val="en-US"/>
        </w:rPr>
        <w:t>Describe the process for the resolution of findings (i.e., corrective action requests, clarification requests, or other findings) raised by the v</w:t>
      </w:r>
      <w:r w:rsidR="00386F37">
        <w:rPr>
          <w:lang w:val="en-US"/>
        </w:rPr>
        <w:t>erificati</w:t>
      </w:r>
      <w:r w:rsidRPr="007566B0">
        <w:rPr>
          <w:lang w:val="en-US"/>
        </w:rPr>
        <w:t>on team during v</w:t>
      </w:r>
      <w:r w:rsidR="00386F37">
        <w:rPr>
          <w:lang w:val="en-US"/>
        </w:rPr>
        <w:t>erificatio</w:t>
      </w:r>
      <w:r w:rsidRPr="007566B0">
        <w:rPr>
          <w:lang w:val="en-US"/>
        </w:rPr>
        <w:t>n.</w:t>
      </w:r>
      <w:r w:rsidR="00472CAE">
        <w:rPr>
          <w:lang w:val="en-US"/>
        </w:rPr>
        <w:t xml:space="preserve"> </w:t>
      </w:r>
      <w:r w:rsidRPr="007566B0">
        <w:rPr>
          <w:lang w:val="en-US"/>
        </w:rPr>
        <w:t>State the total number of findings raised during the v</w:t>
      </w:r>
      <w:r w:rsidR="00386F37">
        <w:rPr>
          <w:lang w:val="en-US"/>
        </w:rPr>
        <w:t>erificatio</w:t>
      </w:r>
      <w:r w:rsidRPr="007566B0">
        <w:rPr>
          <w:lang w:val="en-US"/>
        </w:rPr>
        <w:t>n.</w:t>
      </w:r>
    </w:p>
    <w:p w14:paraId="33AF548A" w14:textId="101AAA1D" w:rsidR="007566B0" w:rsidRPr="007566B0" w:rsidRDefault="007566B0" w:rsidP="007566B0">
      <w:pPr>
        <w:pStyle w:val="Instruction"/>
        <w:rPr>
          <w:lang w:val="en-US"/>
        </w:rPr>
      </w:pPr>
      <w:r w:rsidRPr="007566B0">
        <w:rPr>
          <w:lang w:val="en-US"/>
        </w:rPr>
        <w:t>Provide a summary of each finding, including the issue raised, the response(s) provided by the project proponent, the conclusion and any resulting changes to project documents. Unless this fits on one page, capture all findings in an appendix.</w:t>
      </w:r>
    </w:p>
    <w:p w14:paraId="06022684" w14:textId="4F07EECF" w:rsidR="00285896" w:rsidRDefault="008D3780" w:rsidP="00BF3288">
      <w:pPr>
        <w:pStyle w:val="Heading3"/>
        <w:numPr>
          <w:ilvl w:val="2"/>
          <w:numId w:val="5"/>
        </w:numPr>
        <w:rPr>
          <w:color w:val="DAAE28" w:themeColor="accent3"/>
        </w:rPr>
      </w:pPr>
      <w:r>
        <w:t>Forward Action Requests</w:t>
      </w:r>
    </w:p>
    <w:p w14:paraId="1B8C40F7" w14:textId="03BD7A33" w:rsidR="00BB4637" w:rsidRDefault="007566B0" w:rsidP="00285896">
      <w:pPr>
        <w:pStyle w:val="Instruction"/>
      </w:pPr>
      <w:r w:rsidRPr="007566B0">
        <w:t>Provide details of any</w:t>
      </w:r>
      <w:r w:rsidR="00386F37">
        <w:t xml:space="preserve"> </w:t>
      </w:r>
      <w:r w:rsidR="00386F37" w:rsidRPr="0075175F">
        <w:t>outstanding</w:t>
      </w:r>
      <w:r w:rsidRPr="007566B0">
        <w:t xml:space="preserve"> forward action requests raised during the v</w:t>
      </w:r>
      <w:r w:rsidR="00386F37">
        <w:t>erificatio</w:t>
      </w:r>
      <w:r w:rsidRPr="007566B0">
        <w:t>n, for the benefit of subsequent project audits</w:t>
      </w:r>
      <w:r w:rsidR="00285896" w:rsidRPr="00285896">
        <w:t>.</w:t>
      </w:r>
      <w:r w:rsidR="00BB4637">
        <w:br w:type="page"/>
      </w:r>
    </w:p>
    <w:p w14:paraId="632C3C20" w14:textId="43DA4A95" w:rsidR="00386F37" w:rsidRDefault="00386F37" w:rsidP="00B86896">
      <w:pPr>
        <w:pStyle w:val="Heading1"/>
      </w:pPr>
      <w:bookmarkStart w:id="39" w:name="_Toc69369540"/>
      <w:r>
        <w:lastRenderedPageBreak/>
        <w:t>Validation Findings</w:t>
      </w:r>
      <w:bookmarkEnd w:id="39"/>
    </w:p>
    <w:p w14:paraId="3CCEDDCE" w14:textId="036AF9A2" w:rsidR="00386F37" w:rsidRDefault="00386F37" w:rsidP="00386F37">
      <w:pPr>
        <w:pStyle w:val="Instruction"/>
        <w:rPr>
          <w:lang w:val="en-US"/>
        </w:rPr>
      </w:pPr>
      <w:r>
        <w:rPr>
          <w:lang w:val="en-US"/>
        </w:rPr>
        <w:t xml:space="preserve">Use this section to </w:t>
      </w:r>
      <w:r w:rsidRPr="00386F37">
        <w:rPr>
          <w:lang w:val="en-US"/>
        </w:rPr>
        <w:t xml:space="preserve">provide details of </w:t>
      </w:r>
      <w:r>
        <w:rPr>
          <w:lang w:val="en-US"/>
        </w:rPr>
        <w:t xml:space="preserve">any </w:t>
      </w:r>
      <w:r w:rsidRPr="00386F37">
        <w:rPr>
          <w:lang w:val="en-US"/>
        </w:rPr>
        <w:t>validation activities completed during the verification, such as validation of project description deviations</w:t>
      </w:r>
      <w:r>
        <w:rPr>
          <w:lang w:val="en-US"/>
        </w:rPr>
        <w:t>, methodology deviations and/or</w:t>
      </w:r>
      <w:r w:rsidRPr="00386F37">
        <w:rPr>
          <w:lang w:val="en-US"/>
        </w:rPr>
        <w:t xml:space="preserve"> the inclusion of new project activity instances into grouped projects.</w:t>
      </w:r>
    </w:p>
    <w:p w14:paraId="0C7DEE04" w14:textId="77777777" w:rsidR="00386F37" w:rsidRPr="00386F37" w:rsidRDefault="00386F37" w:rsidP="00386F37">
      <w:pPr>
        <w:pStyle w:val="ListParagraph"/>
        <w:numPr>
          <w:ilvl w:val="0"/>
          <w:numId w:val="2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40142AF4" w14:textId="77777777" w:rsidR="00386F37" w:rsidRPr="00386F37" w:rsidRDefault="00386F37" w:rsidP="00386F37">
      <w:pPr>
        <w:pStyle w:val="ListParagraph"/>
        <w:numPr>
          <w:ilvl w:val="0"/>
          <w:numId w:val="2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5AF84057" w14:textId="18D70F30" w:rsidR="00386F37" w:rsidRDefault="00386F37" w:rsidP="00386F37">
      <w:pPr>
        <w:pStyle w:val="Heading2"/>
        <w:numPr>
          <w:ilvl w:val="1"/>
          <w:numId w:val="23"/>
        </w:numPr>
      </w:pPr>
      <w:bookmarkStart w:id="40" w:name="_Toc69369541"/>
      <w:r>
        <w:t>Methodology Deviations</w:t>
      </w:r>
      <w:bookmarkEnd w:id="40"/>
    </w:p>
    <w:p w14:paraId="226499BA" w14:textId="77777777" w:rsidR="00386F37" w:rsidRPr="00FC1A94" w:rsidRDefault="00386F37" w:rsidP="00386F37">
      <w:pPr>
        <w:pStyle w:val="Instruction"/>
      </w:pPr>
      <w:r w:rsidRPr="00FC1A94">
        <w:t>Identify any methodology deviations applied to the project and describe the steps taken to validate each deviation. Include information with respect to how the following has been assessed:</w:t>
      </w:r>
    </w:p>
    <w:p w14:paraId="086A4A5E" w14:textId="77777777" w:rsidR="00386F37" w:rsidRPr="00FC3710" w:rsidRDefault="00386F37" w:rsidP="00386F37">
      <w:pPr>
        <w:pStyle w:val="Bullets"/>
        <w:keepNext/>
        <w:keepLines/>
        <w:numPr>
          <w:ilvl w:val="0"/>
          <w:numId w:val="27"/>
        </w:numPr>
        <w:autoSpaceDE/>
        <w:autoSpaceDN/>
        <w:adjustRightInd/>
        <w:ind w:left="1440"/>
        <w:rPr>
          <w:color w:val="4F5150" w:themeColor="accent6"/>
          <w14:textFill>
            <w14:solidFill>
              <w14:schemeClr w14:val="accent6">
                <w14:lumMod w14:val="75000"/>
                <w14:lumMod w14:val="95000"/>
                <w14:lumOff w14:val="5000"/>
              </w14:schemeClr>
            </w14:solidFill>
          </w14:textFill>
        </w:rPr>
      </w:pPr>
      <w:r w:rsidRPr="00FC3710">
        <w:rPr>
          <w:color w:val="4F5150" w:themeColor="accent6"/>
          <w14:textFill>
            <w14:solidFill>
              <w14:schemeClr w14:val="accent6">
                <w14:lumMod w14:val="75000"/>
                <w14:lumMod w14:val="95000"/>
                <w14:lumOff w14:val="5000"/>
              </w14:schemeClr>
            </w14:solidFill>
          </w14:textFill>
        </w:rPr>
        <w:t>Whether the deviation meets with the criteria and specifications for permitted methodology deviations.</w:t>
      </w:r>
    </w:p>
    <w:p w14:paraId="70B3AACC" w14:textId="4FA852ED" w:rsidR="00386F37" w:rsidRPr="00FC3710" w:rsidRDefault="00386F37" w:rsidP="00386F37">
      <w:pPr>
        <w:pStyle w:val="Bullets"/>
        <w:keepNext/>
        <w:keepLines/>
        <w:numPr>
          <w:ilvl w:val="0"/>
          <w:numId w:val="27"/>
        </w:numPr>
        <w:autoSpaceDE/>
        <w:autoSpaceDN/>
        <w:adjustRightInd/>
        <w:ind w:left="1440"/>
        <w:rPr>
          <w:rStyle w:val="SubtleEmphasis"/>
          <w:i/>
          <w:iCs/>
          <w:color w:val="4F5150" w:themeColor="accent6"/>
          <w14:textFill>
            <w14:solidFill>
              <w14:schemeClr w14:val="accent6">
                <w14:lumMod w14:val="75000"/>
                <w14:lumMod w14:val="95000"/>
                <w14:lumOff w14:val="5000"/>
              </w14:schemeClr>
            </w14:solidFill>
          </w14:textFill>
        </w:rPr>
      </w:pPr>
      <w:r w:rsidRPr="00FC3710">
        <w:rPr>
          <w:color w:val="4F5150" w:themeColor="accent6"/>
          <w14:textFill>
            <w14:solidFill>
              <w14:schemeClr w14:val="accent6">
                <w14:lumMod w14:val="75000"/>
                <w14:lumMod w14:val="95000"/>
                <w14:lumOff w14:val="5000"/>
              </w14:schemeClr>
            </w14:solidFill>
          </w14:textFill>
        </w:rPr>
        <w:t xml:space="preserve">Whether the deviation does not negatively impact the conservativeness of the quantification of </w:t>
      </w:r>
      <w:r w:rsidR="0075175F">
        <w:rPr>
          <w:color w:val="4F5150" w:themeColor="accent6"/>
          <w14:textFill>
            <w14:solidFill>
              <w14:schemeClr w14:val="accent6">
                <w14:lumMod w14:val="75000"/>
                <w14:lumMod w14:val="95000"/>
                <w14:lumOff w14:val="5000"/>
              </w14:schemeClr>
            </w14:solidFill>
          </w14:textFill>
        </w:rPr>
        <w:t xml:space="preserve">collected and/or recycled plastic waste </w:t>
      </w:r>
      <w:r w:rsidRPr="00FC3710">
        <w:rPr>
          <w:color w:val="4F5150" w:themeColor="accent6"/>
          <w14:textFill>
            <w14:solidFill>
              <w14:schemeClr w14:val="accent6">
                <w14:lumMod w14:val="75000"/>
                <w14:lumMod w14:val="95000"/>
                <w14:lumOff w14:val="5000"/>
              </w14:schemeClr>
            </w14:solidFill>
          </w14:textFill>
        </w:rPr>
        <w:t>(except where they result in increased accuracy).</w:t>
      </w:r>
    </w:p>
    <w:p w14:paraId="37AC4C38" w14:textId="77777777" w:rsidR="00386F37" w:rsidRPr="00FC1A94" w:rsidRDefault="00386F37" w:rsidP="00386F37">
      <w:pPr>
        <w:pStyle w:val="Instruction"/>
      </w:pPr>
      <w:r w:rsidRPr="00FC1A94">
        <w:t>Provide an overall conclusion regarding whether any methodology deviations applied to the project are valid.</w:t>
      </w:r>
    </w:p>
    <w:p w14:paraId="46330002" w14:textId="77777777" w:rsidR="00386F37" w:rsidRDefault="00386F37" w:rsidP="00386F37">
      <w:pPr>
        <w:pStyle w:val="Heading2"/>
        <w:numPr>
          <w:ilvl w:val="1"/>
          <w:numId w:val="23"/>
        </w:numPr>
      </w:pPr>
      <w:bookmarkStart w:id="41" w:name="_Toc69369542"/>
      <w:r>
        <w:t>Project Description Deviations</w:t>
      </w:r>
      <w:bookmarkEnd w:id="41"/>
    </w:p>
    <w:p w14:paraId="2D942FDC" w14:textId="77777777" w:rsidR="00386F37" w:rsidRPr="00FC1A94" w:rsidRDefault="00386F37" w:rsidP="00386F37">
      <w:pPr>
        <w:pStyle w:val="Instruction"/>
      </w:pPr>
      <w:r w:rsidRPr="00FC1A94">
        <w:t>Identify any project description deviations applied to the project and describe the steps taken to validate each deviation. Assess whether the proposed deviation impacts any of the following, documenting the assessment of each separately:</w:t>
      </w:r>
    </w:p>
    <w:p w14:paraId="28FCCA50" w14:textId="0464265B" w:rsidR="00386F37" w:rsidRPr="00FC3710" w:rsidRDefault="00386F37" w:rsidP="0075175F">
      <w:pPr>
        <w:pStyle w:val="Bullets"/>
        <w:numPr>
          <w:ilvl w:val="0"/>
          <w:numId w:val="26"/>
        </w:numPr>
        <w:spacing w:before="160" w:after="0" w:line="312" w:lineRule="auto"/>
        <w:rPr>
          <w:color w:val="4F5150" w:themeColor="accent6"/>
          <w14:textFill>
            <w14:solidFill>
              <w14:schemeClr w14:val="accent6">
                <w14:lumMod w14:val="75000"/>
                <w14:lumMod w14:val="95000"/>
                <w14:lumOff w14:val="5000"/>
              </w14:schemeClr>
            </w14:solidFill>
          </w14:textFill>
        </w:rPr>
      </w:pPr>
      <w:r w:rsidRPr="00FC3710">
        <w:rPr>
          <w:color w:val="4F5150" w:themeColor="accent6"/>
          <w14:textFill>
            <w14:solidFill>
              <w14:schemeClr w14:val="accent6">
                <w14:lumMod w14:val="75000"/>
                <w14:lumMod w14:val="95000"/>
                <w14:lumOff w14:val="5000"/>
              </w14:schemeClr>
            </w14:solidFill>
          </w14:textFill>
        </w:rPr>
        <w:t xml:space="preserve">The applicability of the methodology </w:t>
      </w:r>
    </w:p>
    <w:p w14:paraId="7F7D1D02" w14:textId="77777777" w:rsidR="0075175F" w:rsidRPr="00FC3710" w:rsidRDefault="0075175F" w:rsidP="0075175F">
      <w:pPr>
        <w:pStyle w:val="Bullets"/>
        <w:numPr>
          <w:ilvl w:val="0"/>
          <w:numId w:val="26"/>
        </w:numPr>
        <w:spacing w:before="160" w:after="0" w:line="312" w:lineRule="auto"/>
        <w:rPr>
          <w:color w:val="4F5150" w:themeColor="accent6"/>
          <w14:textFill>
            <w14:solidFill>
              <w14:schemeClr w14:val="accent6">
                <w14:lumMod w14:val="75000"/>
                <w14:lumMod w14:val="95000"/>
                <w14:lumOff w14:val="5000"/>
              </w14:schemeClr>
            </w14:solidFill>
          </w14:textFill>
        </w:rPr>
      </w:pPr>
      <w:r w:rsidRPr="00FC3710">
        <w:rPr>
          <w:color w:val="4F5150" w:themeColor="accent6"/>
          <w14:textFill>
            <w14:solidFill>
              <w14:schemeClr w14:val="accent6">
                <w14:lumMod w14:val="75000"/>
                <w14:lumMod w14:val="95000"/>
                <w14:lumOff w14:val="5000"/>
              </w14:schemeClr>
            </w14:solidFill>
          </w14:textFill>
        </w:rPr>
        <w:t>The appropriateness of the baseline scenario</w:t>
      </w:r>
    </w:p>
    <w:p w14:paraId="04EA2C2B" w14:textId="72D9BD96" w:rsidR="00386F37" w:rsidRDefault="00386F37" w:rsidP="0075175F">
      <w:pPr>
        <w:pStyle w:val="Bullets"/>
        <w:numPr>
          <w:ilvl w:val="0"/>
          <w:numId w:val="26"/>
        </w:numPr>
        <w:spacing w:before="160" w:after="0" w:line="312" w:lineRule="auto"/>
        <w:rPr>
          <w:color w:val="4F5150" w:themeColor="accent6"/>
          <w14:textFill>
            <w14:solidFill>
              <w14:schemeClr w14:val="accent6">
                <w14:lumMod w14:val="75000"/>
                <w14:lumMod w14:val="95000"/>
                <w14:lumOff w14:val="5000"/>
              </w14:schemeClr>
            </w14:solidFill>
          </w14:textFill>
        </w:rPr>
      </w:pPr>
      <w:r w:rsidRPr="00FC3710">
        <w:rPr>
          <w:color w:val="4F5150" w:themeColor="accent6"/>
          <w14:textFill>
            <w14:solidFill>
              <w14:schemeClr w14:val="accent6">
                <w14:lumMod w14:val="75000"/>
                <w14:lumMod w14:val="95000"/>
                <w14:lumOff w14:val="5000"/>
              </w14:schemeClr>
            </w14:solidFill>
          </w14:textFill>
        </w:rPr>
        <w:t>Additionality</w:t>
      </w:r>
    </w:p>
    <w:p w14:paraId="264B1AEE" w14:textId="2E7B4C3F" w:rsidR="008C5170" w:rsidRPr="00FC3710" w:rsidRDefault="008C5170" w:rsidP="008C5170">
      <w:pPr>
        <w:pStyle w:val="Instruction"/>
      </w:pPr>
      <w:r>
        <w:t>Provide an assessment of whether the deviation is appropriately described and justified, and whether the project remains in compliance with the Plastic Program rules. Provide an overall conclusion regarding whether the project deviation is valid.</w:t>
      </w:r>
    </w:p>
    <w:p w14:paraId="29B85237" w14:textId="58B76522" w:rsidR="00386F37" w:rsidRDefault="00386F37" w:rsidP="00386F37">
      <w:pPr>
        <w:pStyle w:val="Heading2"/>
        <w:numPr>
          <w:ilvl w:val="1"/>
          <w:numId w:val="23"/>
        </w:numPr>
      </w:pPr>
      <w:bookmarkStart w:id="42" w:name="_Toc69369543"/>
      <w:r>
        <w:t>Grouped Projects</w:t>
      </w:r>
      <w:bookmarkEnd w:id="42"/>
      <w:r>
        <w:t xml:space="preserve"> </w:t>
      </w:r>
    </w:p>
    <w:p w14:paraId="3C864FCA" w14:textId="1CC3F416" w:rsidR="00386F37" w:rsidRDefault="00386F37" w:rsidP="00386F37">
      <w:pPr>
        <w:pStyle w:val="Instruction"/>
        <w:rPr>
          <w:lang w:val="en-US"/>
        </w:rPr>
      </w:pPr>
      <w:r>
        <w:rPr>
          <w:lang w:val="en-US"/>
        </w:rPr>
        <w:t>Describe the steps taken to validate the inclusion of new project activity instances into the grouped project, including the following:</w:t>
      </w:r>
    </w:p>
    <w:p w14:paraId="07AFCCAE" w14:textId="77777777" w:rsidR="00386F37" w:rsidRPr="00FC3710" w:rsidRDefault="00386F37" w:rsidP="00386F37">
      <w:pPr>
        <w:pStyle w:val="Bullets"/>
        <w:numPr>
          <w:ilvl w:val="0"/>
          <w:numId w:val="26"/>
        </w:numPr>
        <w:spacing w:before="160" w:after="0" w:line="312" w:lineRule="auto"/>
        <w:rPr>
          <w:color w:val="4F5150" w:themeColor="accent6"/>
          <w:lang w:val="en-US"/>
          <w14:textFill>
            <w14:solidFill>
              <w14:schemeClr w14:val="accent6">
                <w14:lumMod w14:val="75000"/>
                <w14:lumMod w14:val="95000"/>
                <w14:lumOff w14:val="5000"/>
              </w14:schemeClr>
            </w14:solidFill>
          </w14:textFill>
        </w:rPr>
      </w:pPr>
      <w:r w:rsidRPr="00FC3710">
        <w:rPr>
          <w:color w:val="4F5150" w:themeColor="accent6"/>
          <w14:textFill>
            <w14:solidFill>
              <w14:schemeClr w14:val="accent6">
                <w14:lumMod w14:val="75000"/>
                <w14:lumMod w14:val="95000"/>
                <w14:lumOff w14:val="5000"/>
              </w14:schemeClr>
            </w14:solidFill>
          </w14:textFill>
        </w:rPr>
        <w:t>The number of new project activity instances added to the project in this verification period;</w:t>
      </w:r>
    </w:p>
    <w:p w14:paraId="7E4BEFF2" w14:textId="39F79AF9" w:rsidR="00386F37" w:rsidRPr="00FC3710" w:rsidRDefault="008D7109" w:rsidP="00386F37">
      <w:pPr>
        <w:pStyle w:val="Bullets"/>
        <w:numPr>
          <w:ilvl w:val="0"/>
          <w:numId w:val="26"/>
        </w:numPr>
        <w:spacing w:before="160" w:after="0" w:line="312" w:lineRule="auto"/>
        <w:rPr>
          <w:color w:val="4F5150" w:themeColor="accent6"/>
          <w14:textFill>
            <w14:solidFill>
              <w14:schemeClr w14:val="accent6">
                <w14:lumMod w14:val="75000"/>
                <w14:lumMod w14:val="95000"/>
                <w14:lumOff w14:val="5000"/>
              </w14:schemeClr>
            </w14:solidFill>
          </w14:textFill>
        </w:rPr>
      </w:pPr>
      <w:r>
        <w:rPr>
          <w:color w:val="4F5150" w:themeColor="accent6"/>
          <w14:textFill>
            <w14:solidFill>
              <w14:schemeClr w14:val="accent6">
                <w14:lumMod w14:val="75000"/>
                <w14:lumMod w14:val="95000"/>
                <w14:lumOff w14:val="5000"/>
              </w14:schemeClr>
            </w14:solidFill>
          </w14:textFill>
        </w:rPr>
        <w:lastRenderedPageBreak/>
        <w:t>S</w:t>
      </w:r>
      <w:r w:rsidR="00386F37" w:rsidRPr="00FC3710">
        <w:rPr>
          <w:color w:val="4F5150" w:themeColor="accent6"/>
          <w14:textFill>
            <w14:solidFill>
              <w14:schemeClr w14:val="accent6">
                <w14:lumMod w14:val="75000"/>
                <w14:lumMod w14:val="95000"/>
                <w14:lumOff w14:val="5000"/>
              </w14:schemeClr>
            </w14:solidFill>
          </w14:textFill>
        </w:rPr>
        <w:t>ampling methods employed where it is unreasonable to undertake an individual assessment of each new</w:t>
      </w:r>
      <w:r w:rsidR="00C34D94">
        <w:rPr>
          <w:color w:val="4F5150" w:themeColor="accent6"/>
          <w14:textFill>
            <w14:solidFill>
              <w14:schemeClr w14:val="accent6">
                <w14:lumMod w14:val="75000"/>
                <w14:lumMod w14:val="95000"/>
                <w14:lumOff w14:val="5000"/>
              </w14:schemeClr>
            </w14:solidFill>
          </w14:textFill>
        </w:rPr>
        <w:t xml:space="preserve"> project </w:t>
      </w:r>
      <w:r>
        <w:rPr>
          <w:color w:val="4F5150" w:themeColor="accent6"/>
          <w14:textFill>
            <w14:solidFill>
              <w14:schemeClr w14:val="accent6">
                <w14:lumMod w14:val="75000"/>
                <w14:lumMod w14:val="95000"/>
                <w14:lumOff w14:val="5000"/>
              </w14:schemeClr>
            </w14:solidFill>
          </w14:textFill>
        </w:rPr>
        <w:t>activity</w:t>
      </w:r>
      <w:r w:rsidR="00386F37" w:rsidRPr="00FC3710">
        <w:rPr>
          <w:color w:val="4F5150" w:themeColor="accent6"/>
          <w14:textFill>
            <w14:solidFill>
              <w14:schemeClr w14:val="accent6">
                <w14:lumMod w14:val="75000"/>
                <w14:lumMod w14:val="95000"/>
                <w14:lumOff w14:val="5000"/>
              </w14:schemeClr>
            </w14:solidFill>
          </w14:textFill>
        </w:rPr>
        <w:t xml:space="preserve"> instance;</w:t>
      </w:r>
    </w:p>
    <w:p w14:paraId="424114B8" w14:textId="77777777" w:rsidR="00386F37" w:rsidRPr="00FC3710" w:rsidRDefault="00386F37" w:rsidP="00386F37">
      <w:pPr>
        <w:pStyle w:val="Bullets"/>
        <w:numPr>
          <w:ilvl w:val="0"/>
          <w:numId w:val="26"/>
        </w:numPr>
        <w:spacing w:before="160" w:after="0" w:line="312" w:lineRule="auto"/>
        <w:rPr>
          <w:color w:val="4F5150" w:themeColor="accent6"/>
          <w14:textFill>
            <w14:solidFill>
              <w14:schemeClr w14:val="accent6">
                <w14:lumMod w14:val="75000"/>
                <w14:lumMod w14:val="95000"/>
                <w14:lumOff w14:val="5000"/>
              </w14:schemeClr>
            </w14:solidFill>
          </w14:textFill>
        </w:rPr>
      </w:pPr>
      <w:r w:rsidRPr="00FC3710">
        <w:rPr>
          <w:color w:val="4F5150" w:themeColor="accent6"/>
          <w14:textFill>
            <w14:solidFill>
              <w14:schemeClr w14:val="accent6">
                <w14:lumMod w14:val="75000"/>
                <w14:lumMod w14:val="95000"/>
                <w14:lumOff w14:val="5000"/>
              </w14:schemeClr>
            </w14:solidFill>
          </w14:textFill>
        </w:rPr>
        <w:t>Conformance of the new project activity instances with the eligibility criteria set out in the project description;</w:t>
      </w:r>
    </w:p>
    <w:p w14:paraId="75F88296" w14:textId="77777777" w:rsidR="00386F37" w:rsidRPr="00FC3710" w:rsidRDefault="00386F37" w:rsidP="00386F37">
      <w:pPr>
        <w:pStyle w:val="Bullets"/>
        <w:numPr>
          <w:ilvl w:val="0"/>
          <w:numId w:val="26"/>
        </w:numPr>
        <w:spacing w:before="160" w:after="0" w:line="312" w:lineRule="auto"/>
        <w:rPr>
          <w:color w:val="4F5150" w:themeColor="accent6"/>
          <w14:textFill>
            <w14:solidFill>
              <w14:schemeClr w14:val="accent6">
                <w14:lumMod w14:val="75000"/>
                <w14:lumMod w14:val="95000"/>
                <w14:lumOff w14:val="5000"/>
              </w14:schemeClr>
            </w14:solidFill>
          </w14:textFill>
        </w:rPr>
      </w:pPr>
      <w:r w:rsidRPr="00FC3710">
        <w:rPr>
          <w:color w:val="4F5150" w:themeColor="accent6"/>
          <w14:textFill>
            <w14:solidFill>
              <w14:schemeClr w14:val="accent6">
                <w14:lumMod w14:val="75000"/>
                <w14:lumMod w14:val="95000"/>
                <w14:lumOff w14:val="5000"/>
              </w14:schemeClr>
            </w14:solidFill>
          </w14:textFill>
        </w:rPr>
        <w:t>Quality and completeness of evidence, data and documentation relating to the new project activity instances.</w:t>
      </w:r>
    </w:p>
    <w:p w14:paraId="105B346D" w14:textId="51514DEE" w:rsidR="00386F37" w:rsidRDefault="00386F37" w:rsidP="00386F37">
      <w:pPr>
        <w:pStyle w:val="Instruction"/>
      </w:pPr>
      <w:r>
        <w:t xml:space="preserve">Provide and justify an overall conclusion regarding whether the inclusion of any new project activities instances meet the </w:t>
      </w:r>
      <w:r w:rsidR="0075175F">
        <w:t>Plastic Program</w:t>
      </w:r>
      <w:r>
        <w:t xml:space="preserve"> rules.</w:t>
      </w:r>
    </w:p>
    <w:p w14:paraId="6EA5013E" w14:textId="72B2827D" w:rsidR="00E35B41" w:rsidRDefault="008D3780" w:rsidP="00B86896">
      <w:pPr>
        <w:pStyle w:val="Heading1"/>
      </w:pPr>
      <w:bookmarkStart w:id="43" w:name="_Toc69369544"/>
      <w:r>
        <w:t>V</w:t>
      </w:r>
      <w:r w:rsidR="00386F37">
        <w:t>erification</w:t>
      </w:r>
      <w:r>
        <w:t xml:space="preserve"> Findings</w:t>
      </w:r>
      <w:bookmarkEnd w:id="43"/>
    </w:p>
    <w:p w14:paraId="01202E78" w14:textId="77777777" w:rsidR="00386F37" w:rsidRPr="00386F37" w:rsidRDefault="00386F37" w:rsidP="00386F37">
      <w:pPr>
        <w:pStyle w:val="ListParagraph"/>
        <w:numPr>
          <w:ilvl w:val="0"/>
          <w:numId w:val="5"/>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324333D6" w14:textId="16F73E27" w:rsidR="00E35B41" w:rsidRDefault="008D3780" w:rsidP="00386F37">
      <w:pPr>
        <w:pStyle w:val="Heading2"/>
        <w:numPr>
          <w:ilvl w:val="1"/>
          <w:numId w:val="5"/>
        </w:numPr>
      </w:pPr>
      <w:bookmarkStart w:id="44" w:name="_Toc69369545"/>
      <w:r>
        <w:t>P</w:t>
      </w:r>
      <w:bookmarkStart w:id="45" w:name="_Hlk69368446"/>
      <w:r>
        <w:t>roject Details</w:t>
      </w:r>
      <w:bookmarkEnd w:id="44"/>
    </w:p>
    <w:bookmarkEnd w:id="45"/>
    <w:p w14:paraId="5B9BB89A" w14:textId="05AFB14D" w:rsidR="002641A7" w:rsidRDefault="002641A7" w:rsidP="00BF3288">
      <w:pPr>
        <w:pStyle w:val="Heading3"/>
        <w:numPr>
          <w:ilvl w:val="2"/>
          <w:numId w:val="5"/>
        </w:numPr>
      </w:pPr>
      <w:r>
        <w:t xml:space="preserve">Implementation Status of the </w:t>
      </w:r>
      <w:r w:rsidR="00FC3710">
        <w:t>P</w:t>
      </w:r>
      <w:r>
        <w:t>roject</w:t>
      </w:r>
      <w:r w:rsidR="00381081">
        <w:t xml:space="preserve"> Activity</w:t>
      </w:r>
    </w:p>
    <w:p w14:paraId="1D8501DB" w14:textId="61851C3E" w:rsidR="00FC3710" w:rsidRDefault="00FC3710" w:rsidP="00FC3710">
      <w:pPr>
        <w:pStyle w:val="Instruction"/>
      </w:pPr>
      <w:bookmarkStart w:id="46" w:name="_Hlk69368577"/>
      <w:r>
        <w:t>Identify the implementation status of the project activity</w:t>
      </w:r>
      <w:r w:rsidR="003847F6">
        <w:t xml:space="preserve"> or activities</w:t>
      </w:r>
      <w:r>
        <w:t xml:space="preserve"> and describe the steps taken to assess the following:</w:t>
      </w:r>
    </w:p>
    <w:p w14:paraId="1353080E" w14:textId="5CB2813D" w:rsidR="003847F6" w:rsidRPr="00651D3A" w:rsidRDefault="003847F6" w:rsidP="00FC3710">
      <w:pPr>
        <w:pStyle w:val="Bullets"/>
        <w:numPr>
          <w:ilvl w:val="0"/>
          <w:numId w:val="26"/>
        </w:numPr>
        <w:spacing w:before="160" w:after="0" w:line="312" w:lineRule="auto"/>
        <w:rPr>
          <w:color w:val="4F5150" w:themeColor="accent6"/>
          <w14:textFill>
            <w14:solidFill>
              <w14:schemeClr w14:val="accent6">
                <w14:lumMod w14:val="75000"/>
                <w14:lumMod w14:val="95000"/>
                <w14:lumOff w14:val="5000"/>
              </w14:schemeClr>
            </w14:solidFill>
          </w14:textFill>
        </w:rPr>
      </w:pPr>
      <w:r w:rsidRPr="00651D3A">
        <w:rPr>
          <w:color w:val="4F5150" w:themeColor="accent6"/>
          <w14:textFill>
            <w14:solidFill>
              <w14:schemeClr w14:val="accent6">
                <w14:lumMod w14:val="75000"/>
                <w14:lumMod w14:val="95000"/>
                <w14:lumOff w14:val="5000"/>
              </w14:schemeClr>
            </w14:solidFill>
          </w14:textFill>
        </w:rPr>
        <w:t>The operation of the project activity or activities during the verification period, including information on any events that impacted the plastic waste collected and/or recycled and its monitoring.</w:t>
      </w:r>
    </w:p>
    <w:p w14:paraId="3D26966F" w14:textId="77777777" w:rsidR="00050240" w:rsidRPr="00651D3A" w:rsidRDefault="00050240" w:rsidP="00050240">
      <w:pPr>
        <w:pStyle w:val="Bullets"/>
        <w:numPr>
          <w:ilvl w:val="0"/>
          <w:numId w:val="26"/>
        </w:numPr>
        <w:spacing w:before="160" w:after="0" w:line="312" w:lineRule="auto"/>
        <w:rPr>
          <w:color w:val="4F5150" w:themeColor="accent6"/>
          <w14:textFill>
            <w14:solidFill>
              <w14:schemeClr w14:val="accent6">
                <w14:lumMod w14:val="75000"/>
                <w14:lumMod w14:val="95000"/>
                <w14:lumOff w14:val="5000"/>
              </w14:schemeClr>
            </w14:solidFill>
          </w14:textFill>
        </w:rPr>
      </w:pPr>
      <w:r w:rsidRPr="00651D3A">
        <w:rPr>
          <w:color w:val="4F5150" w:themeColor="accent6"/>
          <w14:textFill>
            <w14:solidFill>
              <w14:schemeClr w14:val="accent6">
                <w14:lumMod w14:val="75000"/>
                <w14:lumMod w14:val="95000"/>
                <w14:lumOff w14:val="5000"/>
              </w14:schemeClr>
            </w14:solidFill>
          </w14:textFill>
        </w:rPr>
        <w:t>The existence of any material discrepancies between project implementation and the project description.</w:t>
      </w:r>
    </w:p>
    <w:p w14:paraId="5ABD9B41" w14:textId="77777777" w:rsidR="00651D3A" w:rsidRPr="00651D3A" w:rsidRDefault="00651D3A" w:rsidP="00651D3A">
      <w:pPr>
        <w:pStyle w:val="Bullets"/>
        <w:numPr>
          <w:ilvl w:val="0"/>
          <w:numId w:val="26"/>
        </w:numPr>
        <w:spacing w:before="160" w:after="0" w:line="312" w:lineRule="auto"/>
        <w:rPr>
          <w:color w:val="4F5150" w:themeColor="accent6"/>
          <w14:textFill>
            <w14:solidFill>
              <w14:schemeClr w14:val="accent6">
                <w14:lumMod w14:val="75000"/>
                <w14:lumMod w14:val="95000"/>
                <w14:lumOff w14:val="5000"/>
              </w14:schemeClr>
            </w14:solidFill>
          </w14:textFill>
        </w:rPr>
      </w:pPr>
      <w:r w:rsidRPr="00651D3A">
        <w:rPr>
          <w:color w:val="4F5150" w:themeColor="accent6"/>
          <w14:textFill>
            <w14:solidFill>
              <w14:schemeClr w14:val="accent6">
                <w14:lumMod w14:val="75000"/>
                <w14:lumMod w14:val="95000"/>
                <w14:lumOff w14:val="5000"/>
              </w14:schemeClr>
            </w14:solidFill>
          </w14:textFill>
        </w:rPr>
        <w:t>The implementation status of the monitoring plan and the completeness of monitoring, including the suitability of the implemented monitoring system (i.e., process and schedule for obtaining, recording, compiling and analyzing the monitored data and parameters).</w:t>
      </w:r>
    </w:p>
    <w:p w14:paraId="51E11E09" w14:textId="7A9F0DA1" w:rsidR="00FC3710" w:rsidRPr="00651D3A" w:rsidRDefault="00FC3710" w:rsidP="00FC3710">
      <w:pPr>
        <w:pStyle w:val="Bullets"/>
        <w:numPr>
          <w:ilvl w:val="0"/>
          <w:numId w:val="26"/>
        </w:numPr>
        <w:spacing w:before="160" w:after="0" w:line="312" w:lineRule="auto"/>
        <w:rPr>
          <w:color w:val="4F5150" w:themeColor="accent6"/>
          <w14:textFill>
            <w14:solidFill>
              <w14:schemeClr w14:val="accent6">
                <w14:lumMod w14:val="75000"/>
                <w14:lumMod w14:val="95000"/>
                <w14:lumOff w14:val="5000"/>
              </w14:schemeClr>
            </w14:solidFill>
          </w14:textFill>
        </w:rPr>
      </w:pPr>
      <w:r w:rsidRPr="00651D3A">
        <w:rPr>
          <w:color w:val="4F5150" w:themeColor="accent6"/>
          <w14:textFill>
            <w14:solidFill>
              <w14:schemeClr w14:val="accent6">
                <w14:lumMod w14:val="75000"/>
                <w14:lumMod w14:val="95000"/>
                <w14:lumOff w14:val="5000"/>
              </w14:schemeClr>
            </w14:solidFill>
          </w14:textFill>
        </w:rPr>
        <w:t xml:space="preserve">The existence of any material discrepancies between the actual monitoring system, and the monitoring plan set out in the project description and the applied methodology. </w:t>
      </w:r>
    </w:p>
    <w:p w14:paraId="46485B18" w14:textId="313B9473" w:rsidR="00FC3710" w:rsidRPr="00651D3A" w:rsidRDefault="00FC3710" w:rsidP="00FC3710">
      <w:pPr>
        <w:pStyle w:val="Instruction"/>
      </w:pPr>
      <w:r w:rsidRPr="00651D3A">
        <w:t xml:space="preserve">List any previously validated methodology deviations (each verification report must contain an exhaustive list of all methodology deviations applied to the project). </w:t>
      </w:r>
    </w:p>
    <w:p w14:paraId="48C9938F" w14:textId="625CBFB3" w:rsidR="00FC3710" w:rsidRDefault="00FC3710" w:rsidP="00FC3710">
      <w:pPr>
        <w:pStyle w:val="Instruction"/>
      </w:pPr>
      <w:r w:rsidRPr="00651D3A">
        <w:t>Provide an overall conclusion regarding whether the project has been implemented as described in the project description.</w:t>
      </w:r>
    </w:p>
    <w:bookmarkEnd w:id="46"/>
    <w:p w14:paraId="321D6BE4" w14:textId="77777777" w:rsidR="003847F6" w:rsidRDefault="003847F6" w:rsidP="00BB4637">
      <w:pPr>
        <w:pStyle w:val="Heading3"/>
        <w:keepNext/>
        <w:numPr>
          <w:ilvl w:val="2"/>
          <w:numId w:val="2"/>
        </w:numPr>
      </w:pPr>
      <w:r>
        <w:lastRenderedPageBreak/>
        <w:t xml:space="preserve">Description of Next Stage (Optional) </w:t>
      </w:r>
    </w:p>
    <w:p w14:paraId="2DC0D3B5" w14:textId="35713008" w:rsidR="003847F6" w:rsidRDefault="003847F6" w:rsidP="00BB4637">
      <w:pPr>
        <w:pStyle w:val="Instruction"/>
        <w:keepNext/>
      </w:pPr>
      <w:bookmarkStart w:id="47" w:name="_Hlk69368615"/>
      <w:r>
        <w:t xml:space="preserve">Where provided in the monitoring report, </w:t>
      </w:r>
      <w:r w:rsidR="00651D3A">
        <w:t xml:space="preserve">identify and provide an assessment of </w:t>
      </w:r>
      <w:r>
        <w:t>how material managed by the project is used in the next stage after the project activity.</w:t>
      </w:r>
      <w:r w:rsidR="00651D3A">
        <w:t xml:space="preserve"> </w:t>
      </w:r>
    </w:p>
    <w:bookmarkEnd w:id="47"/>
    <w:p w14:paraId="03D2A16D" w14:textId="0222160D" w:rsidR="003838D6" w:rsidRDefault="003838D6" w:rsidP="00BF3288">
      <w:pPr>
        <w:pStyle w:val="Heading3"/>
        <w:numPr>
          <w:ilvl w:val="2"/>
          <w:numId w:val="5"/>
        </w:numPr>
      </w:pPr>
      <w:r>
        <w:t xml:space="preserve">Project </w:t>
      </w:r>
      <w:r w:rsidR="00864FDF">
        <w:t xml:space="preserve">Type and </w:t>
      </w:r>
      <w:r>
        <w:t>Configuration</w:t>
      </w:r>
    </w:p>
    <w:p w14:paraId="3A21EE4F" w14:textId="67E66A52" w:rsidR="00D06714" w:rsidRPr="003838D6" w:rsidRDefault="00D06714" w:rsidP="00D06714">
      <w:pPr>
        <w:pStyle w:val="Instruction"/>
      </w:pPr>
      <w:r w:rsidRPr="00A077AC">
        <w:t>Identify the project</w:t>
      </w:r>
      <w:r w:rsidR="00864FDF" w:rsidRPr="00A077AC">
        <w:t xml:space="preserve"> type and</w:t>
      </w:r>
      <w:r w:rsidRPr="00A077AC">
        <w:t xml:space="preserve"> configuration.</w:t>
      </w:r>
      <w:r w:rsidRPr="000E23D0">
        <w:rPr>
          <w:lang w:val="en-US"/>
        </w:rPr>
        <w:t xml:space="preserve"> </w:t>
      </w:r>
    </w:p>
    <w:p w14:paraId="62B3E9A5" w14:textId="3E480360" w:rsidR="003838D6" w:rsidRDefault="003838D6" w:rsidP="00BF3288">
      <w:pPr>
        <w:pStyle w:val="Heading3"/>
        <w:numPr>
          <w:ilvl w:val="2"/>
          <w:numId w:val="5"/>
        </w:numPr>
      </w:pPr>
      <w:r>
        <w:t>Project Proponent and Other Entities Involved in the Project</w:t>
      </w:r>
    </w:p>
    <w:p w14:paraId="6BB643FA" w14:textId="0D89C21B" w:rsidR="00D06714" w:rsidRPr="00D06714" w:rsidRDefault="00D06714" w:rsidP="00D06714">
      <w:pPr>
        <w:pStyle w:val="Instruction"/>
      </w:pPr>
      <w:r w:rsidRPr="00D06714">
        <w:t>Identify the project proponent and any other entities involved in the project, including their roles/responsibilities.</w:t>
      </w:r>
    </w:p>
    <w:p w14:paraId="1A7888F2" w14:textId="5CF76112" w:rsidR="003838D6" w:rsidRDefault="003838D6" w:rsidP="00651D3A">
      <w:pPr>
        <w:pStyle w:val="Heading3"/>
        <w:keepNext/>
        <w:numPr>
          <w:ilvl w:val="2"/>
          <w:numId w:val="5"/>
        </w:numPr>
      </w:pPr>
      <w:r>
        <w:t>Project Start Date</w:t>
      </w:r>
    </w:p>
    <w:p w14:paraId="1953E75A" w14:textId="78E83203" w:rsidR="00D06714" w:rsidRPr="00D06714" w:rsidRDefault="00D06714" w:rsidP="00651D3A">
      <w:pPr>
        <w:pStyle w:val="Instruction"/>
        <w:keepNext/>
      </w:pPr>
      <w:r w:rsidRPr="00D06714">
        <w:t>Identify</w:t>
      </w:r>
      <w:r>
        <w:t xml:space="preserve"> the project start date. </w:t>
      </w:r>
    </w:p>
    <w:p w14:paraId="01D8E01E" w14:textId="3092FF2B" w:rsidR="003838D6" w:rsidRDefault="003838D6" w:rsidP="00BF3288">
      <w:pPr>
        <w:pStyle w:val="Heading3"/>
        <w:numPr>
          <w:ilvl w:val="2"/>
          <w:numId w:val="5"/>
        </w:numPr>
      </w:pPr>
      <w:r>
        <w:t>Project Crediting Period</w:t>
      </w:r>
    </w:p>
    <w:p w14:paraId="1253F090" w14:textId="55EF2143" w:rsidR="00D06714" w:rsidRPr="00D06714" w:rsidRDefault="00D06714" w:rsidP="00D06714">
      <w:pPr>
        <w:pStyle w:val="Instruction"/>
      </w:pPr>
      <w:r w:rsidRPr="00D06714">
        <w:t>Identify</w:t>
      </w:r>
      <w:r w:rsidR="00A077AC">
        <w:t xml:space="preserve"> </w:t>
      </w:r>
      <w:r w:rsidRPr="00D06714">
        <w:t xml:space="preserve">the project </w:t>
      </w:r>
      <w:r>
        <w:t>crediting period.</w:t>
      </w:r>
    </w:p>
    <w:p w14:paraId="200FD763" w14:textId="456F23BB" w:rsidR="003838D6" w:rsidRDefault="003838D6" w:rsidP="00BF3288">
      <w:pPr>
        <w:pStyle w:val="Heading3"/>
        <w:numPr>
          <w:ilvl w:val="2"/>
          <w:numId w:val="5"/>
        </w:numPr>
      </w:pPr>
      <w:r>
        <w:t>Project Location</w:t>
      </w:r>
    </w:p>
    <w:p w14:paraId="53BA9BA4" w14:textId="51DBF9C2" w:rsidR="00D06714" w:rsidRPr="00D06714" w:rsidRDefault="00CB425C" w:rsidP="00D06714">
      <w:pPr>
        <w:pStyle w:val="Instruction"/>
      </w:pPr>
      <w:r>
        <w:t xml:space="preserve">Identify the project location. </w:t>
      </w:r>
    </w:p>
    <w:p w14:paraId="0A52B365" w14:textId="2E9853CE" w:rsidR="003838D6" w:rsidRPr="00A077AC" w:rsidRDefault="002641A7" w:rsidP="00C54D0A">
      <w:pPr>
        <w:pStyle w:val="Heading3"/>
        <w:keepNext/>
        <w:numPr>
          <w:ilvl w:val="2"/>
          <w:numId w:val="5"/>
        </w:numPr>
      </w:pPr>
      <w:r w:rsidRPr="00A077AC">
        <w:t>Title and Reference of Methodology</w:t>
      </w:r>
    </w:p>
    <w:p w14:paraId="3466A5CE" w14:textId="753D91D7" w:rsidR="00A077AC" w:rsidRPr="00A077AC" w:rsidRDefault="00A077AC" w:rsidP="00C54D0A">
      <w:pPr>
        <w:pStyle w:val="Instruction"/>
        <w:keepNext/>
      </w:pPr>
      <w:r w:rsidRPr="00A077AC">
        <w:t>Identify the methodology and any tools applied by the project.</w:t>
      </w:r>
    </w:p>
    <w:p w14:paraId="4F45670C" w14:textId="03D6F857" w:rsidR="003838D6" w:rsidRDefault="003838D6" w:rsidP="00BF3288">
      <w:pPr>
        <w:pStyle w:val="Heading3"/>
        <w:numPr>
          <w:ilvl w:val="2"/>
          <w:numId w:val="5"/>
        </w:numPr>
      </w:pPr>
      <w:r>
        <w:t>Additional Information Relevant to the Project</w:t>
      </w:r>
    </w:p>
    <w:p w14:paraId="6901D6CD" w14:textId="7EC49F6C" w:rsidR="000112AE" w:rsidRPr="000112AE" w:rsidRDefault="000112AE" w:rsidP="000112AE">
      <w:pPr>
        <w:pStyle w:val="Instruction"/>
      </w:pPr>
      <w:r>
        <w:t>Identif</w:t>
      </w:r>
      <w:r w:rsidR="00A56653">
        <w:t>y, discuss and justify conclusions regarding any</w:t>
      </w:r>
      <w:r>
        <w:t xml:space="preserve"> </w:t>
      </w:r>
      <w:r w:rsidR="00A56653">
        <w:t xml:space="preserve">additional information relevant to the project, including </w:t>
      </w:r>
      <w:r>
        <w:t xml:space="preserve">commercially sensitive information </w:t>
      </w:r>
      <w:r w:rsidR="00A56653">
        <w:t xml:space="preserve">and/or relevant </w:t>
      </w:r>
      <w:r w:rsidR="00A56653" w:rsidRPr="00A56653">
        <w:t>legislative, technical, economic, social, environmental, geographic, site-specific and/or temporal information that may have a bearing on the eligibility of the project, the net collected and/or recycled plastic waste, or the quantification of the project’s net collected and/or recycled plastic waste</w:t>
      </w:r>
      <w:r w:rsidR="00A56653">
        <w:t>.</w:t>
      </w:r>
    </w:p>
    <w:p w14:paraId="4DF70552" w14:textId="4783E7C5" w:rsidR="008D3780" w:rsidRDefault="00DC4914" w:rsidP="00386F37">
      <w:pPr>
        <w:pStyle w:val="Heading2"/>
        <w:numPr>
          <w:ilvl w:val="1"/>
          <w:numId w:val="5"/>
        </w:numPr>
      </w:pPr>
      <w:bookmarkStart w:id="48" w:name="_Toc69369546"/>
      <w:r>
        <w:t>Stakeholder Engagement</w:t>
      </w:r>
      <w:bookmarkEnd w:id="48"/>
    </w:p>
    <w:p w14:paraId="0667F322" w14:textId="75F22A39" w:rsidR="00DC4914" w:rsidRDefault="00DC4914" w:rsidP="00BF3288">
      <w:pPr>
        <w:pStyle w:val="Heading3"/>
        <w:numPr>
          <w:ilvl w:val="2"/>
          <w:numId w:val="5"/>
        </w:numPr>
      </w:pPr>
      <w:r>
        <w:t>Stakeholder Consultation</w:t>
      </w:r>
      <w:r w:rsidR="00A077AC">
        <w:t xml:space="preserve"> and Adaptive Management</w:t>
      </w:r>
    </w:p>
    <w:p w14:paraId="08BFF3E1" w14:textId="5673DCF9" w:rsidR="00A56653" w:rsidRPr="00A56653" w:rsidRDefault="00A56653" w:rsidP="00A56653">
      <w:pPr>
        <w:pStyle w:val="Instruction"/>
      </w:pPr>
      <w:bookmarkStart w:id="49" w:name="_Hlk69367699"/>
      <w:r>
        <w:t xml:space="preserve">Describe the steps taken to assess the </w:t>
      </w:r>
      <w:r w:rsidR="00A077AC">
        <w:t xml:space="preserve">communication and consultation process used by the project. </w:t>
      </w:r>
      <w:r w:rsidR="00A077AC" w:rsidRPr="00A077AC">
        <w:t xml:space="preserve">Identify and assess the processes used to consider stakeholder input and whether the communication and consultation has influenced the project’s management or implementation. </w:t>
      </w:r>
      <w:r w:rsidR="00A077AC">
        <w:lastRenderedPageBreak/>
        <w:t>P</w:t>
      </w:r>
      <w:r w:rsidR="00A077AC" w:rsidRPr="00A077AC">
        <w:t xml:space="preserve">rovide an overall conclusion as to whether the project continues to consult with stakeholders and consider the feedback when managing and implementing the project. </w:t>
      </w:r>
    </w:p>
    <w:bookmarkEnd w:id="49"/>
    <w:p w14:paraId="7BD2EA04" w14:textId="74B96302" w:rsidR="0004068F" w:rsidRDefault="0004068F" w:rsidP="00BF3288">
      <w:pPr>
        <w:pStyle w:val="Heading3"/>
        <w:numPr>
          <w:ilvl w:val="2"/>
          <w:numId w:val="5"/>
        </w:numPr>
      </w:pPr>
      <w:r>
        <w:t>Free, Prior</w:t>
      </w:r>
      <w:r w:rsidR="00965E5C">
        <w:t xml:space="preserve"> and Informed Consent</w:t>
      </w:r>
    </w:p>
    <w:p w14:paraId="07183373" w14:textId="7242B7E6" w:rsidR="00965E5C" w:rsidRPr="00965E5C" w:rsidRDefault="00965E5C" w:rsidP="00965E5C">
      <w:pPr>
        <w:pStyle w:val="Instruction"/>
      </w:pPr>
      <w:r w:rsidRPr="00965E5C">
        <w:t>Describe the steps taken to assess the process by which free, prior and informed consent has been obtained from those whose property rights are affected by the project. Include details of documentation assessed and observations made during the site visit. Provide and justify an overall conclusion as to whether the project has respected property rights and obtained free, prior and informed consent of those whose property ha</w:t>
      </w:r>
      <w:r w:rsidR="00E63C67">
        <w:t>s</w:t>
      </w:r>
      <w:r w:rsidRPr="00965E5C">
        <w:t xml:space="preserve"> been affected by the project.</w:t>
      </w:r>
    </w:p>
    <w:p w14:paraId="2E1547ED" w14:textId="5271D95D" w:rsidR="00DC4914" w:rsidRDefault="00DC4914" w:rsidP="00651D3A">
      <w:pPr>
        <w:pStyle w:val="Heading3"/>
        <w:keepNext/>
        <w:numPr>
          <w:ilvl w:val="2"/>
          <w:numId w:val="5"/>
        </w:numPr>
      </w:pPr>
      <w:r>
        <w:t>Anti-Discrimination</w:t>
      </w:r>
    </w:p>
    <w:p w14:paraId="74ACB58D" w14:textId="599E3236" w:rsidR="00A56653" w:rsidRPr="00A56653" w:rsidRDefault="00A56653" w:rsidP="00651D3A">
      <w:pPr>
        <w:pStyle w:val="Instruction"/>
        <w:keepNext/>
      </w:pPr>
      <w:r w:rsidRPr="00A56653">
        <w:t xml:space="preserve">Identify, discuss and justify conclusions regarding the measures </w:t>
      </w:r>
      <w:r w:rsidR="00A077AC">
        <w:t>implemented</w:t>
      </w:r>
      <w:r w:rsidRPr="00A56653">
        <w:t xml:space="preserve"> to ensure that no entities involved in project implementation are involved in, or complicit in, any form of discrimination or sexual harassment.</w:t>
      </w:r>
    </w:p>
    <w:p w14:paraId="064E9543" w14:textId="6201F2CF" w:rsidR="00DC4914" w:rsidRDefault="00DC4914" w:rsidP="00BF3288">
      <w:pPr>
        <w:pStyle w:val="Heading3"/>
        <w:numPr>
          <w:ilvl w:val="2"/>
          <w:numId w:val="5"/>
        </w:numPr>
      </w:pPr>
      <w:r>
        <w:t xml:space="preserve">Feedback and Grievance Redress Procedure &amp; Accessibility </w:t>
      </w:r>
    </w:p>
    <w:p w14:paraId="7FCCD1BA" w14:textId="56F695BD" w:rsidR="00A56653" w:rsidRPr="00A56653" w:rsidRDefault="00A56653" w:rsidP="00A56653">
      <w:pPr>
        <w:pStyle w:val="Instruction"/>
      </w:pPr>
      <w:r w:rsidRPr="00A56653">
        <w:t>Describe the steps taken to assess the project’s feedback and grievance redress procedure</w:t>
      </w:r>
      <w:r w:rsidR="00A077AC">
        <w:t xml:space="preserve"> and use</w:t>
      </w:r>
      <w:r w:rsidRPr="00A56653">
        <w:t xml:space="preserve">. </w:t>
      </w:r>
      <w:r w:rsidR="00A077AC" w:rsidRPr="00A077AC">
        <w:t>Where the procedure was utilized during the verification period, describe the steps taken to assess whether it was implemented according to the project description and whether the results were publicized. Provide an overall conclusion as to whether the project has used its feedback and grievance redress procedure appropriately.</w:t>
      </w:r>
      <w:r w:rsidR="00A077AC">
        <w:t xml:space="preserve"> </w:t>
      </w:r>
    </w:p>
    <w:p w14:paraId="731FECE3" w14:textId="084CE4A2" w:rsidR="00DC4914" w:rsidRDefault="00DC4914" w:rsidP="00BF3288">
      <w:pPr>
        <w:pStyle w:val="Heading3"/>
        <w:numPr>
          <w:ilvl w:val="2"/>
          <w:numId w:val="5"/>
        </w:numPr>
      </w:pPr>
      <w:r>
        <w:t>Stakeholder Access to Project Documentation</w:t>
      </w:r>
    </w:p>
    <w:p w14:paraId="08EBD5AD" w14:textId="36AB4222" w:rsidR="003A2460" w:rsidRDefault="00F72560" w:rsidP="00A56653">
      <w:pPr>
        <w:pStyle w:val="Instruction"/>
      </w:pPr>
      <w:bookmarkStart w:id="50" w:name="_Hlk69367928"/>
      <w:r w:rsidRPr="00F72560">
        <w:t xml:space="preserve">Describe the steps taken to assess how full project documentation, including the results of any </w:t>
      </w:r>
      <w:r w:rsidR="00A077AC" w:rsidRPr="00A077AC">
        <w:t>monitoring, has been made accessible to all stakeholders. Include details of documentation assessed and observations made during the site visit. Provide and justify an overall conclusion as to whether the project has made project documentation accessible to all stakeholders.</w:t>
      </w:r>
      <w:r w:rsidR="00A077AC">
        <w:t xml:space="preserve"> </w:t>
      </w:r>
    </w:p>
    <w:bookmarkEnd w:id="50"/>
    <w:p w14:paraId="33B7E6C3" w14:textId="0193E054" w:rsidR="008D3780" w:rsidRDefault="00DC4914" w:rsidP="00BF3288">
      <w:pPr>
        <w:pStyle w:val="Heading3"/>
        <w:numPr>
          <w:ilvl w:val="2"/>
          <w:numId w:val="5"/>
        </w:numPr>
      </w:pPr>
      <w:r>
        <w:t>Information to Stakeholders on Verification Process</w:t>
      </w:r>
    </w:p>
    <w:p w14:paraId="22D62140" w14:textId="284C9A2C" w:rsidR="00BB4637" w:rsidRDefault="00A077AC" w:rsidP="003A2460">
      <w:pPr>
        <w:pStyle w:val="Instruction"/>
        <w:keepNext/>
      </w:pPr>
      <w:r w:rsidRPr="00A077AC">
        <w:t>Describe the steps taken to assess the measures implemented and communication methods used by the project to inform stakeholders of the verification process. Include details of documentation assessed and observations made during the site visit. Provide and justify a conclusion as to whether stakeholders had knowledge of the verification audit and are likely to know of future assessments.</w:t>
      </w:r>
      <w:r>
        <w:t xml:space="preserve"> </w:t>
      </w:r>
      <w:r w:rsidR="00BB4637">
        <w:br w:type="page"/>
      </w:r>
    </w:p>
    <w:p w14:paraId="23C1A9EA" w14:textId="18721C55" w:rsidR="00DC4914" w:rsidRDefault="00DC4914" w:rsidP="00386F37">
      <w:pPr>
        <w:pStyle w:val="Heading2"/>
        <w:numPr>
          <w:ilvl w:val="1"/>
          <w:numId w:val="5"/>
        </w:numPr>
      </w:pPr>
      <w:bookmarkStart w:id="51" w:name="_Toc69369547"/>
      <w:r>
        <w:lastRenderedPageBreak/>
        <w:t>Safeguards</w:t>
      </w:r>
      <w:bookmarkEnd w:id="51"/>
    </w:p>
    <w:p w14:paraId="6CB5B29B" w14:textId="34D9BFB6" w:rsidR="00335A56" w:rsidRPr="00335A56" w:rsidRDefault="001F76AD" w:rsidP="00335A56">
      <w:pPr>
        <w:pStyle w:val="Instruction"/>
        <w:rPr>
          <w:lang w:val="en-US"/>
        </w:rPr>
      </w:pPr>
      <w:r>
        <w:rPr>
          <w:lang w:val="en-US"/>
        </w:rPr>
        <w:t xml:space="preserve">Provide an assessment of the potential intended or unintended negative social and environmental impacts of the project, and discuss whether reasonable steps have been taken to mitigate such impacts. </w:t>
      </w:r>
      <w:r w:rsidR="00335A56" w:rsidRPr="00335A56">
        <w:rPr>
          <w:lang w:val="en-US"/>
        </w:rPr>
        <w:t xml:space="preserve">Identify, discuss and justify conclusions regarding </w:t>
      </w:r>
      <w:r>
        <w:rPr>
          <w:lang w:val="en-US"/>
        </w:rPr>
        <w:t>specific social and environmental impacts of the project</w:t>
      </w:r>
      <w:r w:rsidRPr="00335A56">
        <w:rPr>
          <w:lang w:val="en-US"/>
        </w:rPr>
        <w:t xml:space="preserve"> </w:t>
      </w:r>
      <w:r w:rsidR="00335A56">
        <w:rPr>
          <w:lang w:val="en-US"/>
        </w:rPr>
        <w:t>in the sections that follow.</w:t>
      </w:r>
    </w:p>
    <w:p w14:paraId="7CC7847F" w14:textId="54ACC0A9" w:rsidR="00335A56" w:rsidRDefault="00335A56" w:rsidP="00335A56">
      <w:pPr>
        <w:pStyle w:val="Heading3"/>
        <w:numPr>
          <w:ilvl w:val="2"/>
          <w:numId w:val="5"/>
        </w:numPr>
        <w:rPr>
          <w:lang w:val="en-US"/>
        </w:rPr>
      </w:pPr>
      <w:r>
        <w:rPr>
          <w:lang w:val="en-US"/>
        </w:rPr>
        <w:t>Health and Safety</w:t>
      </w:r>
    </w:p>
    <w:p w14:paraId="6886DCC5" w14:textId="48E2348F" w:rsidR="00B51151" w:rsidRPr="00A663F7" w:rsidRDefault="00B51151" w:rsidP="00A663F7">
      <w:pPr>
        <w:pStyle w:val="Instruction"/>
        <w:numPr>
          <w:ilvl w:val="0"/>
          <w:numId w:val="21"/>
        </w:numPr>
      </w:pPr>
      <w:r w:rsidRPr="00A663F7">
        <w:t>P</w:t>
      </w:r>
      <w:r w:rsidR="00335A56" w:rsidRPr="00A663F7">
        <w:t>otential health impacts as a result of the project activity in the project boundary</w:t>
      </w:r>
    </w:p>
    <w:p w14:paraId="0267FDDF" w14:textId="29073BD3" w:rsidR="00335A56" w:rsidRPr="00A663F7" w:rsidRDefault="00335A56" w:rsidP="00A663F7">
      <w:pPr>
        <w:pStyle w:val="Instruction"/>
        <w:numPr>
          <w:ilvl w:val="0"/>
          <w:numId w:val="21"/>
        </w:numPr>
      </w:pPr>
      <w:r w:rsidRPr="00A663F7">
        <w:t>Potential hazards and safety risks associated with the implementation of the project activity</w:t>
      </w:r>
    </w:p>
    <w:p w14:paraId="78407A52" w14:textId="58DD6583" w:rsidR="00335A56" w:rsidRDefault="00335A56" w:rsidP="00651D3A">
      <w:pPr>
        <w:pStyle w:val="Heading3"/>
        <w:keepNext/>
        <w:numPr>
          <w:ilvl w:val="2"/>
          <w:numId w:val="5"/>
        </w:numPr>
        <w:rPr>
          <w:lang w:val="en-US"/>
        </w:rPr>
      </w:pPr>
      <w:r>
        <w:rPr>
          <w:lang w:val="en-US"/>
        </w:rPr>
        <w:t>Labor</w:t>
      </w:r>
    </w:p>
    <w:p w14:paraId="3F5D4AAC" w14:textId="5A815D93" w:rsidR="00B51151" w:rsidRPr="00A663F7" w:rsidRDefault="00B51151" w:rsidP="00651D3A">
      <w:pPr>
        <w:pStyle w:val="Instruction"/>
        <w:keepNext/>
        <w:numPr>
          <w:ilvl w:val="0"/>
          <w:numId w:val="21"/>
        </w:numPr>
      </w:pPr>
      <w:r w:rsidRPr="00A663F7">
        <w:t>Labor and human rights in the implementation of the project activity. Provide details on compliance with relevant laws, compensation to project actors and child labor in the project activity</w:t>
      </w:r>
      <w:r w:rsidR="004E4E23" w:rsidRPr="00A663F7">
        <w:t>.</w:t>
      </w:r>
    </w:p>
    <w:p w14:paraId="4B66208F" w14:textId="2FEFC4FE" w:rsidR="00B51151" w:rsidRPr="00A663F7" w:rsidRDefault="00B51151" w:rsidP="00A663F7">
      <w:pPr>
        <w:pStyle w:val="Instruction"/>
        <w:numPr>
          <w:ilvl w:val="0"/>
          <w:numId w:val="21"/>
        </w:numPr>
      </w:pPr>
      <w:r w:rsidRPr="00A663F7">
        <w:t>Elimination of income-generating activities as a result of the project activity. Provide details on the creation of alternative activities or a justification for loss of employment as a result of the project activity</w:t>
      </w:r>
      <w:r w:rsidR="004E4E23" w:rsidRPr="00A663F7">
        <w:t>.</w:t>
      </w:r>
    </w:p>
    <w:p w14:paraId="3B88F806" w14:textId="57815A0F" w:rsidR="00335A56" w:rsidRDefault="00335A56" w:rsidP="00335A56">
      <w:pPr>
        <w:pStyle w:val="Heading3"/>
        <w:numPr>
          <w:ilvl w:val="2"/>
          <w:numId w:val="5"/>
        </w:numPr>
        <w:rPr>
          <w:lang w:val="en-US"/>
        </w:rPr>
      </w:pPr>
      <w:r>
        <w:rPr>
          <w:lang w:val="en-US"/>
        </w:rPr>
        <w:t>Energy Efficiency and Greenhouse Gas Emissions</w:t>
      </w:r>
    </w:p>
    <w:p w14:paraId="6E76CB38" w14:textId="77777777" w:rsidR="00B51151" w:rsidRPr="00A663F7" w:rsidRDefault="00B51151" w:rsidP="00A663F7">
      <w:pPr>
        <w:pStyle w:val="Instruction"/>
        <w:numPr>
          <w:ilvl w:val="0"/>
          <w:numId w:val="21"/>
        </w:numPr>
      </w:pPr>
      <w:r w:rsidRPr="00A663F7">
        <w:t xml:space="preserve">Energy consumption of the project. Provide details on energy consumption in the project activity and energy efficiencies of the technologies used in the project activity. </w:t>
      </w:r>
    </w:p>
    <w:p w14:paraId="1FEC4A79" w14:textId="645E3EFB" w:rsidR="00B51151" w:rsidRPr="00A663F7" w:rsidRDefault="00B51151" w:rsidP="00A663F7">
      <w:pPr>
        <w:pStyle w:val="Instruction"/>
        <w:numPr>
          <w:ilvl w:val="0"/>
          <w:numId w:val="21"/>
        </w:numPr>
      </w:pPr>
      <w:r w:rsidRPr="00A663F7">
        <w:t>Greenhouse gas (GHG) emissions of the project. Provide details on GHG emissions from the project activity and if applicable, energy recovery in the project boundary.</w:t>
      </w:r>
    </w:p>
    <w:p w14:paraId="623FC60F" w14:textId="65430CB9" w:rsidR="00DC4914" w:rsidRPr="0006316B" w:rsidRDefault="00335A56" w:rsidP="0006316B">
      <w:pPr>
        <w:pStyle w:val="Heading3"/>
        <w:numPr>
          <w:ilvl w:val="2"/>
          <w:numId w:val="5"/>
        </w:numPr>
        <w:rPr>
          <w:lang w:val="en-US"/>
        </w:rPr>
      </w:pPr>
      <w:r>
        <w:rPr>
          <w:lang w:val="en-US"/>
        </w:rPr>
        <w:t>Condition of Natural Resources</w:t>
      </w:r>
    </w:p>
    <w:p w14:paraId="103F98B0" w14:textId="1C651007" w:rsidR="00965E5C" w:rsidRPr="00A663F7" w:rsidRDefault="00965E5C" w:rsidP="00A663F7">
      <w:pPr>
        <w:pStyle w:val="Instruction"/>
        <w:numPr>
          <w:ilvl w:val="0"/>
          <w:numId w:val="21"/>
        </w:numPr>
      </w:pPr>
      <w:r w:rsidRPr="00A663F7">
        <w:t>Air quality impacts as a result of the project activity in the project boundary</w:t>
      </w:r>
    </w:p>
    <w:p w14:paraId="72D1511B" w14:textId="6C24A885" w:rsidR="00965E5C" w:rsidRPr="00A663F7" w:rsidRDefault="00965E5C" w:rsidP="00A663F7">
      <w:pPr>
        <w:pStyle w:val="Instruction"/>
        <w:numPr>
          <w:ilvl w:val="0"/>
          <w:numId w:val="21"/>
        </w:numPr>
      </w:pPr>
      <w:r w:rsidRPr="00A663F7">
        <w:t>Water quantity and quality impacts as a result of the project activity in the project boundary</w:t>
      </w:r>
    </w:p>
    <w:p w14:paraId="63216959" w14:textId="5561D733" w:rsidR="00965E5C" w:rsidRPr="00A663F7" w:rsidRDefault="00965E5C" w:rsidP="00A663F7">
      <w:pPr>
        <w:pStyle w:val="Instruction"/>
        <w:numPr>
          <w:ilvl w:val="0"/>
          <w:numId w:val="21"/>
        </w:numPr>
      </w:pPr>
      <w:r w:rsidRPr="00A663F7">
        <w:t>Soil quality impacts as a result of the project activity in the project boundary</w:t>
      </w:r>
    </w:p>
    <w:p w14:paraId="13D374F2" w14:textId="25899420" w:rsidR="00965E5C" w:rsidRPr="00A663F7" w:rsidRDefault="00965E5C" w:rsidP="00A663F7">
      <w:pPr>
        <w:pStyle w:val="Instruction"/>
        <w:numPr>
          <w:ilvl w:val="0"/>
          <w:numId w:val="21"/>
        </w:numPr>
      </w:pPr>
      <w:r w:rsidRPr="00A663F7">
        <w:t>Biodiversity and ecosystem health impacts as a result of the project activity in the project boundary</w:t>
      </w:r>
    </w:p>
    <w:p w14:paraId="7BFF4B67" w14:textId="2A0445E0" w:rsidR="00965E5C" w:rsidRPr="00A663F7" w:rsidRDefault="00965E5C" w:rsidP="00A663F7">
      <w:pPr>
        <w:pStyle w:val="Instruction"/>
        <w:numPr>
          <w:ilvl w:val="0"/>
          <w:numId w:val="21"/>
        </w:numPr>
      </w:pPr>
      <w:r w:rsidRPr="00A663F7">
        <w:t>Impact on threatened and endangered species as a result of the project activity in the project boundary</w:t>
      </w:r>
    </w:p>
    <w:p w14:paraId="7105A4A6" w14:textId="1F457CA9" w:rsidR="00DC4914" w:rsidRDefault="00DC4914" w:rsidP="00BF3288">
      <w:pPr>
        <w:pStyle w:val="Heading3"/>
        <w:numPr>
          <w:ilvl w:val="2"/>
          <w:numId w:val="5"/>
        </w:numPr>
        <w:rPr>
          <w:lang w:val="en-US"/>
        </w:rPr>
      </w:pPr>
      <w:r>
        <w:rPr>
          <w:lang w:val="en-US"/>
        </w:rPr>
        <w:lastRenderedPageBreak/>
        <w:t>Additional Impact Certifications</w:t>
      </w:r>
    </w:p>
    <w:p w14:paraId="47CC2B39" w14:textId="584BF87C" w:rsidR="008D1711" w:rsidRPr="008D1711" w:rsidRDefault="00801FF3" w:rsidP="008D1711">
      <w:pPr>
        <w:pStyle w:val="Instruction"/>
        <w:rPr>
          <w:lang w:val="en-US"/>
        </w:rPr>
      </w:pPr>
      <w:r>
        <w:rPr>
          <w:lang w:val="en-US"/>
        </w:rPr>
        <w:t xml:space="preserve">Identify, discuss and justify conclusions regarding </w:t>
      </w:r>
      <w:r w:rsidR="008D1711">
        <w:rPr>
          <w:lang w:val="en-US"/>
        </w:rPr>
        <w:t>any additional certification standards used by the project.</w:t>
      </w:r>
    </w:p>
    <w:p w14:paraId="1A2FD11F" w14:textId="13245068" w:rsidR="00E35B41" w:rsidRDefault="005B326C" w:rsidP="00FA0C3F">
      <w:pPr>
        <w:pStyle w:val="Heading2"/>
        <w:keepNext/>
        <w:numPr>
          <w:ilvl w:val="1"/>
          <w:numId w:val="5"/>
        </w:numPr>
      </w:pPr>
      <w:bookmarkStart w:id="52" w:name="_Toc69369548"/>
      <w:r>
        <w:t>Monitoring</w:t>
      </w:r>
      <w:bookmarkEnd w:id="52"/>
    </w:p>
    <w:p w14:paraId="0FEB3AE3" w14:textId="647594BE" w:rsidR="00721089" w:rsidRDefault="00721089" w:rsidP="00FA0C3F">
      <w:pPr>
        <w:pStyle w:val="Heading3"/>
        <w:keepNext/>
        <w:numPr>
          <w:ilvl w:val="2"/>
          <w:numId w:val="5"/>
        </w:numPr>
      </w:pPr>
      <w:bookmarkStart w:id="53" w:name="_heading=h.147n2zr" w:colFirst="0" w:colLast="0"/>
      <w:bookmarkEnd w:id="53"/>
      <w:r>
        <w:t>Data and Parameters Available at Validation</w:t>
      </w:r>
    </w:p>
    <w:p w14:paraId="1F20D2A9" w14:textId="4F937E7C" w:rsidR="005B326C" w:rsidRPr="00B04556" w:rsidRDefault="00B04556" w:rsidP="005B326C">
      <w:pPr>
        <w:pStyle w:val="Instruction"/>
      </w:pPr>
      <w:r w:rsidRPr="00B04556">
        <w:t>Identify</w:t>
      </w:r>
      <w:r w:rsidR="005B326C" w:rsidRPr="00B04556">
        <w:t xml:space="preserve"> the data and parameters determined or available at validation and </w:t>
      </w:r>
      <w:r w:rsidRPr="00B04556">
        <w:t xml:space="preserve">that </w:t>
      </w:r>
      <w:r w:rsidR="005B326C" w:rsidRPr="00B04556">
        <w:t>remain fixed throughout the project crediting period</w:t>
      </w:r>
      <w:r w:rsidRPr="00B04556">
        <w:t>,</w:t>
      </w:r>
      <w:r w:rsidR="005B326C" w:rsidRPr="00B04556">
        <w:t xml:space="preserve"> and provide an assessment of each.</w:t>
      </w:r>
    </w:p>
    <w:p w14:paraId="4568BFA9" w14:textId="571992FC" w:rsidR="00721089" w:rsidRDefault="00721089" w:rsidP="00651D3A">
      <w:pPr>
        <w:pStyle w:val="Heading3"/>
        <w:keepNext/>
        <w:numPr>
          <w:ilvl w:val="2"/>
          <w:numId w:val="5"/>
        </w:numPr>
      </w:pPr>
      <w:r>
        <w:t>Data and Parameters Monitored</w:t>
      </w:r>
    </w:p>
    <w:p w14:paraId="4D84B116" w14:textId="32DBA8CB" w:rsidR="005B326C" w:rsidRDefault="00B04556" w:rsidP="00651D3A">
      <w:pPr>
        <w:pStyle w:val="Instruction"/>
        <w:keepNext/>
      </w:pPr>
      <w:bookmarkStart w:id="54" w:name="_Hlk69369052"/>
      <w:r>
        <w:t>I</w:t>
      </w:r>
      <w:r w:rsidR="005B326C">
        <w:t>dentify the data and parameters monitored during the verification period and provide an assessment of each.</w:t>
      </w:r>
    </w:p>
    <w:bookmarkEnd w:id="54"/>
    <w:p w14:paraId="3D9BA3A0" w14:textId="33A4694F" w:rsidR="008D3780" w:rsidRDefault="008D3780" w:rsidP="00BF3288">
      <w:pPr>
        <w:pStyle w:val="Heading3"/>
        <w:numPr>
          <w:ilvl w:val="2"/>
          <w:numId w:val="5"/>
        </w:numPr>
      </w:pPr>
      <w:r>
        <w:t>Monitoring Plan</w:t>
      </w:r>
    </w:p>
    <w:p w14:paraId="14DC9EFC" w14:textId="07CFB892" w:rsidR="005B326C" w:rsidRDefault="005B326C" w:rsidP="00D26A74">
      <w:pPr>
        <w:pStyle w:val="Instruction"/>
      </w:pPr>
      <w:bookmarkStart w:id="55" w:name="_Hlk69369034"/>
      <w:r w:rsidRPr="005B326C">
        <w:t xml:space="preserve">Describe the steps taken to assess whether the project followed the procedures laid out in the </w:t>
      </w:r>
      <w:r w:rsidRPr="00A17924">
        <w:t>project description for measuring, processing, and managing monitoring data. Provide and justify an overall conclusion as to whether the project has carried out monitoring activities to allow for the accurate quantification of</w:t>
      </w:r>
      <w:r w:rsidR="00B04556" w:rsidRPr="00A17924">
        <w:t xml:space="preserve"> collected and/or recycled plastic waste</w:t>
      </w:r>
      <w:bookmarkEnd w:id="55"/>
      <w:r w:rsidRPr="00A17924">
        <w:t>, according to the methodology and project description.</w:t>
      </w:r>
    </w:p>
    <w:p w14:paraId="622C39D6" w14:textId="75EFB94B" w:rsidR="00DA1E1A" w:rsidRDefault="005B326C" w:rsidP="00DA1E1A">
      <w:pPr>
        <w:pStyle w:val="Heading2"/>
        <w:numPr>
          <w:ilvl w:val="1"/>
          <w:numId w:val="5"/>
        </w:numPr>
      </w:pPr>
      <w:bookmarkStart w:id="56" w:name="_Toc69369549"/>
      <w:bookmarkStart w:id="57" w:name="_Hlk69368653"/>
      <w:r>
        <w:t>Quantification of Collected and/or Recycled Plastic Waste</w:t>
      </w:r>
      <w:bookmarkEnd w:id="56"/>
    </w:p>
    <w:p w14:paraId="64F1A30C" w14:textId="113A91CE" w:rsidR="005B326C" w:rsidRDefault="00DA1E1A" w:rsidP="005B326C">
      <w:pPr>
        <w:pStyle w:val="Heading3"/>
        <w:numPr>
          <w:ilvl w:val="2"/>
          <w:numId w:val="5"/>
        </w:numPr>
      </w:pPr>
      <w:r>
        <w:t xml:space="preserve">Accuracy of Calculations </w:t>
      </w:r>
    </w:p>
    <w:p w14:paraId="6DFE252E" w14:textId="7D2F55AE" w:rsidR="005B326C" w:rsidRPr="005B326C" w:rsidRDefault="005B326C" w:rsidP="005B326C">
      <w:pPr>
        <w:pStyle w:val="Instruction"/>
        <w:widowControl w:val="0"/>
      </w:pPr>
      <w:r w:rsidRPr="005B326C">
        <w:rPr>
          <w:lang w:val="en-US"/>
        </w:rPr>
        <w:t xml:space="preserve">Describe the steps taken to assess the project’s </w:t>
      </w:r>
      <w:r w:rsidR="00A17924">
        <w:rPr>
          <w:lang w:val="en-US"/>
        </w:rPr>
        <w:t>quantification of collected and/or recycled plastic waste during the verification period</w:t>
      </w:r>
      <w:r w:rsidRPr="005B326C">
        <w:rPr>
          <w:lang w:val="en-US"/>
        </w:rPr>
        <w:t xml:space="preserve">. Provide an assessment as to whether </w:t>
      </w:r>
      <w:r w:rsidR="00A17924">
        <w:rPr>
          <w:lang w:val="en-US"/>
        </w:rPr>
        <w:t xml:space="preserve">the quantification was </w:t>
      </w:r>
      <w:r w:rsidRPr="005B326C">
        <w:rPr>
          <w:lang w:val="en-US"/>
        </w:rPr>
        <w:t xml:space="preserve">calculated according to the methodology and project description. </w:t>
      </w:r>
    </w:p>
    <w:p w14:paraId="49E54488" w14:textId="193A1BE9" w:rsidR="005B326C" w:rsidRPr="005B326C" w:rsidRDefault="005B326C" w:rsidP="005B326C">
      <w:pPr>
        <w:pStyle w:val="Instruction"/>
        <w:widowControl w:val="0"/>
        <w:rPr>
          <w:lang w:val="en-US"/>
        </w:rPr>
      </w:pPr>
      <w:r w:rsidRPr="005B326C">
        <w:rPr>
          <w:lang w:val="en-US"/>
        </w:rPr>
        <w:t xml:space="preserve">Provide an assessment as to whether the </w:t>
      </w:r>
      <w:r w:rsidR="00A17924">
        <w:rPr>
          <w:lang w:val="en-US"/>
        </w:rPr>
        <w:t>amount of collected and/or recycled plastic waste</w:t>
      </w:r>
      <w:r w:rsidRPr="005B326C">
        <w:rPr>
          <w:lang w:val="en-US"/>
        </w:rPr>
        <w:t xml:space="preserve"> quantified </w:t>
      </w:r>
      <w:r w:rsidR="00A17924">
        <w:rPr>
          <w:lang w:val="en-US"/>
        </w:rPr>
        <w:t>is</w:t>
      </w:r>
      <w:r w:rsidRPr="005B326C">
        <w:rPr>
          <w:lang w:val="en-US"/>
        </w:rPr>
        <w:t xml:space="preserve"> accurate and consistent with the estimate provided in the project description. Where the </w:t>
      </w:r>
      <w:r w:rsidR="00A17924">
        <w:rPr>
          <w:lang w:val="en-US"/>
        </w:rPr>
        <w:t>amount of collected and/or recycled plastic waste</w:t>
      </w:r>
      <w:r w:rsidRPr="005B326C">
        <w:rPr>
          <w:lang w:val="en-US"/>
        </w:rPr>
        <w:t xml:space="preserve"> differs from the estimate provided in the project description, provide a conclusion as to whether the justification provided by the project proponent regarding the discrepancy is reasonable.</w:t>
      </w:r>
    </w:p>
    <w:p w14:paraId="2249FC0B" w14:textId="5E24BAC7" w:rsidR="005B326C" w:rsidRPr="005B326C" w:rsidRDefault="005B326C" w:rsidP="005B326C">
      <w:pPr>
        <w:pStyle w:val="Instruction"/>
        <w:widowControl w:val="0"/>
        <w:rPr>
          <w:lang w:val="en-US"/>
        </w:rPr>
      </w:pPr>
      <w:r w:rsidRPr="005B326C">
        <w:rPr>
          <w:lang w:val="en-US"/>
        </w:rPr>
        <w:t xml:space="preserve">Provide an assessment of any assumptions, references, substitutions, or defaults used by the project. Provide and justify an overall conclusion as to whether the project has calculated </w:t>
      </w:r>
      <w:r w:rsidR="00A17924">
        <w:rPr>
          <w:lang w:val="en-US"/>
        </w:rPr>
        <w:t>the amount of collected and/or recycled plastic waste in the verification period</w:t>
      </w:r>
      <w:r w:rsidRPr="005B326C">
        <w:rPr>
          <w:lang w:val="en-US"/>
        </w:rPr>
        <w:t xml:space="preserve"> accurately and according to the methodology and any referenced tools.</w:t>
      </w:r>
    </w:p>
    <w:p w14:paraId="1D7F5323" w14:textId="65596060" w:rsidR="00DA1E1A" w:rsidRDefault="00DA1E1A" w:rsidP="00BB4637">
      <w:pPr>
        <w:pStyle w:val="Heading3"/>
        <w:keepNext/>
        <w:numPr>
          <w:ilvl w:val="2"/>
          <w:numId w:val="5"/>
        </w:numPr>
      </w:pPr>
      <w:r>
        <w:lastRenderedPageBreak/>
        <w:t xml:space="preserve">Quality of Evidence </w:t>
      </w:r>
      <w:r w:rsidR="00A334F6">
        <w:t>to Determine Collected and/or Recycled Plastic Waste</w:t>
      </w:r>
    </w:p>
    <w:p w14:paraId="20B204FF" w14:textId="683AC41E" w:rsidR="00B04556" w:rsidRPr="00625C0D" w:rsidRDefault="00B04556" w:rsidP="00BB4637">
      <w:pPr>
        <w:pStyle w:val="Instruction"/>
        <w:keepNext/>
      </w:pPr>
      <w:r w:rsidRPr="00625C0D">
        <w:t xml:space="preserve">Identify the evidence used to determine the </w:t>
      </w:r>
      <w:r w:rsidR="00A17924" w:rsidRPr="00625C0D">
        <w:t xml:space="preserve">amount of collected and/or recycled plastic waste </w:t>
      </w:r>
      <w:r w:rsidRPr="00625C0D">
        <w:t>and describe the steps taken to assess the</w:t>
      </w:r>
      <w:r w:rsidR="00625C0D">
        <w:t xml:space="preserve"> quality and quantity of </w:t>
      </w:r>
      <w:r w:rsidRPr="00625C0D">
        <w:t>the evidence. Include details of any cross-checks performed on the reported data and how the following were assessed:</w:t>
      </w:r>
    </w:p>
    <w:p w14:paraId="68768154" w14:textId="51211D88" w:rsidR="00B04556" w:rsidRPr="00625C0D" w:rsidRDefault="00B04556" w:rsidP="00B04556">
      <w:pPr>
        <w:pStyle w:val="Instruction"/>
        <w:numPr>
          <w:ilvl w:val="0"/>
          <w:numId w:val="21"/>
        </w:numPr>
      </w:pPr>
      <w:r w:rsidRPr="00625C0D">
        <w:t>The reliability of the evidence, and the source and nature of the evidence (</w:t>
      </w:r>
      <w:r w:rsidR="00625C0D">
        <w:t xml:space="preserve">e.g., </w:t>
      </w:r>
      <w:r w:rsidRPr="00625C0D">
        <w:t xml:space="preserve">external or internal, oral or documented) for the determination of </w:t>
      </w:r>
      <w:r w:rsidR="00A17924" w:rsidRPr="00625C0D">
        <w:t>collected and/or recycled plastic waste</w:t>
      </w:r>
      <w:r w:rsidR="00651D3A">
        <w:t>.</w:t>
      </w:r>
    </w:p>
    <w:p w14:paraId="254C536D" w14:textId="7E76D939" w:rsidR="00B04556" w:rsidRPr="00625C0D" w:rsidRDefault="00B04556" w:rsidP="00B04556">
      <w:pPr>
        <w:pStyle w:val="Instruction"/>
        <w:widowControl w:val="0"/>
        <w:numPr>
          <w:ilvl w:val="0"/>
          <w:numId w:val="32"/>
        </w:numPr>
      </w:pPr>
      <w:r w:rsidRPr="00625C0D">
        <w:t>The information flow from data generation and aggregation, to recording, calculation and final transposition into the monitoring report</w:t>
      </w:r>
      <w:r w:rsidR="00651D3A">
        <w:t>.</w:t>
      </w:r>
    </w:p>
    <w:p w14:paraId="7C294340" w14:textId="30785259" w:rsidR="00B04556" w:rsidRPr="00625C0D" w:rsidRDefault="00B04556" w:rsidP="00651D3A">
      <w:pPr>
        <w:pStyle w:val="Instruction"/>
        <w:keepNext/>
        <w:numPr>
          <w:ilvl w:val="0"/>
          <w:numId w:val="32"/>
        </w:numPr>
      </w:pPr>
      <w:r w:rsidRPr="00625C0D">
        <w:t>Where the project description does not specify calibration frequency of monitoring equipment, the appropriateness of implemented calibration frequency</w:t>
      </w:r>
      <w:r w:rsidR="00651D3A">
        <w:t>.</w:t>
      </w:r>
    </w:p>
    <w:p w14:paraId="30D33B96" w14:textId="4C9AEBB2" w:rsidR="00B04556" w:rsidRPr="00B04556" w:rsidRDefault="00B04556" w:rsidP="00B04556">
      <w:pPr>
        <w:pStyle w:val="Instruction"/>
        <w:widowControl w:val="0"/>
      </w:pPr>
      <w:r w:rsidRPr="00625C0D">
        <w:t>Provide an overall concluding statement with respect to the quantity and quality of the evidence used to determine the amount of collected and/or recycled plastic waste.</w:t>
      </w:r>
    </w:p>
    <w:p w14:paraId="36D6D04A" w14:textId="1796EFE2" w:rsidR="00E35B41" w:rsidRDefault="008D3780" w:rsidP="008E4741">
      <w:pPr>
        <w:pStyle w:val="Heading1"/>
        <w:keepLines/>
      </w:pPr>
      <w:bookmarkStart w:id="58" w:name="_Toc69369550"/>
      <w:bookmarkEnd w:id="57"/>
      <w:r>
        <w:t>V</w:t>
      </w:r>
      <w:r w:rsidR="00386F37">
        <w:t>erificatio</w:t>
      </w:r>
      <w:r>
        <w:t>n Conclusion</w:t>
      </w:r>
      <w:bookmarkEnd w:id="58"/>
    </w:p>
    <w:p w14:paraId="416718ED" w14:textId="07360E67" w:rsidR="003607D1" w:rsidRDefault="003607D1" w:rsidP="008E4741">
      <w:pPr>
        <w:pStyle w:val="Instruction"/>
        <w:keepNext/>
        <w:keepLines/>
        <w:rPr>
          <w:lang w:val="en-US"/>
        </w:rPr>
      </w:pPr>
      <w:bookmarkStart w:id="59" w:name="_Hlk69368675"/>
      <w:r w:rsidRPr="003607D1">
        <w:rPr>
          <w:lang w:val="en-US"/>
        </w:rPr>
        <w:t xml:space="preserve">Provide a statement in respect of </w:t>
      </w:r>
      <w:r w:rsidR="00DA1E1A">
        <w:rPr>
          <w:lang w:val="en-US"/>
        </w:rPr>
        <w:t>the verification</w:t>
      </w:r>
      <w:r w:rsidRPr="003607D1">
        <w:rPr>
          <w:lang w:val="en-US"/>
        </w:rPr>
        <w:t xml:space="preserve"> conducted, including</w:t>
      </w:r>
      <w:r>
        <w:rPr>
          <w:lang w:val="en-US"/>
        </w:rPr>
        <w:t xml:space="preserve"> the level of assurance of the </w:t>
      </w:r>
      <w:r w:rsidR="00DA1E1A">
        <w:rPr>
          <w:lang w:val="en-US"/>
        </w:rPr>
        <w:t>verificatio</w:t>
      </w:r>
      <w:r>
        <w:rPr>
          <w:lang w:val="en-US"/>
        </w:rPr>
        <w:t xml:space="preserve">n, and the criteria, objectives and scope of the </w:t>
      </w:r>
      <w:r w:rsidR="00DA1E1A">
        <w:rPr>
          <w:lang w:val="en-US"/>
        </w:rPr>
        <w:t>verificatio</w:t>
      </w:r>
      <w:r>
        <w:rPr>
          <w:lang w:val="en-US"/>
        </w:rPr>
        <w:t>n.</w:t>
      </w:r>
      <w:r w:rsidR="00FC023B">
        <w:rPr>
          <w:lang w:val="en-US"/>
        </w:rPr>
        <w:t xml:space="preserve"> </w:t>
      </w:r>
    </w:p>
    <w:p w14:paraId="3AE39285" w14:textId="448298AD" w:rsidR="008D3780" w:rsidRPr="008D3780" w:rsidRDefault="00D26A74" w:rsidP="008E4741">
      <w:pPr>
        <w:pStyle w:val="Instruction"/>
        <w:keepNext/>
        <w:keepLines/>
        <w:rPr>
          <w:lang w:val="en-US"/>
        </w:rPr>
      </w:pPr>
      <w:r w:rsidRPr="003607D1">
        <w:rPr>
          <w:lang w:val="en-US"/>
        </w:rPr>
        <w:t xml:space="preserve">Clearly state whether the project complies with the </w:t>
      </w:r>
      <w:r w:rsidR="00DA1E1A">
        <w:rPr>
          <w:lang w:val="en-US"/>
        </w:rPr>
        <w:t>verification</w:t>
      </w:r>
      <w:r w:rsidRPr="003607D1">
        <w:rPr>
          <w:lang w:val="en-US"/>
        </w:rPr>
        <w:t xml:space="preserve"> criteria for projects </w:t>
      </w:r>
      <w:r w:rsidR="00350DE1">
        <w:rPr>
          <w:lang w:val="en-US"/>
        </w:rPr>
        <w:t xml:space="preserve">and their collected and/or recycled plastic waste </w:t>
      </w:r>
      <w:r w:rsidRPr="003607D1">
        <w:rPr>
          <w:lang w:val="en-US"/>
        </w:rPr>
        <w:t xml:space="preserve">set out in </w:t>
      </w:r>
      <w:r w:rsidR="003607D1">
        <w:rPr>
          <w:lang w:val="en-US"/>
        </w:rPr>
        <w:t xml:space="preserve">the </w:t>
      </w:r>
      <w:r w:rsidR="003607D1">
        <w:rPr>
          <w:i w:val="0"/>
          <w:iCs w:val="0"/>
          <w:lang w:val="en-US"/>
        </w:rPr>
        <w:t xml:space="preserve">Plastic Standard </w:t>
      </w:r>
      <w:r w:rsidR="003607D1">
        <w:rPr>
          <w:lang w:val="en-US"/>
        </w:rPr>
        <w:t xml:space="preserve">and the </w:t>
      </w:r>
      <w:r w:rsidR="003607D1">
        <w:rPr>
          <w:i w:val="0"/>
          <w:iCs w:val="0"/>
          <w:lang w:val="en-US"/>
        </w:rPr>
        <w:t>Plastic Program Guide</w:t>
      </w:r>
      <w:r w:rsidRPr="003607D1">
        <w:rPr>
          <w:lang w:val="en-US"/>
        </w:rPr>
        <w:t xml:space="preserve">, </w:t>
      </w:r>
      <w:r w:rsidR="009A2EB3">
        <w:rPr>
          <w:lang w:val="en-US"/>
        </w:rPr>
        <w:t>including</w:t>
      </w:r>
      <w:r w:rsidRPr="003607D1">
        <w:rPr>
          <w:lang w:val="en-US"/>
        </w:rPr>
        <w:t xml:space="preserve"> any qualifications or limitations. </w:t>
      </w:r>
      <w:r w:rsidR="005651F5">
        <w:rPr>
          <w:lang w:val="en-US"/>
        </w:rPr>
        <w:t xml:space="preserve">Confirm that the project has been implemented in accordance with the project description and any subsequently validated variations. </w:t>
      </w:r>
    </w:p>
    <w:p w14:paraId="5FCD38DB" w14:textId="76070ACB" w:rsidR="00350DE1" w:rsidRDefault="00350DE1" w:rsidP="003607D1">
      <w:pPr>
        <w:pStyle w:val="Instruction"/>
        <w:rPr>
          <w:lang w:val="en-US"/>
        </w:rPr>
      </w:pPr>
      <w:bookmarkStart w:id="60" w:name="_heading=h.19c6y18" w:colFirst="0" w:colLast="0"/>
      <w:bookmarkStart w:id="61" w:name="bookmark=id.3tbugp1" w:colFirst="0" w:colLast="0"/>
      <w:bookmarkEnd w:id="60"/>
      <w:bookmarkEnd w:id="61"/>
      <w:r>
        <w:rPr>
          <w:lang w:val="en-US"/>
        </w:rPr>
        <w:t xml:space="preserve">Where the audit included validation activities, clearly state whether the project complies with the validation criteria for projects set out in the </w:t>
      </w:r>
      <w:r>
        <w:rPr>
          <w:i w:val="0"/>
          <w:iCs w:val="0"/>
          <w:lang w:val="en-US"/>
        </w:rPr>
        <w:t xml:space="preserve">Plastic Standard </w:t>
      </w:r>
      <w:r>
        <w:rPr>
          <w:lang w:val="en-US"/>
        </w:rPr>
        <w:t xml:space="preserve">and the </w:t>
      </w:r>
      <w:r>
        <w:rPr>
          <w:i w:val="0"/>
          <w:iCs w:val="0"/>
          <w:lang w:val="en-US"/>
        </w:rPr>
        <w:t xml:space="preserve">Plastic Program Guide, </w:t>
      </w:r>
      <w:r>
        <w:rPr>
          <w:lang w:val="en-US"/>
        </w:rPr>
        <w:t xml:space="preserve">including and qualifications or limitations. </w:t>
      </w:r>
    </w:p>
    <w:p w14:paraId="19C38A51" w14:textId="4CEA9E71" w:rsidR="00350DE1" w:rsidRDefault="00350DE1" w:rsidP="003607D1">
      <w:pPr>
        <w:pStyle w:val="Instruction"/>
        <w:rPr>
          <w:lang w:val="en-US"/>
        </w:rPr>
      </w:pPr>
      <w:r>
        <w:rPr>
          <w:lang w:val="en-US"/>
        </w:rPr>
        <w:t xml:space="preserve">Provide a conclusion on the amount of plastic waste collected and/or recycled by the project during the verification period. Where relevant, specify breakdown of collected and/or recycled plastic waste by vintages where the intent is to issue each vintage separately in the Verra Registry. </w:t>
      </w:r>
    </w:p>
    <w:p w14:paraId="72C8FAD7" w14:textId="172E1DA4" w:rsidR="00350DE1" w:rsidRPr="00350DE1" w:rsidRDefault="00350DE1" w:rsidP="003607D1">
      <w:pPr>
        <w:pStyle w:val="Instruction"/>
        <w:rPr>
          <w:lang w:val="en-US"/>
        </w:rPr>
      </w:pPr>
      <w:r w:rsidRPr="00350DE1">
        <w:rPr>
          <w:i w:val="0"/>
          <w:iCs w:val="0"/>
          <w:color w:val="auto"/>
          <w:lang w:val="en-US"/>
        </w:rPr>
        <w:t xml:space="preserve">Verification period: </w:t>
      </w:r>
      <w:r w:rsidRPr="00350DE1">
        <w:rPr>
          <w:lang w:val="en-US"/>
        </w:rPr>
        <w:t>[DD-Month-YYYY]</w:t>
      </w:r>
      <w:r w:rsidRPr="00350DE1">
        <w:rPr>
          <w:i w:val="0"/>
          <w:iCs w:val="0"/>
          <w:lang w:val="en-US"/>
        </w:rPr>
        <w:t xml:space="preserve"> </w:t>
      </w:r>
      <w:r w:rsidRPr="00350DE1">
        <w:rPr>
          <w:i w:val="0"/>
          <w:iCs w:val="0"/>
          <w:color w:val="auto"/>
          <w:lang w:val="en-US"/>
        </w:rPr>
        <w:t xml:space="preserve">to </w:t>
      </w:r>
      <w:r w:rsidRPr="00350DE1">
        <w:rPr>
          <w:lang w:val="en-US"/>
        </w:rPr>
        <w:t>[DD-Month-YYYY]</w:t>
      </w:r>
    </w:p>
    <w:p w14:paraId="12634CBE" w14:textId="08B38C91" w:rsidR="00350DE1" w:rsidRPr="00350DE1" w:rsidRDefault="00350DE1" w:rsidP="003607D1">
      <w:pPr>
        <w:pStyle w:val="Instruction"/>
        <w:rPr>
          <w:i w:val="0"/>
          <w:iCs w:val="0"/>
          <w:color w:val="auto"/>
          <w:lang w:val="en-US"/>
        </w:rPr>
      </w:pPr>
      <w:r w:rsidRPr="00350DE1">
        <w:rPr>
          <w:i w:val="0"/>
          <w:iCs w:val="0"/>
          <w:color w:val="auto"/>
          <w:lang w:val="en-US"/>
        </w:rPr>
        <w:t xml:space="preserve">Verified collected and/or recycled plastic waste in the verification period: </w:t>
      </w:r>
    </w:p>
    <w:p w14:paraId="276DB0F5" w14:textId="77777777" w:rsidR="00BB4637" w:rsidRDefault="00BB4637" w:rsidP="00204068">
      <w:pPr>
        <w:pStyle w:val="Instruction"/>
        <w:spacing w:after="160"/>
        <w:rPr>
          <w:lang w:val="en-US"/>
        </w:rPr>
      </w:pPr>
    </w:p>
    <w:p w14:paraId="14F18EEC" w14:textId="77777777" w:rsidR="00BB4637" w:rsidRDefault="00BB4637" w:rsidP="00204068">
      <w:pPr>
        <w:pStyle w:val="Instruction"/>
        <w:spacing w:after="160"/>
        <w:rPr>
          <w:lang w:val="en-US"/>
        </w:rPr>
      </w:pPr>
    </w:p>
    <w:p w14:paraId="68B214CA" w14:textId="362A6F03" w:rsidR="00204068" w:rsidRDefault="00350DE1" w:rsidP="00204068">
      <w:pPr>
        <w:pStyle w:val="Instruction"/>
        <w:spacing w:after="160"/>
        <w:rPr>
          <w:lang w:val="en-US"/>
        </w:rPr>
      </w:pPr>
      <w:r>
        <w:rPr>
          <w:lang w:val="en-US"/>
        </w:rPr>
        <w:lastRenderedPageBreak/>
        <w:t>Use the following tables:</w:t>
      </w:r>
    </w:p>
    <w:tbl>
      <w:tblPr>
        <w:tblStyle w:val="a5"/>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350DE1" w14:paraId="21C7B664" w14:textId="77777777" w:rsidTr="006A1CE1">
        <w:trPr>
          <w:trHeight w:val="825"/>
        </w:trPr>
        <w:tc>
          <w:tcPr>
            <w:tcW w:w="1618" w:type="dxa"/>
            <w:shd w:val="clear" w:color="auto" w:fill="057299" w:themeFill="text1"/>
            <w:vAlign w:val="center"/>
          </w:tcPr>
          <w:p w14:paraId="35C66D96" w14:textId="77777777" w:rsidR="00350DE1" w:rsidRDefault="00350DE1" w:rsidP="006A1CE1">
            <w:pPr>
              <w:spacing w:before="120" w:after="120" w:line="240" w:lineRule="auto"/>
              <w:rPr>
                <w:b/>
                <w:color w:val="FFFFFF"/>
              </w:rPr>
            </w:pPr>
            <w:r>
              <w:rPr>
                <w:b/>
                <w:color w:val="FFFFFF"/>
              </w:rPr>
              <w:t>Year</w:t>
            </w:r>
          </w:p>
        </w:tc>
        <w:tc>
          <w:tcPr>
            <w:tcW w:w="2364" w:type="dxa"/>
            <w:shd w:val="clear" w:color="auto" w:fill="057299" w:themeFill="text1"/>
            <w:vAlign w:val="center"/>
          </w:tcPr>
          <w:p w14:paraId="1866E40B" w14:textId="77777777" w:rsidR="00350DE1" w:rsidRDefault="00350DE1" w:rsidP="006A1CE1">
            <w:pPr>
              <w:spacing w:before="120" w:after="120" w:line="240" w:lineRule="auto"/>
              <w:rPr>
                <w:b/>
                <w:color w:val="FFFFFF"/>
              </w:rPr>
            </w:pPr>
            <w:r>
              <w:rPr>
                <w:b/>
                <w:color w:val="FFFFFF"/>
              </w:rPr>
              <w:t>Baseline collected plastic waste (tonnes)</w:t>
            </w:r>
          </w:p>
        </w:tc>
        <w:tc>
          <w:tcPr>
            <w:tcW w:w="2389" w:type="dxa"/>
            <w:shd w:val="clear" w:color="auto" w:fill="057299" w:themeFill="text1"/>
            <w:vAlign w:val="center"/>
          </w:tcPr>
          <w:p w14:paraId="3E47430D" w14:textId="77777777" w:rsidR="00350DE1" w:rsidRDefault="00350DE1" w:rsidP="006A1CE1">
            <w:pPr>
              <w:spacing w:before="120" w:after="120" w:line="240" w:lineRule="auto"/>
              <w:rPr>
                <w:b/>
                <w:color w:val="FFFFFF"/>
              </w:rPr>
            </w:pPr>
            <w:r>
              <w:rPr>
                <w:b/>
                <w:color w:val="FFFFFF"/>
              </w:rPr>
              <w:t>Project collected plastic waste (tonnes)</w:t>
            </w:r>
          </w:p>
        </w:tc>
        <w:tc>
          <w:tcPr>
            <w:tcW w:w="2389" w:type="dxa"/>
            <w:shd w:val="clear" w:color="auto" w:fill="057299" w:themeFill="text1"/>
            <w:vAlign w:val="center"/>
          </w:tcPr>
          <w:p w14:paraId="4EE42762" w14:textId="77777777" w:rsidR="00350DE1" w:rsidRDefault="00350DE1" w:rsidP="006A1CE1">
            <w:pPr>
              <w:spacing w:before="120" w:after="120" w:line="240" w:lineRule="auto"/>
              <w:rPr>
                <w:b/>
                <w:color w:val="FFFFFF"/>
              </w:rPr>
            </w:pPr>
            <w:r>
              <w:rPr>
                <w:b/>
                <w:color w:val="FFFFFF"/>
              </w:rPr>
              <w:t>Net collected plastic waste (tonnes)</w:t>
            </w:r>
          </w:p>
        </w:tc>
      </w:tr>
      <w:tr w:rsidR="00350DE1" w14:paraId="7BF1C92F" w14:textId="77777777" w:rsidTr="006A1CE1">
        <w:trPr>
          <w:trHeight w:val="438"/>
        </w:trPr>
        <w:tc>
          <w:tcPr>
            <w:tcW w:w="1618" w:type="dxa"/>
            <w:shd w:val="clear" w:color="auto" w:fill="F2F2F2"/>
            <w:vAlign w:val="center"/>
          </w:tcPr>
          <w:p w14:paraId="05ACE15D" w14:textId="77777777" w:rsidR="00350DE1" w:rsidRDefault="00350DE1" w:rsidP="006A1CE1">
            <w:pPr>
              <w:spacing w:before="96" w:after="96" w:line="240" w:lineRule="auto"/>
              <w:rPr>
                <w:color w:val="404040"/>
              </w:rPr>
            </w:pPr>
            <w:r>
              <w:rPr>
                <w:color w:val="404040"/>
              </w:rPr>
              <w:t>Year A</w:t>
            </w:r>
          </w:p>
        </w:tc>
        <w:tc>
          <w:tcPr>
            <w:tcW w:w="2364" w:type="dxa"/>
            <w:shd w:val="clear" w:color="auto" w:fill="F2F2F2"/>
          </w:tcPr>
          <w:p w14:paraId="544E67C1" w14:textId="77777777" w:rsidR="00350DE1" w:rsidRDefault="00350DE1" w:rsidP="006A1CE1">
            <w:pPr>
              <w:spacing w:before="96" w:after="96" w:line="240" w:lineRule="auto"/>
              <w:rPr>
                <w:color w:val="404040"/>
              </w:rPr>
            </w:pPr>
          </w:p>
        </w:tc>
        <w:tc>
          <w:tcPr>
            <w:tcW w:w="2389" w:type="dxa"/>
            <w:shd w:val="clear" w:color="auto" w:fill="F2F2F2"/>
          </w:tcPr>
          <w:p w14:paraId="5EEF2F14" w14:textId="77777777" w:rsidR="00350DE1" w:rsidRDefault="00350DE1" w:rsidP="006A1CE1">
            <w:pPr>
              <w:spacing w:before="96" w:after="96" w:line="240" w:lineRule="auto"/>
              <w:rPr>
                <w:color w:val="404040"/>
              </w:rPr>
            </w:pPr>
          </w:p>
        </w:tc>
        <w:tc>
          <w:tcPr>
            <w:tcW w:w="2389" w:type="dxa"/>
            <w:shd w:val="clear" w:color="auto" w:fill="F2F2F2"/>
          </w:tcPr>
          <w:p w14:paraId="18EDF58C" w14:textId="77777777" w:rsidR="00350DE1" w:rsidRDefault="00350DE1" w:rsidP="006A1CE1">
            <w:pPr>
              <w:spacing w:before="96" w:after="96" w:line="240" w:lineRule="auto"/>
              <w:rPr>
                <w:color w:val="404040"/>
              </w:rPr>
            </w:pPr>
          </w:p>
        </w:tc>
      </w:tr>
      <w:tr w:rsidR="00350DE1" w14:paraId="20BC8D1E" w14:textId="77777777" w:rsidTr="006A1CE1">
        <w:trPr>
          <w:trHeight w:val="438"/>
        </w:trPr>
        <w:tc>
          <w:tcPr>
            <w:tcW w:w="1618" w:type="dxa"/>
            <w:shd w:val="clear" w:color="auto" w:fill="F2F2F2"/>
            <w:vAlign w:val="center"/>
          </w:tcPr>
          <w:p w14:paraId="2501197A" w14:textId="77777777" w:rsidR="00350DE1" w:rsidRDefault="00350DE1" w:rsidP="006A1CE1">
            <w:pPr>
              <w:spacing w:before="96" w:after="96" w:line="240" w:lineRule="auto"/>
              <w:rPr>
                <w:color w:val="404040"/>
              </w:rPr>
            </w:pPr>
            <w:r>
              <w:rPr>
                <w:color w:val="404040"/>
              </w:rPr>
              <w:t>Year...</w:t>
            </w:r>
          </w:p>
        </w:tc>
        <w:tc>
          <w:tcPr>
            <w:tcW w:w="2364" w:type="dxa"/>
            <w:shd w:val="clear" w:color="auto" w:fill="F2F2F2"/>
          </w:tcPr>
          <w:p w14:paraId="363B3061" w14:textId="77777777" w:rsidR="00350DE1" w:rsidRDefault="00350DE1" w:rsidP="006A1CE1">
            <w:pPr>
              <w:spacing w:before="96" w:after="96" w:line="240" w:lineRule="auto"/>
              <w:rPr>
                <w:color w:val="404040"/>
              </w:rPr>
            </w:pPr>
          </w:p>
        </w:tc>
        <w:tc>
          <w:tcPr>
            <w:tcW w:w="2389" w:type="dxa"/>
            <w:shd w:val="clear" w:color="auto" w:fill="F2F2F2"/>
          </w:tcPr>
          <w:p w14:paraId="17BBCD46" w14:textId="77777777" w:rsidR="00350DE1" w:rsidRDefault="00350DE1" w:rsidP="006A1CE1">
            <w:pPr>
              <w:spacing w:before="96" w:after="96" w:line="240" w:lineRule="auto"/>
              <w:rPr>
                <w:color w:val="404040"/>
              </w:rPr>
            </w:pPr>
          </w:p>
        </w:tc>
        <w:tc>
          <w:tcPr>
            <w:tcW w:w="2389" w:type="dxa"/>
            <w:shd w:val="clear" w:color="auto" w:fill="F2F2F2"/>
          </w:tcPr>
          <w:p w14:paraId="1ABEB1ED" w14:textId="77777777" w:rsidR="00350DE1" w:rsidRDefault="00350DE1" w:rsidP="006A1CE1">
            <w:pPr>
              <w:spacing w:before="96" w:after="96" w:line="240" w:lineRule="auto"/>
              <w:rPr>
                <w:color w:val="404040"/>
              </w:rPr>
            </w:pPr>
          </w:p>
        </w:tc>
      </w:tr>
      <w:tr w:rsidR="00350DE1" w14:paraId="37F8DA52" w14:textId="77777777" w:rsidTr="006A1CE1">
        <w:trPr>
          <w:trHeight w:val="438"/>
        </w:trPr>
        <w:tc>
          <w:tcPr>
            <w:tcW w:w="1618" w:type="dxa"/>
            <w:shd w:val="clear" w:color="auto" w:fill="F2F2F2"/>
            <w:vAlign w:val="center"/>
          </w:tcPr>
          <w:p w14:paraId="7C7E7E54" w14:textId="77777777" w:rsidR="00350DE1" w:rsidRDefault="00350DE1" w:rsidP="006A1CE1">
            <w:pPr>
              <w:spacing w:before="96" w:after="96" w:line="240" w:lineRule="auto"/>
              <w:rPr>
                <w:b/>
                <w:color w:val="404040"/>
              </w:rPr>
            </w:pPr>
            <w:r>
              <w:rPr>
                <w:b/>
                <w:color w:val="404040"/>
              </w:rPr>
              <w:t xml:space="preserve">Total </w:t>
            </w:r>
          </w:p>
        </w:tc>
        <w:tc>
          <w:tcPr>
            <w:tcW w:w="2364" w:type="dxa"/>
            <w:shd w:val="clear" w:color="auto" w:fill="F2F2F2"/>
          </w:tcPr>
          <w:p w14:paraId="1BC152D4" w14:textId="77777777" w:rsidR="00350DE1" w:rsidRDefault="00350DE1" w:rsidP="006A1CE1">
            <w:pPr>
              <w:spacing w:before="96" w:after="96" w:line="240" w:lineRule="auto"/>
              <w:rPr>
                <w:color w:val="404040"/>
              </w:rPr>
            </w:pPr>
          </w:p>
        </w:tc>
        <w:tc>
          <w:tcPr>
            <w:tcW w:w="2389" w:type="dxa"/>
            <w:shd w:val="clear" w:color="auto" w:fill="F2F2F2"/>
          </w:tcPr>
          <w:p w14:paraId="629361A9" w14:textId="77777777" w:rsidR="00350DE1" w:rsidRDefault="00350DE1" w:rsidP="006A1CE1">
            <w:pPr>
              <w:spacing w:before="96" w:after="96" w:line="240" w:lineRule="auto"/>
              <w:rPr>
                <w:color w:val="404040"/>
              </w:rPr>
            </w:pPr>
          </w:p>
        </w:tc>
        <w:tc>
          <w:tcPr>
            <w:tcW w:w="2389" w:type="dxa"/>
            <w:shd w:val="clear" w:color="auto" w:fill="F2F2F2"/>
          </w:tcPr>
          <w:p w14:paraId="4B1677A5" w14:textId="77777777" w:rsidR="00350DE1" w:rsidRDefault="00350DE1" w:rsidP="006A1CE1">
            <w:pPr>
              <w:spacing w:before="96" w:after="96" w:line="240" w:lineRule="auto"/>
              <w:rPr>
                <w:color w:val="404040"/>
              </w:rPr>
            </w:pPr>
          </w:p>
        </w:tc>
      </w:tr>
    </w:tbl>
    <w:p w14:paraId="60DC4C69" w14:textId="1DA0ED0A" w:rsidR="00350DE1" w:rsidRDefault="00350DE1" w:rsidP="00350DE1">
      <w:pPr>
        <w:spacing w:before="160" w:after="0"/>
        <w:ind w:left="720"/>
        <w:rPr>
          <w:i/>
          <w:color w:val="4F5150"/>
        </w:rPr>
      </w:pPr>
    </w:p>
    <w:tbl>
      <w:tblPr>
        <w:tblStyle w:val="a6"/>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350DE1" w:rsidRPr="00153984" w14:paraId="00122559" w14:textId="77777777" w:rsidTr="006A1CE1">
        <w:trPr>
          <w:trHeight w:val="855"/>
        </w:trPr>
        <w:tc>
          <w:tcPr>
            <w:tcW w:w="1618" w:type="dxa"/>
            <w:shd w:val="clear" w:color="auto" w:fill="057299" w:themeFill="text1"/>
            <w:vAlign w:val="center"/>
          </w:tcPr>
          <w:p w14:paraId="7E6C4310" w14:textId="77777777" w:rsidR="00350DE1" w:rsidRPr="00153984" w:rsidRDefault="00350DE1" w:rsidP="006A1CE1">
            <w:pPr>
              <w:pBdr>
                <w:top w:val="nil"/>
                <w:left w:val="nil"/>
                <w:bottom w:val="nil"/>
                <w:right w:val="nil"/>
                <w:between w:val="nil"/>
              </w:pBdr>
              <w:spacing w:before="120" w:after="120" w:line="240" w:lineRule="auto"/>
              <w:rPr>
                <w:rFonts w:cs="Arial"/>
                <w:b/>
                <w:color w:val="FFFFFF"/>
              </w:rPr>
            </w:pPr>
            <w:r w:rsidRPr="00153984">
              <w:rPr>
                <w:rFonts w:cs="Arial"/>
                <w:b/>
                <w:color w:val="FFFFFF"/>
              </w:rPr>
              <w:t>Year</w:t>
            </w:r>
          </w:p>
        </w:tc>
        <w:tc>
          <w:tcPr>
            <w:tcW w:w="2364" w:type="dxa"/>
            <w:shd w:val="clear" w:color="auto" w:fill="057299" w:themeFill="text1"/>
            <w:vAlign w:val="center"/>
          </w:tcPr>
          <w:p w14:paraId="1A55C4BC" w14:textId="77777777" w:rsidR="00350DE1" w:rsidRPr="00153984" w:rsidRDefault="00350DE1" w:rsidP="006A1CE1">
            <w:pPr>
              <w:pBdr>
                <w:top w:val="nil"/>
                <w:left w:val="nil"/>
                <w:bottom w:val="nil"/>
                <w:right w:val="nil"/>
                <w:between w:val="nil"/>
              </w:pBdr>
              <w:spacing w:before="120" w:after="120" w:line="240" w:lineRule="auto"/>
              <w:rPr>
                <w:rFonts w:cs="Arial"/>
                <w:b/>
                <w:color w:val="FFFFFF"/>
              </w:rPr>
            </w:pPr>
            <w:r>
              <w:rPr>
                <w:rFonts w:cs="Arial"/>
                <w:b/>
                <w:color w:val="FFFFFF"/>
              </w:rPr>
              <w:t>B</w:t>
            </w:r>
            <w:r w:rsidRPr="00153984">
              <w:rPr>
                <w:rFonts w:cs="Arial"/>
                <w:b/>
                <w:color w:val="FFFFFF"/>
              </w:rPr>
              <w:t>aseline recycled</w:t>
            </w:r>
            <w:r>
              <w:rPr>
                <w:rFonts w:cs="Arial"/>
                <w:b/>
                <w:color w:val="FFFFFF"/>
              </w:rPr>
              <w:t xml:space="preserve"> </w:t>
            </w:r>
            <w:r w:rsidRPr="00153984">
              <w:rPr>
                <w:rFonts w:cs="Arial"/>
                <w:b/>
                <w:color w:val="FFFFFF"/>
              </w:rPr>
              <w:t xml:space="preserve">plastic waste </w:t>
            </w:r>
            <w:r>
              <w:rPr>
                <w:rFonts w:cs="Arial"/>
                <w:b/>
                <w:color w:val="FFFFFF"/>
              </w:rPr>
              <w:t>(tonnes)</w:t>
            </w:r>
          </w:p>
        </w:tc>
        <w:tc>
          <w:tcPr>
            <w:tcW w:w="2389" w:type="dxa"/>
            <w:shd w:val="clear" w:color="auto" w:fill="057299" w:themeFill="text1"/>
            <w:vAlign w:val="center"/>
          </w:tcPr>
          <w:p w14:paraId="676926F4" w14:textId="77777777" w:rsidR="00350DE1" w:rsidRPr="00153984" w:rsidRDefault="00350DE1" w:rsidP="006A1CE1">
            <w:pPr>
              <w:pBdr>
                <w:top w:val="nil"/>
                <w:left w:val="nil"/>
                <w:bottom w:val="nil"/>
                <w:right w:val="nil"/>
                <w:between w:val="nil"/>
              </w:pBdr>
              <w:spacing w:before="120" w:after="120" w:line="240" w:lineRule="auto"/>
              <w:rPr>
                <w:rFonts w:cs="Arial"/>
                <w:b/>
                <w:color w:val="FFFFFF"/>
              </w:rPr>
            </w:pPr>
            <w:r>
              <w:rPr>
                <w:rFonts w:cs="Arial"/>
                <w:b/>
                <w:color w:val="FFFFFF"/>
              </w:rPr>
              <w:t>P</w:t>
            </w:r>
            <w:r w:rsidRPr="00153984">
              <w:rPr>
                <w:rFonts w:cs="Arial"/>
                <w:b/>
                <w:color w:val="FFFFFF"/>
              </w:rPr>
              <w:t>roject recycled</w:t>
            </w:r>
            <w:r>
              <w:rPr>
                <w:rFonts w:cs="Arial"/>
                <w:b/>
                <w:color w:val="FFFFFF"/>
              </w:rPr>
              <w:t xml:space="preserve"> </w:t>
            </w:r>
            <w:r w:rsidRPr="00153984">
              <w:rPr>
                <w:rFonts w:cs="Arial"/>
                <w:b/>
                <w:color w:val="FFFFFF"/>
              </w:rPr>
              <w:t xml:space="preserve">plastic waste </w:t>
            </w:r>
            <w:r>
              <w:rPr>
                <w:rFonts w:cs="Arial"/>
                <w:b/>
                <w:color w:val="FFFFFF"/>
              </w:rPr>
              <w:t>(tonnes)</w:t>
            </w:r>
          </w:p>
        </w:tc>
        <w:tc>
          <w:tcPr>
            <w:tcW w:w="2389" w:type="dxa"/>
            <w:shd w:val="clear" w:color="auto" w:fill="057299" w:themeFill="text1"/>
            <w:vAlign w:val="center"/>
          </w:tcPr>
          <w:p w14:paraId="4808437E" w14:textId="77777777" w:rsidR="00350DE1" w:rsidRPr="00153984" w:rsidRDefault="00350DE1" w:rsidP="006A1CE1">
            <w:pPr>
              <w:pBdr>
                <w:top w:val="nil"/>
                <w:left w:val="nil"/>
                <w:bottom w:val="nil"/>
                <w:right w:val="nil"/>
                <w:between w:val="nil"/>
              </w:pBdr>
              <w:spacing w:before="120" w:after="120" w:line="240" w:lineRule="auto"/>
              <w:rPr>
                <w:rFonts w:cs="Arial"/>
                <w:b/>
                <w:color w:val="FFFFFF"/>
              </w:rPr>
            </w:pPr>
            <w:r>
              <w:rPr>
                <w:rFonts w:cs="Arial"/>
                <w:b/>
                <w:color w:val="FFFFFF"/>
              </w:rPr>
              <w:t>Net</w:t>
            </w:r>
            <w:r w:rsidRPr="00153984">
              <w:rPr>
                <w:rFonts w:cs="Arial"/>
                <w:b/>
                <w:color w:val="FFFFFF"/>
              </w:rPr>
              <w:t xml:space="preserve"> recycled</w:t>
            </w:r>
            <w:r>
              <w:rPr>
                <w:rFonts w:cs="Arial"/>
                <w:b/>
                <w:color w:val="FFFFFF"/>
              </w:rPr>
              <w:t xml:space="preserve"> </w:t>
            </w:r>
            <w:r w:rsidRPr="00153984">
              <w:rPr>
                <w:rFonts w:cs="Arial"/>
                <w:b/>
                <w:color w:val="FFFFFF"/>
              </w:rPr>
              <w:t xml:space="preserve">plastic waste </w:t>
            </w:r>
            <w:r>
              <w:rPr>
                <w:rFonts w:cs="Arial"/>
                <w:b/>
                <w:color w:val="FFFFFF"/>
              </w:rPr>
              <w:t>(tonnes)</w:t>
            </w:r>
          </w:p>
        </w:tc>
      </w:tr>
      <w:tr w:rsidR="00350DE1" w:rsidRPr="00153984" w14:paraId="51651B10" w14:textId="77777777" w:rsidTr="006A1CE1">
        <w:trPr>
          <w:trHeight w:val="438"/>
        </w:trPr>
        <w:tc>
          <w:tcPr>
            <w:tcW w:w="1618" w:type="dxa"/>
            <w:shd w:val="clear" w:color="auto" w:fill="F2F2F2"/>
            <w:vAlign w:val="center"/>
          </w:tcPr>
          <w:p w14:paraId="532F8260" w14:textId="77777777" w:rsidR="00350DE1" w:rsidRPr="00153984" w:rsidRDefault="00350DE1" w:rsidP="006A1CE1">
            <w:pPr>
              <w:pBdr>
                <w:top w:val="nil"/>
                <w:left w:val="nil"/>
                <w:bottom w:val="nil"/>
                <w:right w:val="nil"/>
                <w:between w:val="nil"/>
              </w:pBdr>
              <w:spacing w:before="96" w:after="96" w:line="240" w:lineRule="auto"/>
              <w:rPr>
                <w:rFonts w:cs="Arial"/>
                <w:color w:val="404040"/>
              </w:rPr>
            </w:pPr>
            <w:r w:rsidRPr="00153984">
              <w:rPr>
                <w:rFonts w:cs="Arial"/>
                <w:color w:val="404040"/>
              </w:rPr>
              <w:t>Year A</w:t>
            </w:r>
          </w:p>
        </w:tc>
        <w:tc>
          <w:tcPr>
            <w:tcW w:w="2364" w:type="dxa"/>
            <w:shd w:val="clear" w:color="auto" w:fill="F2F2F2"/>
          </w:tcPr>
          <w:p w14:paraId="60A97BCF" w14:textId="77777777" w:rsidR="00350DE1" w:rsidRPr="00153984" w:rsidRDefault="00350DE1" w:rsidP="006A1CE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60FFA0FE" w14:textId="77777777" w:rsidR="00350DE1" w:rsidRPr="00153984" w:rsidRDefault="00350DE1" w:rsidP="006A1CE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49D02696" w14:textId="77777777" w:rsidR="00350DE1" w:rsidRPr="00153984" w:rsidRDefault="00350DE1" w:rsidP="006A1CE1">
            <w:pPr>
              <w:pBdr>
                <w:top w:val="nil"/>
                <w:left w:val="nil"/>
                <w:bottom w:val="nil"/>
                <w:right w:val="nil"/>
                <w:between w:val="nil"/>
              </w:pBdr>
              <w:spacing w:before="96" w:after="96" w:line="240" w:lineRule="auto"/>
              <w:rPr>
                <w:rFonts w:cs="Arial"/>
                <w:color w:val="404040"/>
              </w:rPr>
            </w:pPr>
          </w:p>
        </w:tc>
      </w:tr>
      <w:tr w:rsidR="00350DE1" w:rsidRPr="00153984" w14:paraId="420E9285" w14:textId="77777777" w:rsidTr="006A1CE1">
        <w:trPr>
          <w:trHeight w:val="438"/>
        </w:trPr>
        <w:tc>
          <w:tcPr>
            <w:tcW w:w="1618" w:type="dxa"/>
            <w:shd w:val="clear" w:color="auto" w:fill="F2F2F2"/>
            <w:vAlign w:val="center"/>
          </w:tcPr>
          <w:p w14:paraId="5FA09BA2" w14:textId="77777777" w:rsidR="00350DE1" w:rsidRPr="00153984" w:rsidRDefault="00350DE1" w:rsidP="006A1CE1">
            <w:pPr>
              <w:pBdr>
                <w:top w:val="nil"/>
                <w:left w:val="nil"/>
                <w:bottom w:val="nil"/>
                <w:right w:val="nil"/>
                <w:between w:val="nil"/>
              </w:pBdr>
              <w:spacing w:before="96" w:after="96" w:line="240" w:lineRule="auto"/>
              <w:rPr>
                <w:rFonts w:cs="Arial"/>
                <w:color w:val="404040"/>
              </w:rPr>
            </w:pPr>
            <w:r w:rsidRPr="00153984">
              <w:rPr>
                <w:rFonts w:cs="Arial"/>
                <w:color w:val="404040"/>
              </w:rPr>
              <w:t>Year...</w:t>
            </w:r>
          </w:p>
        </w:tc>
        <w:tc>
          <w:tcPr>
            <w:tcW w:w="2364" w:type="dxa"/>
            <w:shd w:val="clear" w:color="auto" w:fill="F2F2F2"/>
          </w:tcPr>
          <w:p w14:paraId="2F7F819A" w14:textId="77777777" w:rsidR="00350DE1" w:rsidRPr="00153984" w:rsidRDefault="00350DE1" w:rsidP="006A1CE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499BAC10" w14:textId="77777777" w:rsidR="00350DE1" w:rsidRPr="00153984" w:rsidRDefault="00350DE1" w:rsidP="006A1CE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7424C7B6" w14:textId="77777777" w:rsidR="00350DE1" w:rsidRPr="00153984" w:rsidRDefault="00350DE1" w:rsidP="006A1CE1">
            <w:pPr>
              <w:pBdr>
                <w:top w:val="nil"/>
                <w:left w:val="nil"/>
                <w:bottom w:val="nil"/>
                <w:right w:val="nil"/>
                <w:between w:val="nil"/>
              </w:pBdr>
              <w:spacing w:before="96" w:after="96" w:line="240" w:lineRule="auto"/>
              <w:rPr>
                <w:rFonts w:cs="Arial"/>
                <w:color w:val="404040"/>
              </w:rPr>
            </w:pPr>
          </w:p>
        </w:tc>
      </w:tr>
      <w:tr w:rsidR="00350DE1" w:rsidRPr="00153984" w14:paraId="5C51BBCA" w14:textId="77777777" w:rsidTr="006A1CE1">
        <w:trPr>
          <w:trHeight w:val="438"/>
        </w:trPr>
        <w:tc>
          <w:tcPr>
            <w:tcW w:w="1618" w:type="dxa"/>
            <w:shd w:val="clear" w:color="auto" w:fill="F2F2F2"/>
            <w:vAlign w:val="center"/>
          </w:tcPr>
          <w:p w14:paraId="4417C677" w14:textId="77777777" w:rsidR="00350DE1" w:rsidRPr="00153984" w:rsidRDefault="00350DE1" w:rsidP="006A1CE1">
            <w:pPr>
              <w:pBdr>
                <w:top w:val="nil"/>
                <w:left w:val="nil"/>
                <w:bottom w:val="nil"/>
                <w:right w:val="nil"/>
                <w:between w:val="nil"/>
              </w:pBdr>
              <w:spacing w:before="96" w:after="96" w:line="240" w:lineRule="auto"/>
              <w:rPr>
                <w:rFonts w:cs="Arial"/>
                <w:b/>
                <w:color w:val="404040"/>
              </w:rPr>
            </w:pPr>
            <w:r w:rsidRPr="00153984">
              <w:rPr>
                <w:rFonts w:cs="Arial"/>
                <w:b/>
                <w:color w:val="404040"/>
              </w:rPr>
              <w:t xml:space="preserve">Total </w:t>
            </w:r>
          </w:p>
        </w:tc>
        <w:tc>
          <w:tcPr>
            <w:tcW w:w="2364" w:type="dxa"/>
            <w:shd w:val="clear" w:color="auto" w:fill="F2F2F2"/>
          </w:tcPr>
          <w:p w14:paraId="5F25AE60" w14:textId="77777777" w:rsidR="00350DE1" w:rsidRPr="00153984" w:rsidRDefault="00350DE1" w:rsidP="006A1CE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439F8F56" w14:textId="77777777" w:rsidR="00350DE1" w:rsidRPr="00153984" w:rsidRDefault="00350DE1" w:rsidP="006A1CE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5B4AB6C0" w14:textId="77777777" w:rsidR="00350DE1" w:rsidRPr="00153984" w:rsidRDefault="00350DE1" w:rsidP="006A1CE1">
            <w:pPr>
              <w:pBdr>
                <w:top w:val="nil"/>
                <w:left w:val="nil"/>
                <w:bottom w:val="nil"/>
                <w:right w:val="nil"/>
                <w:between w:val="nil"/>
              </w:pBdr>
              <w:spacing w:before="96" w:after="96" w:line="240" w:lineRule="auto"/>
              <w:rPr>
                <w:rFonts w:cs="Arial"/>
                <w:color w:val="404040"/>
              </w:rPr>
            </w:pPr>
          </w:p>
        </w:tc>
      </w:tr>
    </w:tbl>
    <w:p w14:paraId="00902ACB" w14:textId="77777777" w:rsidR="00350DE1" w:rsidRDefault="00350DE1" w:rsidP="003607D1">
      <w:pPr>
        <w:pStyle w:val="Instruction"/>
        <w:rPr>
          <w:lang w:val="en-US"/>
        </w:rPr>
      </w:pPr>
    </w:p>
    <w:bookmarkEnd w:id="59"/>
    <w:p w14:paraId="65DF21FD" w14:textId="0B1AAF4B" w:rsidR="00350DE1" w:rsidRPr="00350DE1" w:rsidRDefault="00350DE1" w:rsidP="003607D1">
      <w:pPr>
        <w:pStyle w:val="Instruction"/>
        <w:sectPr w:rsidR="00350DE1" w:rsidRPr="00350DE1">
          <w:headerReference w:type="default" r:id="rId12"/>
          <w:footerReference w:type="default" r:id="rId13"/>
          <w:pgSz w:w="12240" w:h="15840"/>
          <w:pgMar w:top="1440" w:right="1440" w:bottom="1440" w:left="1440" w:header="720" w:footer="720" w:gutter="0"/>
          <w:cols w:space="720" w:equalWidth="0">
            <w:col w:w="9360"/>
          </w:cols>
        </w:sectPr>
      </w:pPr>
    </w:p>
    <w:p w14:paraId="3C27C296" w14:textId="661165DF" w:rsidR="00E35B41" w:rsidRDefault="00E2585F" w:rsidP="002353D2">
      <w:pPr>
        <w:pStyle w:val="Heading1"/>
      </w:pPr>
      <w:bookmarkStart w:id="62" w:name="_Toc69369551"/>
      <w:r>
        <w:lastRenderedPageBreak/>
        <w:t>Appendix</w:t>
      </w:r>
      <w:r w:rsidR="008D3780">
        <w:t xml:space="preserve"> X: &lt;Title of Appendix&gt;</w:t>
      </w:r>
      <w:bookmarkEnd w:id="62"/>
    </w:p>
    <w:p w14:paraId="5C60C437" w14:textId="77777777" w:rsidR="00E35B41" w:rsidRDefault="00E2585F" w:rsidP="00312331">
      <w:pPr>
        <w:pStyle w:val="Instruction"/>
      </w:pPr>
      <w:r>
        <w:t>Use appendices for supporting information. Delete this appendix (title and instructions) where no appendix is required.</w:t>
      </w:r>
    </w:p>
    <w:sectPr w:rsidR="00E35B41" w:rsidSect="003847F6">
      <w:pgSz w:w="12240" w:h="15840"/>
      <w:pgMar w:top="1440" w:right="1440" w:bottom="1440" w:left="1440" w:header="720" w:footer="720" w:gutter="0"/>
      <w:cols w:space="720" w:equalWidth="0">
        <w:col w:w="9360"/>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CB1C8" w14:textId="77777777" w:rsidR="00CB2AC2" w:rsidRDefault="00CB2AC2">
      <w:pPr>
        <w:spacing w:after="0" w:line="240" w:lineRule="auto"/>
      </w:pPr>
      <w:r>
        <w:separator/>
      </w:r>
    </w:p>
  </w:endnote>
  <w:endnote w:type="continuationSeparator" w:id="0">
    <w:p w14:paraId="118FACE8" w14:textId="77777777" w:rsidR="00CB2AC2" w:rsidRDefault="00CB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re Frankli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LT Com 35 Light">
    <w:altName w:val="Century Gothic"/>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946E" w14:textId="14C96882" w:rsidR="006A1CE1" w:rsidRDefault="006A1CE1">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p>
  <w:p w14:paraId="51591887" w14:textId="77777777" w:rsidR="006A1CE1" w:rsidRDefault="006A1CE1">
    <w:pPr>
      <w:widowControl w:val="0"/>
      <w:pBdr>
        <w:top w:val="nil"/>
        <w:left w:val="nil"/>
        <w:bottom w:val="nil"/>
        <w:right w:val="nil"/>
        <w:between w:val="nil"/>
      </w:pBdr>
      <w:spacing w:after="0" w:line="276" w:lineRule="auto"/>
      <w:rPr>
        <w:rFonts w:ascii="Libre Franklin" w:hAnsi="Libre Franklin"/>
        <w:color w:val="66AD4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D769" w14:textId="77777777" w:rsidR="004D0DB7" w:rsidRDefault="004D0DB7">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r>
      <w:rPr>
        <w:rFonts w:ascii="Century Gothic" w:eastAsia="Century Gothic" w:hAnsi="Century Gothic" w:cs="Century Gothic"/>
        <w:color w:val="262626"/>
      </w:rPr>
      <w:fldChar w:fldCharType="begin"/>
    </w:r>
    <w:r>
      <w:rPr>
        <w:rFonts w:ascii="Century Gothic" w:eastAsia="Century Gothic" w:hAnsi="Century Gothic" w:cs="Century Gothic"/>
        <w:color w:val="262626"/>
      </w:rPr>
      <w:instrText>PAGE</w:instrText>
    </w:r>
    <w:r>
      <w:rPr>
        <w:rFonts w:ascii="Century Gothic" w:eastAsia="Century Gothic" w:hAnsi="Century Gothic" w:cs="Century Gothic"/>
        <w:color w:val="262626"/>
      </w:rPr>
      <w:fldChar w:fldCharType="separate"/>
    </w:r>
    <w:r>
      <w:rPr>
        <w:rFonts w:ascii="Century Gothic" w:eastAsia="Century Gothic" w:hAnsi="Century Gothic" w:cs="Century Gothic"/>
        <w:noProof/>
        <w:color w:val="262626"/>
      </w:rPr>
      <w:t>14</w:t>
    </w:r>
    <w:r>
      <w:rPr>
        <w:rFonts w:ascii="Century Gothic" w:eastAsia="Century Gothic" w:hAnsi="Century Gothic" w:cs="Century Gothic"/>
        <w:color w:val="262626"/>
      </w:rPr>
      <w:fldChar w:fldCharType="end"/>
    </w:r>
  </w:p>
  <w:p w14:paraId="569CC19E" w14:textId="77777777" w:rsidR="004D0DB7" w:rsidRDefault="004D0DB7">
    <w:pPr>
      <w:widowControl w:val="0"/>
      <w:pBdr>
        <w:top w:val="nil"/>
        <w:left w:val="nil"/>
        <w:bottom w:val="nil"/>
        <w:right w:val="nil"/>
        <w:between w:val="nil"/>
      </w:pBdr>
      <w:spacing w:after="0" w:line="276" w:lineRule="auto"/>
      <w:rPr>
        <w:rFonts w:ascii="Libre Franklin" w:hAnsi="Libre Franklin"/>
        <w:color w:val="66AD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F9ADD" w14:textId="77777777" w:rsidR="00CB2AC2" w:rsidRDefault="00CB2AC2">
      <w:pPr>
        <w:spacing w:after="0" w:line="240" w:lineRule="auto"/>
      </w:pPr>
      <w:r>
        <w:separator/>
      </w:r>
    </w:p>
  </w:footnote>
  <w:footnote w:type="continuationSeparator" w:id="0">
    <w:p w14:paraId="6EEAF00D" w14:textId="77777777" w:rsidR="00CB2AC2" w:rsidRDefault="00CB2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CF89A" w14:textId="77777777" w:rsidR="004D0DB7" w:rsidRPr="00375742" w:rsidRDefault="004D0DB7" w:rsidP="00375742">
    <w:pPr>
      <w:pBdr>
        <w:bottom w:val="single" w:sz="4" w:space="1" w:color="A6A6A6"/>
      </w:pBdr>
      <w:tabs>
        <w:tab w:val="left" w:pos="1014"/>
        <w:tab w:val="center" w:pos="4680"/>
        <w:tab w:val="right" w:pos="9360"/>
      </w:tabs>
      <w:spacing w:after="0" w:line="240" w:lineRule="auto"/>
      <w:jc w:val="right"/>
      <w:rPr>
        <w:rFonts w:ascii="Century Gothic" w:eastAsia="Century Gothic" w:hAnsi="Century Gothic" w:cs="Century Gothic"/>
        <w:color w:val="2B3A57" w:themeColor="text2"/>
        <w:sz w:val="20"/>
        <w:szCs w:val="20"/>
      </w:rPr>
    </w:pPr>
    <w:r w:rsidRPr="00375742">
      <w:rPr>
        <w:noProof/>
        <w:color w:val="2B3A57" w:themeColor="text2"/>
        <w:lang w:val="en-US"/>
      </w:rPr>
      <w:drawing>
        <wp:anchor distT="0" distB="0" distL="114300" distR="114300" simplePos="0" relativeHeight="251661312" behindDoc="0" locked="0" layoutInCell="1" allowOverlap="1" wp14:anchorId="7FFDCB00" wp14:editId="4661B490">
          <wp:simplePos x="0" y="0"/>
          <wp:positionH relativeFrom="margin">
            <wp:posOffset>0</wp:posOffset>
          </wp:positionH>
          <wp:positionV relativeFrom="paragraph">
            <wp:posOffset>-118687</wp:posOffset>
          </wp:positionV>
          <wp:extent cx="1092200" cy="276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3408"/>
                  <a:stretch/>
                </pic:blipFill>
                <pic:spPr bwMode="auto">
                  <a:xfrm>
                    <a:off x="0" y="0"/>
                    <a:ext cx="109220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5742">
      <w:rPr>
        <w:rFonts w:ascii="Century Gothic" w:eastAsia="Century Gothic" w:hAnsi="Century Gothic" w:cs="Century Gothic"/>
        <w:color w:val="2B3A57" w:themeColor="text2"/>
      </w:rPr>
      <w:tab/>
    </w:r>
    <w:r w:rsidRPr="00375742">
      <w:rPr>
        <w:rFonts w:ascii="Century Gothic" w:eastAsia="Century Gothic" w:hAnsi="Century Gothic" w:cs="Century Gothic"/>
        <w:color w:val="2B3A57" w:themeColor="text2"/>
        <w:sz w:val="20"/>
        <w:szCs w:val="20"/>
      </w:rPr>
      <w:t xml:space="preserve">Plastic </w:t>
    </w:r>
    <w:r w:rsidRPr="00375742">
      <w:rPr>
        <w:rFonts w:ascii="Century Gothic" w:eastAsia="Century Gothic" w:hAnsi="Century Gothic" w:cs="Century Gothic"/>
        <w:color w:val="2B3A57" w:themeColor="text2"/>
        <w:sz w:val="20"/>
        <w:szCs w:val="20"/>
      </w:rPr>
      <w:t>Program Verification</w:t>
    </w:r>
    <w:r w:rsidRPr="00375742">
      <w:rPr>
        <w:rFonts w:ascii="Century Gothic" w:eastAsia="Century Gothic" w:hAnsi="Century Gothic" w:cs="Century Gothic"/>
        <w:color w:val="2B3A57" w:themeColor="text2"/>
        <w:sz w:val="20"/>
        <w:szCs w:val="20"/>
      </w:rPr>
      <w:t xml:space="preserve"> Report Template, v1.0</w:t>
    </w:r>
  </w:p>
  <w:p w14:paraId="264A0064" w14:textId="77777777" w:rsidR="004D0DB7" w:rsidRDefault="004D0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6F4B"/>
    <w:multiLevelType w:val="multilevel"/>
    <w:tmpl w:val="AA4EFE04"/>
    <w:lvl w:ilvl="0">
      <w:start w:val="1"/>
      <w:numFmt w:val="decimal"/>
      <w:pStyle w:val="Bullets"/>
      <w:lvlText w:val="%1"/>
      <w:lvlJc w:val="left"/>
      <w:pPr>
        <w:ind w:left="720" w:hanging="720"/>
      </w:pPr>
      <w:rPr>
        <w:color w:val="2B3A57"/>
      </w:rPr>
    </w:lvl>
    <w:lvl w:ilvl="1">
      <w:start w:val="1"/>
      <w:numFmt w:val="decimal"/>
      <w:lvlText w:val="%1.%2"/>
      <w:lvlJc w:val="left"/>
      <w:pPr>
        <w:ind w:left="720" w:hanging="720"/>
      </w:pPr>
      <w:rPr>
        <w:rFonts w:ascii="Century Gothic" w:eastAsia="Avenir" w:hAnsi="Century Gothic" w:cs="Avenir" w:hint="default"/>
        <w:b w:val="0"/>
        <w:i w:val="0"/>
        <w:smallCaps w:val="0"/>
        <w:strike w:val="0"/>
        <w:color w:val="057299" w:themeColor="text1"/>
        <w:sz w:val="26"/>
        <w:szCs w:val="26"/>
        <w:u w:val="none"/>
        <w:vertAlign w:val="baseline"/>
      </w:rPr>
    </w:lvl>
    <w:lvl w:ilvl="2">
      <w:start w:val="1"/>
      <w:numFmt w:val="decimal"/>
      <w:lvlText w:val="%1.%2.%3"/>
      <w:lvlJc w:val="left"/>
      <w:pPr>
        <w:ind w:left="720" w:hanging="720"/>
      </w:pPr>
      <w:rPr>
        <w:rFonts w:ascii="Century Gothic" w:eastAsia="Century Gothic" w:hAnsi="Century Gothic" w:cs="Century Gothic"/>
        <w:b w:val="0"/>
        <w:i w:val="0"/>
        <w:smallCaps w:val="0"/>
        <w:strike w:val="0"/>
        <w:color w:val="057299" w:themeColor="text1"/>
        <w:u w:val="none"/>
        <w:vertAlign w:val="baseline"/>
      </w:rPr>
    </w:lvl>
    <w:lvl w:ilvl="3">
      <w:start w:val="1"/>
      <w:numFmt w:val="decimal"/>
      <w:lvlText w:val="%1.%2.%3.%4"/>
      <w:lvlJc w:val="left"/>
      <w:pPr>
        <w:ind w:left="720" w:hanging="720"/>
      </w:pPr>
      <w:rPr>
        <w:b/>
        <w:i w:val="0"/>
        <w:smallCaps w:val="0"/>
        <w:strike w:val="0"/>
        <w:u w:val="none"/>
        <w:vertAlign w:val="baseline"/>
      </w:rPr>
    </w:lvl>
    <w:lvl w:ilvl="4">
      <w:start w:val="1"/>
      <w:numFmt w:val="decimal"/>
      <w:lvlText w:val="%1.%2.%3.%4.%5"/>
      <w:lvlJc w:val="left"/>
      <w:pPr>
        <w:ind w:left="-3780" w:hanging="720"/>
      </w:pPr>
      <w:rPr>
        <w:color w:val="DAAE28"/>
      </w:rPr>
    </w:lvl>
    <w:lvl w:ilvl="5">
      <w:start w:val="1"/>
      <w:numFmt w:val="decimal"/>
      <w:lvlText w:val="%1.%2.%3.%4.%5.%6"/>
      <w:lvlJc w:val="left"/>
      <w:pPr>
        <w:ind w:left="-3780" w:hanging="720"/>
      </w:pPr>
      <w:rPr>
        <w:color w:val="DAAE28"/>
      </w:rPr>
    </w:lvl>
    <w:lvl w:ilvl="6">
      <w:start w:val="1"/>
      <w:numFmt w:val="decimal"/>
      <w:lvlText w:val="%1.%2.%3.%4.%5.%6.%7"/>
      <w:lvlJc w:val="left"/>
      <w:pPr>
        <w:ind w:left="-3780" w:hanging="720"/>
      </w:pPr>
      <w:rPr>
        <w:color w:val="DAAE28"/>
      </w:rPr>
    </w:lvl>
    <w:lvl w:ilvl="7">
      <w:start w:val="1"/>
      <w:numFmt w:val="decimal"/>
      <w:lvlText w:val="%1.%2.%3.%4.%5.%6.%7.%8"/>
      <w:lvlJc w:val="left"/>
      <w:pPr>
        <w:ind w:left="-3780" w:hanging="720"/>
      </w:pPr>
      <w:rPr>
        <w:color w:val="DAAE28"/>
      </w:rPr>
    </w:lvl>
    <w:lvl w:ilvl="8">
      <w:start w:val="1"/>
      <w:numFmt w:val="decimal"/>
      <w:lvlText w:val="%1.%2.%3.%4.%5.%6.%7.%8.%9"/>
      <w:lvlJc w:val="left"/>
      <w:pPr>
        <w:ind w:left="-3780" w:hanging="720"/>
      </w:pPr>
      <w:rPr>
        <w:color w:val="DAAE28"/>
      </w:rPr>
    </w:lvl>
  </w:abstractNum>
  <w:abstractNum w:abstractNumId="1" w15:restartNumberingAfterBreak="0">
    <w:nsid w:val="0A3B2095"/>
    <w:multiLevelType w:val="hybridMultilevel"/>
    <w:tmpl w:val="59569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70114B"/>
    <w:multiLevelType w:val="multilevel"/>
    <w:tmpl w:val="2B642830"/>
    <w:lvl w:ilvl="0">
      <w:start w:val="1"/>
      <w:numFmt w:val="bullet"/>
      <w:pStyle w:val="Heading3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965AE8"/>
    <w:multiLevelType w:val="hybridMultilevel"/>
    <w:tmpl w:val="4F06EDA8"/>
    <w:lvl w:ilvl="0" w:tplc="300EDD54">
      <w:start w:val="1"/>
      <w:numFmt w:val="bullet"/>
      <w:pStyle w:val="BulletedInstruction"/>
      <w:lvlText w:val=""/>
      <w:lvlJc w:val="left"/>
      <w:pPr>
        <w:ind w:left="1440" w:hanging="360"/>
      </w:pPr>
      <w:rPr>
        <w:rFonts w:ascii="Symbol" w:hAnsi="Symbol" w:hint="default"/>
        <w:color w:val="4F5150"/>
        <w:sz w:val="18"/>
        <w:szCs w:val="18"/>
      </w:rPr>
    </w:lvl>
    <w:lvl w:ilvl="1" w:tplc="EC483242">
      <w:numFmt w:val="bullet"/>
      <w:lvlText w:val="•"/>
      <w:lvlJc w:val="left"/>
      <w:pPr>
        <w:ind w:left="2160" w:hanging="720"/>
      </w:pPr>
      <w:rPr>
        <w:rFonts w:ascii="Franklin Gothic Book" w:eastAsia="MS Mincho" w:hAnsi="Franklin Gothic Book"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B62B5D"/>
    <w:multiLevelType w:val="hybridMultilevel"/>
    <w:tmpl w:val="84C63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D55F1"/>
    <w:multiLevelType w:val="hybridMultilevel"/>
    <w:tmpl w:val="6F7A2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6D47E2"/>
    <w:multiLevelType w:val="hybridMultilevel"/>
    <w:tmpl w:val="D612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A6848"/>
    <w:multiLevelType w:val="hybridMultilevel"/>
    <w:tmpl w:val="DE867846"/>
    <w:lvl w:ilvl="0" w:tplc="04090001">
      <w:start w:val="1"/>
      <w:numFmt w:val="bullet"/>
      <w:lvlText w:val=""/>
      <w:lvlJc w:val="left"/>
      <w:pPr>
        <w:ind w:left="1440" w:hanging="360"/>
      </w:pPr>
      <w:rPr>
        <w:rFonts w:ascii="Symbol" w:hAnsi="Symbol" w:hint="default"/>
      </w:rPr>
    </w:lvl>
    <w:lvl w:ilvl="1" w:tplc="B39CDDD4">
      <w:numFmt w:val="bullet"/>
      <w:lvlText w:val="•"/>
      <w:lvlJc w:val="left"/>
      <w:pPr>
        <w:ind w:left="2520" w:hanging="720"/>
      </w:pPr>
      <w:rPr>
        <w:rFonts w:ascii="Franklin Gothic Book" w:eastAsia="MS Mincho" w:hAnsi="Franklin Gothic Book"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BC289D"/>
    <w:multiLevelType w:val="hybridMultilevel"/>
    <w:tmpl w:val="5C7EE204"/>
    <w:lvl w:ilvl="0" w:tplc="092087C0">
      <w:start w:val="1"/>
      <w:numFmt w:val="bullet"/>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473119"/>
    <w:multiLevelType w:val="hybridMultilevel"/>
    <w:tmpl w:val="8AEC0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2A4A5E"/>
    <w:multiLevelType w:val="hybridMultilevel"/>
    <w:tmpl w:val="DA8A89AA"/>
    <w:lvl w:ilvl="0" w:tplc="04090001">
      <w:start w:val="1"/>
      <w:numFmt w:val="bullet"/>
      <w:lvlText w:val=""/>
      <w:lvlJc w:val="left"/>
      <w:pPr>
        <w:ind w:left="1440" w:hanging="360"/>
      </w:pPr>
      <w:rPr>
        <w:rFonts w:ascii="Symbol" w:hAnsi="Symbol" w:hint="default"/>
      </w:rPr>
    </w:lvl>
    <w:lvl w:ilvl="1" w:tplc="CD40BCCA">
      <w:numFmt w:val="bullet"/>
      <w:lvlText w:val="•"/>
      <w:lvlJc w:val="left"/>
      <w:pPr>
        <w:ind w:left="2520" w:hanging="720"/>
      </w:pPr>
      <w:rPr>
        <w:rFonts w:ascii="Franklin Gothic Book" w:eastAsia="MS Mincho" w:hAnsi="Franklin Gothic Book"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F83304"/>
    <w:multiLevelType w:val="multilevel"/>
    <w:tmpl w:val="9D5C474A"/>
    <w:lvl w:ilvl="0">
      <w:start w:val="1"/>
      <w:numFmt w:val="decimal"/>
      <w:pStyle w:val="Heading1"/>
      <w:lvlText w:val="%1"/>
      <w:lvlJc w:val="left"/>
      <w:pPr>
        <w:ind w:left="360" w:hanging="360"/>
      </w:pPr>
      <w:rPr>
        <w:rFonts w:hint="default"/>
      </w:rPr>
    </w:lvl>
    <w:lvl w:ilvl="1">
      <w:start w:val="1"/>
      <w:numFmt w:val="decimal"/>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6AF34A4"/>
    <w:multiLevelType w:val="hybridMultilevel"/>
    <w:tmpl w:val="80A0F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9887EFE"/>
    <w:multiLevelType w:val="hybridMultilevel"/>
    <w:tmpl w:val="3A58C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9F6C00"/>
    <w:multiLevelType w:val="hybridMultilevel"/>
    <w:tmpl w:val="399CA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3A0D6A"/>
    <w:multiLevelType w:val="hybridMultilevel"/>
    <w:tmpl w:val="AD589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E51AD3"/>
    <w:multiLevelType w:val="hybridMultilevel"/>
    <w:tmpl w:val="E6422906"/>
    <w:lvl w:ilvl="0" w:tplc="2A08F92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B8F02C8"/>
    <w:multiLevelType w:val="hybridMultilevel"/>
    <w:tmpl w:val="E83E3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0E086C"/>
    <w:multiLevelType w:val="hybridMultilevel"/>
    <w:tmpl w:val="8D987D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1"/>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3"/>
  </w:num>
  <w:num w:numId="10">
    <w:abstractNumId w:val="14"/>
  </w:num>
  <w:num w:numId="11">
    <w:abstractNumId w:val="12"/>
  </w:num>
  <w:num w:numId="12">
    <w:abstractNumId w:val="6"/>
  </w:num>
  <w:num w:numId="13">
    <w:abstractNumId w:val="15"/>
  </w:num>
  <w:num w:numId="14">
    <w:abstractNumId w:val="5"/>
  </w:num>
  <w:num w:numId="15">
    <w:abstractNumId w:val="3"/>
  </w:num>
  <w:num w:numId="16">
    <w:abstractNumId w:val="3"/>
  </w:num>
  <w:num w:numId="17">
    <w:abstractNumId w:val="3"/>
  </w:num>
  <w:num w:numId="18">
    <w:abstractNumId w:val="3"/>
  </w:num>
  <w:num w:numId="19">
    <w:abstractNumId w:val="3"/>
  </w:num>
  <w:num w:numId="20">
    <w:abstractNumId w:val="18"/>
  </w:num>
  <w:num w:numId="21">
    <w:abstractNumId w:val="10"/>
  </w:num>
  <w:num w:numId="22">
    <w:abstractNumId w:val="1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8"/>
  </w:num>
  <w:num w:numId="27">
    <w:abstractNumId w:val="16"/>
  </w:num>
  <w:num w:numId="28">
    <w:abstractNumId w:val="11"/>
  </w:num>
  <w:num w:numId="29">
    <w:abstractNumId w:val="0"/>
  </w:num>
  <w:num w:numId="30">
    <w:abstractNumId w:val="0"/>
  </w:num>
  <w:num w:numId="31">
    <w:abstractNumId w:val="17"/>
  </w:num>
  <w:num w:numId="32">
    <w:abstractNumId w:val="13"/>
  </w:num>
  <w:num w:numId="33">
    <w:abstractNumId w:val="9"/>
  </w:num>
  <w:num w:numId="34">
    <w:abstractNumId w:val="0"/>
  </w:num>
  <w:num w:numId="35">
    <w:abstractNumId w:val="0"/>
  </w:num>
  <w:num w:numId="36">
    <w:abstractNumId w:val="0"/>
  </w:num>
  <w:num w:numId="37">
    <w:abstractNumId w:val="0"/>
  </w:num>
  <w:num w:numId="38">
    <w:abstractNumId w:val="0"/>
  </w:num>
  <w:num w:numId="39">
    <w:abstractNumId w:val="0"/>
  </w:num>
  <w:num w:numId="4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MzQ1MDczMzUysTRW0lEKTi0uzszPAykwNKoFAPLi7EctAAAA"/>
  </w:docVars>
  <w:rsids>
    <w:rsidRoot w:val="00E35B41"/>
    <w:rsid w:val="000112AE"/>
    <w:rsid w:val="0001291D"/>
    <w:rsid w:val="00020D0A"/>
    <w:rsid w:val="00026765"/>
    <w:rsid w:val="0004068F"/>
    <w:rsid w:val="00050144"/>
    <w:rsid w:val="00050240"/>
    <w:rsid w:val="0006316B"/>
    <w:rsid w:val="000645C7"/>
    <w:rsid w:val="00070C38"/>
    <w:rsid w:val="00093A88"/>
    <w:rsid w:val="000B0EB9"/>
    <w:rsid w:val="000B4BE2"/>
    <w:rsid w:val="000C2160"/>
    <w:rsid w:val="000E6A03"/>
    <w:rsid w:val="000F5A3A"/>
    <w:rsid w:val="0013092F"/>
    <w:rsid w:val="00142808"/>
    <w:rsid w:val="00153984"/>
    <w:rsid w:val="00173430"/>
    <w:rsid w:val="0018155F"/>
    <w:rsid w:val="0018259A"/>
    <w:rsid w:val="001B58FB"/>
    <w:rsid w:val="001E187D"/>
    <w:rsid w:val="001F3F90"/>
    <w:rsid w:val="001F4244"/>
    <w:rsid w:val="001F6FFC"/>
    <w:rsid w:val="001F76AD"/>
    <w:rsid w:val="00204068"/>
    <w:rsid w:val="00210A80"/>
    <w:rsid w:val="00223FB4"/>
    <w:rsid w:val="00234158"/>
    <w:rsid w:val="002353D2"/>
    <w:rsid w:val="00245FF5"/>
    <w:rsid w:val="00246BBC"/>
    <w:rsid w:val="00256DA2"/>
    <w:rsid w:val="002641A7"/>
    <w:rsid w:val="00264B5B"/>
    <w:rsid w:val="002659F4"/>
    <w:rsid w:val="00281E34"/>
    <w:rsid w:val="00285896"/>
    <w:rsid w:val="00287F90"/>
    <w:rsid w:val="002C6B2B"/>
    <w:rsid w:val="002F1970"/>
    <w:rsid w:val="002F2116"/>
    <w:rsid w:val="00301BC2"/>
    <w:rsid w:val="00312331"/>
    <w:rsid w:val="0031364C"/>
    <w:rsid w:val="003234A8"/>
    <w:rsid w:val="00330CCA"/>
    <w:rsid w:val="00331025"/>
    <w:rsid w:val="00335A56"/>
    <w:rsid w:val="00342629"/>
    <w:rsid w:val="0034341B"/>
    <w:rsid w:val="00350DE1"/>
    <w:rsid w:val="003607D1"/>
    <w:rsid w:val="003628CC"/>
    <w:rsid w:val="00375742"/>
    <w:rsid w:val="003757AF"/>
    <w:rsid w:val="00375C3B"/>
    <w:rsid w:val="00381081"/>
    <w:rsid w:val="00381CD2"/>
    <w:rsid w:val="003838D6"/>
    <w:rsid w:val="003847F6"/>
    <w:rsid w:val="00385A8E"/>
    <w:rsid w:val="00385BD8"/>
    <w:rsid w:val="00386F37"/>
    <w:rsid w:val="00391D9B"/>
    <w:rsid w:val="003A2460"/>
    <w:rsid w:val="00405F60"/>
    <w:rsid w:val="0042318E"/>
    <w:rsid w:val="00425DB7"/>
    <w:rsid w:val="0043499F"/>
    <w:rsid w:val="0043759E"/>
    <w:rsid w:val="00472CAE"/>
    <w:rsid w:val="00473696"/>
    <w:rsid w:val="00480098"/>
    <w:rsid w:val="00483B88"/>
    <w:rsid w:val="004A63EC"/>
    <w:rsid w:val="004D0DB7"/>
    <w:rsid w:val="004E4761"/>
    <w:rsid w:val="004E4E23"/>
    <w:rsid w:val="004F414B"/>
    <w:rsid w:val="005007DB"/>
    <w:rsid w:val="00501855"/>
    <w:rsid w:val="00506D1F"/>
    <w:rsid w:val="00515192"/>
    <w:rsid w:val="00522FF2"/>
    <w:rsid w:val="005651F5"/>
    <w:rsid w:val="00565C9D"/>
    <w:rsid w:val="00582106"/>
    <w:rsid w:val="005902B2"/>
    <w:rsid w:val="005B326C"/>
    <w:rsid w:val="005B636B"/>
    <w:rsid w:val="005C141F"/>
    <w:rsid w:val="005D188D"/>
    <w:rsid w:val="005E694D"/>
    <w:rsid w:val="0060197B"/>
    <w:rsid w:val="00613C3D"/>
    <w:rsid w:val="00620271"/>
    <w:rsid w:val="00625C0D"/>
    <w:rsid w:val="00631A23"/>
    <w:rsid w:val="00651D3A"/>
    <w:rsid w:val="006662F1"/>
    <w:rsid w:val="0067375E"/>
    <w:rsid w:val="00685F4C"/>
    <w:rsid w:val="00697225"/>
    <w:rsid w:val="006A1CE1"/>
    <w:rsid w:val="006B1F3C"/>
    <w:rsid w:val="006B6D7F"/>
    <w:rsid w:val="006D0F7F"/>
    <w:rsid w:val="006E7887"/>
    <w:rsid w:val="006F2761"/>
    <w:rsid w:val="00700F0F"/>
    <w:rsid w:val="00721089"/>
    <w:rsid w:val="0072419C"/>
    <w:rsid w:val="0072647E"/>
    <w:rsid w:val="007277FF"/>
    <w:rsid w:val="00742529"/>
    <w:rsid w:val="0075175F"/>
    <w:rsid w:val="007566B0"/>
    <w:rsid w:val="00760783"/>
    <w:rsid w:val="00760C28"/>
    <w:rsid w:val="00765B73"/>
    <w:rsid w:val="00776251"/>
    <w:rsid w:val="00785222"/>
    <w:rsid w:val="00795581"/>
    <w:rsid w:val="007A266E"/>
    <w:rsid w:val="007A6407"/>
    <w:rsid w:val="007B190B"/>
    <w:rsid w:val="007B7D6B"/>
    <w:rsid w:val="007D2E87"/>
    <w:rsid w:val="007E510C"/>
    <w:rsid w:val="00801FF3"/>
    <w:rsid w:val="0082041B"/>
    <w:rsid w:val="00827395"/>
    <w:rsid w:val="00831E8C"/>
    <w:rsid w:val="008376B6"/>
    <w:rsid w:val="00854808"/>
    <w:rsid w:val="00864FDF"/>
    <w:rsid w:val="008A5E33"/>
    <w:rsid w:val="008C1826"/>
    <w:rsid w:val="008C5170"/>
    <w:rsid w:val="008D1711"/>
    <w:rsid w:val="008D3780"/>
    <w:rsid w:val="008D7109"/>
    <w:rsid w:val="008E1CF2"/>
    <w:rsid w:val="008E4429"/>
    <w:rsid w:val="008E4741"/>
    <w:rsid w:val="008F4842"/>
    <w:rsid w:val="00913C44"/>
    <w:rsid w:val="00917E11"/>
    <w:rsid w:val="00944A72"/>
    <w:rsid w:val="009542EC"/>
    <w:rsid w:val="00965E5C"/>
    <w:rsid w:val="00966339"/>
    <w:rsid w:val="00985EA2"/>
    <w:rsid w:val="00990687"/>
    <w:rsid w:val="009967C3"/>
    <w:rsid w:val="009A26B4"/>
    <w:rsid w:val="009A2EB3"/>
    <w:rsid w:val="009A4511"/>
    <w:rsid w:val="009D2802"/>
    <w:rsid w:val="009E1C78"/>
    <w:rsid w:val="009E1D9F"/>
    <w:rsid w:val="009E498D"/>
    <w:rsid w:val="009E5D81"/>
    <w:rsid w:val="00A0000C"/>
    <w:rsid w:val="00A04D38"/>
    <w:rsid w:val="00A077AC"/>
    <w:rsid w:val="00A13A92"/>
    <w:rsid w:val="00A17924"/>
    <w:rsid w:val="00A202E4"/>
    <w:rsid w:val="00A320D2"/>
    <w:rsid w:val="00A334F6"/>
    <w:rsid w:val="00A439F5"/>
    <w:rsid w:val="00A56653"/>
    <w:rsid w:val="00A6016D"/>
    <w:rsid w:val="00A61052"/>
    <w:rsid w:val="00A663F7"/>
    <w:rsid w:val="00A70D2F"/>
    <w:rsid w:val="00A80C94"/>
    <w:rsid w:val="00A97721"/>
    <w:rsid w:val="00AA3FBC"/>
    <w:rsid w:val="00AB7EFE"/>
    <w:rsid w:val="00AC28B4"/>
    <w:rsid w:val="00AC49E3"/>
    <w:rsid w:val="00AC6054"/>
    <w:rsid w:val="00AF24BA"/>
    <w:rsid w:val="00AF512A"/>
    <w:rsid w:val="00AF6CA0"/>
    <w:rsid w:val="00B04556"/>
    <w:rsid w:val="00B1593A"/>
    <w:rsid w:val="00B2244A"/>
    <w:rsid w:val="00B2602B"/>
    <w:rsid w:val="00B4742E"/>
    <w:rsid w:val="00B51151"/>
    <w:rsid w:val="00B52526"/>
    <w:rsid w:val="00B5395A"/>
    <w:rsid w:val="00B55990"/>
    <w:rsid w:val="00B56F62"/>
    <w:rsid w:val="00B86896"/>
    <w:rsid w:val="00BA1C56"/>
    <w:rsid w:val="00BB4637"/>
    <w:rsid w:val="00BC1A59"/>
    <w:rsid w:val="00BF13C8"/>
    <w:rsid w:val="00BF3288"/>
    <w:rsid w:val="00C037DE"/>
    <w:rsid w:val="00C20D41"/>
    <w:rsid w:val="00C23F91"/>
    <w:rsid w:val="00C34D94"/>
    <w:rsid w:val="00C4527B"/>
    <w:rsid w:val="00C54D0A"/>
    <w:rsid w:val="00C5695A"/>
    <w:rsid w:val="00C90A3E"/>
    <w:rsid w:val="00C93E43"/>
    <w:rsid w:val="00CA083E"/>
    <w:rsid w:val="00CB2AC2"/>
    <w:rsid w:val="00CB425C"/>
    <w:rsid w:val="00D06714"/>
    <w:rsid w:val="00D06F3E"/>
    <w:rsid w:val="00D16398"/>
    <w:rsid w:val="00D26A74"/>
    <w:rsid w:val="00D334C1"/>
    <w:rsid w:val="00D3516D"/>
    <w:rsid w:val="00D40010"/>
    <w:rsid w:val="00D449A3"/>
    <w:rsid w:val="00D5032F"/>
    <w:rsid w:val="00D51AB9"/>
    <w:rsid w:val="00D65632"/>
    <w:rsid w:val="00D67DE8"/>
    <w:rsid w:val="00D92451"/>
    <w:rsid w:val="00D97EB6"/>
    <w:rsid w:val="00DA1E1A"/>
    <w:rsid w:val="00DC4914"/>
    <w:rsid w:val="00DD36B4"/>
    <w:rsid w:val="00DF238B"/>
    <w:rsid w:val="00E20144"/>
    <w:rsid w:val="00E2585F"/>
    <w:rsid w:val="00E35B41"/>
    <w:rsid w:val="00E53ED0"/>
    <w:rsid w:val="00E617E8"/>
    <w:rsid w:val="00E63C67"/>
    <w:rsid w:val="00EB1588"/>
    <w:rsid w:val="00EB4E58"/>
    <w:rsid w:val="00EF2C44"/>
    <w:rsid w:val="00F7026A"/>
    <w:rsid w:val="00F72560"/>
    <w:rsid w:val="00F835C7"/>
    <w:rsid w:val="00F87B3A"/>
    <w:rsid w:val="00F9295C"/>
    <w:rsid w:val="00F96549"/>
    <w:rsid w:val="00FA0C3F"/>
    <w:rsid w:val="00FA44B5"/>
    <w:rsid w:val="00FB15B2"/>
    <w:rsid w:val="00FB7068"/>
    <w:rsid w:val="00FC023B"/>
    <w:rsid w:val="00FC3710"/>
    <w:rsid w:val="00FD5003"/>
    <w:rsid w:val="00FD69A2"/>
    <w:rsid w:val="00FE5EB2"/>
    <w:rsid w:val="00FE67FD"/>
    <w:rsid w:val="00FF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8B27"/>
  <w15:docId w15:val="{CD8FCB0A-4C11-4865-BE57-B369D0FF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Franklin" w:eastAsia="Libre Franklin" w:hAnsi="Libre Franklin" w:cs="Libre Franklin"/>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03"/>
    <w:rPr>
      <w:rFonts w:ascii="Franklin Gothic Book" w:hAnsi="Franklin Gothic Book"/>
      <w:spacing w:val="2"/>
      <w:kern w:val="21"/>
    </w:rPr>
  </w:style>
  <w:style w:type="paragraph" w:styleId="Heading1">
    <w:name w:val="heading 1"/>
    <w:basedOn w:val="Normal"/>
    <w:next w:val="Normal"/>
    <w:link w:val="Heading1Char"/>
    <w:qFormat/>
    <w:rsid w:val="00FD69A2"/>
    <w:pPr>
      <w:numPr>
        <w:numId w:val="3"/>
      </w:numPr>
      <w:spacing w:before="480" w:after="120" w:line="264" w:lineRule="auto"/>
      <w:ind w:left="720" w:hanging="720"/>
      <w:outlineLvl w:val="0"/>
    </w:pPr>
    <w:rPr>
      <w:rFonts w:ascii="Century Gothic" w:eastAsiaTheme="majorEastAsia" w:hAnsi="Century Gothic" w:cstheme="majorBidi"/>
      <w:caps/>
      <w:color w:val="2B3A57" w:themeColor="text2"/>
      <w:spacing w:val="0"/>
      <w:sz w:val="48"/>
      <w:szCs w:val="72"/>
      <w:lang w:val="en-US"/>
    </w:rPr>
  </w:style>
  <w:style w:type="paragraph" w:styleId="Heading2">
    <w:name w:val="heading 2"/>
    <w:basedOn w:val="Heading1"/>
    <w:next w:val="Normal"/>
    <w:link w:val="Heading2Char"/>
    <w:unhideWhenUsed/>
    <w:qFormat/>
    <w:rsid w:val="00FD69A2"/>
    <w:pPr>
      <w:spacing w:before="360" w:after="80"/>
      <w:ind w:left="360" w:hanging="360"/>
      <w:outlineLvl w:val="1"/>
    </w:pPr>
    <w:rPr>
      <w:rFonts w:cs="Arial"/>
      <w:caps w:val="0"/>
      <w:color w:val="057299" w:themeColor="text1"/>
      <w:sz w:val="26"/>
      <w:szCs w:val="22"/>
    </w:rPr>
  </w:style>
  <w:style w:type="paragraph" w:styleId="Heading3">
    <w:name w:val="heading 3"/>
    <w:basedOn w:val="Normal"/>
    <w:next w:val="Normal"/>
    <w:link w:val="Heading3Char"/>
    <w:unhideWhenUsed/>
    <w:qFormat/>
    <w:rsid w:val="00721089"/>
    <w:pPr>
      <w:spacing w:before="240" w:after="60"/>
      <w:outlineLvl w:val="2"/>
    </w:pPr>
    <w:rPr>
      <w:rFonts w:ascii="Century Gothic" w:eastAsiaTheme="majorEastAsia" w:hAnsi="Century Gothic" w:cs="Arial"/>
      <w:color w:val="057299" w:themeColor="text1"/>
      <w:spacing w:val="0"/>
      <w:sz w:val="22"/>
    </w:rPr>
  </w:style>
  <w:style w:type="paragraph" w:styleId="Heading4">
    <w:name w:val="heading 4"/>
    <w:basedOn w:val="Heading3"/>
    <w:next w:val="Normal"/>
    <w:link w:val="Heading4Char"/>
    <w:unhideWhenUsed/>
    <w:qFormat/>
    <w:rsid w:val="000A7858"/>
    <w:p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after="0"/>
      <w:outlineLvl w:val="4"/>
    </w:pPr>
    <w:rPr>
      <w:rFonts w:ascii="Arial Bold" w:eastAsiaTheme="majorEastAsia" w:hAnsi="Arial Bold" w:cstheme="majorBidi"/>
      <w:b/>
      <w:color w:val="00ADC5" w:themeColor="accent1"/>
      <w:spacing w:val="0"/>
      <w:kern w:val="0"/>
      <w:sz w:val="24"/>
    </w:rPr>
  </w:style>
  <w:style w:type="paragraph" w:styleId="Heading6">
    <w:name w:val="heading 6"/>
    <w:basedOn w:val="Normal"/>
    <w:next w:val="Normal"/>
    <w:link w:val="Heading6Char"/>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semiHidden/>
    <w:unhideWhenUsed/>
    <w:rsid w:val="000A7858"/>
    <w:pPr>
      <w:keepNext/>
      <w:keepLines/>
      <w:spacing w:before="40" w:after="0"/>
      <w:outlineLvl w:val="6"/>
    </w:pPr>
    <w:rPr>
      <w:rFonts w:asciiTheme="majorHAnsi" w:eastAsiaTheme="majorEastAsia" w:hAnsiTheme="majorHAnsi" w:cstheme="majorBidi"/>
      <w:i/>
      <w:iCs/>
      <w:color w:val="005562" w:themeColor="accent1" w:themeShade="7F"/>
      <w:spacing w:val="0"/>
      <w:kern w:val="0"/>
      <w:sz w:val="20"/>
    </w:rPr>
  </w:style>
  <w:style w:type="paragraph" w:styleId="Heading8">
    <w:name w:val="heading 8"/>
    <w:basedOn w:val="Normal"/>
    <w:next w:val="Normal"/>
    <w:link w:val="Heading8Char"/>
    <w:unhideWhenUsed/>
    <w:rsid w:val="000A7858"/>
    <w:pPr>
      <w:keepNext/>
      <w:keepLines/>
      <w:spacing w:before="40" w:after="0"/>
      <w:outlineLvl w:val="7"/>
    </w:pPr>
    <w:rPr>
      <w:rFonts w:asciiTheme="majorHAnsi" w:eastAsiaTheme="majorEastAsia" w:hAnsiTheme="majorHAnsi" w:cstheme="majorBidi"/>
      <w:color w:val="0698CC" w:themeColor="text1" w:themeTint="D8"/>
      <w:spacing w:val="0"/>
      <w:kern w:val="0"/>
    </w:rPr>
  </w:style>
  <w:style w:type="paragraph" w:styleId="Heading9">
    <w:name w:val="heading 9"/>
    <w:basedOn w:val="Normal"/>
    <w:next w:val="Normal"/>
    <w:link w:val="Heading9Char"/>
    <w:unhideWhenUsed/>
    <w:rsid w:val="000A7858"/>
    <w:pPr>
      <w:keepNext/>
      <w:keepLines/>
      <w:spacing w:before="40" w:after="0"/>
      <w:outlineLvl w:val="8"/>
    </w:pPr>
    <w:rPr>
      <w:rFonts w:asciiTheme="majorHAnsi" w:eastAsiaTheme="majorEastAsia" w:hAnsiTheme="majorHAnsi" w:cstheme="majorBidi"/>
      <w:i/>
      <w:iCs/>
      <w:color w:val="0698CC" w:themeColor="text1" w:themeTint="D8"/>
      <w:spacing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0A7858"/>
    <w:pPr>
      <w:spacing w:before="120" w:after="200" w:line="276" w:lineRule="auto"/>
      <w:jc w:val="center"/>
    </w:pPr>
    <w:rPr>
      <w:rFonts w:ascii="Arial Bold" w:eastAsia="Arial" w:hAnsi="Arial Bold" w:cs="Arial"/>
      <w:color w:val="00ADC5" w:themeColor="accent1"/>
      <w:spacing w:val="0"/>
      <w:kern w:val="0"/>
      <w:sz w:val="72"/>
      <w:szCs w:val="40"/>
      <w:lang w:val="en"/>
    </w:rPr>
  </w:style>
  <w:style w:type="character" w:customStyle="1" w:styleId="Heading1Char">
    <w:name w:val="Heading 1 Char"/>
    <w:basedOn w:val="DefaultParagraphFont"/>
    <w:link w:val="Heading1"/>
    <w:rsid w:val="00FD69A2"/>
    <w:rPr>
      <w:rFonts w:ascii="Century Gothic" w:eastAsiaTheme="majorEastAsia" w:hAnsi="Century Gothic" w:cstheme="majorBidi"/>
      <w:caps/>
      <w:color w:val="2B3A57" w:themeColor="text2"/>
      <w:kern w:val="21"/>
      <w:sz w:val="48"/>
      <w:szCs w:val="72"/>
      <w:lang w:val="en-US"/>
    </w:rPr>
  </w:style>
  <w:style w:type="character" w:customStyle="1" w:styleId="Heading2Char">
    <w:name w:val="Heading 2 Char"/>
    <w:basedOn w:val="DefaultParagraphFont"/>
    <w:link w:val="Heading2"/>
    <w:rsid w:val="00FD69A2"/>
    <w:rPr>
      <w:rFonts w:ascii="Century Gothic" w:eastAsiaTheme="majorEastAsia" w:hAnsi="Century Gothic" w:cs="Arial"/>
      <w:color w:val="057299" w:themeColor="text1"/>
      <w:kern w:val="21"/>
      <w:sz w:val="26"/>
      <w:szCs w:val="22"/>
      <w:lang w:val="en-US"/>
    </w:rPr>
  </w:style>
  <w:style w:type="character" w:customStyle="1" w:styleId="Heading3Char">
    <w:name w:val="Heading 3 Char"/>
    <w:basedOn w:val="DefaultParagraphFont"/>
    <w:link w:val="Heading3"/>
    <w:rsid w:val="00721089"/>
    <w:rPr>
      <w:rFonts w:ascii="Century Gothic" w:eastAsiaTheme="majorEastAsia" w:hAnsi="Century Gothic" w:cs="Arial"/>
      <w:color w:val="057299" w:themeColor="text1"/>
      <w:kern w:val="21"/>
      <w:sz w:val="22"/>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00ADC5"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2B3A57"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2B3A57" w:themeColor="text2"/>
      <w:sz w:val="20"/>
    </w:rPr>
  </w:style>
  <w:style w:type="paragraph" w:styleId="IntenseQuote">
    <w:name w:val="Intense Quote"/>
    <w:basedOn w:val="Normal"/>
    <w:next w:val="Normal"/>
    <w:link w:val="IntenseQuoteChar"/>
    <w:uiPriority w:val="30"/>
    <w:rsid w:val="000A7858"/>
    <w:pPr>
      <w:pBdr>
        <w:top w:val="single" w:sz="4" w:space="10" w:color="00ADC5" w:themeColor="accent1"/>
        <w:bottom w:val="single" w:sz="4" w:space="10" w:color="00ADC5" w:themeColor="accent1"/>
      </w:pBdr>
      <w:spacing w:before="360" w:after="360"/>
      <w:ind w:left="864" w:right="864"/>
      <w:jc w:val="center"/>
    </w:pPr>
    <w:rPr>
      <w:rFonts w:ascii="Zilla Slab" w:hAnsi="Zilla Slab"/>
      <w:i/>
      <w:iCs/>
      <w:color w:val="00ADC5"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00ADC5" w:themeColor="accent1"/>
    </w:rPr>
  </w:style>
  <w:style w:type="paragraph" w:styleId="Subtitle">
    <w:name w:val="Subtitle"/>
    <w:basedOn w:val="Normal"/>
    <w:next w:val="Normal"/>
    <w:link w:val="SubtitleChar"/>
    <w:pPr>
      <w:jc w:val="center"/>
    </w:pPr>
    <w:rPr>
      <w:rFonts w:ascii="Zilla Slab" w:eastAsia="Zilla Slab" w:hAnsi="Zilla Slab" w:cs="Zilla Slab"/>
      <w:color w:val="4F5150"/>
      <w:sz w:val="48"/>
      <w:szCs w:val="48"/>
    </w:rPr>
  </w:style>
  <w:style w:type="character" w:customStyle="1" w:styleId="SubtitleChar">
    <w:name w:val="Subtitle Char"/>
    <w:basedOn w:val="DefaultParagraphFont"/>
    <w:link w:val="Subtitle"/>
    <w:rsid w:val="000A7858"/>
    <w:rPr>
      <w:rFonts w:ascii="Zilla Slab" w:eastAsiaTheme="minorEastAsia" w:hAnsi="Zilla Slab"/>
      <w:color w:val="2B3A57" w:themeColor="text2"/>
      <w:spacing w:val="15"/>
      <w:sz w:val="48"/>
    </w:rPr>
  </w:style>
  <w:style w:type="character" w:styleId="Emphasis">
    <w:name w:val="Emphasis"/>
    <w:uiPriority w:val="20"/>
    <w:rsid w:val="000A7858"/>
    <w:rPr>
      <w:b/>
      <w:color w:val="00ADC5" w:themeColor="accent1"/>
      <w:sz w:val="24"/>
    </w:rPr>
  </w:style>
  <w:style w:type="character" w:styleId="SubtleReference">
    <w:name w:val="Subtle Reference"/>
    <w:basedOn w:val="DefaultParagraphFont"/>
    <w:uiPriority w:val="31"/>
    <w:qFormat/>
    <w:rsid w:val="000A7858"/>
    <w:rPr>
      <w:smallCaps/>
      <w:color w:val="2B3A57" w:themeColor="text2"/>
    </w:rPr>
  </w:style>
  <w:style w:type="character" w:styleId="SubtleEmphasis">
    <w:name w:val="Subtle Emphasis"/>
    <w:aliases w:val="Table Note"/>
    <w:basedOn w:val="DefaultParagraphFont"/>
    <w:uiPriority w:val="19"/>
    <w:qFormat/>
    <w:rsid w:val="000A7858"/>
    <w:rPr>
      <w:rFonts w:ascii="Arial" w:hAnsi="Arial"/>
      <w:i/>
      <w:iCs/>
      <w:color w:val="2B3A57" w:themeColor="text2"/>
    </w:rPr>
  </w:style>
  <w:style w:type="character" w:customStyle="1" w:styleId="TitleChar">
    <w:name w:val="Title Char"/>
    <w:basedOn w:val="DefaultParagraphFont"/>
    <w:link w:val="Title"/>
    <w:rsid w:val="000A7858"/>
    <w:rPr>
      <w:rFonts w:ascii="Arial Bold" w:eastAsia="Arial" w:hAnsi="Arial Bold" w:cs="Arial"/>
      <w:color w:val="00ADC5"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66AD4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067198" w:themeColor="accent4"/>
    </w:rPr>
  </w:style>
  <w:style w:type="character" w:customStyle="1" w:styleId="FooterChar">
    <w:name w:val="Footer Char"/>
    <w:basedOn w:val="DefaultParagraphFont"/>
    <w:link w:val="Footer"/>
    <w:uiPriority w:val="99"/>
    <w:rsid w:val="005005EE"/>
    <w:rPr>
      <w:rFonts w:ascii="Arial" w:hAnsi="Arial"/>
      <w:color w:val="067198" w:themeColor="accent4"/>
      <w:sz w:val="20"/>
    </w:rPr>
  </w:style>
  <w:style w:type="paragraph" w:styleId="ListParagraph">
    <w:name w:val="List Paragraph"/>
    <w:basedOn w:val="Compact"/>
    <w:uiPriority w:val="34"/>
    <w:qFormat/>
    <w:rsid w:val="000A7858"/>
    <w:pPr>
      <w:tabs>
        <w:tab w:val="num" w:pos="720"/>
      </w:tabs>
      <w:spacing w:after="100" w:line="288" w:lineRule="auto"/>
      <w:ind w:left="720" w:hanging="720"/>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C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C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C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C5" w:themeFill="accent1"/>
      </w:tcPr>
    </w:tblStylePr>
    <w:tblStylePr w:type="band1Vert">
      <w:tblPr/>
      <w:tcPr>
        <w:shd w:val="clear" w:color="auto" w:fill="81EFFF" w:themeFill="accent1" w:themeFillTint="66"/>
      </w:tcPr>
    </w:tblStylePr>
    <w:tblStylePr w:type="band1Horz">
      <w:tblPr/>
      <w:tcPr>
        <w:shd w:val="clear" w:color="auto" w:fill="81EFFF"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00ADC5" w:themeColor="accent1"/>
        <w:left w:val="single" w:sz="4" w:space="0" w:color="00ADC5" w:themeColor="accent1"/>
        <w:bottom w:val="single" w:sz="4" w:space="0" w:color="00ADC5" w:themeColor="accent1"/>
        <w:right w:val="single" w:sz="4" w:space="0" w:color="00ADC5" w:themeColor="accent1"/>
      </w:tblBorders>
    </w:tblPr>
    <w:tblStylePr w:type="firstRow">
      <w:rPr>
        <w:b/>
        <w:bCs/>
        <w:color w:val="FFFFFF" w:themeColor="background1"/>
      </w:rPr>
      <w:tblPr/>
      <w:tcPr>
        <w:shd w:val="clear" w:color="auto" w:fill="00ADC5" w:themeFill="accent1"/>
      </w:tcPr>
    </w:tblStylePr>
    <w:tblStylePr w:type="lastRow">
      <w:rPr>
        <w:b/>
        <w:bCs/>
      </w:rPr>
      <w:tblPr/>
      <w:tcPr>
        <w:tcBorders>
          <w:top w:val="double" w:sz="4" w:space="0" w:color="00ADC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C5" w:themeColor="accent1"/>
          <w:right w:val="single" w:sz="4" w:space="0" w:color="00ADC5" w:themeColor="accent1"/>
        </w:tcBorders>
      </w:tcPr>
    </w:tblStylePr>
    <w:tblStylePr w:type="band1Horz">
      <w:tblPr/>
      <w:tcPr>
        <w:tcBorders>
          <w:top w:val="single" w:sz="4" w:space="0" w:color="00ADC5" w:themeColor="accent1"/>
          <w:bottom w:val="single" w:sz="4" w:space="0" w:color="00ADC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C5" w:themeColor="accent1"/>
          <w:left w:val="nil"/>
        </w:tcBorders>
      </w:tcPr>
    </w:tblStylePr>
    <w:tblStylePr w:type="swCell">
      <w:tblPr/>
      <w:tcPr>
        <w:tcBorders>
          <w:top w:val="double" w:sz="4" w:space="0" w:color="00ADC5"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tcBorders>
        <w:shd w:val="clear" w:color="auto" w:fill="00ADC5" w:themeFill="accent1"/>
      </w:tcPr>
    </w:tblStylePr>
    <w:tblStylePr w:type="lastRow">
      <w:rPr>
        <w:b/>
        <w:bCs/>
      </w:rPr>
      <w:tblPr/>
      <w:tcPr>
        <w:tcBorders>
          <w:top w:val="double" w:sz="4" w:space="0" w:color="43E7FF" w:themeColor="accent1" w:themeTint="99"/>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07B0EE"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07B0EE"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00ADC5"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00ADC5"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005562"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0698CC"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0698CC"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8E8E8E"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8E8E8E" w:themeColor="accent5"/>
      <w:sz w:val="24"/>
    </w:rPr>
  </w:style>
  <w:style w:type="paragraph" w:styleId="NoSpacing">
    <w:name w:val="No Spacing"/>
    <w:uiPriority w:val="1"/>
    <w:qFormat/>
    <w:rsid w:val="00522FF2"/>
    <w:pPr>
      <w:spacing w:after="0" w:line="240" w:lineRule="auto"/>
    </w:pPr>
    <w:rPr>
      <w:rFonts w:ascii="Arial" w:hAnsi="Arial"/>
      <w:spacing w:val="2"/>
      <w:kern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314263" w:themeColor="text2" w:themeTint="F2"/>
      <w:szCs w:val="24"/>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314263"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insideV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insideV w:val="nil"/>
        </w:tcBorders>
        <w:shd w:val="clear" w:color="auto" w:fill="00ADC5" w:themeFill="accent1"/>
      </w:tcPr>
    </w:tblStylePr>
    <w:tblStylePr w:type="lastRow">
      <w:rPr>
        <w:b/>
        <w:bCs/>
      </w:rPr>
      <w:tblPr/>
      <w:tcPr>
        <w:tcBorders>
          <w:top w:val="double" w:sz="4" w:space="0" w:color="00ADC5" w:themeColor="accent1"/>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14:textFill>
        <w14:solidFill>
          <w14:srgbClr w14:val="766A62">
            <w14:lumMod w14:val="95000"/>
            <w14:lumOff w14:val="5000"/>
          </w14:srgbClr>
        </w14:solidFill>
      </w14:textFill>
    </w:rPr>
  </w:style>
  <w:style w:type="paragraph" w:customStyle="1" w:styleId="Instruction">
    <w:name w:val="Instruction"/>
    <w:basedOn w:val="NoSpacing"/>
    <w:qFormat/>
    <w:rsid w:val="000E6A03"/>
    <w:pPr>
      <w:autoSpaceDE w:val="0"/>
      <w:autoSpaceDN w:val="0"/>
      <w:adjustRightInd w:val="0"/>
      <w:spacing w:before="160" w:line="312" w:lineRule="auto"/>
      <w:ind w:left="720"/>
    </w:pPr>
    <w:rPr>
      <w:rFonts w:ascii="Franklin Gothic Book" w:eastAsia="MS Mincho" w:hAnsi="Franklin Gothic Book" w:cs="Times New Roman"/>
      <w:i/>
      <w:iCs/>
      <w:color w:val="4F5150" w:themeColor="accent6"/>
      <w:szCs w:val="24"/>
    </w:rPr>
  </w:style>
  <w:style w:type="paragraph" w:customStyle="1" w:styleId="Bullets">
    <w:name w:val="Bullets"/>
    <w:basedOn w:val="BeforeObject"/>
    <w:autoRedefine/>
    <w:uiPriority w:val="5"/>
    <w:qFormat/>
    <w:rsid w:val="00795417"/>
    <w:pPr>
      <w:numPr>
        <w:numId w:val="5"/>
      </w:numPr>
      <w:spacing w:before="0"/>
    </w:pPr>
    <w:rPr>
      <w:color w:val="067198" w:themeColor="accent4"/>
      <w:szCs w:val="21"/>
      <w14:textFill>
        <w14:solidFill>
          <w14:schemeClr w14:val="accent4">
            <w14:lumMod w14:val="7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 w:val="22"/>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20BEF7" w:themeColor="text1" w:themeTint="A6"/>
      <w:sz w:val="20"/>
      <w:szCs w:val="18"/>
    </w:rPr>
  </w:style>
  <w:style w:type="character" w:styleId="IntenseReference">
    <w:name w:val="Intense Reference"/>
    <w:basedOn w:val="DefaultParagraphFont"/>
    <w:uiPriority w:val="32"/>
    <w:qFormat/>
    <w:rsid w:val="009E5EBE"/>
    <w:rPr>
      <w:b/>
      <w:bCs/>
      <w:smallCaps/>
      <w:color w:val="00ADC5"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57299"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57299"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173430"/>
    <w:pPr>
      <w:numPr>
        <w:numId w:val="0"/>
      </w:numPr>
      <w:pBdr>
        <w:bottom w:val="single" w:sz="4" w:space="1" w:color="2B3A57"/>
      </w:pBdr>
      <w:spacing w:after="360"/>
      <w:ind w:left="720" w:hanging="720"/>
    </w:pPr>
    <w:rPr>
      <w:color w:val="202B41" w:themeColor="text2" w:themeShade="BF"/>
    </w:rPr>
  </w:style>
  <w:style w:type="character" w:customStyle="1" w:styleId="TOCChar">
    <w:name w:val="TOC Char"/>
    <w:basedOn w:val="Heading1Char"/>
    <w:link w:val="TOC"/>
    <w:rsid w:val="00173430"/>
    <w:rPr>
      <w:rFonts w:ascii="Century Gothic" w:eastAsiaTheme="majorEastAsia" w:hAnsi="Century Gothic" w:cstheme="majorBidi"/>
      <w:caps/>
      <w:color w:val="2B3A57" w:themeColor="text2"/>
      <w:kern w:val="21"/>
      <w:sz w:val="48"/>
      <w:szCs w:val="72"/>
      <w:lang w:val="en-US"/>
    </w:rPr>
  </w:style>
  <w:style w:type="paragraph" w:customStyle="1" w:styleId="SDVFootnote">
    <w:name w:val="SDV Footnote"/>
    <w:basedOn w:val="Normal"/>
    <w:link w:val="SDVFootnoteChar"/>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522FF2"/>
    <w:pPr>
      <w:spacing w:before="0" w:after="160"/>
      <w:ind w:left="720" w:hanging="720"/>
    </w:pPr>
    <w:rPr>
      <w:sz w:val="21"/>
    </w:rPr>
  </w:style>
  <w:style w:type="character" w:customStyle="1" w:styleId="Heading3aChar">
    <w:name w:val="Heading 3a Char"/>
    <w:basedOn w:val="Heading3Char"/>
    <w:link w:val="Heading3a"/>
    <w:rsid w:val="00522FF2"/>
    <w:rPr>
      <w:rFonts w:ascii="Century Gothic" w:eastAsiaTheme="majorEastAsia" w:hAnsi="Century Gothic" w:cs="Arial"/>
      <w:color w:val="008093" w:themeColor="accent1" w:themeShade="BF"/>
      <w:kern w:val="21"/>
      <w:sz w:val="22"/>
    </w:rPr>
  </w:style>
  <w:style w:type="paragraph" w:customStyle="1" w:styleId="BoxHeader">
    <w:name w:val="Box Header"/>
    <w:basedOn w:val="Caption"/>
    <w:qFormat/>
    <w:rsid w:val="000A7858"/>
    <w:rPr>
      <w:color w:val="07B0EE" w:themeColor="text1" w:themeTint="BF"/>
    </w:rPr>
  </w:style>
  <w:style w:type="paragraph" w:customStyle="1" w:styleId="Heading3b">
    <w:name w:val="Heading 3b"/>
    <w:basedOn w:val="Heading3"/>
    <w:qFormat/>
    <w:rsid w:val="00522FF2"/>
    <w:pPr>
      <w:tabs>
        <w:tab w:val="num" w:pos="720"/>
      </w:tabs>
      <w:ind w:left="720" w:hanging="720"/>
    </w:pPr>
    <w:rPr>
      <w:b/>
      <w:sz w:val="26"/>
    </w:rPr>
  </w:style>
  <w:style w:type="paragraph" w:customStyle="1" w:styleId="Note">
    <w:name w:val="Note"/>
    <w:basedOn w:val="Normal"/>
    <w:link w:val="NoteChar"/>
    <w:qFormat/>
    <w:rsid w:val="00522FF2"/>
    <w:pPr>
      <w:spacing w:before="180" w:after="240" w:line="264" w:lineRule="auto"/>
    </w:pPr>
    <w:rPr>
      <w:i/>
      <w:color w:val="797979" w:themeColor="background2" w:themeShade="80"/>
    </w:rPr>
  </w:style>
  <w:style w:type="paragraph" w:customStyle="1" w:styleId="TableHeader0">
    <w:name w:val="Table Header"/>
    <w:basedOn w:val="Normal"/>
    <w:link w:val="TableHeaderChar0"/>
    <w:qFormat/>
    <w:rsid w:val="000E6A03"/>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0E6A03"/>
    <w:rPr>
      <w:rFonts w:ascii="Franklin Gothic Book" w:hAnsi="Franklin Gothic Book"/>
      <w:b/>
      <w:bCs/>
      <w:color w:val="FFFFFF" w:themeColor="background1"/>
      <w:spacing w:val="4"/>
      <w:kern w:val="21"/>
    </w:rPr>
  </w:style>
  <w:style w:type="paragraph" w:customStyle="1" w:styleId="TableText">
    <w:name w:val="Table Text"/>
    <w:basedOn w:val="Normal"/>
    <w:link w:val="TableTextChar"/>
    <w:qFormat/>
    <w:rsid w:val="000E6A03"/>
    <w:pPr>
      <w:spacing w:before="160" w:line="276" w:lineRule="auto"/>
    </w:pPr>
    <w:rPr>
      <w:rFonts w:cs="Arial"/>
      <w:color w:val="4F5150" w:themeColor="accent6"/>
      <w:sz w:val="19"/>
      <w:szCs w:val="19"/>
    </w:rPr>
  </w:style>
  <w:style w:type="character" w:customStyle="1" w:styleId="TableTextChar">
    <w:name w:val="Table Text Char"/>
    <w:basedOn w:val="DefaultParagraphFont"/>
    <w:link w:val="TableText"/>
    <w:rsid w:val="000E6A03"/>
    <w:rPr>
      <w:rFonts w:ascii="Franklin Gothic Book" w:hAnsi="Franklin Gothic Book" w:cs="Arial"/>
      <w:color w:val="4F5150" w:themeColor="accent6"/>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numbering" w:customStyle="1" w:styleId="Style1">
    <w:name w:val="Style1"/>
    <w:uiPriority w:val="99"/>
    <w:rsid w:val="006E37DA"/>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lang w:val="en-US"/>
    </w:rPr>
  </w:style>
  <w:style w:type="paragraph" w:customStyle="1" w:styleId="TemplateNote">
    <w:name w:val="Template Note"/>
    <w:basedOn w:val="Note"/>
    <w:link w:val="TemplateNoteChar"/>
    <w:qFormat/>
    <w:rsid w:val="00522FF2"/>
    <w:pPr>
      <w:spacing w:after="300" w:line="240" w:lineRule="auto"/>
      <w:ind w:left="720"/>
    </w:pPr>
  </w:style>
  <w:style w:type="character" w:customStyle="1" w:styleId="NoteChar">
    <w:name w:val="Note Char"/>
    <w:basedOn w:val="DefaultParagraphFont"/>
    <w:link w:val="Note"/>
    <w:rsid w:val="00522FF2"/>
    <w:rPr>
      <w:rFonts w:ascii="Arial" w:hAnsi="Arial"/>
      <w:i/>
      <w:color w:val="797979" w:themeColor="background2" w:themeShade="80"/>
      <w:spacing w:val="2"/>
      <w:kern w:val="21"/>
    </w:rPr>
  </w:style>
  <w:style w:type="character" w:customStyle="1" w:styleId="TemplateNoteChar">
    <w:name w:val="Template Note Char"/>
    <w:basedOn w:val="NoteChar"/>
    <w:link w:val="TemplateNote"/>
    <w:rsid w:val="00522FF2"/>
    <w:rPr>
      <w:rFonts w:ascii="Arial" w:hAnsi="Arial"/>
      <w:i/>
      <w:color w:val="797979" w:themeColor="background2" w:themeShade="80"/>
      <w:spacing w:val="2"/>
      <w:kern w:val="21"/>
    </w:rPr>
  </w:style>
  <w:style w:type="paragraph" w:styleId="BodyTextIndent">
    <w:name w:val="Body Text Indent"/>
    <w:basedOn w:val="Normal"/>
    <w:link w:val="BodyTextIndentChar"/>
    <w:uiPriority w:val="99"/>
    <w:semiHidden/>
    <w:unhideWhenUsed/>
    <w:rsid w:val="00DB1A60"/>
    <w:pPr>
      <w:spacing w:after="120"/>
      <w:ind w:left="360"/>
    </w:pPr>
  </w:style>
  <w:style w:type="character" w:customStyle="1" w:styleId="BodyTextIndentChar">
    <w:name w:val="Body Text Indent Char"/>
    <w:basedOn w:val="DefaultParagraphFont"/>
    <w:link w:val="BodyTextIndent"/>
    <w:uiPriority w:val="99"/>
    <w:semiHidden/>
    <w:rsid w:val="00DB1A60"/>
    <w:rPr>
      <w:rFonts w:ascii="Franklin Gothic Book" w:hAnsi="Franklin Gothic Book"/>
      <w:spacing w:val="2"/>
      <w:kern w:val="21"/>
      <w:sz w:val="21"/>
    </w:rPr>
  </w:style>
  <w:style w:type="paragraph" w:styleId="BodyTextIndent2">
    <w:name w:val="Body Text Indent 2"/>
    <w:basedOn w:val="Normal"/>
    <w:link w:val="BodyTextIndent2Char"/>
    <w:uiPriority w:val="99"/>
    <w:semiHidden/>
    <w:unhideWhenUsed/>
    <w:rsid w:val="00DB1A60"/>
    <w:pPr>
      <w:spacing w:after="120" w:line="480" w:lineRule="auto"/>
      <w:ind w:left="360"/>
    </w:pPr>
  </w:style>
  <w:style w:type="character" w:customStyle="1" w:styleId="BodyTextIndent2Char">
    <w:name w:val="Body Text Indent 2 Char"/>
    <w:basedOn w:val="DefaultParagraphFont"/>
    <w:link w:val="BodyTextIndent2"/>
    <w:uiPriority w:val="99"/>
    <w:semiHidden/>
    <w:rsid w:val="00DB1A60"/>
    <w:rPr>
      <w:rFonts w:ascii="Franklin Gothic Book" w:hAnsi="Franklin Gothic Book"/>
      <w:spacing w:val="2"/>
      <w:kern w:val="21"/>
      <w:sz w:val="21"/>
    </w:rPr>
  </w:style>
  <w:style w:type="paragraph" w:styleId="BodyTextIndent3">
    <w:name w:val="Body Text Indent 3"/>
    <w:basedOn w:val="Normal"/>
    <w:link w:val="BodyTextIndent3Char"/>
    <w:uiPriority w:val="99"/>
    <w:semiHidden/>
    <w:unhideWhenUsed/>
    <w:rsid w:val="00DB1A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1A60"/>
    <w:rPr>
      <w:rFonts w:ascii="Franklin Gothic Book" w:hAnsi="Franklin Gothic Book"/>
      <w:spacing w:val="2"/>
      <w:kern w:val="21"/>
      <w:sz w:val="16"/>
      <w:szCs w:val="16"/>
    </w:rPr>
  </w:style>
  <w:style w:type="paragraph" w:customStyle="1" w:styleId="Heading32">
    <w:name w:val="Heading 32"/>
    <w:basedOn w:val="Heading3"/>
    <w:qFormat/>
    <w:rsid w:val="00522FF2"/>
    <w:pPr>
      <w:keepNext/>
      <w:spacing w:before="0" w:after="240" w:line="288" w:lineRule="auto"/>
    </w:pPr>
    <w:rPr>
      <w:rFonts w:eastAsia="Times New Roman"/>
      <w:b/>
      <w:bCs/>
      <w:kern w:val="0"/>
      <w:sz w:val="20"/>
      <w:szCs w:val="20"/>
      <w:lang w:val="en-CA"/>
    </w:rPr>
  </w:style>
  <w:style w:type="paragraph" w:customStyle="1" w:styleId="Templatetabletext">
    <w:name w:val="Template table text"/>
    <w:basedOn w:val="TableText"/>
    <w:link w:val="TemplatetabletextChar"/>
    <w:qFormat/>
    <w:rsid w:val="0050325A"/>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0325A"/>
    <w:rPr>
      <w:rFonts w:ascii="Franklin Gothic Book" w:hAnsi="Franklin Gothic Book" w:cs="Arial"/>
      <w:color w:val="07B0EE" w:themeColor="text1" w:themeTint="BF"/>
      <w:spacing w:val="2"/>
      <w:kern w:val="21"/>
      <w:sz w:val="21"/>
      <w:szCs w:val="21"/>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CCD4E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a0">
    <w:basedOn w:val="TableNormal"/>
    <w:tblPr>
      <w:tblStyleRowBandSize w:val="1"/>
      <w:tblStyleColBandSize w:val="1"/>
      <w:tblCellMar>
        <w:top w:w="20" w:type="dxa"/>
        <w:left w:w="115" w:type="dxa"/>
        <w:bottom w:w="20" w:type="dxa"/>
        <w:right w:w="115" w:type="dxa"/>
      </w:tblCellMar>
    </w:tblPr>
  </w:style>
  <w:style w:type="table" w:customStyle="1" w:styleId="a1">
    <w:basedOn w:val="TableNormal"/>
    <w:tblPr>
      <w:tblStyleRowBandSize w:val="1"/>
      <w:tblStyleColBandSize w:val="1"/>
      <w:tblCellMar>
        <w:top w:w="20" w:type="dxa"/>
        <w:left w:w="115" w:type="dxa"/>
        <w:bottom w:w="20"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GridTable4-Accent11">
    <w:name w:val="Grid Table 4 - Accent 11"/>
    <w:basedOn w:val="TableNormal"/>
    <w:next w:val="GridTable4-Accent1"/>
    <w:uiPriority w:val="49"/>
    <w:rsid w:val="00AF512A"/>
    <w:pPr>
      <w:spacing w:after="0"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insideV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insideV w:val="nil"/>
        </w:tcBorders>
        <w:shd w:val="clear" w:color="auto" w:fill="00ADC5" w:themeFill="accent1"/>
      </w:tcPr>
    </w:tblStylePr>
    <w:tblStylePr w:type="lastRow">
      <w:rPr>
        <w:b/>
        <w:bCs/>
      </w:rPr>
      <w:tblPr/>
      <w:tcPr>
        <w:tcBorders>
          <w:top w:val="double" w:sz="4" w:space="0" w:color="00ADC5" w:themeColor="accent1"/>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paragraph" w:customStyle="1" w:styleId="Instructions">
    <w:name w:val="Instructions"/>
    <w:basedOn w:val="Instruction"/>
    <w:link w:val="InstructionsChar"/>
    <w:autoRedefine/>
    <w:rsid w:val="000C2160"/>
    <w:rPr>
      <w:color w:val="2B3A57" w:themeColor="text2"/>
    </w:rPr>
  </w:style>
  <w:style w:type="character" w:customStyle="1" w:styleId="InstructionsChar">
    <w:name w:val="Instructions Char"/>
    <w:basedOn w:val="DefaultParagraphFont"/>
    <w:link w:val="Instructions"/>
    <w:rsid w:val="000C2160"/>
    <w:rPr>
      <w:rFonts w:ascii="Franklin Gothic Book" w:eastAsia="MS Mincho" w:hAnsi="Franklin Gothic Book" w:cs="Times New Roman"/>
      <w:i/>
      <w:iCs/>
      <w:color w:val="2B3A57" w:themeColor="text2"/>
      <w:spacing w:val="2"/>
      <w:kern w:val="21"/>
      <w:szCs w:val="24"/>
    </w:rPr>
  </w:style>
  <w:style w:type="paragraph" w:customStyle="1" w:styleId="BulletedInstruction">
    <w:name w:val="Bulleted Instruction"/>
    <w:basedOn w:val="Instruction"/>
    <w:next w:val="Instruction"/>
    <w:autoRedefine/>
    <w:qFormat/>
    <w:rsid w:val="00330CCA"/>
    <w:pPr>
      <w:numPr>
        <w:numId w:val="9"/>
      </w:numPr>
      <w:spacing w:before="0" w:after="120" w:line="288" w:lineRule="auto"/>
    </w:pPr>
    <w:rPr>
      <w:color w:val="4F5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2010">
      <w:bodyDiv w:val="1"/>
      <w:marLeft w:val="0"/>
      <w:marRight w:val="0"/>
      <w:marTop w:val="0"/>
      <w:marBottom w:val="0"/>
      <w:divBdr>
        <w:top w:val="none" w:sz="0" w:space="0" w:color="auto"/>
        <w:left w:val="none" w:sz="0" w:space="0" w:color="auto"/>
        <w:bottom w:val="none" w:sz="0" w:space="0" w:color="auto"/>
        <w:right w:val="none" w:sz="0" w:space="0" w:color="auto"/>
      </w:divBdr>
    </w:div>
    <w:div w:id="1041980765">
      <w:bodyDiv w:val="1"/>
      <w:marLeft w:val="0"/>
      <w:marRight w:val="0"/>
      <w:marTop w:val="0"/>
      <w:marBottom w:val="0"/>
      <w:divBdr>
        <w:top w:val="none" w:sz="0" w:space="0" w:color="auto"/>
        <w:left w:val="none" w:sz="0" w:space="0" w:color="auto"/>
        <w:bottom w:val="none" w:sz="0" w:space="0" w:color="auto"/>
        <w:right w:val="none" w:sz="0" w:space="0" w:color="auto"/>
      </w:divBdr>
    </w:div>
    <w:div w:id="1329405977">
      <w:bodyDiv w:val="1"/>
      <w:marLeft w:val="0"/>
      <w:marRight w:val="0"/>
      <w:marTop w:val="0"/>
      <w:marBottom w:val="0"/>
      <w:divBdr>
        <w:top w:val="none" w:sz="0" w:space="0" w:color="auto"/>
        <w:left w:val="none" w:sz="0" w:space="0" w:color="auto"/>
        <w:bottom w:val="none" w:sz="0" w:space="0" w:color="auto"/>
        <w:right w:val="none" w:sz="0" w:space="0" w:color="auto"/>
      </w:divBdr>
    </w:div>
    <w:div w:id="1668751337">
      <w:bodyDiv w:val="1"/>
      <w:marLeft w:val="0"/>
      <w:marRight w:val="0"/>
      <w:marTop w:val="0"/>
      <w:marBottom w:val="0"/>
      <w:divBdr>
        <w:top w:val="none" w:sz="0" w:space="0" w:color="auto"/>
        <w:left w:val="none" w:sz="0" w:space="0" w:color="auto"/>
        <w:bottom w:val="none" w:sz="0" w:space="0" w:color="auto"/>
        <w:right w:val="none" w:sz="0" w:space="0" w:color="auto"/>
      </w:divBdr>
    </w:div>
    <w:div w:id="172375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
  <a:themeElements>
    <a:clrScheme name="Verra">
      <a:dk1>
        <a:srgbClr val="057299"/>
      </a:dk1>
      <a:lt1>
        <a:sysClr val="window" lastClr="FFFFFF"/>
      </a:lt1>
      <a:dk2>
        <a:srgbClr val="2B3A57"/>
      </a:dk2>
      <a:lt2>
        <a:srgbClr val="F2F2F2"/>
      </a:lt2>
      <a:accent1>
        <a:srgbClr val="00ADC5"/>
      </a:accent1>
      <a:accent2>
        <a:srgbClr val="66AD47"/>
      </a:accent2>
      <a:accent3>
        <a:srgbClr val="DAAE28"/>
      </a:accent3>
      <a:accent4>
        <a:srgbClr val="067198"/>
      </a:accent4>
      <a:accent5>
        <a:srgbClr val="8E8E8E"/>
      </a:accent5>
      <a:accent6>
        <a:srgbClr val="4F515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gwNisUVaLlGU6uP56JCoD/NvSA==">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</go:docsCustomData>
</go:gDocsCustomXmlDataStorage>
</file>

<file path=customXml/itemProps1.xml><?xml version="1.0" encoding="utf-8"?>
<ds:datastoreItem xmlns:ds="http://schemas.openxmlformats.org/officeDocument/2006/customXml" ds:itemID="{CF936262-F20C-4275-974B-5D4121E33A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4516</TotalTime>
  <Pages>15</Pages>
  <Words>3368</Words>
  <Characters>19201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Verra</dc:creator>
  <cp:lastModifiedBy>Hannah Robinson</cp:lastModifiedBy>
  <cp:revision>27</cp:revision>
  <dcterms:created xsi:type="dcterms:W3CDTF">2021-03-01T20:29:00Z</dcterms:created>
  <dcterms:modified xsi:type="dcterms:W3CDTF">2021-04-16T20:52:00Z</dcterms:modified>
</cp:coreProperties>
</file>