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50A74B6" w14:textId="77777777" w:rsidTr="009F7411">
        <w:trPr>
          <w:trHeight w:hRule="exact" w:val="284"/>
        </w:trPr>
        <w:tc>
          <w:tcPr>
            <w:tcW w:w="2500" w:type="pct"/>
            <w:gridSpan w:val="2"/>
            <w:tcBorders>
              <w:top w:val="nil"/>
              <w:bottom w:val="nil"/>
            </w:tcBorders>
          </w:tcPr>
          <w:p w14:paraId="650A74B4" w14:textId="77777777" w:rsidR="00A56613" w:rsidRPr="00D44A38" w:rsidRDefault="00A56613" w:rsidP="00776A0F">
            <w:pPr>
              <w:pStyle w:val="BodyText"/>
              <w:rPr>
                <w:rFonts w:ascii="Arial" w:hAnsi="Arial" w:cs="Arial"/>
                <w:sz w:val="20"/>
                <w:szCs w:val="20"/>
                <w:lang w:val="en-GB"/>
              </w:rPr>
            </w:pPr>
          </w:p>
        </w:tc>
        <w:tc>
          <w:tcPr>
            <w:tcW w:w="2500" w:type="pct"/>
            <w:gridSpan w:val="2"/>
            <w:tcBorders>
              <w:top w:val="nil"/>
              <w:bottom w:val="nil"/>
            </w:tcBorders>
          </w:tcPr>
          <w:p w14:paraId="650A74B5" w14:textId="77777777" w:rsidR="00A56613" w:rsidRPr="00A16B71" w:rsidRDefault="00A56613" w:rsidP="00776A0F">
            <w:pPr>
              <w:pStyle w:val="DraftDate"/>
              <w:rPr>
                <w:rFonts w:ascii="Arial" w:hAnsi="Arial" w:cs="Arial"/>
                <w:sz w:val="20"/>
                <w:szCs w:val="20"/>
              </w:rPr>
            </w:pPr>
          </w:p>
        </w:tc>
      </w:tr>
      <w:tr w:rsidR="00A56613" w:rsidRPr="00A16B71" w14:paraId="650A74B9" w14:textId="77777777" w:rsidTr="009F7411">
        <w:trPr>
          <w:trHeight w:hRule="exact" w:val="284"/>
        </w:trPr>
        <w:tc>
          <w:tcPr>
            <w:tcW w:w="2500" w:type="pct"/>
            <w:gridSpan w:val="2"/>
            <w:tcBorders>
              <w:top w:val="nil"/>
            </w:tcBorders>
          </w:tcPr>
          <w:p w14:paraId="650A74B7" w14:textId="77777777" w:rsidR="00A56613" w:rsidRPr="00A16B71" w:rsidRDefault="00A56613" w:rsidP="00776A0F">
            <w:pPr>
              <w:rPr>
                <w:rFonts w:ascii="Arial" w:hAnsi="Arial" w:cs="Arial"/>
                <w:sz w:val="20"/>
                <w:szCs w:val="20"/>
              </w:rPr>
            </w:pPr>
          </w:p>
        </w:tc>
        <w:tc>
          <w:tcPr>
            <w:tcW w:w="2500" w:type="pct"/>
            <w:gridSpan w:val="2"/>
            <w:tcBorders>
              <w:top w:val="nil"/>
            </w:tcBorders>
          </w:tcPr>
          <w:p w14:paraId="650A74B8" w14:textId="07498EF0" w:rsidR="00A56613" w:rsidRPr="00A16B71" w:rsidRDefault="00A56613" w:rsidP="00776A0F">
            <w:pPr>
              <w:pStyle w:val="DraftDate"/>
              <w:rPr>
                <w:rFonts w:ascii="Arial" w:hAnsi="Arial" w:cs="Arial"/>
                <w:vanish/>
                <w:sz w:val="20"/>
                <w:szCs w:val="20"/>
              </w:rPr>
            </w:pPr>
          </w:p>
        </w:tc>
      </w:tr>
      <w:tr w:rsidR="00A56613" w:rsidRPr="00A16B71" w14:paraId="650A74BC" w14:textId="77777777" w:rsidTr="009F7411">
        <w:trPr>
          <w:cantSplit/>
          <w:trHeight w:hRule="exact" w:val="851"/>
        </w:trPr>
        <w:tc>
          <w:tcPr>
            <w:tcW w:w="2500" w:type="pct"/>
            <w:gridSpan w:val="2"/>
          </w:tcPr>
          <w:p w14:paraId="650A74BA" w14:textId="77777777" w:rsidR="00A56613" w:rsidRPr="00A16B71" w:rsidRDefault="00A56613" w:rsidP="00776A0F">
            <w:pPr>
              <w:rPr>
                <w:rFonts w:ascii="Arial" w:hAnsi="Arial" w:cs="Arial"/>
                <w:sz w:val="20"/>
                <w:szCs w:val="20"/>
              </w:rPr>
            </w:pPr>
          </w:p>
        </w:tc>
        <w:tc>
          <w:tcPr>
            <w:tcW w:w="2500" w:type="pct"/>
            <w:gridSpan w:val="2"/>
          </w:tcPr>
          <w:p w14:paraId="650A74BB" w14:textId="77777777" w:rsidR="00A56613" w:rsidRPr="00A16B71" w:rsidRDefault="00A56613" w:rsidP="00776A0F">
            <w:pPr>
              <w:pStyle w:val="NormalRight"/>
              <w:rPr>
                <w:rFonts w:ascii="Arial" w:hAnsi="Arial" w:cs="Arial"/>
                <w:sz w:val="20"/>
                <w:szCs w:val="20"/>
              </w:rPr>
            </w:pPr>
          </w:p>
        </w:tc>
      </w:tr>
      <w:tr w:rsidR="00A56613" w:rsidRPr="00A16B71" w14:paraId="650A74BE" w14:textId="77777777" w:rsidTr="009F7411">
        <w:trPr>
          <w:trHeight w:hRule="exact" w:val="1045"/>
        </w:trPr>
        <w:tc>
          <w:tcPr>
            <w:tcW w:w="5000" w:type="pct"/>
            <w:gridSpan w:val="4"/>
          </w:tcPr>
          <w:p w14:paraId="650A74BD" w14:textId="77777777" w:rsidR="00A56613" w:rsidRPr="00D44A38" w:rsidRDefault="00A56613" w:rsidP="00776A0F">
            <w:pPr>
              <w:pStyle w:val="Subtitle"/>
              <w:rPr>
                <w:rFonts w:ascii="Arial" w:hAnsi="Arial" w:cs="Arial"/>
                <w:lang w:val="en-GB" w:eastAsia="zh-CN"/>
              </w:rPr>
            </w:pPr>
          </w:p>
        </w:tc>
      </w:tr>
      <w:tr w:rsidR="00A56613" w:rsidRPr="00A16B71" w14:paraId="650A74C5" w14:textId="77777777" w:rsidTr="009F7411">
        <w:trPr>
          <w:cantSplit/>
          <w:trHeight w:val="2693"/>
        </w:trPr>
        <w:tc>
          <w:tcPr>
            <w:tcW w:w="5000" w:type="pct"/>
            <w:gridSpan w:val="4"/>
          </w:tcPr>
          <w:p w14:paraId="650A74BF" w14:textId="77777777" w:rsidR="00A56613" w:rsidRPr="00A16B71"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0" w14:textId="77777777" w:rsidR="00A56613"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1" w14:textId="77777777" w:rsidR="009A63F9"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2" w14:textId="77777777" w:rsidR="009A63F9"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4" w14:textId="150C808D" w:rsidR="009A63F9" w:rsidRPr="00A16B71" w:rsidRDefault="009A63F9" w:rsidP="00CB3F8B">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tc>
      </w:tr>
      <w:tr w:rsidR="00AD0B27" w:rsidRPr="00A16B71" w14:paraId="650A74C9" w14:textId="77777777" w:rsidTr="009F7411">
        <w:trPr>
          <w:trHeight w:val="1304"/>
        </w:trPr>
        <w:tc>
          <w:tcPr>
            <w:tcW w:w="902" w:type="pct"/>
            <w:tcBorders>
              <w:top w:val="nil"/>
              <w:bottom w:val="nil"/>
            </w:tcBorders>
            <w:vAlign w:val="center"/>
          </w:tcPr>
          <w:p w14:paraId="650A74C6" w14:textId="77777777" w:rsidR="00AD0B27" w:rsidRPr="00A16B71" w:rsidRDefault="00AD0B27" w:rsidP="00776A0F">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50A74C7" w14:textId="77777777" w:rsidR="00AD0B27" w:rsidRPr="00A16B71" w:rsidRDefault="00155259" w:rsidP="00776A0F">
            <w:pPr>
              <w:pStyle w:val="Parties"/>
              <w:spacing w:after="200" w:line="288" w:lineRule="auto"/>
              <w:rPr>
                <w:rFonts w:ascii="Arial" w:hAnsi="Arial" w:cs="Arial"/>
                <w:sz w:val="22"/>
                <w:szCs w:val="22"/>
              </w:rPr>
            </w:pPr>
            <w:r>
              <w:rPr>
                <w:rFonts w:ascii="Arial" w:hAnsi="Arial" w:cs="Arial"/>
                <w:sz w:val="22"/>
                <w:szCs w:val="22"/>
              </w:rPr>
              <w:t xml:space="preserve">VCS </w:t>
            </w:r>
            <w:r w:rsidR="00BA1713">
              <w:rPr>
                <w:rFonts w:ascii="Arial" w:hAnsi="Arial" w:cs="Arial"/>
                <w:sz w:val="22"/>
                <w:szCs w:val="22"/>
              </w:rPr>
              <w:t xml:space="preserve">listing </w:t>
            </w:r>
            <w:r w:rsidR="00421541" w:rsidRPr="00A16B71">
              <w:rPr>
                <w:rFonts w:ascii="Arial" w:hAnsi="Arial" w:cs="Arial"/>
                <w:sz w:val="22"/>
                <w:szCs w:val="22"/>
              </w:rPr>
              <w:t>REPRESENTATION</w:t>
            </w:r>
          </w:p>
        </w:tc>
        <w:tc>
          <w:tcPr>
            <w:tcW w:w="877" w:type="pct"/>
            <w:tcBorders>
              <w:top w:val="nil"/>
              <w:bottom w:val="nil"/>
            </w:tcBorders>
            <w:vAlign w:val="center"/>
          </w:tcPr>
          <w:p w14:paraId="650A74C8" w14:textId="77777777" w:rsidR="00AD0B27" w:rsidRPr="00A16B71" w:rsidRDefault="00AD0B27" w:rsidP="00776A0F">
            <w:pPr>
              <w:pStyle w:val="Parties"/>
              <w:rPr>
                <w:rFonts w:ascii="Arial" w:hAnsi="Arial" w:cs="Arial"/>
                <w:sz w:val="22"/>
                <w:szCs w:val="22"/>
              </w:rPr>
            </w:pPr>
          </w:p>
        </w:tc>
      </w:tr>
    </w:tbl>
    <w:p w14:paraId="0701B2F0" w14:textId="77777777" w:rsidR="00CB3F8B" w:rsidRPr="00A16B71" w:rsidRDefault="00CB3F8B" w:rsidP="00776A0F">
      <w:pPr>
        <w:rPr>
          <w:rFonts w:ascii="Arial" w:hAnsi="Arial" w:cs="Arial"/>
          <w:sz w:val="22"/>
          <w:szCs w:val="22"/>
        </w:rPr>
      </w:pPr>
    </w:p>
    <w:p w14:paraId="415079A0" w14:textId="77777777" w:rsidR="000402F2" w:rsidRDefault="000402F2" w:rsidP="00776A0F">
      <w:pPr>
        <w:rPr>
          <w:rFonts w:ascii="Arial" w:hAnsi="Arial" w:cs="Arial"/>
          <w:sz w:val="20"/>
          <w:szCs w:val="20"/>
        </w:rPr>
      </w:pPr>
    </w:p>
    <w:p w14:paraId="0C003D1B" w14:textId="77777777" w:rsidR="00CB3F8B" w:rsidRPr="00267ADF" w:rsidRDefault="00CB3F8B" w:rsidP="00CB3F8B">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650A74CB" w14:textId="1A25F8D2" w:rsidR="00CB3F8B" w:rsidRPr="00A16B71" w:rsidRDefault="00CB3F8B" w:rsidP="00CB3F8B">
      <w:pPr>
        <w:jc w:val="center"/>
        <w:rPr>
          <w:rFonts w:ascii="Arial" w:hAnsi="Arial" w:cs="Arial"/>
          <w:sz w:val="20"/>
          <w:szCs w:val="20"/>
        </w:rPr>
        <w:sectPr w:rsidR="00CB3F8B" w:rsidRPr="00A16B71" w:rsidSect="002444FF">
          <w:footerReference w:type="default" r:id="rId12"/>
          <w:footerReference w:type="first" r:id="rId13"/>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650A74CC" w14:textId="6BF220CC" w:rsidR="006E269E" w:rsidRPr="00A16B71" w:rsidRDefault="006E269E" w:rsidP="00776A0F">
      <w:pPr>
        <w:pStyle w:val="BodyText"/>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3A085F">
        <w:rPr>
          <w:rStyle w:val="FootnoteReference"/>
          <w:highlight w:val="yellow"/>
        </w:rPr>
        <w:footnoteReference w:id="2"/>
      </w:r>
    </w:p>
    <w:p w14:paraId="650A74CD" w14:textId="77777777" w:rsidR="006E269E" w:rsidRPr="00A16B71" w:rsidRDefault="006E269E" w:rsidP="00776A0F">
      <w:pPr>
        <w:pStyle w:val="BodyText"/>
        <w:spacing w:after="200" w:line="288" w:lineRule="auto"/>
        <w:rPr>
          <w:rFonts w:ascii="Arial" w:hAnsi="Arial" w:cs="Arial"/>
          <w:b/>
          <w:sz w:val="20"/>
          <w:szCs w:val="20"/>
        </w:rPr>
      </w:pPr>
      <w:r w:rsidRPr="00A16B71">
        <w:rPr>
          <w:rFonts w:ascii="Arial" w:hAnsi="Arial" w:cs="Arial"/>
          <w:b/>
          <w:sz w:val="20"/>
          <w:szCs w:val="20"/>
        </w:rPr>
        <w:t>BY</w:t>
      </w:r>
    </w:p>
    <w:p w14:paraId="650A74CE" w14:textId="08DF65B8"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[NAME</w:t>
      </w:r>
      <w:r w:rsidR="008D4E1E">
        <w:rPr>
          <w:rFonts w:ascii="Arial" w:hAnsi="Arial" w:cs="Arial"/>
          <w:sz w:val="20"/>
          <w:szCs w:val="20"/>
          <w:highlight w:val="yellow"/>
        </w:rPr>
        <w:t>, CONTACT EMAIL</w:t>
      </w:r>
      <w:r w:rsidR="00EB476E">
        <w:rPr>
          <w:rFonts w:ascii="Arial" w:hAnsi="Arial" w:cs="Arial"/>
          <w:sz w:val="20"/>
          <w:szCs w:val="20"/>
          <w:highlight w:val="yellow"/>
        </w:rPr>
        <w:t>,</w:t>
      </w:r>
      <w:r w:rsidRPr="009A63F9">
        <w:rPr>
          <w:rFonts w:ascii="Arial" w:hAnsi="Arial" w:cs="Arial"/>
          <w:sz w:val="20"/>
          <w:szCs w:val="20"/>
          <w:highlight w:val="yellow"/>
        </w:rPr>
        <w:t xml:space="preserve"> AND ADDRESS OF </w:t>
      </w:r>
      <w:r>
        <w:rPr>
          <w:rFonts w:ascii="Arial" w:hAnsi="Arial" w:cs="Arial"/>
          <w:sz w:val="20"/>
          <w:szCs w:val="20"/>
          <w:highlight w:val="yellow"/>
        </w:rPr>
        <w:t>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CF" w14:textId="21F578AE"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xml:space="preserve">, CONTACT EMAIL, </w:t>
      </w:r>
      <w:r>
        <w:rPr>
          <w:rFonts w:ascii="Arial" w:hAnsi="Arial" w:cs="Arial"/>
          <w:sz w:val="20"/>
          <w:szCs w:val="20"/>
          <w:highlight w:val="yellow"/>
        </w:rPr>
        <w:t>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0" w14:textId="61237A55"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1" w14:textId="291907E4"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 and</w:t>
      </w:r>
    </w:p>
    <w:p w14:paraId="650A74D2" w14:textId="405076B7"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3" w14:textId="77777777" w:rsidR="006E269E" w:rsidRPr="00A16B71" w:rsidRDefault="006E269E" w:rsidP="00776A0F">
      <w:pPr>
        <w:pStyle w:val="BodyText"/>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0A74D4"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INTERPRETATION</w:t>
      </w:r>
    </w:p>
    <w:p w14:paraId="650A74D5" w14:textId="77777777" w:rsidR="006E269E" w:rsidRPr="00A16B71" w:rsidRDefault="006E269E" w:rsidP="00776A0F">
      <w:pPr>
        <w:pStyle w:val="StandardL2"/>
        <w:spacing w:after="200" w:line="288" w:lineRule="auto"/>
        <w:rPr>
          <w:rFonts w:ascii="Arial" w:hAnsi="Arial" w:cs="Arial"/>
          <w:kern w:val="24"/>
          <w:sz w:val="20"/>
          <w:szCs w:val="20"/>
        </w:rPr>
      </w:pPr>
      <w:r w:rsidRPr="00A16B71">
        <w:rPr>
          <w:rFonts w:ascii="Arial" w:hAnsi="Arial" w:cs="Arial"/>
          <w:kern w:val="24"/>
          <w:sz w:val="20"/>
          <w:szCs w:val="20"/>
        </w:rPr>
        <w:t>In this Deed:</w:t>
      </w:r>
    </w:p>
    <w:p w14:paraId="650A74D6" w14:textId="77777777" w:rsidR="006E269E" w:rsidRDefault="00CB0EC0" w:rsidP="00776A0F">
      <w:pPr>
        <w:pStyle w:val="DefinitionsL1"/>
        <w:numPr>
          <w:ilvl w:val="0"/>
          <w:numId w:val="0"/>
        </w:numPr>
        <w:spacing w:after="200" w:line="288" w:lineRule="auto"/>
        <w:ind w:left="720"/>
        <w:rPr>
          <w:rFonts w:ascii="Arial" w:hAnsi="Arial" w:cs="Arial"/>
          <w:sz w:val="20"/>
          <w:szCs w:val="20"/>
          <w:lang w:val="en-US"/>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547835">
        <w:rPr>
          <w:rFonts w:ascii="Arial" w:hAnsi="Arial" w:cs="Arial"/>
          <w:sz w:val="20"/>
          <w:szCs w:val="20"/>
          <w:lang w:val="en-US"/>
        </w:rPr>
        <w:t>the holder of an account in the Verra Registry</w:t>
      </w:r>
      <w:r w:rsidR="006E269E" w:rsidRPr="0044766A">
        <w:rPr>
          <w:rFonts w:ascii="Arial" w:hAnsi="Arial" w:cs="Arial"/>
          <w:sz w:val="20"/>
          <w:szCs w:val="20"/>
        </w:rPr>
        <w:t>;</w:t>
      </w:r>
    </w:p>
    <w:p w14:paraId="650A74D7" w14:textId="77777777" w:rsidR="00FE73A4" w:rsidRPr="00FE73A4" w:rsidRDefault="00FE73A4" w:rsidP="00776A0F">
      <w:pPr>
        <w:tabs>
          <w:tab w:val="num" w:pos="720"/>
        </w:tabs>
        <w:spacing w:after="200" w:line="288" w:lineRule="auto"/>
        <w:ind w:left="720"/>
        <w:outlineLvl w:val="0"/>
        <w:rPr>
          <w:rFonts w:ascii="Arial" w:hAnsi="Arial" w:cs="Arial"/>
          <w:sz w:val="20"/>
          <w:szCs w:val="20"/>
          <w:lang w:val="x-none" w:eastAsia="x-none"/>
        </w:rPr>
      </w:pPr>
      <w:r w:rsidRPr="00FE73A4">
        <w:rPr>
          <w:rFonts w:ascii="Arial" w:hAnsi="Arial" w:cs="Arial"/>
          <w:sz w:val="20"/>
          <w:szCs w:val="20"/>
          <w:lang w:val="en-AU" w:eastAsia="x-none"/>
        </w:rPr>
        <w:t>"</w:t>
      </w:r>
      <w:r w:rsidRPr="00FE73A4">
        <w:rPr>
          <w:rFonts w:ascii="Arial" w:hAnsi="Arial" w:cs="Arial"/>
          <w:b/>
          <w:sz w:val="20"/>
          <w:szCs w:val="20"/>
          <w:lang w:val="en-AU" w:eastAsia="x-none"/>
        </w:rPr>
        <w:t>AFOLU</w:t>
      </w:r>
      <w:r w:rsidRPr="00FE73A4">
        <w:rPr>
          <w:rFonts w:ascii="Arial" w:hAnsi="Arial" w:cs="Arial"/>
          <w:sz w:val="20"/>
          <w:szCs w:val="20"/>
          <w:lang w:val="en-AU" w:eastAsia="x-none"/>
        </w:rPr>
        <w:t>" means agriculture, forestry and other land use;</w:t>
      </w:r>
    </w:p>
    <w:p w14:paraId="650A74D8" w14:textId="77777777" w:rsidR="006E269E" w:rsidRDefault="006E269E" w:rsidP="00776A0F">
      <w:pPr>
        <w:pStyle w:val="DefinitionsL1"/>
        <w:spacing w:after="200" w:line="288" w:lineRule="auto"/>
        <w:rPr>
          <w:rFonts w:ascii="Arial" w:hAnsi="Arial" w:cs="Arial"/>
          <w:sz w:val="20"/>
          <w:szCs w:val="20"/>
          <w:lang w:val="en-US"/>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w:t>
      </w:r>
      <w:r w:rsidR="00BF73E8">
        <w:rPr>
          <w:rFonts w:ascii="Arial" w:hAnsi="Arial" w:cs="Arial"/>
          <w:sz w:val="20"/>
          <w:szCs w:val="20"/>
        </w:rPr>
        <w:t>GHG Program</w:t>
      </w:r>
      <w:r w:rsidRPr="0044766A">
        <w:rPr>
          <w:rFonts w:ascii="Arial" w:hAnsi="Arial" w:cs="Arial"/>
          <w:sz w:val="20"/>
          <w:szCs w:val="20"/>
        </w:rPr>
        <w:t xml:space="preserve"> that has been approved by the </w:t>
      </w:r>
      <w:r w:rsidR="001E3338">
        <w:rPr>
          <w:rFonts w:ascii="Arial" w:hAnsi="Arial" w:cs="Arial"/>
          <w:sz w:val="20"/>
          <w:szCs w:val="20"/>
        </w:rPr>
        <w:t>Verra Board</w:t>
      </w:r>
      <w:r w:rsidRPr="0044766A">
        <w:rPr>
          <w:rFonts w:ascii="Arial" w:hAnsi="Arial" w:cs="Arial"/>
          <w:sz w:val="20"/>
          <w:szCs w:val="20"/>
        </w:rPr>
        <w:t>, t</w:t>
      </w:r>
      <w:r w:rsidR="00A16B71" w:rsidRPr="0044766A">
        <w:rPr>
          <w:rFonts w:ascii="Arial" w:hAnsi="Arial" w:cs="Arial"/>
          <w:sz w:val="20"/>
          <w:szCs w:val="20"/>
        </w:rPr>
        <w:t xml:space="preserve">hrough a gap analysis, as a VCS </w:t>
      </w:r>
      <w:r w:rsidR="00F024DB">
        <w:rPr>
          <w:rFonts w:ascii="Arial" w:hAnsi="Arial" w:cs="Arial"/>
          <w:sz w:val="20"/>
          <w:szCs w:val="20"/>
          <w:lang w:val="en-US"/>
        </w:rPr>
        <w:t xml:space="preserve">Program </w:t>
      </w:r>
      <w:r w:rsidRPr="0044766A">
        <w:rPr>
          <w:rFonts w:ascii="Arial" w:hAnsi="Arial" w:cs="Arial"/>
          <w:sz w:val="20"/>
          <w:szCs w:val="20"/>
        </w:rPr>
        <w:t xml:space="preserve">approved </w:t>
      </w:r>
      <w:r w:rsidR="00BF73E8">
        <w:rPr>
          <w:rFonts w:ascii="Arial" w:hAnsi="Arial" w:cs="Arial"/>
          <w:sz w:val="20"/>
          <w:szCs w:val="20"/>
        </w:rPr>
        <w:t>GHG Program</w:t>
      </w:r>
      <w:r w:rsidRPr="0044766A">
        <w:rPr>
          <w:rFonts w:ascii="Arial" w:hAnsi="Arial" w:cs="Arial"/>
          <w:sz w:val="20"/>
          <w:szCs w:val="20"/>
        </w:rPr>
        <w:t>;</w:t>
      </w:r>
    </w:p>
    <w:p w14:paraId="650A74D9" w14:textId="77777777" w:rsidR="00FE73A4" w:rsidRPr="00FE73A4" w:rsidRDefault="00FE73A4" w:rsidP="00776A0F">
      <w:pPr>
        <w:numPr>
          <w:ilvl w:val="0"/>
          <w:numId w:val="10"/>
        </w:numPr>
        <w:spacing w:after="200" w:line="288" w:lineRule="auto"/>
        <w:jc w:val="left"/>
        <w:outlineLvl w:val="0"/>
        <w:rPr>
          <w:rFonts w:ascii="Arial" w:hAnsi="Arial" w:cs="Arial"/>
          <w:sz w:val="20"/>
          <w:szCs w:val="20"/>
          <w:lang w:val="x-none" w:eastAsia="x-none"/>
        </w:rPr>
      </w:pPr>
      <w:r w:rsidRPr="00FE73A4">
        <w:rPr>
          <w:rFonts w:ascii="Arial" w:hAnsi="Arial" w:cs="Arial"/>
          <w:sz w:val="20"/>
          <w:szCs w:val="20"/>
          <w:lang w:val="x-none" w:eastAsia="x-none"/>
        </w:rPr>
        <w:t>"</w:t>
      </w:r>
      <w:r w:rsidRPr="00FE73A4">
        <w:rPr>
          <w:rFonts w:ascii="Arial" w:hAnsi="Arial" w:cs="Arial"/>
          <w:b/>
          <w:sz w:val="20"/>
          <w:szCs w:val="20"/>
          <w:lang w:val="x-none" w:eastAsia="x-none"/>
        </w:rPr>
        <w:t>GHG</w:t>
      </w:r>
      <w:r w:rsidRPr="00FE73A4">
        <w:rPr>
          <w:rFonts w:ascii="Arial" w:hAnsi="Arial" w:cs="Arial"/>
          <w:sz w:val="20"/>
          <w:szCs w:val="20"/>
          <w:lang w:val="x-none" w:eastAsia="x-none"/>
        </w:rPr>
        <w:t>" means greenhouse gas;</w:t>
      </w:r>
    </w:p>
    <w:p w14:paraId="650A74DA" w14:textId="7D1D6FBF" w:rsidR="00227690" w:rsidRPr="006C49B7" w:rsidRDefault="00227690" w:rsidP="00776A0F">
      <w:pPr>
        <w:pStyle w:val="DefinitionsL1"/>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455516">
        <w:rPr>
          <w:rFonts w:ascii="Arial" w:hAnsi="Arial" w:cs="Arial"/>
          <w:sz w:val="20"/>
          <w:szCs w:val="20"/>
          <w:lang w:val="en-US"/>
        </w:rPr>
        <w:t xml:space="preserve"> or Removals</w:t>
      </w:r>
      <w:r w:rsidRPr="00063859">
        <w:rPr>
          <w:rFonts w:ascii="Arial" w:hAnsi="Arial" w:cs="Arial"/>
          <w:sz w:val="20"/>
          <w:szCs w:val="20"/>
        </w:rPr>
        <w:t>, or the crediting or issuance of instruments representing, or acknowledging, Reductions</w:t>
      </w:r>
      <w:r w:rsidR="00455516">
        <w:rPr>
          <w:rFonts w:ascii="Arial" w:hAnsi="Arial" w:cs="Arial"/>
          <w:sz w:val="20"/>
          <w:szCs w:val="20"/>
          <w:lang w:val="en-US"/>
        </w:rPr>
        <w:t xml:space="preserve"> or Removals</w:t>
      </w:r>
      <w:r w:rsidRPr="00063859">
        <w:rPr>
          <w:rFonts w:ascii="Arial" w:hAnsi="Arial" w:cs="Arial"/>
          <w:sz w:val="20"/>
          <w:szCs w:val="20"/>
        </w:rPr>
        <w:t>;</w:t>
      </w:r>
    </w:p>
    <w:p w14:paraId="650A74DB" w14:textId="2BAA4E6C" w:rsidR="00BA1713" w:rsidRPr="00B5197D" w:rsidRDefault="00455516" w:rsidP="00776A0F">
      <w:pPr>
        <w:pStyle w:val="DefinitionsL1"/>
        <w:spacing w:after="200" w:line="288" w:lineRule="auto"/>
        <w:rPr>
          <w:rFonts w:ascii="Arial" w:hAnsi="Arial" w:cs="Arial"/>
          <w:sz w:val="20"/>
          <w:szCs w:val="20"/>
        </w:rPr>
      </w:pPr>
      <w:r>
        <w:rPr>
          <w:rFonts w:ascii="Arial" w:hAnsi="Arial" w:cs="Arial"/>
          <w:sz w:val="20"/>
          <w:szCs w:val="20"/>
        </w:rPr>
        <w:t>“</w:t>
      </w:r>
      <w:r w:rsidR="00BA1713" w:rsidRPr="00310FFF">
        <w:rPr>
          <w:rFonts w:ascii="Arial" w:hAnsi="Arial" w:cs="Arial"/>
          <w:b/>
          <w:sz w:val="20"/>
          <w:szCs w:val="20"/>
        </w:rPr>
        <w:t>Listing Representor</w:t>
      </w:r>
      <w:r>
        <w:rPr>
          <w:rFonts w:ascii="Arial" w:hAnsi="Arial" w:cs="Arial"/>
          <w:b/>
          <w:sz w:val="20"/>
          <w:szCs w:val="20"/>
        </w:rPr>
        <w:t>”</w:t>
      </w:r>
      <w:r w:rsidR="00BA1713" w:rsidRPr="00B5197D">
        <w:rPr>
          <w:rFonts w:ascii="Arial" w:hAnsi="Arial" w:cs="Arial"/>
          <w:b/>
          <w:sz w:val="20"/>
          <w:szCs w:val="20"/>
        </w:rPr>
        <w:t xml:space="preserve"> </w:t>
      </w:r>
      <w:r w:rsidR="00BA1713" w:rsidRPr="00405308">
        <w:rPr>
          <w:rFonts w:ascii="Arial" w:hAnsi="Arial" w:cs="Arial"/>
          <w:sz w:val="20"/>
          <w:szCs w:val="20"/>
        </w:rPr>
        <w:t xml:space="preserve">is </w:t>
      </w:r>
      <w:r w:rsidR="00B01DBD">
        <w:rPr>
          <w:rFonts w:ascii="Arial" w:hAnsi="Arial" w:cs="Arial"/>
          <w:sz w:val="20"/>
          <w:szCs w:val="20"/>
          <w:lang w:val="en-US"/>
        </w:rPr>
        <w:t>each</w:t>
      </w:r>
      <w:r w:rsidR="00BA1713" w:rsidRPr="00B5197D">
        <w:rPr>
          <w:rFonts w:ascii="Arial" w:hAnsi="Arial" w:cs="Arial"/>
          <w:sz w:val="20"/>
          <w:szCs w:val="20"/>
        </w:rPr>
        <w:t xml:space="preserve"> </w:t>
      </w:r>
      <w:r w:rsidR="00BA1713" w:rsidRPr="00405308">
        <w:rPr>
          <w:rFonts w:ascii="Arial" w:hAnsi="Arial" w:cs="Arial"/>
          <w:sz w:val="20"/>
          <w:szCs w:val="20"/>
        </w:rPr>
        <w:t>party to this Deed, as set out</w:t>
      </w:r>
      <w:r w:rsidR="00B01DBD">
        <w:rPr>
          <w:rFonts w:ascii="Arial" w:hAnsi="Arial" w:cs="Arial"/>
          <w:sz w:val="20"/>
          <w:szCs w:val="20"/>
        </w:rPr>
        <w:t xml:space="preserve"> at the start of this Deed</w:t>
      </w:r>
      <w:r w:rsidR="00B01DBD">
        <w:rPr>
          <w:rFonts w:ascii="Arial" w:hAnsi="Arial" w:cs="Arial"/>
          <w:sz w:val="20"/>
          <w:szCs w:val="20"/>
          <w:lang w:val="en-US"/>
        </w:rPr>
        <w:t>; each Listing Representor</w:t>
      </w:r>
      <w:r w:rsidR="00BA1713" w:rsidRPr="00B5197D">
        <w:rPr>
          <w:rFonts w:ascii="Arial" w:hAnsi="Arial" w:cs="Arial"/>
          <w:sz w:val="20"/>
          <w:szCs w:val="20"/>
        </w:rPr>
        <w:t xml:space="preserve"> being one or more of: </w:t>
      </w:r>
      <w:r w:rsidR="009F2EAB" w:rsidRPr="00B5197D">
        <w:rPr>
          <w:rFonts w:ascii="Arial" w:hAnsi="Arial" w:cs="Arial"/>
          <w:sz w:val="20"/>
          <w:szCs w:val="20"/>
        </w:rPr>
        <w:t>(i) the Project Proponent</w:t>
      </w:r>
      <w:r w:rsidR="00383AF6">
        <w:rPr>
          <w:rFonts w:ascii="Arial" w:hAnsi="Arial" w:cs="Arial"/>
          <w:sz w:val="20"/>
          <w:szCs w:val="20"/>
          <w:lang w:val="en-US"/>
        </w:rPr>
        <w:t>,</w:t>
      </w:r>
      <w:r w:rsidR="009F2EAB" w:rsidRPr="00B5197D">
        <w:rPr>
          <w:rFonts w:ascii="Arial" w:hAnsi="Arial" w:cs="Arial"/>
          <w:sz w:val="20"/>
          <w:szCs w:val="20"/>
        </w:rPr>
        <w:t xml:space="preserve"> (ii) any entity to whom the Project Proponent has assigned all of its rights to the Project</w:t>
      </w:r>
      <w:r>
        <w:rPr>
          <w:rFonts w:ascii="Arial" w:hAnsi="Arial" w:cs="Arial"/>
          <w:sz w:val="20"/>
          <w:szCs w:val="20"/>
        </w:rPr>
        <w:t>’</w:t>
      </w:r>
      <w:r w:rsidR="009F2EAB" w:rsidRPr="00B5197D">
        <w:rPr>
          <w:rFonts w:ascii="Arial" w:hAnsi="Arial" w:cs="Arial"/>
          <w:sz w:val="20"/>
          <w:szCs w:val="20"/>
        </w:rPr>
        <w:t xml:space="preserve">s Reductions </w:t>
      </w:r>
      <w:r>
        <w:rPr>
          <w:rFonts w:ascii="Arial" w:hAnsi="Arial" w:cs="Arial"/>
          <w:sz w:val="20"/>
          <w:szCs w:val="20"/>
          <w:lang w:val="en-US"/>
        </w:rPr>
        <w:t xml:space="preserve">or Removals </w:t>
      </w:r>
      <w:r w:rsidR="009F2EAB" w:rsidRPr="00B5197D">
        <w:rPr>
          <w:rFonts w:ascii="Arial" w:hAnsi="Arial" w:cs="Arial"/>
          <w:sz w:val="20"/>
          <w:szCs w:val="20"/>
        </w:rPr>
        <w:t>for the entire Project Crediting Period</w:t>
      </w:r>
      <w:r w:rsidR="009F2EAB">
        <w:rPr>
          <w:rFonts w:ascii="Arial" w:hAnsi="Arial" w:cs="Arial"/>
          <w:sz w:val="20"/>
          <w:szCs w:val="20"/>
          <w:lang w:val="en-GB"/>
        </w:rPr>
        <w:t>; or (iii) an entity who has been authorized by the Project Proponent(s) to list the Proj</w:t>
      </w:r>
      <w:r w:rsidR="007A2DE1">
        <w:rPr>
          <w:rFonts w:ascii="Arial" w:hAnsi="Arial" w:cs="Arial"/>
          <w:sz w:val="20"/>
          <w:szCs w:val="20"/>
          <w:lang w:val="en-GB"/>
        </w:rPr>
        <w:t>ect on the VCS Project Pipeline;</w:t>
      </w:r>
    </w:p>
    <w:p w14:paraId="650A74DC" w14:textId="77777777" w:rsidR="006E269E" w:rsidRPr="0044766A" w:rsidRDefault="006E269E" w:rsidP="00776A0F">
      <w:pPr>
        <w:pStyle w:val="DefinitionsL1"/>
        <w:spacing w:after="200" w:line="288" w:lineRule="auto"/>
        <w:rPr>
          <w:rFonts w:ascii="Arial" w:hAnsi="Arial" w:cs="Arial"/>
          <w:sz w:val="20"/>
          <w:szCs w:val="20"/>
        </w:rPr>
      </w:pPr>
      <w:r w:rsidRPr="00B5197D">
        <w:rPr>
          <w:rFonts w:ascii="Arial" w:hAnsi="Arial" w:cs="Arial"/>
          <w:sz w:val="20"/>
          <w:szCs w:val="20"/>
        </w:rPr>
        <w:t>"</w:t>
      </w:r>
      <w:r w:rsidRPr="00B5197D">
        <w:rPr>
          <w:rFonts w:ascii="Arial" w:hAnsi="Arial" w:cs="Arial"/>
          <w:b/>
          <w:bCs/>
          <w:sz w:val="20"/>
          <w:szCs w:val="20"/>
        </w:rPr>
        <w:t>Project</w:t>
      </w:r>
      <w:r w:rsidRPr="00B5197D">
        <w:rPr>
          <w:rFonts w:ascii="Arial" w:hAnsi="Arial" w:cs="Arial"/>
          <w:sz w:val="20"/>
          <w:szCs w:val="20"/>
        </w:rPr>
        <w:t>"</w:t>
      </w:r>
      <w:r w:rsidRPr="00B5197D">
        <w:rPr>
          <w:rFonts w:ascii="Arial" w:hAnsi="Arial" w:cs="Arial"/>
          <w:b/>
          <w:bCs/>
          <w:sz w:val="20"/>
          <w:szCs w:val="20"/>
        </w:rPr>
        <w:t xml:space="preserve"> </w:t>
      </w:r>
      <w:r w:rsidRPr="00B5197D">
        <w:rPr>
          <w:rFonts w:ascii="Arial" w:hAnsi="Arial" w:cs="Arial"/>
          <w:sz w:val="20"/>
          <w:szCs w:val="20"/>
        </w:rPr>
        <w:t xml:space="preserve">means </w:t>
      </w:r>
      <w:r w:rsidRPr="00B5197D">
        <w:rPr>
          <w:rFonts w:ascii="Arial" w:hAnsi="Arial" w:cs="Arial"/>
          <w:sz w:val="20"/>
          <w:szCs w:val="20"/>
          <w:highlight w:val="yellow"/>
        </w:rPr>
        <w:t>[NAME OF PROJEC</w:t>
      </w:r>
      <w:r w:rsidRPr="0044766A">
        <w:rPr>
          <w:rFonts w:ascii="Arial" w:hAnsi="Arial" w:cs="Arial"/>
          <w:sz w:val="20"/>
          <w:szCs w:val="20"/>
          <w:highlight w:val="yellow"/>
        </w:rPr>
        <w:t>T]</w:t>
      </w:r>
      <w:r w:rsidRPr="0044766A">
        <w:rPr>
          <w:rFonts w:ascii="Arial" w:hAnsi="Arial" w:cs="Arial"/>
          <w:sz w:val="20"/>
          <w:szCs w:val="20"/>
        </w:rPr>
        <w:t>;</w:t>
      </w:r>
    </w:p>
    <w:p w14:paraId="650A74DD" w14:textId="31741830" w:rsidR="006E269E" w:rsidRPr="00A16B71"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time period for which Reductions </w:t>
      </w:r>
      <w:r w:rsidR="00455516">
        <w:rPr>
          <w:rFonts w:ascii="Arial" w:hAnsi="Arial" w:cs="Arial"/>
          <w:sz w:val="20"/>
          <w:szCs w:val="20"/>
          <w:lang w:val="en-US"/>
        </w:rPr>
        <w:t xml:space="preserve">or Removals </w:t>
      </w:r>
      <w:r w:rsidRPr="00A16B71">
        <w:rPr>
          <w:rFonts w:ascii="Arial" w:hAnsi="Arial" w:cs="Arial"/>
          <w:sz w:val="20"/>
          <w:szCs w:val="20"/>
        </w:rPr>
        <w:t>generated by the</w:t>
      </w:r>
      <w:r w:rsidR="00B160C8">
        <w:rPr>
          <w:rFonts w:ascii="Arial" w:hAnsi="Arial" w:cs="Arial"/>
          <w:sz w:val="20"/>
          <w:szCs w:val="20"/>
        </w:rPr>
        <w:t xml:space="preserve"> </w:t>
      </w:r>
      <w:r w:rsidR="00B160C8">
        <w:rPr>
          <w:rFonts w:ascii="Arial" w:hAnsi="Arial" w:cs="Arial"/>
          <w:sz w:val="20"/>
          <w:szCs w:val="20"/>
          <w:lang w:val="en-US"/>
        </w:rPr>
        <w:t>P</w:t>
      </w:r>
      <w:r w:rsidRPr="00A16B71">
        <w:rPr>
          <w:rFonts w:ascii="Arial" w:hAnsi="Arial" w:cs="Arial"/>
          <w:sz w:val="20"/>
          <w:szCs w:val="20"/>
        </w:rPr>
        <w:t>roject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time period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VCS Standard</w:t>
      </w:r>
      <w:r w:rsidRPr="00A16B71">
        <w:rPr>
          <w:rFonts w:ascii="Arial" w:hAnsi="Arial" w:cs="Arial"/>
          <w:sz w:val="20"/>
          <w:szCs w:val="20"/>
        </w:rPr>
        <w:t>;</w:t>
      </w:r>
    </w:p>
    <w:p w14:paraId="650A74DE" w14:textId="0A8E484F" w:rsidR="006E269E" w:rsidRPr="00A16B71"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means the document that describes the Project's Reduction</w:t>
      </w:r>
      <w:r w:rsidR="00455516">
        <w:rPr>
          <w:rFonts w:ascii="Arial" w:hAnsi="Arial" w:cs="Arial"/>
          <w:sz w:val="20"/>
          <w:szCs w:val="20"/>
          <w:lang w:val="en-US"/>
        </w:rPr>
        <w:t xml:space="preserve"> or Removal</w:t>
      </w:r>
      <w:r w:rsidRPr="00A16B71">
        <w:rPr>
          <w:rFonts w:ascii="Arial" w:hAnsi="Arial" w:cs="Arial"/>
          <w:sz w:val="20"/>
          <w:szCs w:val="20"/>
        </w:rPr>
        <w:t xml:space="preserve"> 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w:t>
      </w:r>
      <w:r w:rsidR="00B160C8">
        <w:rPr>
          <w:rFonts w:ascii="Arial" w:hAnsi="Arial" w:cs="Arial"/>
          <w:sz w:val="20"/>
          <w:szCs w:val="20"/>
        </w:rPr>
        <w:t xml:space="preserve">late specified by the relevant </w:t>
      </w:r>
      <w:r w:rsidR="00B160C8">
        <w:rPr>
          <w:rFonts w:ascii="Arial" w:hAnsi="Arial" w:cs="Arial"/>
          <w:sz w:val="20"/>
          <w:szCs w:val="20"/>
          <w:lang w:val="en-US"/>
        </w:rPr>
        <w:t>A</w:t>
      </w:r>
      <w:r w:rsidR="00B160C8">
        <w:rPr>
          <w:rFonts w:ascii="Arial" w:hAnsi="Arial" w:cs="Arial"/>
          <w:sz w:val="20"/>
          <w:szCs w:val="20"/>
        </w:rPr>
        <w:t xml:space="preserve">pproved GHG </w:t>
      </w:r>
      <w:r w:rsidR="00B160C8">
        <w:rPr>
          <w:rFonts w:ascii="Arial" w:hAnsi="Arial" w:cs="Arial"/>
          <w:sz w:val="20"/>
          <w:szCs w:val="20"/>
          <w:lang w:val="en-US"/>
        </w:rPr>
        <w:t>P</w:t>
      </w:r>
      <w:r w:rsidRPr="00A16B71">
        <w:rPr>
          <w:rFonts w:ascii="Arial" w:hAnsi="Arial" w:cs="Arial"/>
          <w:sz w:val="20"/>
          <w:szCs w:val="20"/>
        </w:rPr>
        <w:t>rogram;</w:t>
      </w:r>
    </w:p>
    <w:p w14:paraId="650A74DF" w14:textId="77777777" w:rsidR="006E269E" w:rsidRDefault="006E269E" w:rsidP="00776A0F">
      <w:pPr>
        <w:pStyle w:val="DefinitionsL1"/>
        <w:spacing w:after="200" w:line="288" w:lineRule="auto"/>
        <w:rPr>
          <w:rFonts w:ascii="Arial" w:hAnsi="Arial" w:cs="Arial"/>
          <w:sz w:val="20"/>
          <w:szCs w:val="20"/>
          <w:lang w:val="en-US"/>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means the docu</w:t>
      </w:r>
      <w:r w:rsidR="00B160C8">
        <w:rPr>
          <w:rFonts w:ascii="Arial" w:hAnsi="Arial" w:cs="Arial"/>
          <w:sz w:val="20"/>
          <w:szCs w:val="20"/>
        </w:rPr>
        <w:t xml:space="preserve">ments required to register the </w:t>
      </w:r>
      <w:r w:rsidR="00B160C8">
        <w:rPr>
          <w:rFonts w:ascii="Arial" w:hAnsi="Arial" w:cs="Arial"/>
          <w:sz w:val="20"/>
          <w:szCs w:val="20"/>
          <w:lang w:val="en-US"/>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Registration and Issuance Process</w:t>
      </w:r>
      <w:r w:rsidRPr="00A16B71">
        <w:rPr>
          <w:rFonts w:ascii="Arial" w:hAnsi="Arial" w:cs="Arial"/>
          <w:sz w:val="20"/>
          <w:szCs w:val="20"/>
        </w:rPr>
        <w:t>;</w:t>
      </w:r>
    </w:p>
    <w:p w14:paraId="650A74E0" w14:textId="77777777" w:rsidR="004120BF" w:rsidRPr="00DD4470" w:rsidRDefault="004120BF" w:rsidP="00776A0F">
      <w:pPr>
        <w:pStyle w:val="DefinitionsL1"/>
        <w:spacing w:after="200" w:line="288" w:lineRule="auto"/>
        <w:jc w:val="left"/>
        <w:rPr>
          <w:rFonts w:ascii="Arial" w:hAnsi="Arial" w:cs="Arial"/>
          <w:sz w:val="20"/>
          <w:szCs w:val="20"/>
          <w:lang w:val="en-US"/>
        </w:rPr>
      </w:pPr>
      <w:r>
        <w:rPr>
          <w:rFonts w:ascii="Arial" w:hAnsi="Arial" w:cs="Arial"/>
          <w:sz w:val="20"/>
          <w:szCs w:val="20"/>
        </w:rPr>
        <w:lastRenderedPageBreak/>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650A74E1" w14:textId="77777777" w:rsidR="006E269E" w:rsidRPr="00A16B71"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4120BF" w:rsidRPr="00DD4470">
        <w:rPr>
          <w:rFonts w:ascii="Arial" w:hAnsi="Arial" w:cs="Arial"/>
          <w:sz w:val="20"/>
          <w:szCs w:val="20"/>
          <w:lang w:val="en-US"/>
        </w:rPr>
        <w:t xml:space="preserve">. The </w:t>
      </w:r>
      <w:r w:rsidR="004120BF">
        <w:rPr>
          <w:rFonts w:ascii="Arial" w:hAnsi="Arial" w:cs="Arial"/>
          <w:sz w:val="20"/>
          <w:szCs w:val="20"/>
          <w:lang w:val="en-US"/>
        </w:rPr>
        <w:t>entity(s) that can demonstrate Project Ownership in respect of the P</w:t>
      </w:r>
      <w:r w:rsidR="004120BF" w:rsidRPr="00DD4470">
        <w:rPr>
          <w:rFonts w:ascii="Arial" w:hAnsi="Arial" w:cs="Arial"/>
          <w:sz w:val="20"/>
          <w:szCs w:val="20"/>
          <w:lang w:val="en-US"/>
        </w:rPr>
        <w:t>roject</w:t>
      </w:r>
      <w:r w:rsidR="001E3338">
        <w:rPr>
          <w:rFonts w:ascii="Arial" w:hAnsi="Arial" w:cs="Arial"/>
          <w:sz w:val="20"/>
          <w:szCs w:val="20"/>
          <w:lang w:val="en-US"/>
        </w:rPr>
        <w:t>.</w:t>
      </w:r>
      <w:r w:rsidR="001E3338" w:rsidRPr="001E3338">
        <w:rPr>
          <w:rFonts w:ascii="Arial" w:hAnsi="Arial" w:cs="Arial"/>
          <w:sz w:val="20"/>
          <w:szCs w:val="20"/>
          <w:lang w:val="en-GB" w:eastAsia="zh-CN"/>
        </w:rPr>
        <w:t xml:space="preserve"> </w:t>
      </w:r>
      <w:r w:rsidR="001E3338" w:rsidRPr="001E3338">
        <w:rPr>
          <w:rFonts w:ascii="Arial" w:hAnsi="Arial" w:cs="Arial"/>
          <w:sz w:val="20"/>
          <w:szCs w:val="20"/>
          <w:lang w:val="en-GB"/>
        </w:rPr>
        <w:t>For the avoidance of doubt where an individual executes this Representation in their capacity as an authorized office holder of the company</w:t>
      </w:r>
      <w:r w:rsidR="00776A0F">
        <w:rPr>
          <w:rFonts w:ascii="Arial" w:hAnsi="Arial" w:cs="Arial"/>
          <w:sz w:val="20"/>
          <w:szCs w:val="20"/>
          <w:lang w:val="en-GB"/>
        </w:rPr>
        <w:t xml:space="preserve"> who is the Project Proponent</w:t>
      </w:r>
      <w:r w:rsidR="00547835">
        <w:rPr>
          <w:rFonts w:ascii="Arial" w:hAnsi="Arial" w:cs="Arial"/>
          <w:sz w:val="20"/>
          <w:szCs w:val="20"/>
          <w:lang w:val="en-GB"/>
        </w:rPr>
        <w:t>,</w:t>
      </w:r>
      <w:r w:rsidR="00776A0F">
        <w:rPr>
          <w:rFonts w:ascii="Arial" w:hAnsi="Arial" w:cs="Arial"/>
          <w:sz w:val="20"/>
          <w:szCs w:val="20"/>
          <w:lang w:val="en-GB"/>
        </w:rPr>
        <w:t xml:space="preserve"> </w:t>
      </w:r>
      <w:r w:rsidR="001E3338" w:rsidRPr="001E3338">
        <w:rPr>
          <w:rFonts w:ascii="Arial" w:hAnsi="Arial" w:cs="Arial"/>
          <w:sz w:val="20"/>
          <w:szCs w:val="20"/>
          <w:lang w:val="en-GB"/>
        </w:rPr>
        <w:t xml:space="preserve">this Representation is made by the company, not the authorized office </w:t>
      </w:r>
      <w:r w:rsidR="00776A0F" w:rsidRPr="001E3338">
        <w:rPr>
          <w:rFonts w:ascii="Arial" w:hAnsi="Arial" w:cs="Arial"/>
          <w:sz w:val="20"/>
          <w:szCs w:val="20"/>
          <w:lang w:val="en-GB"/>
        </w:rPr>
        <w:t>holder</w:t>
      </w:r>
      <w:r w:rsidR="00776A0F">
        <w:rPr>
          <w:rFonts w:ascii="Arial" w:hAnsi="Arial" w:cs="Arial"/>
          <w:sz w:val="20"/>
          <w:szCs w:val="20"/>
          <w:lang w:val="en-US"/>
        </w:rPr>
        <w:t>;</w:t>
      </w:r>
    </w:p>
    <w:p w14:paraId="650A74E2" w14:textId="6921CF9A" w:rsidR="006E269E" w:rsidRPr="00A16B71"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00BB71E3">
        <w:rPr>
          <w:rFonts w:ascii="Arial" w:hAnsi="Arial" w:cs="Arial"/>
          <w:b/>
          <w:bCs/>
          <w:sz w:val="20"/>
          <w:szCs w:val="20"/>
          <w:lang w:val="en-US"/>
        </w:rPr>
        <w:t xml:space="preserve"> or Removal</w:t>
      </w:r>
      <w:r w:rsidRPr="00A16B71">
        <w:rPr>
          <w:rFonts w:ascii="Arial" w:hAnsi="Arial" w:cs="Arial"/>
          <w:sz w:val="20"/>
          <w:szCs w:val="20"/>
        </w:rPr>
        <w:t>" means a reduction or removal of one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Project during the Project Crediting Period</w:t>
      </w:r>
      <w:r w:rsidR="007318A5">
        <w:rPr>
          <w:rFonts w:ascii="Arial" w:hAnsi="Arial" w:cs="Arial"/>
          <w:sz w:val="20"/>
          <w:szCs w:val="20"/>
          <w:lang w:val="en-US"/>
        </w:rPr>
        <w:t xml:space="preserve">. </w:t>
      </w:r>
      <w:r w:rsidR="007318A5" w:rsidRPr="007318A5">
        <w:rPr>
          <w:rFonts w:ascii="Arial" w:hAnsi="Arial" w:cs="Arial"/>
          <w:sz w:val="20"/>
          <w:szCs w:val="20"/>
        </w:rPr>
        <w:t>Refer to the VCS Program Definitions for the full definitions for “GHG Emissions Reduction (Reduction)” or “Carbon Dioxide Removal (Removal).”</w:t>
      </w:r>
      <w:r w:rsidRPr="00A16B71">
        <w:rPr>
          <w:rFonts w:ascii="Arial" w:hAnsi="Arial" w:cs="Arial"/>
          <w:sz w:val="20"/>
          <w:szCs w:val="20"/>
        </w:rPr>
        <w:t>;</w:t>
      </w:r>
    </w:p>
    <w:p w14:paraId="650A74E3" w14:textId="77777777" w:rsidR="00227690" w:rsidRPr="006C49B7" w:rsidRDefault="00227690" w:rsidP="00776A0F">
      <w:pPr>
        <w:pStyle w:val="DefinitionsL1"/>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r w:rsidR="001E3338">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VCS</w:t>
      </w:r>
      <w:r w:rsidR="00F024DB">
        <w:rPr>
          <w:rFonts w:ascii="Arial" w:hAnsi="Arial" w:cs="Arial"/>
          <w:sz w:val="20"/>
          <w:szCs w:val="20"/>
          <w:lang w:val="en-US"/>
        </w:rPr>
        <w:t xml:space="preserve"> Program</w:t>
      </w:r>
      <w:r w:rsidRPr="00063859">
        <w:rPr>
          <w:rFonts w:ascii="Arial" w:hAnsi="Arial" w:cs="Arial"/>
          <w:sz w:val="20"/>
          <w:szCs w:val="20"/>
        </w:rPr>
        <w:t xml:space="preserve"> Rules;</w:t>
      </w:r>
    </w:p>
    <w:p w14:paraId="650A74E4" w14:textId="77777777" w:rsidR="00227690" w:rsidRPr="006C49B7" w:rsidRDefault="00227690" w:rsidP="00776A0F">
      <w:pPr>
        <w:pStyle w:val="DefinitionsL1"/>
        <w:spacing w:after="200" w:line="288" w:lineRule="auto"/>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1E3338">
        <w:rPr>
          <w:rFonts w:ascii="Arial" w:hAnsi="Arial" w:cs="Arial"/>
          <w:sz w:val="20"/>
          <w:szCs w:val="20"/>
        </w:rPr>
        <w:t>Verra</w:t>
      </w:r>
      <w:r w:rsidRPr="00EA5A6D">
        <w:rPr>
          <w:rFonts w:ascii="Arial" w:hAnsi="Arial" w:cs="Arial"/>
          <w:sz w:val="20"/>
          <w:szCs w:val="20"/>
        </w:rPr>
        <w:t xml:space="preserve"> which establishes </w:t>
      </w:r>
      <w:r w:rsidR="006C49B7">
        <w:rPr>
          <w:rFonts w:ascii="Arial" w:hAnsi="Arial" w:cs="Arial"/>
          <w:sz w:val="20"/>
          <w:szCs w:val="20"/>
          <w:lang w:val="en-US"/>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removals; </w:t>
      </w:r>
    </w:p>
    <w:p w14:paraId="650A74E5" w14:textId="77777777" w:rsidR="00E86198" w:rsidRDefault="00E86198" w:rsidP="00547835">
      <w:pPr>
        <w:pStyle w:val="DefinitionsL1"/>
        <w:spacing w:line="288" w:lineRule="auto"/>
        <w:rPr>
          <w:rFonts w:ascii="Arial" w:hAnsi="Arial" w:cs="Arial"/>
          <w:sz w:val="20"/>
          <w:szCs w:val="20"/>
          <w:lang w:val="en-US" w:eastAsia="en-US" w:bidi="ar-SA"/>
        </w:rPr>
      </w:pPr>
      <w:r w:rsidRPr="00405308">
        <w:rPr>
          <w:rFonts w:ascii="Arial" w:hAnsi="Arial" w:cs="Arial"/>
          <w:b/>
          <w:sz w:val="20"/>
          <w:szCs w:val="20"/>
        </w:rPr>
        <w:t>“VCS Project Pipeline</w:t>
      </w:r>
      <w:r w:rsidRPr="00405308">
        <w:rPr>
          <w:rFonts w:ascii="Arial" w:hAnsi="Arial" w:cs="Arial"/>
          <w:sz w:val="20"/>
          <w:szCs w:val="20"/>
        </w:rPr>
        <w:t xml:space="preserve">” </w:t>
      </w:r>
      <w:r w:rsidR="00B160C8" w:rsidRPr="00B160C8">
        <w:rPr>
          <w:rFonts w:ascii="Arial" w:hAnsi="Arial" w:cs="Arial"/>
          <w:sz w:val="20"/>
          <w:szCs w:val="20"/>
          <w:lang w:eastAsia="en-US" w:bidi="ar-SA"/>
        </w:rPr>
        <w:t xml:space="preserve">means the list of Projects on the </w:t>
      </w:r>
      <w:r w:rsidR="001E3338">
        <w:rPr>
          <w:rFonts w:ascii="Arial" w:hAnsi="Arial" w:cs="Arial"/>
          <w:sz w:val="20"/>
          <w:szCs w:val="20"/>
          <w:lang w:eastAsia="en-US" w:bidi="ar-SA"/>
        </w:rPr>
        <w:t>Verra</w:t>
      </w:r>
      <w:r w:rsidR="00B160C8" w:rsidRPr="00B160C8">
        <w:rPr>
          <w:rFonts w:ascii="Arial" w:hAnsi="Arial" w:cs="Arial"/>
          <w:sz w:val="20"/>
          <w:szCs w:val="20"/>
          <w:lang w:eastAsia="en-US" w:bidi="ar-SA"/>
        </w:rPr>
        <w:t xml:space="preserve"> </w:t>
      </w:r>
      <w:r w:rsidR="00547835">
        <w:rPr>
          <w:rFonts w:ascii="Arial" w:hAnsi="Arial" w:cs="Arial"/>
          <w:sz w:val="20"/>
          <w:szCs w:val="20"/>
          <w:lang w:val="en-US" w:eastAsia="en-US" w:bidi="ar-SA"/>
        </w:rPr>
        <w:t>Registry</w:t>
      </w:r>
      <w:r w:rsidR="00B160C8" w:rsidRPr="00B160C8">
        <w:rPr>
          <w:rFonts w:ascii="Arial" w:hAnsi="Arial" w:cs="Arial"/>
          <w:sz w:val="20"/>
          <w:szCs w:val="20"/>
          <w:lang w:eastAsia="en-US" w:bidi="ar-SA"/>
        </w:rPr>
        <w:t xml:space="preserve"> which are either </w:t>
      </w:r>
      <w:r w:rsidR="00B160C8" w:rsidRPr="00B160C8">
        <w:rPr>
          <w:rFonts w:ascii="Arial" w:hAnsi="Arial" w:cs="Arial"/>
          <w:i/>
          <w:sz w:val="20"/>
          <w:szCs w:val="20"/>
          <w:lang w:eastAsia="en-US" w:bidi="ar-SA"/>
        </w:rPr>
        <w:t>under development</w:t>
      </w:r>
      <w:r w:rsidR="00B160C8" w:rsidRPr="00B160C8">
        <w:rPr>
          <w:rFonts w:ascii="Arial" w:hAnsi="Arial" w:cs="Arial"/>
          <w:sz w:val="20"/>
          <w:szCs w:val="20"/>
          <w:lang w:eastAsia="en-US" w:bidi="ar-SA"/>
        </w:rPr>
        <w:t xml:space="preserve"> or </w:t>
      </w:r>
      <w:r w:rsidR="00B160C8" w:rsidRPr="00B160C8">
        <w:rPr>
          <w:rFonts w:ascii="Arial" w:hAnsi="Arial" w:cs="Arial"/>
          <w:i/>
          <w:sz w:val="20"/>
          <w:szCs w:val="20"/>
          <w:lang w:eastAsia="en-US" w:bidi="ar-SA"/>
        </w:rPr>
        <w:t>under validation</w:t>
      </w:r>
      <w:r w:rsidR="00734194">
        <w:rPr>
          <w:rFonts w:ascii="Arial" w:hAnsi="Arial" w:cs="Arial"/>
          <w:sz w:val="20"/>
          <w:szCs w:val="20"/>
          <w:lang w:val="en-US" w:eastAsia="en-US" w:bidi="ar-SA"/>
        </w:rPr>
        <w:t>;</w:t>
      </w:r>
    </w:p>
    <w:p w14:paraId="650A74E6" w14:textId="77777777" w:rsidR="006E269E" w:rsidRPr="00A16B71"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00F024DB">
        <w:rPr>
          <w:rFonts w:ascii="Arial" w:hAnsi="Arial" w:cs="Arial"/>
          <w:b/>
          <w:sz w:val="20"/>
          <w:szCs w:val="20"/>
        </w:rPr>
        <w:t>VCS Program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be updated from time to time; </w:t>
      </w:r>
    </w:p>
    <w:p w14:paraId="650A74E7" w14:textId="7300B529" w:rsidR="0044766A" w:rsidRDefault="006E269E" w:rsidP="00776A0F">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547835">
        <w:rPr>
          <w:rFonts w:ascii="Arial" w:hAnsi="Arial" w:cs="Arial"/>
          <w:sz w:val="20"/>
          <w:szCs w:val="20"/>
          <w:lang w:val="en-US"/>
        </w:rPr>
        <w:t>the</w:t>
      </w:r>
      <w:r w:rsidR="00547835">
        <w:rPr>
          <w:rFonts w:ascii="Arial" w:hAnsi="Arial" w:cs="Arial"/>
          <w:sz w:val="20"/>
          <w:szCs w:val="20"/>
        </w:rPr>
        <w:t xml:space="preserve"> </w:t>
      </w:r>
      <w:r w:rsidR="001E3338">
        <w:rPr>
          <w:rFonts w:ascii="Arial" w:hAnsi="Arial" w:cs="Arial"/>
          <w:sz w:val="20"/>
          <w:szCs w:val="20"/>
        </w:rPr>
        <w:t>Verra Registry</w:t>
      </w:r>
      <w:r w:rsidRPr="00A16B71">
        <w:rPr>
          <w:rFonts w:ascii="Arial" w:hAnsi="Arial" w:cs="Arial"/>
          <w:sz w:val="20"/>
          <w:szCs w:val="20"/>
        </w:rPr>
        <w:t xml:space="preserve"> representing the right of an Accountholder in whose account the unit is recorded</w:t>
      </w:r>
      <w:r w:rsidR="001C21FF">
        <w:rPr>
          <w:rFonts w:ascii="Arial" w:hAnsi="Arial" w:cs="Arial"/>
          <w:sz w:val="20"/>
          <w:szCs w:val="20"/>
          <w:lang w:val="en-US"/>
        </w:rPr>
        <w:t>,</w:t>
      </w:r>
      <w:r w:rsidRPr="00A16B71">
        <w:rPr>
          <w:rFonts w:ascii="Arial" w:hAnsi="Arial" w:cs="Arial"/>
          <w:sz w:val="20"/>
          <w:szCs w:val="20"/>
        </w:rPr>
        <w:t xml:space="preserve"> to claim the achievement of a Reduction </w:t>
      </w:r>
      <w:r w:rsidR="00D13787">
        <w:rPr>
          <w:rFonts w:ascii="Arial" w:hAnsi="Arial" w:cs="Arial"/>
          <w:sz w:val="20"/>
          <w:szCs w:val="20"/>
          <w:lang w:val="en-US"/>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F024DB">
        <w:rPr>
          <w:rFonts w:ascii="Arial" w:hAnsi="Arial" w:cs="Arial"/>
          <w:sz w:val="20"/>
          <w:szCs w:val="20"/>
        </w:rPr>
        <w:t>VCS Program Rules</w:t>
      </w:r>
      <w:r w:rsidR="008547DC">
        <w:rPr>
          <w:rFonts w:ascii="Arial" w:hAnsi="Arial" w:cs="Arial"/>
          <w:sz w:val="20"/>
          <w:szCs w:val="20"/>
        </w:rPr>
        <w:t>. </w:t>
      </w:r>
      <w:r w:rsidRPr="00A16B71">
        <w:rPr>
          <w:rFonts w:ascii="Arial" w:hAnsi="Arial" w:cs="Arial"/>
          <w:sz w:val="20"/>
          <w:szCs w:val="20"/>
        </w:rPr>
        <w:t xml:space="preserve">Recordation of a VCU in the account of the holder at </w:t>
      </w:r>
      <w:r w:rsidR="00547835">
        <w:rPr>
          <w:rFonts w:ascii="Arial" w:hAnsi="Arial" w:cs="Arial"/>
          <w:sz w:val="20"/>
          <w:szCs w:val="20"/>
          <w:lang w:val="en-US"/>
        </w:rPr>
        <w:t>the</w:t>
      </w:r>
      <w:r w:rsidR="00547835">
        <w:rPr>
          <w:rFonts w:ascii="Arial" w:hAnsi="Arial" w:cs="Arial"/>
          <w:sz w:val="20"/>
          <w:szCs w:val="20"/>
        </w:rPr>
        <w:t xml:space="preserve"> </w:t>
      </w:r>
      <w:r w:rsidR="001E3338">
        <w:rPr>
          <w:rFonts w:ascii="Arial" w:hAnsi="Arial" w:cs="Arial"/>
          <w:sz w:val="20"/>
          <w:szCs w:val="20"/>
        </w:rPr>
        <w:t>Verra Registry</w:t>
      </w:r>
      <w:r w:rsidRPr="00A16B71">
        <w:rPr>
          <w:rFonts w:ascii="Arial" w:hAnsi="Arial" w:cs="Arial"/>
          <w:sz w:val="20"/>
          <w:szCs w:val="20"/>
        </w:rPr>
        <w:t xml:space="preserve"> is prima facie evidence of that h</w:t>
      </w:r>
      <w:r w:rsidR="0044766A">
        <w:rPr>
          <w:rFonts w:ascii="Arial" w:hAnsi="Arial" w:cs="Arial"/>
          <w:sz w:val="20"/>
          <w:szCs w:val="20"/>
        </w:rPr>
        <w:t>older's entitlement to that VCU.</w:t>
      </w:r>
    </w:p>
    <w:p w14:paraId="650A74E8" w14:textId="77777777" w:rsidR="00F35E3C" w:rsidRPr="00A16B71" w:rsidRDefault="00F35E3C" w:rsidP="00F35E3C">
      <w:pPr>
        <w:pStyle w:val="DefinitionsL1"/>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Verra</w:t>
      </w:r>
      <w:r w:rsidRPr="00A16B71">
        <w:rPr>
          <w:rFonts w:ascii="Arial" w:hAnsi="Arial" w:cs="Arial"/>
          <w:b/>
          <w:sz w:val="20"/>
          <w:szCs w:val="20"/>
        </w:rPr>
        <w:t xml:space="preserve"> Project Database</w:t>
      </w:r>
      <w:r w:rsidRPr="00A16B71">
        <w:rPr>
          <w:rFonts w:ascii="Arial" w:hAnsi="Arial" w:cs="Arial"/>
          <w:sz w:val="20"/>
          <w:szCs w:val="20"/>
        </w:rPr>
        <w:t xml:space="preserve">" means the </w:t>
      </w:r>
      <w:r>
        <w:rPr>
          <w:rFonts w:ascii="Arial" w:hAnsi="Arial" w:cs="Arial"/>
          <w:sz w:val="20"/>
          <w:szCs w:val="20"/>
        </w:rPr>
        <w:t xml:space="preserve">database that </w:t>
      </w:r>
      <w:r w:rsidRPr="00A16B71">
        <w:rPr>
          <w:rFonts w:ascii="Arial" w:hAnsi="Arial" w:cs="Arial"/>
          <w:sz w:val="20"/>
          <w:szCs w:val="20"/>
        </w:rPr>
        <w:t xml:space="preserve">provides public access to all </w:t>
      </w:r>
      <w:r>
        <w:rPr>
          <w:rFonts w:ascii="Arial" w:hAnsi="Arial" w:cs="Arial"/>
          <w:sz w:val="20"/>
          <w:szCs w:val="20"/>
          <w:lang w:val="en-US"/>
        </w:rPr>
        <w:t>P</w:t>
      </w:r>
      <w:r w:rsidRPr="00A16B71">
        <w:rPr>
          <w:rFonts w:ascii="Arial" w:hAnsi="Arial" w:cs="Arial"/>
          <w:sz w:val="20"/>
          <w:szCs w:val="20"/>
        </w:rPr>
        <w:t>roject and VCU information, including retirement and tracking of the AFOLU pooled buffer account</w:t>
      </w:r>
      <w:r w:rsidR="00547835">
        <w:rPr>
          <w:rFonts w:ascii="Arial" w:hAnsi="Arial" w:cs="Arial"/>
          <w:sz w:val="20"/>
          <w:szCs w:val="20"/>
          <w:lang w:val="en-US"/>
        </w:rPr>
        <w:t xml:space="preserve"> (and serves similar functions for other Verra programs)</w:t>
      </w:r>
      <w:r w:rsidRPr="00A16B71">
        <w:rPr>
          <w:rFonts w:ascii="Arial" w:hAnsi="Arial" w:cs="Arial"/>
          <w:sz w:val="20"/>
          <w:szCs w:val="20"/>
        </w:rPr>
        <w:t>;</w:t>
      </w:r>
    </w:p>
    <w:p w14:paraId="650A74E9" w14:textId="77777777" w:rsidR="00F35E3C" w:rsidRPr="00A16B71" w:rsidRDefault="00F35E3C" w:rsidP="00F35E3C">
      <w:pPr>
        <w:pStyle w:val="DefinitionsL1"/>
        <w:spacing w:after="200" w:line="288" w:lineRule="auto"/>
        <w:rPr>
          <w:rFonts w:ascii="Arial" w:hAnsi="Arial" w:cs="Arial"/>
          <w:sz w:val="20"/>
          <w:szCs w:val="20"/>
        </w:rPr>
      </w:pPr>
      <w:r w:rsidRPr="00405308">
        <w:rPr>
          <w:rFonts w:ascii="Arial" w:hAnsi="Arial" w:cs="Arial"/>
          <w:sz w:val="20"/>
          <w:szCs w:val="20"/>
        </w:rPr>
        <w:t>"</w:t>
      </w:r>
      <w:r>
        <w:rPr>
          <w:rFonts w:ascii="Arial" w:hAnsi="Arial" w:cs="Arial"/>
          <w:b/>
          <w:bCs/>
          <w:sz w:val="20"/>
          <w:szCs w:val="20"/>
        </w:rPr>
        <w:t>Verra Registry</w:t>
      </w:r>
      <w:r w:rsidRPr="00405308">
        <w:rPr>
          <w:rFonts w:ascii="Arial" w:hAnsi="Arial" w:cs="Arial"/>
          <w:sz w:val="20"/>
          <w:szCs w:val="20"/>
        </w:rPr>
        <w:t xml:space="preserve">" means </w:t>
      </w:r>
      <w:r w:rsidR="00547835">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p>
    <w:p w14:paraId="650A74EA" w14:textId="77777777" w:rsidR="0044766A" w:rsidRPr="0044766A" w:rsidRDefault="00A00A1E" w:rsidP="00776A0F">
      <w:pPr>
        <w:pStyle w:val="StandardL2"/>
        <w:spacing w:after="200" w:line="288" w:lineRule="auto"/>
      </w:pPr>
      <w:r w:rsidRPr="00A00A1E">
        <w:rPr>
          <w:rFonts w:ascii="Arial" w:hAnsi="Arial" w:cs="Arial"/>
          <w:sz w:val="20"/>
          <w:szCs w:val="20"/>
        </w:rPr>
        <w:t>Documents referred to in this Deed but not defined shall be the VCS</w:t>
      </w:r>
      <w:r w:rsidR="00195DE5">
        <w:rPr>
          <w:rFonts w:ascii="Arial" w:hAnsi="Arial" w:cs="Arial"/>
          <w:sz w:val="20"/>
          <w:szCs w:val="20"/>
        </w:rPr>
        <w:t xml:space="preserve"> Program</w:t>
      </w:r>
      <w:r w:rsidRPr="00A00A1E">
        <w:rPr>
          <w:rFonts w:ascii="Arial" w:hAnsi="Arial" w:cs="Arial"/>
          <w:sz w:val="20"/>
          <w:szCs w:val="20"/>
        </w:rPr>
        <w:t xml:space="preserve"> documents</w:t>
      </w:r>
      <w:r w:rsidR="00227690">
        <w:rPr>
          <w:rFonts w:ascii="Arial" w:hAnsi="Arial" w:cs="Arial"/>
          <w:sz w:val="20"/>
          <w:szCs w:val="20"/>
        </w:rPr>
        <w:t>, as updated from time to time,</w:t>
      </w:r>
      <w:r w:rsidRPr="00A00A1E">
        <w:rPr>
          <w:rFonts w:ascii="Arial" w:hAnsi="Arial" w:cs="Arial"/>
          <w:sz w:val="20"/>
          <w:szCs w:val="20"/>
        </w:rPr>
        <w:t xml:space="preserve"> to which the relevant </w:t>
      </w:r>
      <w:r w:rsidR="00227690">
        <w:rPr>
          <w:rFonts w:ascii="Arial" w:hAnsi="Arial" w:cs="Arial"/>
          <w:sz w:val="20"/>
          <w:szCs w:val="20"/>
        </w:rPr>
        <w:t>term</w:t>
      </w:r>
      <w:r w:rsidR="00227690" w:rsidRPr="00A00A1E">
        <w:rPr>
          <w:rFonts w:ascii="Arial" w:hAnsi="Arial" w:cs="Arial"/>
          <w:sz w:val="20"/>
          <w:szCs w:val="20"/>
        </w:rPr>
        <w:t xml:space="preserve"> </w:t>
      </w:r>
      <w:r w:rsidRPr="00A00A1E">
        <w:rPr>
          <w:rFonts w:ascii="Arial" w:hAnsi="Arial" w:cs="Arial"/>
          <w:sz w:val="20"/>
          <w:szCs w:val="20"/>
        </w:rPr>
        <w:t>relates.</w:t>
      </w:r>
    </w:p>
    <w:p w14:paraId="650A74EB"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REPRESENTATIONs</w:t>
      </w:r>
    </w:p>
    <w:p w14:paraId="650A74EC" w14:textId="77777777" w:rsidR="006E269E" w:rsidRPr="00A16B71" w:rsidRDefault="009A63F9" w:rsidP="00776A0F">
      <w:pPr>
        <w:pStyle w:val="StandardL2"/>
        <w:spacing w:after="200" w:line="288" w:lineRule="auto"/>
        <w:rPr>
          <w:rFonts w:ascii="Arial" w:hAnsi="Arial" w:cs="Arial"/>
          <w:kern w:val="24"/>
          <w:sz w:val="20"/>
          <w:szCs w:val="20"/>
        </w:rPr>
      </w:pPr>
      <w:r>
        <w:rPr>
          <w:rFonts w:ascii="Arial" w:hAnsi="Arial" w:cs="Arial"/>
          <w:kern w:val="24"/>
          <w:sz w:val="20"/>
          <w:szCs w:val="20"/>
        </w:rPr>
        <w:lastRenderedPageBreak/>
        <w:t>Each Listing Representor complies</w:t>
      </w:r>
      <w:r w:rsidR="006E269E" w:rsidRPr="00A16B71">
        <w:rPr>
          <w:rFonts w:ascii="Arial" w:hAnsi="Arial" w:cs="Arial"/>
          <w:kern w:val="24"/>
          <w:sz w:val="20"/>
          <w:szCs w:val="20"/>
        </w:rPr>
        <w:t xml:space="preserve"> with the definition of a "</w:t>
      </w:r>
      <w:r w:rsidR="00BA1713">
        <w:rPr>
          <w:rFonts w:ascii="Arial" w:hAnsi="Arial" w:cs="Arial"/>
          <w:kern w:val="24"/>
          <w:sz w:val="20"/>
          <w:szCs w:val="20"/>
        </w:rPr>
        <w:t>Listing</w:t>
      </w:r>
      <w:r w:rsidR="006E269E" w:rsidRPr="00A16B71">
        <w:rPr>
          <w:rFonts w:ascii="Arial" w:hAnsi="Arial" w:cs="Arial"/>
          <w:kern w:val="24"/>
          <w:sz w:val="20"/>
          <w:szCs w:val="20"/>
        </w:rPr>
        <w:t xml:space="preserve"> Representor", as set out in Clause 1 of this Deed, in relation to the Project.</w:t>
      </w:r>
    </w:p>
    <w:p w14:paraId="650A74ED" w14:textId="77777777" w:rsidR="006E269E" w:rsidRPr="00A16B71" w:rsidRDefault="009A63F9" w:rsidP="00776A0F">
      <w:pPr>
        <w:pStyle w:val="StandardL2"/>
        <w:spacing w:after="200" w:line="288" w:lineRule="auto"/>
        <w:rPr>
          <w:rFonts w:ascii="Arial" w:hAnsi="Arial" w:cs="Arial"/>
          <w:kern w:val="24"/>
          <w:sz w:val="20"/>
          <w:szCs w:val="20"/>
        </w:rPr>
      </w:pPr>
      <w:r>
        <w:rPr>
          <w:rFonts w:ascii="Arial" w:hAnsi="Arial" w:cs="Arial"/>
          <w:kern w:val="24"/>
          <w:sz w:val="20"/>
          <w:szCs w:val="20"/>
        </w:rPr>
        <w:t>Each and every Listing Representor</w:t>
      </w:r>
      <w:r w:rsidR="006E269E" w:rsidRPr="00A16B71">
        <w:rPr>
          <w:rFonts w:ascii="Arial" w:hAnsi="Arial" w:cs="Arial"/>
          <w:kern w:val="24"/>
          <w:sz w:val="20"/>
          <w:szCs w:val="20"/>
        </w:rPr>
        <w:t xml:space="preserve"> hereby represent</w:t>
      </w:r>
      <w:r>
        <w:rPr>
          <w:rFonts w:ascii="Arial" w:hAnsi="Arial" w:cs="Arial"/>
          <w:kern w:val="24"/>
          <w:sz w:val="20"/>
          <w:szCs w:val="20"/>
        </w:rPr>
        <w:t>s and warrants</w:t>
      </w:r>
      <w:r w:rsidR="006E269E" w:rsidRPr="00A16B71">
        <w:rPr>
          <w:rFonts w:ascii="Arial" w:hAnsi="Arial" w:cs="Arial"/>
          <w:kern w:val="24"/>
          <w:sz w:val="20"/>
          <w:szCs w:val="20"/>
        </w:rPr>
        <w:t xml:space="preserve"> that:</w:t>
      </w:r>
    </w:p>
    <w:p w14:paraId="650A74EE" w14:textId="77777777" w:rsidR="0095345A" w:rsidRDefault="0095345A" w:rsidP="00776A0F">
      <w:pPr>
        <w:pStyle w:val="StandardL3"/>
        <w:tabs>
          <w:tab w:val="clear" w:pos="1620"/>
          <w:tab w:val="num" w:pos="1440"/>
        </w:tabs>
        <w:spacing w:after="200" w:line="288" w:lineRule="auto"/>
        <w:ind w:left="1440"/>
        <w:rPr>
          <w:rFonts w:ascii="Arial" w:hAnsi="Arial" w:cs="Arial"/>
          <w:sz w:val="20"/>
          <w:szCs w:val="20"/>
        </w:rPr>
      </w:pPr>
      <w:r>
        <w:rPr>
          <w:rFonts w:ascii="Arial" w:hAnsi="Arial" w:cs="Arial"/>
          <w:sz w:val="20"/>
          <w:szCs w:val="20"/>
        </w:rPr>
        <w:t xml:space="preserve">All factual information the </w:t>
      </w:r>
      <w:r w:rsidR="008D24A4">
        <w:rPr>
          <w:rFonts w:ascii="Arial" w:hAnsi="Arial" w:cs="Arial"/>
          <w:sz w:val="20"/>
          <w:szCs w:val="20"/>
        </w:rPr>
        <w:t>Listing</w:t>
      </w:r>
      <w:r>
        <w:rPr>
          <w:rFonts w:ascii="Arial" w:hAnsi="Arial" w:cs="Arial"/>
          <w:sz w:val="20"/>
          <w:szCs w:val="20"/>
        </w:rPr>
        <w:t xml:space="preserve"> Representors provide in relation to this Deed is to the best of the </w:t>
      </w:r>
      <w:r w:rsidR="008D24A4">
        <w:rPr>
          <w:rFonts w:ascii="Arial" w:hAnsi="Arial" w:cs="Arial"/>
          <w:sz w:val="20"/>
          <w:szCs w:val="20"/>
        </w:rPr>
        <w:t>Listing</w:t>
      </w:r>
      <w:r>
        <w:rPr>
          <w:rFonts w:ascii="Arial" w:hAnsi="Arial" w:cs="Arial"/>
          <w:sz w:val="20"/>
          <w:szCs w:val="20"/>
        </w:rPr>
        <w:t xml:space="preserve"> Representors’ knowledge following due inquiry true, accurate and complete in all material respects and the </w:t>
      </w:r>
      <w:r w:rsidR="008D24A4">
        <w:rPr>
          <w:rFonts w:ascii="Arial" w:hAnsi="Arial" w:cs="Arial"/>
          <w:sz w:val="20"/>
          <w:szCs w:val="20"/>
        </w:rPr>
        <w:t>Listing</w:t>
      </w:r>
      <w:r>
        <w:rPr>
          <w:rFonts w:ascii="Arial" w:hAnsi="Arial" w:cs="Arial"/>
          <w:sz w:val="20"/>
          <w:szCs w:val="20"/>
        </w:rPr>
        <w:t xml:space="preserve">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r w:rsidR="00B653EE">
        <w:rPr>
          <w:rFonts w:ascii="Arial" w:hAnsi="Arial" w:cs="Arial"/>
          <w:sz w:val="20"/>
          <w:szCs w:val="20"/>
        </w:rPr>
        <w:t>and</w:t>
      </w:r>
    </w:p>
    <w:p w14:paraId="650A74EF" w14:textId="77777777" w:rsidR="0095345A" w:rsidRPr="00A16B71" w:rsidRDefault="0095345A" w:rsidP="00776A0F">
      <w:pPr>
        <w:pStyle w:val="StandardL3"/>
        <w:tabs>
          <w:tab w:val="clear" w:pos="1620"/>
          <w:tab w:val="num" w:pos="1440"/>
        </w:tabs>
        <w:spacing w:after="200" w:line="288" w:lineRule="auto"/>
        <w:ind w:left="1440"/>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 xml:space="preserve">Documents for which the </w:t>
      </w:r>
      <w:r w:rsidR="008D24A4">
        <w:rPr>
          <w:rFonts w:ascii="Arial" w:hAnsi="Arial" w:cs="Arial"/>
          <w:sz w:val="20"/>
          <w:szCs w:val="20"/>
        </w:rPr>
        <w:t>Listing</w:t>
      </w:r>
      <w:r>
        <w:rPr>
          <w:rFonts w:ascii="Arial" w:hAnsi="Arial" w:cs="Arial"/>
          <w:sz w:val="20"/>
          <w:szCs w:val="20"/>
        </w:rPr>
        <w:t xml:space="preserve">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547835">
        <w:rPr>
          <w:rFonts w:ascii="Arial" w:hAnsi="Arial" w:cs="Arial"/>
          <w:sz w:val="20"/>
          <w:szCs w:val="20"/>
        </w:rPr>
        <w:t xml:space="preserve">the </w:t>
      </w:r>
      <w:r w:rsidR="001E3338">
        <w:rPr>
          <w:rFonts w:ascii="Arial" w:hAnsi="Arial" w:cs="Arial"/>
          <w:sz w:val="20"/>
          <w:szCs w:val="20"/>
        </w:rPr>
        <w:t>Verra Registry</w:t>
      </w:r>
      <w:r>
        <w:rPr>
          <w:rFonts w:ascii="Arial" w:hAnsi="Arial" w:cs="Arial"/>
          <w:sz w:val="20"/>
          <w:szCs w:val="20"/>
        </w:rPr>
        <w:t xml:space="preserve"> and any other person in relation to the operation of the Project under the </w:t>
      </w:r>
      <w:r w:rsidR="00F024DB">
        <w:rPr>
          <w:rFonts w:ascii="Arial" w:hAnsi="Arial" w:cs="Arial"/>
          <w:sz w:val="20"/>
          <w:szCs w:val="20"/>
        </w:rPr>
        <w:t>VCS 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00B653EE">
        <w:rPr>
          <w:rFonts w:ascii="Arial" w:hAnsi="Arial" w:cs="Arial"/>
          <w:sz w:val="20"/>
          <w:szCs w:val="20"/>
        </w:rPr>
        <w:t>.</w:t>
      </w:r>
    </w:p>
    <w:p w14:paraId="650A74F0" w14:textId="77777777" w:rsidR="007A22A6" w:rsidRPr="0084315E" w:rsidRDefault="009A63F9" w:rsidP="00776A0F">
      <w:pPr>
        <w:pStyle w:val="StandardL2"/>
        <w:spacing w:after="200" w:line="288" w:lineRule="auto"/>
        <w:rPr>
          <w:rFonts w:ascii="Arial" w:hAnsi="Arial" w:cs="Arial"/>
          <w:sz w:val="20"/>
          <w:szCs w:val="20"/>
        </w:rPr>
      </w:pPr>
      <w:r>
        <w:rPr>
          <w:rFonts w:ascii="Arial" w:hAnsi="Arial" w:cs="Arial"/>
          <w:kern w:val="24"/>
          <w:sz w:val="20"/>
          <w:szCs w:val="20"/>
        </w:rPr>
        <w:t>The Listing Representors</w:t>
      </w:r>
      <w:r w:rsidR="007A22A6" w:rsidRPr="0084315E">
        <w:rPr>
          <w:rFonts w:ascii="Arial" w:hAnsi="Arial" w:cs="Arial"/>
          <w:kern w:val="24"/>
          <w:sz w:val="20"/>
          <w:szCs w:val="20"/>
        </w:rPr>
        <w:t xml:space="preserve"> </w:t>
      </w:r>
      <w:r w:rsidR="00383AF6">
        <w:rPr>
          <w:rFonts w:ascii="Arial" w:hAnsi="Arial" w:cs="Arial"/>
          <w:kern w:val="24"/>
          <w:sz w:val="20"/>
          <w:szCs w:val="20"/>
        </w:rPr>
        <w:t xml:space="preserve">hereby </w:t>
      </w:r>
      <w:r w:rsidR="007A22A6" w:rsidRPr="0084315E">
        <w:rPr>
          <w:rFonts w:ascii="Arial" w:hAnsi="Arial" w:cs="Arial"/>
          <w:kern w:val="24"/>
          <w:sz w:val="20"/>
          <w:szCs w:val="20"/>
        </w:rPr>
        <w:t xml:space="preserve">acknowledge and agree that: </w:t>
      </w:r>
    </w:p>
    <w:p w14:paraId="650A74F1" w14:textId="77777777" w:rsidR="0095345A" w:rsidRPr="00C52079" w:rsidRDefault="0095345A" w:rsidP="00776A0F">
      <w:pPr>
        <w:pStyle w:val="StandardL3"/>
        <w:tabs>
          <w:tab w:val="clear" w:pos="1620"/>
          <w:tab w:val="num" w:pos="1440"/>
        </w:tabs>
        <w:spacing w:after="120" w:line="288" w:lineRule="auto"/>
        <w:ind w:left="1440"/>
        <w:rPr>
          <w:rFonts w:ascii="Arial" w:hAnsi="Arial" w:cs="Arial"/>
          <w:sz w:val="20"/>
          <w:szCs w:val="20"/>
        </w:rPr>
      </w:pPr>
      <w:r w:rsidRPr="00C52079">
        <w:rPr>
          <w:rFonts w:ascii="Arial" w:hAnsi="Arial" w:cs="Arial"/>
          <w:sz w:val="20"/>
          <w:szCs w:val="20"/>
        </w:rPr>
        <w:t>The following persons may rely on and enforce the terms of this Deed:</w:t>
      </w:r>
    </w:p>
    <w:p w14:paraId="650A74F2" w14:textId="77777777" w:rsidR="0095345A" w:rsidRPr="00C52079" w:rsidRDefault="001E3338" w:rsidP="00776A0F">
      <w:pPr>
        <w:pStyle w:val="StandardL4"/>
        <w:spacing w:after="120" w:line="288" w:lineRule="auto"/>
        <w:rPr>
          <w:rFonts w:ascii="Arial" w:hAnsi="Arial" w:cs="Arial"/>
          <w:sz w:val="20"/>
          <w:szCs w:val="20"/>
        </w:rPr>
      </w:pPr>
      <w:bookmarkStart w:id="0" w:name="_Ref398730895"/>
      <w:r>
        <w:rPr>
          <w:rFonts w:ascii="Arial" w:hAnsi="Arial" w:cs="Arial"/>
          <w:sz w:val="20"/>
          <w:szCs w:val="20"/>
        </w:rPr>
        <w:t>Verra</w:t>
      </w:r>
      <w:r w:rsidR="0095345A" w:rsidRPr="00C52079">
        <w:rPr>
          <w:rFonts w:ascii="Arial" w:hAnsi="Arial" w:cs="Arial"/>
          <w:sz w:val="20"/>
          <w:szCs w:val="20"/>
        </w:rPr>
        <w:t>;</w:t>
      </w:r>
      <w:bookmarkEnd w:id="0"/>
    </w:p>
    <w:p w14:paraId="650A74F3" w14:textId="77777777" w:rsidR="00DE1796" w:rsidRPr="00DE1796" w:rsidRDefault="0095345A" w:rsidP="00776A0F">
      <w:pPr>
        <w:pStyle w:val="StandardL4"/>
        <w:spacing w:after="120" w:line="288" w:lineRule="auto"/>
        <w:rPr>
          <w:rFonts w:ascii="Arial" w:hAnsi="Arial" w:cs="Arial"/>
          <w:sz w:val="20"/>
          <w:szCs w:val="20"/>
        </w:rPr>
      </w:pPr>
      <w:bookmarkStart w:id="1"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650A74F4" w14:textId="77777777" w:rsidR="0095345A" w:rsidRPr="00C52079" w:rsidRDefault="00DE1796" w:rsidP="00776A0F">
      <w:pPr>
        <w:pStyle w:val="StandardL4"/>
        <w:spacing w:after="120" w:line="288" w:lineRule="auto"/>
        <w:rPr>
          <w:rFonts w:ascii="Arial" w:hAnsi="Arial" w:cs="Arial"/>
          <w:sz w:val="20"/>
          <w:szCs w:val="20"/>
        </w:rPr>
      </w:pPr>
      <w:bookmarkStart w:id="2" w:name="_Ref401061798"/>
      <w:r>
        <w:rPr>
          <w:rFonts w:ascii="Arial" w:hAnsi="Arial" w:cs="Arial"/>
          <w:bCs/>
          <w:sz w:val="20"/>
          <w:szCs w:val="20"/>
        </w:rPr>
        <w:t xml:space="preserve">each person on whose behalf VCUs relating to the Project were retired by an Accountholder; </w:t>
      </w:r>
      <w:r w:rsidR="0095345A" w:rsidRPr="00C52079">
        <w:rPr>
          <w:rFonts w:ascii="Arial" w:hAnsi="Arial" w:cs="Arial"/>
          <w:sz w:val="20"/>
          <w:szCs w:val="20"/>
        </w:rPr>
        <w:t>and</w:t>
      </w:r>
      <w:bookmarkEnd w:id="1"/>
      <w:bookmarkEnd w:id="2"/>
    </w:p>
    <w:p w14:paraId="650A74F5" w14:textId="77777777" w:rsidR="0095345A" w:rsidRPr="00C52079" w:rsidRDefault="0095345A" w:rsidP="00776A0F">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85320A">
        <w:rPr>
          <w:rFonts w:ascii="Arial" w:hAnsi="Arial" w:cs="Arial"/>
          <w:sz w:val="20"/>
          <w:szCs w:val="20"/>
          <w:lang w:val="en-US"/>
        </w:rPr>
        <w:t>,</w:t>
      </w:r>
      <w:r>
        <w:rPr>
          <w:rFonts w:ascii="Arial" w:hAnsi="Arial" w:cs="Arial"/>
          <w:sz w:val="20"/>
          <w:szCs w:val="20"/>
        </w:rPr>
        <w:t xml:space="preserve"> </w:t>
      </w:r>
      <w:r w:rsidR="00227690">
        <w:rPr>
          <w:rFonts w:ascii="Arial" w:hAnsi="Arial" w:cs="Arial"/>
          <w:sz w:val="20"/>
          <w:szCs w:val="20"/>
        </w:rPr>
        <w:fldChar w:fldCharType="begin"/>
      </w:r>
      <w:r w:rsidR="00227690">
        <w:rPr>
          <w:rFonts w:ascii="Arial" w:hAnsi="Arial" w:cs="Arial"/>
          <w:sz w:val="20"/>
          <w:szCs w:val="20"/>
        </w:rPr>
        <w:instrText xml:space="preserve"> REF _Ref398730917 \w \h </w:instrText>
      </w:r>
      <w:r w:rsidR="00227690">
        <w:rPr>
          <w:rFonts w:ascii="Arial" w:hAnsi="Arial" w:cs="Arial"/>
          <w:sz w:val="20"/>
          <w:szCs w:val="20"/>
        </w:rPr>
      </w:r>
      <w:r w:rsidR="00227690">
        <w:rPr>
          <w:rFonts w:ascii="Arial" w:hAnsi="Arial" w:cs="Arial"/>
          <w:sz w:val="20"/>
          <w:szCs w:val="20"/>
        </w:rPr>
        <w:fldChar w:fldCharType="separate"/>
      </w:r>
      <w:r w:rsidR="00227690">
        <w:rPr>
          <w:rFonts w:ascii="Arial" w:hAnsi="Arial" w:cs="Arial"/>
          <w:sz w:val="20"/>
          <w:szCs w:val="20"/>
        </w:rPr>
        <w:t>2.3.1(b)</w:t>
      </w:r>
      <w:r w:rsidR="00227690">
        <w:rPr>
          <w:rFonts w:ascii="Arial" w:hAnsi="Arial" w:cs="Arial"/>
          <w:sz w:val="20"/>
          <w:szCs w:val="20"/>
        </w:rPr>
        <w:fldChar w:fldCharType="end"/>
      </w:r>
      <w:r w:rsidR="0085320A">
        <w:rPr>
          <w:rFonts w:ascii="Arial" w:hAnsi="Arial" w:cs="Arial"/>
          <w:sz w:val="20"/>
          <w:szCs w:val="20"/>
          <w:lang w:val="en-US"/>
        </w:rPr>
        <w:t>, or 2.3.1</w:t>
      </w:r>
      <w:r w:rsidR="0085320A">
        <w:rPr>
          <w:rFonts w:ascii="Arial" w:hAnsi="Arial" w:cs="Arial"/>
          <w:sz w:val="20"/>
          <w:szCs w:val="20"/>
          <w:lang w:val="en-US"/>
        </w:rPr>
        <w:fldChar w:fldCharType="begin"/>
      </w:r>
      <w:r w:rsidR="0085320A">
        <w:rPr>
          <w:rFonts w:ascii="Arial" w:hAnsi="Arial" w:cs="Arial"/>
          <w:sz w:val="20"/>
          <w:szCs w:val="20"/>
          <w:lang w:val="en-US"/>
        </w:rPr>
        <w:instrText xml:space="preserve"> REF _Ref401061798 \r \h </w:instrText>
      </w:r>
      <w:r w:rsidR="0085320A">
        <w:rPr>
          <w:rFonts w:ascii="Arial" w:hAnsi="Arial" w:cs="Arial"/>
          <w:sz w:val="20"/>
          <w:szCs w:val="20"/>
          <w:lang w:val="en-US"/>
        </w:rPr>
      </w:r>
      <w:r w:rsidR="0085320A">
        <w:rPr>
          <w:rFonts w:ascii="Arial" w:hAnsi="Arial" w:cs="Arial"/>
          <w:sz w:val="20"/>
          <w:szCs w:val="20"/>
          <w:lang w:val="en-US"/>
        </w:rPr>
        <w:fldChar w:fldCharType="separate"/>
      </w:r>
      <w:r w:rsidR="0085320A">
        <w:rPr>
          <w:rFonts w:ascii="Arial" w:hAnsi="Arial" w:cs="Arial"/>
          <w:sz w:val="20"/>
          <w:szCs w:val="20"/>
          <w:lang w:val="en-US"/>
        </w:rPr>
        <w:t>(c)</w:t>
      </w:r>
      <w:r w:rsidR="0085320A">
        <w:rPr>
          <w:rFonts w:ascii="Arial" w:hAnsi="Arial" w:cs="Arial"/>
          <w:sz w:val="20"/>
          <w:szCs w:val="20"/>
          <w:lang w:val="en-US"/>
        </w:rPr>
        <w:fldChar w:fldCharType="end"/>
      </w:r>
      <w:r w:rsidRPr="00C52079">
        <w:rPr>
          <w:rFonts w:ascii="Arial" w:hAnsi="Arial" w:cs="Arial"/>
          <w:sz w:val="20"/>
          <w:szCs w:val="20"/>
        </w:rPr>
        <w:t>;</w:t>
      </w:r>
    </w:p>
    <w:p w14:paraId="650A74F6" w14:textId="77777777" w:rsidR="0095345A" w:rsidRPr="00C52079" w:rsidRDefault="0095345A" w:rsidP="00776A0F">
      <w:pPr>
        <w:pStyle w:val="StandardL3"/>
        <w:tabs>
          <w:tab w:val="clear" w:pos="1620"/>
          <w:tab w:val="num" w:pos="1440"/>
        </w:tabs>
        <w:spacing w:line="288" w:lineRule="auto"/>
        <w:ind w:left="1440"/>
        <w:rPr>
          <w:rFonts w:ascii="Arial" w:hAnsi="Arial" w:cs="Arial"/>
          <w:sz w:val="20"/>
          <w:szCs w:val="20"/>
        </w:rPr>
      </w:pPr>
      <w:r w:rsidRPr="00A320FE">
        <w:rPr>
          <w:rFonts w:ascii="Arial" w:hAnsi="Arial" w:cs="Arial"/>
          <w:sz w:val="20"/>
          <w:szCs w:val="20"/>
        </w:rPr>
        <w:t xml:space="preserve">Neither </w:t>
      </w:r>
      <w:r w:rsidR="001E3338">
        <w:rPr>
          <w:rFonts w:ascii="Arial" w:hAnsi="Arial" w:cs="Arial"/>
          <w:sz w:val="20"/>
          <w:szCs w:val="20"/>
        </w:rPr>
        <w:t>Verra</w:t>
      </w:r>
      <w:r w:rsidR="00507F92">
        <w:rPr>
          <w:rFonts w:ascii="Arial" w:hAnsi="Arial" w:cs="Arial"/>
          <w:sz w:val="20"/>
          <w:szCs w:val="20"/>
        </w:rPr>
        <w:t>,</w:t>
      </w:r>
      <w:r w:rsidRPr="00C52079">
        <w:rPr>
          <w:rFonts w:ascii="Arial" w:hAnsi="Arial" w:cs="Arial"/>
          <w:sz w:val="20"/>
          <w:szCs w:val="20"/>
        </w:rPr>
        <w:t xml:space="preserve"> nor any of </w:t>
      </w:r>
      <w:r w:rsidR="00D375E6">
        <w:rPr>
          <w:rFonts w:ascii="Arial" w:hAnsi="Arial" w:cs="Arial"/>
          <w:sz w:val="20"/>
          <w:szCs w:val="20"/>
        </w:rPr>
        <w:t>its</w:t>
      </w:r>
      <w:r w:rsidR="00D375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1E3338">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 without limitation, claims brought against </w:t>
      </w:r>
      <w:r w:rsidR="001E3338">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227690">
        <w:rPr>
          <w:rFonts w:ascii="Arial" w:hAnsi="Arial" w:cs="Arial"/>
          <w:sz w:val="20"/>
          <w:szCs w:val="20"/>
        </w:rPr>
        <w:t>V</w:t>
      </w:r>
      <w:r w:rsidRPr="00C52079">
        <w:rPr>
          <w:rFonts w:ascii="Arial" w:hAnsi="Arial" w:cs="Arial"/>
          <w:sz w:val="20"/>
          <w:szCs w:val="20"/>
        </w:rPr>
        <w:t>alidation/</w:t>
      </w:r>
      <w:r w:rsidR="00227690">
        <w:rPr>
          <w:rFonts w:ascii="Arial" w:hAnsi="Arial" w:cs="Arial"/>
          <w:sz w:val="20"/>
          <w:szCs w:val="20"/>
        </w:rPr>
        <w:t>V</w:t>
      </w:r>
      <w:r w:rsidRPr="00C52079">
        <w:rPr>
          <w:rFonts w:ascii="Arial" w:hAnsi="Arial" w:cs="Arial"/>
          <w:sz w:val="20"/>
          <w:szCs w:val="20"/>
        </w:rPr>
        <w:t xml:space="preserve">erification </w:t>
      </w:r>
      <w:r w:rsidR="00227690">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650A74F7" w14:textId="77777777" w:rsidR="0095345A" w:rsidRPr="00C52079" w:rsidRDefault="0095345A" w:rsidP="00776A0F">
      <w:pPr>
        <w:pStyle w:val="StandardL3"/>
        <w:tabs>
          <w:tab w:val="clear" w:pos="1620"/>
          <w:tab w:val="num" w:pos="1440"/>
        </w:tabs>
        <w:spacing w:line="288" w:lineRule="auto"/>
        <w:ind w:left="1440"/>
        <w:rPr>
          <w:rFonts w:ascii="Arial" w:hAnsi="Arial" w:cs="Arial"/>
          <w:sz w:val="20"/>
          <w:szCs w:val="20"/>
        </w:rPr>
      </w:pPr>
      <w:r>
        <w:rPr>
          <w:rFonts w:ascii="Arial" w:hAnsi="Arial" w:cs="Arial"/>
          <w:sz w:val="20"/>
          <w:szCs w:val="20"/>
        </w:rPr>
        <w:t xml:space="preserve">The </w:t>
      </w:r>
      <w:r w:rsidR="00227690">
        <w:rPr>
          <w:rFonts w:ascii="Arial" w:hAnsi="Arial" w:cs="Arial"/>
          <w:sz w:val="20"/>
          <w:szCs w:val="20"/>
        </w:rPr>
        <w:t>Listing</w:t>
      </w:r>
      <w:r>
        <w:rPr>
          <w:rFonts w:ascii="Arial" w:hAnsi="Arial" w:cs="Arial"/>
          <w:sz w:val="20"/>
          <w:szCs w:val="20"/>
        </w:rPr>
        <w:t xml:space="preserve"> Representors</w:t>
      </w:r>
      <w:r w:rsidRPr="00C52079">
        <w:rPr>
          <w:rFonts w:ascii="Arial" w:hAnsi="Arial" w:cs="Arial"/>
          <w:sz w:val="20"/>
          <w:szCs w:val="20"/>
        </w:rPr>
        <w:t xml:space="preserve"> have read, understood and </w:t>
      </w:r>
      <w:r w:rsidR="00507F92">
        <w:rPr>
          <w:rFonts w:ascii="Arial" w:hAnsi="Arial" w:cs="Arial"/>
          <w:sz w:val="20"/>
          <w:szCs w:val="20"/>
        </w:rPr>
        <w:t xml:space="preserve">will abide by the </w:t>
      </w:r>
      <w:r w:rsidR="00F024DB">
        <w:rPr>
          <w:rFonts w:ascii="Arial" w:hAnsi="Arial" w:cs="Arial"/>
          <w:sz w:val="20"/>
          <w:szCs w:val="20"/>
        </w:rPr>
        <w:t>VCS Program Rules</w:t>
      </w:r>
      <w:r w:rsidR="00507F92">
        <w:rPr>
          <w:rFonts w:ascii="Arial" w:hAnsi="Arial" w:cs="Arial"/>
          <w:sz w:val="20"/>
          <w:szCs w:val="20"/>
        </w:rPr>
        <w:t>;</w:t>
      </w:r>
    </w:p>
    <w:p w14:paraId="650A74F8" w14:textId="77777777" w:rsidR="0095345A" w:rsidRPr="00C52079" w:rsidRDefault="001E3338" w:rsidP="00776A0F">
      <w:pPr>
        <w:pStyle w:val="StandardL3"/>
        <w:tabs>
          <w:tab w:val="clear" w:pos="1620"/>
          <w:tab w:val="num" w:pos="1440"/>
        </w:tabs>
        <w:spacing w:line="288" w:lineRule="auto"/>
        <w:ind w:left="1440"/>
        <w:rPr>
          <w:rFonts w:ascii="Arial" w:hAnsi="Arial" w:cs="Arial"/>
          <w:sz w:val="20"/>
          <w:szCs w:val="20"/>
        </w:rPr>
      </w:pPr>
      <w:r>
        <w:rPr>
          <w:rFonts w:ascii="Arial" w:hAnsi="Arial" w:cs="Arial"/>
          <w:sz w:val="20"/>
          <w:szCs w:val="20"/>
        </w:rPr>
        <w:t>Verra</w:t>
      </w:r>
      <w:r w:rsidR="0095345A" w:rsidRPr="00C52079">
        <w:rPr>
          <w:rFonts w:ascii="Arial" w:hAnsi="Arial" w:cs="Arial"/>
          <w:sz w:val="20"/>
          <w:szCs w:val="20"/>
        </w:rPr>
        <w:t xml:space="preserve"> has an absolute right to amend any of the </w:t>
      </w:r>
      <w:r w:rsidR="00F024DB">
        <w:rPr>
          <w:rFonts w:ascii="Arial" w:hAnsi="Arial" w:cs="Arial"/>
          <w:sz w:val="20"/>
          <w:szCs w:val="20"/>
        </w:rPr>
        <w:t>VCS Program Rules</w:t>
      </w:r>
      <w:r w:rsidR="0095345A" w:rsidRPr="00C52079">
        <w:rPr>
          <w:rFonts w:ascii="Arial" w:hAnsi="Arial" w:cs="Arial"/>
          <w:sz w:val="20"/>
          <w:szCs w:val="20"/>
        </w:rPr>
        <w:t xml:space="preserve"> at any time and shall not bear any liability for loss or damage or liabil</w:t>
      </w:r>
      <w:r w:rsidR="0095345A">
        <w:rPr>
          <w:rFonts w:ascii="Arial" w:hAnsi="Arial" w:cs="Arial"/>
          <w:sz w:val="20"/>
          <w:szCs w:val="20"/>
        </w:rPr>
        <w:t>ity of any kind sustained by any</w:t>
      </w:r>
      <w:r w:rsidR="0095345A" w:rsidRPr="00C52079">
        <w:rPr>
          <w:rFonts w:ascii="Arial" w:hAnsi="Arial" w:cs="Arial"/>
          <w:sz w:val="20"/>
          <w:szCs w:val="20"/>
        </w:rPr>
        <w:t xml:space="preserve"> </w:t>
      </w:r>
      <w:r w:rsidR="00227690">
        <w:rPr>
          <w:rFonts w:ascii="Arial" w:hAnsi="Arial" w:cs="Arial"/>
          <w:sz w:val="20"/>
          <w:szCs w:val="20"/>
        </w:rPr>
        <w:t>Listing</w:t>
      </w:r>
      <w:r w:rsidR="0095345A" w:rsidRPr="00C52079">
        <w:rPr>
          <w:rFonts w:ascii="Arial" w:hAnsi="Arial" w:cs="Arial"/>
          <w:sz w:val="20"/>
          <w:szCs w:val="20"/>
        </w:rPr>
        <w:t xml:space="preserve"> Representor or any other party involved in the </w:t>
      </w:r>
      <w:r w:rsidR="0095345A">
        <w:rPr>
          <w:rFonts w:ascii="Arial" w:hAnsi="Arial" w:cs="Arial"/>
          <w:sz w:val="20"/>
          <w:szCs w:val="20"/>
        </w:rPr>
        <w:t>Project</w:t>
      </w:r>
      <w:r w:rsidR="0095345A" w:rsidRPr="00C52079">
        <w:rPr>
          <w:rFonts w:ascii="Arial" w:hAnsi="Arial" w:cs="Arial"/>
          <w:sz w:val="20"/>
          <w:szCs w:val="20"/>
        </w:rPr>
        <w:t xml:space="preserve"> in any way under the VCS Program as </w:t>
      </w:r>
      <w:r w:rsidR="00507F92">
        <w:rPr>
          <w:rFonts w:ascii="Arial" w:hAnsi="Arial" w:cs="Arial"/>
          <w:sz w:val="20"/>
          <w:szCs w:val="20"/>
        </w:rPr>
        <w:t>a consequence of such amendment; and</w:t>
      </w:r>
    </w:p>
    <w:p w14:paraId="650A74F9" w14:textId="77777777" w:rsidR="00E86198" w:rsidRPr="00383AF6" w:rsidRDefault="00E86198" w:rsidP="00776A0F">
      <w:pPr>
        <w:pStyle w:val="StandardL3"/>
        <w:tabs>
          <w:tab w:val="clear" w:pos="1620"/>
        </w:tabs>
        <w:spacing w:after="200" w:line="288" w:lineRule="auto"/>
        <w:ind w:left="1440"/>
        <w:rPr>
          <w:rFonts w:ascii="Arial" w:hAnsi="Arial" w:cs="Arial"/>
          <w:sz w:val="20"/>
          <w:szCs w:val="20"/>
        </w:rPr>
      </w:pPr>
      <w:r w:rsidRPr="00E86198">
        <w:rPr>
          <w:rFonts w:ascii="Arial" w:hAnsi="Arial" w:cs="Arial"/>
          <w:sz w:val="20"/>
          <w:szCs w:val="20"/>
        </w:rPr>
        <w:t>L</w:t>
      </w:r>
      <w:r w:rsidR="00B160C8">
        <w:rPr>
          <w:rFonts w:ascii="Arial" w:hAnsi="Arial" w:cs="Arial"/>
          <w:sz w:val="20"/>
          <w:szCs w:val="20"/>
        </w:rPr>
        <w:t>isting of a Project in the VCS Project P</w:t>
      </w:r>
      <w:r w:rsidRPr="00E86198">
        <w:rPr>
          <w:rFonts w:ascii="Arial" w:hAnsi="Arial" w:cs="Arial"/>
          <w:sz w:val="20"/>
          <w:szCs w:val="20"/>
        </w:rPr>
        <w:t>ipeline shall not constitute a rec</w:t>
      </w:r>
      <w:r w:rsidR="00B160C8">
        <w:rPr>
          <w:rFonts w:ascii="Arial" w:hAnsi="Arial" w:cs="Arial"/>
          <w:sz w:val="20"/>
          <w:szCs w:val="20"/>
        </w:rPr>
        <w:t>ognition or endorsement of the P</w:t>
      </w:r>
      <w:r w:rsidRPr="00E86198">
        <w:rPr>
          <w:rFonts w:ascii="Arial" w:hAnsi="Arial" w:cs="Arial"/>
          <w:sz w:val="20"/>
          <w:szCs w:val="20"/>
        </w:rPr>
        <w:t xml:space="preserve">roject by the VCS </w:t>
      </w:r>
      <w:r w:rsidR="00B23CC4">
        <w:rPr>
          <w:rFonts w:ascii="Arial" w:hAnsi="Arial" w:cs="Arial"/>
          <w:sz w:val="20"/>
          <w:szCs w:val="20"/>
        </w:rPr>
        <w:t>P</w:t>
      </w:r>
      <w:r w:rsidRPr="00E86198">
        <w:rPr>
          <w:rFonts w:ascii="Arial" w:hAnsi="Arial" w:cs="Arial"/>
          <w:sz w:val="20"/>
          <w:szCs w:val="20"/>
        </w:rPr>
        <w:t>rogr</w:t>
      </w:r>
      <w:r w:rsidR="00B160C8">
        <w:rPr>
          <w:rFonts w:ascii="Arial" w:hAnsi="Arial" w:cs="Arial"/>
          <w:sz w:val="20"/>
          <w:szCs w:val="20"/>
        </w:rPr>
        <w:t>am. Projects listed in the VCS Project P</w:t>
      </w:r>
      <w:r w:rsidRPr="00E86198">
        <w:rPr>
          <w:rFonts w:ascii="Arial" w:hAnsi="Arial" w:cs="Arial"/>
          <w:sz w:val="20"/>
          <w:szCs w:val="20"/>
        </w:rPr>
        <w:t xml:space="preserve">ipeline shall be required to </w:t>
      </w:r>
      <w:r w:rsidR="00B160C8">
        <w:rPr>
          <w:rFonts w:ascii="Arial" w:hAnsi="Arial" w:cs="Arial"/>
          <w:sz w:val="20"/>
          <w:szCs w:val="20"/>
        </w:rPr>
        <w:t xml:space="preserve">comply with all applicable </w:t>
      </w:r>
      <w:r w:rsidR="00F024DB">
        <w:rPr>
          <w:rFonts w:ascii="Arial" w:hAnsi="Arial" w:cs="Arial"/>
          <w:sz w:val="20"/>
          <w:szCs w:val="20"/>
        </w:rPr>
        <w:t>VCS Program Rules</w:t>
      </w:r>
      <w:r w:rsidRPr="00E86198">
        <w:rPr>
          <w:rFonts w:ascii="Arial" w:hAnsi="Arial" w:cs="Arial"/>
          <w:sz w:val="20"/>
          <w:szCs w:val="20"/>
        </w:rPr>
        <w:t xml:space="preserve"> in order </w:t>
      </w:r>
      <w:r w:rsidR="00383AF6">
        <w:rPr>
          <w:rFonts w:ascii="Arial" w:hAnsi="Arial" w:cs="Arial"/>
          <w:sz w:val="20"/>
          <w:szCs w:val="20"/>
        </w:rPr>
        <w:t xml:space="preserve">to </w:t>
      </w:r>
      <w:r w:rsidRPr="00E86198">
        <w:rPr>
          <w:rFonts w:ascii="Arial" w:hAnsi="Arial" w:cs="Arial"/>
          <w:sz w:val="20"/>
          <w:szCs w:val="20"/>
        </w:rPr>
        <w:t>register a</w:t>
      </w:r>
      <w:r w:rsidR="00B160C8">
        <w:rPr>
          <w:rFonts w:ascii="Arial" w:hAnsi="Arial" w:cs="Arial"/>
          <w:sz w:val="20"/>
          <w:szCs w:val="20"/>
        </w:rPr>
        <w:t>s a VCS P</w:t>
      </w:r>
      <w:r w:rsidR="00383AF6">
        <w:rPr>
          <w:rFonts w:ascii="Arial" w:hAnsi="Arial" w:cs="Arial"/>
          <w:sz w:val="20"/>
          <w:szCs w:val="20"/>
        </w:rPr>
        <w:t>roject and issue VCUs.</w:t>
      </w:r>
    </w:p>
    <w:p w14:paraId="650A74FA" w14:textId="77777777" w:rsidR="00227690" w:rsidRPr="00063859" w:rsidRDefault="00227690" w:rsidP="00776A0F">
      <w:pPr>
        <w:pStyle w:val="StandardL1"/>
        <w:keepNext w:val="0"/>
        <w:spacing w:after="200" w:line="288" w:lineRule="auto"/>
        <w:rPr>
          <w:rFonts w:ascii="Arial" w:hAnsi="Arial" w:cs="Arial"/>
          <w:sz w:val="20"/>
          <w:szCs w:val="20"/>
        </w:rPr>
      </w:pPr>
      <w:bookmarkStart w:id="3" w:name="_Toc284421115"/>
      <w:r w:rsidRPr="00063859">
        <w:rPr>
          <w:rFonts w:ascii="Arial" w:hAnsi="Arial" w:cs="Arial"/>
          <w:sz w:val="20"/>
          <w:szCs w:val="20"/>
        </w:rPr>
        <w:t>Liability</w:t>
      </w:r>
      <w:bookmarkEnd w:id="3"/>
    </w:p>
    <w:p w14:paraId="650A74FB" w14:textId="77777777" w:rsidR="00227690" w:rsidRPr="00063859" w:rsidRDefault="00227690" w:rsidP="00776A0F">
      <w:pPr>
        <w:pStyle w:val="BodyText1"/>
        <w:spacing w:after="200" w:line="288" w:lineRule="auto"/>
        <w:jc w:val="left"/>
        <w:rPr>
          <w:rFonts w:ascii="Arial" w:hAnsi="Arial" w:cs="Arial"/>
          <w:sz w:val="20"/>
          <w:szCs w:val="20"/>
        </w:rPr>
      </w:pPr>
      <w:r w:rsidRPr="00063859">
        <w:rPr>
          <w:rFonts w:ascii="Arial" w:hAnsi="Arial" w:cs="Arial"/>
          <w:sz w:val="20"/>
          <w:szCs w:val="20"/>
        </w:rPr>
        <w:lastRenderedPageBreak/>
        <w:t xml:space="preserve">Each </w:t>
      </w:r>
      <w:r>
        <w:rPr>
          <w:rFonts w:ascii="Arial" w:hAnsi="Arial" w:cs="Arial"/>
          <w:sz w:val="20"/>
          <w:szCs w:val="20"/>
        </w:rPr>
        <w:t>Listing</w:t>
      </w:r>
      <w:r w:rsidRPr="00063859">
        <w:rPr>
          <w:rFonts w:ascii="Arial" w:hAnsi="Arial" w:cs="Arial"/>
          <w:sz w:val="20"/>
          <w:szCs w:val="20"/>
        </w:rPr>
        <w:t xml:space="preserve"> Representor acknowledges and agrees that the </w:t>
      </w:r>
      <w:r>
        <w:rPr>
          <w:rFonts w:ascii="Arial" w:hAnsi="Arial" w:cs="Arial"/>
          <w:sz w:val="20"/>
          <w:szCs w:val="20"/>
        </w:rPr>
        <w:t>Listing</w:t>
      </w:r>
      <w:r w:rsidRPr="00063859">
        <w:rPr>
          <w:rFonts w:ascii="Arial" w:hAnsi="Arial" w:cs="Arial"/>
          <w:sz w:val="20"/>
          <w:szCs w:val="20"/>
        </w:rPr>
        <w:t xml:space="preserve"> Representors are jointly and severally liable for the representations, warranties and obligations expressed to be assumed by the </w:t>
      </w:r>
      <w:r>
        <w:rPr>
          <w:rFonts w:ascii="Arial" w:hAnsi="Arial" w:cs="Arial"/>
          <w:sz w:val="20"/>
          <w:szCs w:val="20"/>
        </w:rPr>
        <w:t>Listing</w:t>
      </w:r>
      <w:r w:rsidRPr="00063859">
        <w:rPr>
          <w:rFonts w:ascii="Arial" w:hAnsi="Arial" w:cs="Arial"/>
          <w:sz w:val="20"/>
          <w:szCs w:val="20"/>
        </w:rPr>
        <w:t xml:space="preserve"> Representors in this Deed.</w:t>
      </w:r>
    </w:p>
    <w:p w14:paraId="650A74FC"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650A74FD" w14:textId="77777777" w:rsidR="006E269E" w:rsidRPr="00A16B71"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650A74FE" w14:textId="77777777" w:rsidR="00AF404A" w:rsidRDefault="00AF404A" w:rsidP="00776A0F">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650A74FF" w14:textId="77777777" w:rsidR="00AF404A" w:rsidRPr="00D82BF3" w:rsidRDefault="00AF404A" w:rsidP="00776A0F">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Listing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Listing</w:t>
      </w:r>
      <w:r w:rsidRPr="00C52079">
        <w:rPr>
          <w:rFonts w:ascii="Arial" w:hAnsi="Arial" w:cs="Arial"/>
          <w:sz w:val="20"/>
          <w:szCs w:val="20"/>
        </w:rPr>
        <w:t xml:space="preserve"> Representor waives all such rights to the fullest extent permitted by law.</w:t>
      </w:r>
    </w:p>
    <w:p w14:paraId="650A7500"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650A7501" w14:textId="77777777" w:rsidR="006E269E" w:rsidRPr="00A16B71"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650A7502"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650A7503" w14:textId="77777777" w:rsidR="006E269E"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650A7504" w14:textId="77777777" w:rsidR="00776A0F" w:rsidRDefault="00776A0F" w:rsidP="00776A0F">
      <w:pPr>
        <w:pStyle w:val="BodyText"/>
        <w:spacing w:after="200" w:line="288" w:lineRule="auto"/>
        <w:jc w:val="left"/>
        <w:rPr>
          <w:rFonts w:ascii="Arial" w:hAnsi="Arial" w:cs="Arial"/>
          <w:b/>
          <w:bCs/>
          <w:sz w:val="20"/>
          <w:szCs w:val="20"/>
        </w:rPr>
      </w:pPr>
    </w:p>
    <w:p w14:paraId="17C21302" w14:textId="77777777" w:rsidR="00720FBD" w:rsidRDefault="00720FBD" w:rsidP="00776A0F">
      <w:pPr>
        <w:pStyle w:val="BodyText"/>
        <w:spacing w:after="200" w:line="288" w:lineRule="auto"/>
        <w:jc w:val="left"/>
        <w:rPr>
          <w:rFonts w:ascii="Arial" w:hAnsi="Arial" w:cs="Arial"/>
          <w:b/>
          <w:bCs/>
          <w:sz w:val="20"/>
          <w:szCs w:val="20"/>
        </w:rPr>
      </w:pPr>
    </w:p>
    <w:p w14:paraId="52904992" w14:textId="77777777" w:rsidR="00720FBD" w:rsidRDefault="00720FBD" w:rsidP="00776A0F">
      <w:pPr>
        <w:pStyle w:val="BodyText"/>
        <w:spacing w:after="200" w:line="288" w:lineRule="auto"/>
        <w:jc w:val="left"/>
        <w:rPr>
          <w:rFonts w:ascii="Arial" w:hAnsi="Arial" w:cs="Arial"/>
          <w:b/>
          <w:bCs/>
          <w:sz w:val="20"/>
          <w:szCs w:val="20"/>
        </w:rPr>
      </w:pPr>
    </w:p>
    <w:p w14:paraId="42A1E1B9" w14:textId="77777777" w:rsidR="00720FBD" w:rsidRDefault="00720FBD" w:rsidP="00776A0F">
      <w:pPr>
        <w:pStyle w:val="BodyText"/>
        <w:spacing w:after="200" w:line="288" w:lineRule="auto"/>
        <w:jc w:val="left"/>
        <w:rPr>
          <w:rFonts w:ascii="Arial" w:hAnsi="Arial" w:cs="Arial"/>
          <w:b/>
          <w:bCs/>
          <w:sz w:val="20"/>
          <w:szCs w:val="20"/>
        </w:rPr>
      </w:pPr>
    </w:p>
    <w:p w14:paraId="2DBB43E2" w14:textId="77777777" w:rsidR="00720FBD" w:rsidRDefault="00720FBD" w:rsidP="00776A0F">
      <w:pPr>
        <w:pStyle w:val="BodyText"/>
        <w:spacing w:after="200" w:line="288" w:lineRule="auto"/>
        <w:jc w:val="left"/>
        <w:rPr>
          <w:rFonts w:ascii="Arial" w:hAnsi="Arial" w:cs="Arial"/>
          <w:b/>
          <w:bCs/>
          <w:sz w:val="20"/>
          <w:szCs w:val="20"/>
        </w:rPr>
      </w:pPr>
    </w:p>
    <w:p w14:paraId="0B17DBAC" w14:textId="77777777" w:rsidR="00720FBD" w:rsidRDefault="00720FBD" w:rsidP="00776A0F">
      <w:pPr>
        <w:pStyle w:val="BodyText"/>
        <w:spacing w:after="200" w:line="288" w:lineRule="auto"/>
        <w:jc w:val="left"/>
        <w:rPr>
          <w:rFonts w:ascii="Arial" w:hAnsi="Arial" w:cs="Arial"/>
          <w:b/>
          <w:bCs/>
          <w:sz w:val="20"/>
          <w:szCs w:val="20"/>
        </w:rPr>
      </w:pPr>
    </w:p>
    <w:p w14:paraId="66C4E8F1" w14:textId="77777777" w:rsidR="00720FBD" w:rsidRDefault="00720FBD" w:rsidP="00776A0F">
      <w:pPr>
        <w:pStyle w:val="BodyText"/>
        <w:spacing w:after="200" w:line="288" w:lineRule="auto"/>
        <w:jc w:val="left"/>
        <w:rPr>
          <w:rFonts w:ascii="Arial" w:hAnsi="Arial" w:cs="Arial"/>
          <w:b/>
          <w:bCs/>
          <w:sz w:val="20"/>
          <w:szCs w:val="20"/>
        </w:rPr>
      </w:pPr>
    </w:p>
    <w:p w14:paraId="6A0CBE81" w14:textId="77777777" w:rsidR="00720FBD" w:rsidRDefault="00720FBD" w:rsidP="00776A0F">
      <w:pPr>
        <w:pStyle w:val="BodyText"/>
        <w:spacing w:after="200" w:line="288" w:lineRule="auto"/>
        <w:jc w:val="left"/>
        <w:rPr>
          <w:rFonts w:ascii="Arial" w:hAnsi="Arial" w:cs="Arial"/>
          <w:b/>
          <w:bCs/>
          <w:sz w:val="20"/>
          <w:szCs w:val="20"/>
        </w:rPr>
      </w:pPr>
    </w:p>
    <w:p w14:paraId="2E8E658D" w14:textId="77777777" w:rsidR="00720FBD" w:rsidRDefault="00720FBD" w:rsidP="00776A0F">
      <w:pPr>
        <w:pStyle w:val="BodyText"/>
        <w:spacing w:after="200" w:line="288" w:lineRule="auto"/>
        <w:jc w:val="left"/>
        <w:rPr>
          <w:rFonts w:ascii="Arial" w:hAnsi="Arial" w:cs="Arial"/>
          <w:b/>
          <w:bCs/>
          <w:sz w:val="20"/>
          <w:szCs w:val="20"/>
        </w:rPr>
      </w:pPr>
    </w:p>
    <w:p w14:paraId="08307435" w14:textId="77777777" w:rsidR="00720FBD" w:rsidRDefault="00720FBD" w:rsidP="00776A0F">
      <w:pPr>
        <w:pStyle w:val="BodyText"/>
        <w:spacing w:after="200" w:line="288" w:lineRule="auto"/>
        <w:jc w:val="left"/>
        <w:rPr>
          <w:rFonts w:ascii="Arial" w:hAnsi="Arial" w:cs="Arial"/>
          <w:b/>
          <w:bCs/>
          <w:sz w:val="20"/>
          <w:szCs w:val="20"/>
        </w:rPr>
      </w:pPr>
    </w:p>
    <w:p w14:paraId="42A3D49D" w14:textId="77777777" w:rsidR="00720FBD" w:rsidRDefault="00720FBD" w:rsidP="00776A0F">
      <w:pPr>
        <w:pStyle w:val="BodyText"/>
        <w:spacing w:after="200" w:line="288" w:lineRule="auto"/>
        <w:jc w:val="left"/>
        <w:rPr>
          <w:rFonts w:ascii="Arial" w:hAnsi="Arial" w:cs="Arial"/>
          <w:b/>
          <w:bCs/>
          <w:sz w:val="20"/>
          <w:szCs w:val="20"/>
        </w:rPr>
      </w:pPr>
    </w:p>
    <w:p w14:paraId="4EF8E07D" w14:textId="77777777" w:rsidR="00720FBD" w:rsidRDefault="00720FBD" w:rsidP="00776A0F">
      <w:pPr>
        <w:pStyle w:val="BodyText"/>
        <w:spacing w:after="200" w:line="288" w:lineRule="auto"/>
        <w:jc w:val="left"/>
        <w:rPr>
          <w:rFonts w:ascii="Arial" w:hAnsi="Arial" w:cs="Arial"/>
          <w:b/>
          <w:bCs/>
          <w:sz w:val="20"/>
          <w:szCs w:val="20"/>
        </w:rPr>
      </w:pPr>
    </w:p>
    <w:p w14:paraId="037B552D" w14:textId="77777777" w:rsidR="00720FBD" w:rsidRDefault="00720FBD" w:rsidP="00776A0F">
      <w:pPr>
        <w:pStyle w:val="BodyText"/>
        <w:spacing w:after="200" w:line="288" w:lineRule="auto"/>
        <w:jc w:val="left"/>
        <w:rPr>
          <w:rFonts w:ascii="Arial" w:hAnsi="Arial" w:cs="Arial"/>
          <w:b/>
          <w:bCs/>
          <w:sz w:val="20"/>
          <w:szCs w:val="20"/>
        </w:rPr>
      </w:pPr>
    </w:p>
    <w:p w14:paraId="0A84C437" w14:textId="77777777" w:rsidR="00720FBD" w:rsidRDefault="00720FBD" w:rsidP="00776A0F">
      <w:pPr>
        <w:pStyle w:val="BodyText"/>
        <w:spacing w:after="200" w:line="288" w:lineRule="auto"/>
        <w:jc w:val="left"/>
        <w:rPr>
          <w:rFonts w:ascii="Arial" w:hAnsi="Arial" w:cs="Arial"/>
          <w:b/>
          <w:bCs/>
          <w:sz w:val="20"/>
          <w:szCs w:val="20"/>
        </w:rPr>
      </w:pPr>
    </w:p>
    <w:p w14:paraId="67A135C9" w14:textId="77777777" w:rsidR="00720FBD" w:rsidRDefault="00720FBD" w:rsidP="00776A0F">
      <w:pPr>
        <w:pStyle w:val="BodyText"/>
        <w:spacing w:after="200" w:line="288" w:lineRule="auto"/>
        <w:jc w:val="left"/>
        <w:rPr>
          <w:rFonts w:ascii="Arial" w:hAnsi="Arial" w:cs="Arial"/>
          <w:b/>
          <w:bCs/>
          <w:sz w:val="20"/>
          <w:szCs w:val="20"/>
        </w:rPr>
      </w:pPr>
    </w:p>
    <w:p w14:paraId="3CCFD3C4" w14:textId="77777777" w:rsidR="00BF2FFF" w:rsidRDefault="00BF2FFF" w:rsidP="00BF2FFF">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Pr>
          <w:rStyle w:val="FootnoteReference"/>
          <w:b/>
          <w:bCs/>
        </w:rPr>
        <w:footnoteReference w:id="3"/>
      </w:r>
    </w:p>
    <w:p w14:paraId="0BFBCB4A" w14:textId="77777777" w:rsidR="00BF2FFF" w:rsidRPr="002A06EB" w:rsidDel="00B77FE9" w:rsidRDefault="00BF2FFF" w:rsidP="00BF2FFF">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5B29B7D" w14:textId="77777777" w:rsidR="00BF2FFF" w:rsidRPr="00267ADF" w:rsidRDefault="00BF2FFF" w:rsidP="00BF2FFF">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00400CC" w14:textId="6CF4DEDB"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749F6BA5"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22F19B7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29E60E41"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79BDAE46"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CD3AB63"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5F62EDD3"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14A910A"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4AB2138"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CF7B5E5" w14:textId="0355C6A2"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4609FC8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0829243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2D5EA6F9"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23386E42"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46EA9E9C"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D3AF33"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0F4F9EB"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71245D4C"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698393BE" w14:textId="0CB1E7BB"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77C7BF5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4503FB8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4D4D67D"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34354397"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A6ECAF3"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76CB6FB"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0B46178"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30C31D4"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17A1FC03" w14:textId="6601E39E"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3C4DCC4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0FA229FE"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5B31AE3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1BF575FC"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32BBFDA5"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70FE6626"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6AA1BD62"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9EB42EC"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1B54A08D" w14:textId="40F4F75D"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189FEFE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4AC350FA"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2065B6A"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8EDCE1F"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6094239"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4C3E38B5"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0A1253D8"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lastRenderedPageBreak/>
        <w:t>__________________________</w:t>
      </w:r>
      <w:r w:rsidRPr="001A48A2">
        <w:tab/>
      </w:r>
      <w:r w:rsidRPr="001A48A2">
        <w:tab/>
      </w:r>
      <w:r w:rsidRPr="001A48A2">
        <w:rPr>
          <w:rFonts w:ascii="Arial" w:eastAsia="Arial" w:hAnsi="Arial" w:cs="Arial"/>
          <w:sz w:val="20"/>
          <w:szCs w:val="20"/>
        </w:rPr>
        <w:t>Name of witness (in BLOCK CAPITALS)</w:t>
      </w:r>
    </w:p>
    <w:p w14:paraId="7C274202"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2D755F46" w14:textId="77777777" w:rsidR="00BF2FFF" w:rsidRPr="00BF2FFF" w:rsidRDefault="00BF2FFF" w:rsidP="00776A0F">
      <w:pPr>
        <w:pStyle w:val="BodyText"/>
        <w:spacing w:after="200" w:line="288" w:lineRule="auto"/>
        <w:jc w:val="left"/>
        <w:rPr>
          <w:rFonts w:ascii="Arial" w:hAnsi="Arial" w:cs="Arial"/>
          <w:sz w:val="20"/>
          <w:szCs w:val="20"/>
          <w:lang w:val="en-US"/>
        </w:rPr>
      </w:pPr>
    </w:p>
    <w:p w14:paraId="650A7527" w14:textId="77777777" w:rsidR="009A63F9" w:rsidRPr="009A63F9" w:rsidRDefault="009A63F9" w:rsidP="00776A0F">
      <w:pPr>
        <w:pStyle w:val="BodyText"/>
        <w:spacing w:after="200" w:line="288" w:lineRule="auto"/>
        <w:rPr>
          <w:rFonts w:ascii="Arial" w:hAnsi="Arial" w:cs="Arial"/>
          <w:sz w:val="20"/>
          <w:szCs w:val="20"/>
          <w:lang w:val="en-US"/>
        </w:rPr>
      </w:pPr>
    </w:p>
    <w:sectPr w:rsidR="009A63F9" w:rsidRPr="009A63F9" w:rsidSect="002444FF">
      <w:footerReference w:type="default" r:id="rId14"/>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9F10" w14:textId="77777777" w:rsidR="007A5C8B" w:rsidRDefault="007A5C8B" w:rsidP="00C434F0">
      <w:pPr>
        <w:spacing w:after="0"/>
      </w:pPr>
      <w:r>
        <w:separator/>
      </w:r>
    </w:p>
  </w:endnote>
  <w:endnote w:type="continuationSeparator" w:id="0">
    <w:p w14:paraId="1FD25207" w14:textId="77777777" w:rsidR="007A5C8B" w:rsidRDefault="007A5C8B" w:rsidP="00C434F0">
      <w:pPr>
        <w:spacing w:after="0"/>
      </w:pPr>
      <w:r>
        <w:continuationSeparator/>
      </w:r>
    </w:p>
  </w:endnote>
  <w:endnote w:type="continuationNotice" w:id="1">
    <w:p w14:paraId="6BFEDF0D" w14:textId="77777777" w:rsidR="007A5C8B" w:rsidRDefault="007A5C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B23CC4" w:rsidRPr="008B679C" w14:paraId="650A752F" w14:textId="77777777" w:rsidTr="00BA3F7C">
      <w:trPr>
        <w:trHeight w:val="80"/>
      </w:trPr>
      <w:tc>
        <w:tcPr>
          <w:tcW w:w="1666" w:type="pct"/>
        </w:tcPr>
        <w:p w14:paraId="650A752C" w14:textId="1BF98E2F" w:rsidR="00B23CC4" w:rsidRPr="008B679C" w:rsidRDefault="008821AB" w:rsidP="00F31E64">
          <w:pPr>
            <w:pStyle w:val="Footer"/>
            <w:rPr>
              <w:rFonts w:ascii="Arial" w:hAnsi="Arial" w:cs="Arial"/>
              <w:sz w:val="18"/>
              <w:szCs w:val="18"/>
              <w:lang w:bidi="ar-AE"/>
            </w:rPr>
          </w:pPr>
          <w:r>
            <w:rPr>
              <w:rFonts w:ascii="Arial" w:hAnsi="Arial" w:cs="Arial"/>
              <w:sz w:val="18"/>
              <w:szCs w:val="18"/>
              <w:lang w:bidi="ar-AE"/>
            </w:rPr>
            <w:t>v4.</w:t>
          </w:r>
          <w:r w:rsidR="006540B1">
            <w:rPr>
              <w:rFonts w:ascii="Arial" w:hAnsi="Arial" w:cs="Arial"/>
              <w:sz w:val="18"/>
              <w:szCs w:val="18"/>
              <w:lang w:bidi="ar-AE"/>
            </w:rPr>
            <w:t>2</w:t>
          </w:r>
        </w:p>
      </w:tc>
      <w:tc>
        <w:tcPr>
          <w:tcW w:w="1667" w:type="pct"/>
        </w:tcPr>
        <w:p w14:paraId="650A752D" w14:textId="77777777" w:rsidR="00B23CC4" w:rsidRPr="008B679C" w:rsidRDefault="00B23CC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650A752E" w14:textId="77777777" w:rsidR="00B23CC4" w:rsidRPr="008B679C" w:rsidRDefault="00B23CC4" w:rsidP="00F31E64">
          <w:pPr>
            <w:pStyle w:val="FooterRight"/>
            <w:rPr>
              <w:rFonts w:ascii="Arial" w:hAnsi="Arial" w:cs="Arial"/>
              <w:sz w:val="18"/>
              <w:szCs w:val="18"/>
              <w:lang w:bidi="ar-AE"/>
            </w:rPr>
          </w:pPr>
        </w:p>
      </w:tc>
    </w:tr>
  </w:tbl>
  <w:p w14:paraId="650A7530" w14:textId="77777777" w:rsidR="00B23CC4" w:rsidRDefault="00B23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B23CC4" w:rsidRPr="008B679C" w14:paraId="650A7534" w14:textId="77777777" w:rsidTr="00F31E64">
      <w:tc>
        <w:tcPr>
          <w:tcW w:w="1666" w:type="pct"/>
        </w:tcPr>
        <w:p w14:paraId="650A7531" w14:textId="77777777" w:rsidR="00B23CC4" w:rsidRPr="008B679C" w:rsidRDefault="00B23CC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50A7532" w14:textId="77777777" w:rsidR="00B23CC4" w:rsidRPr="008B679C" w:rsidRDefault="00B23CC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50A7533" w14:textId="77777777" w:rsidR="00B23CC4" w:rsidRPr="008B679C" w:rsidRDefault="00B23CC4" w:rsidP="00F31E64">
          <w:pPr>
            <w:pStyle w:val="FooterRight"/>
            <w:rPr>
              <w:rFonts w:ascii="Arial" w:hAnsi="Arial" w:cs="Arial"/>
              <w:sz w:val="18"/>
              <w:szCs w:val="18"/>
              <w:lang w:bidi="ar-AE"/>
            </w:rPr>
          </w:pPr>
        </w:p>
      </w:tc>
    </w:tr>
  </w:tbl>
  <w:p w14:paraId="650A7535" w14:textId="77777777" w:rsidR="00B23CC4" w:rsidRDefault="00B23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7536" w14:textId="77777777" w:rsidR="00B23CC4" w:rsidRPr="008B679C" w:rsidRDefault="00B23CC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B23CC4" w:rsidRPr="008B679C" w14:paraId="650A753A" w14:textId="77777777" w:rsidTr="006B0452">
      <w:tc>
        <w:tcPr>
          <w:tcW w:w="1666" w:type="pct"/>
        </w:tcPr>
        <w:p w14:paraId="650A7537" w14:textId="4FD06ED9" w:rsidR="00B23CC4" w:rsidRPr="008B679C" w:rsidRDefault="00776A0F" w:rsidP="006B0452">
          <w:pPr>
            <w:pStyle w:val="Footer"/>
            <w:rPr>
              <w:rFonts w:ascii="Arial" w:hAnsi="Arial" w:cs="Arial"/>
              <w:sz w:val="18"/>
              <w:szCs w:val="18"/>
              <w:lang w:bidi="ar-AE"/>
            </w:rPr>
          </w:pPr>
          <w:r>
            <w:rPr>
              <w:rFonts w:ascii="Arial" w:hAnsi="Arial" w:cs="Arial"/>
              <w:sz w:val="18"/>
              <w:szCs w:val="18"/>
              <w:lang w:bidi="ar-AE"/>
            </w:rPr>
            <w:t>v4.</w:t>
          </w:r>
          <w:r w:rsidR="006540B1">
            <w:rPr>
              <w:rFonts w:ascii="Arial" w:hAnsi="Arial" w:cs="Arial"/>
              <w:sz w:val="18"/>
              <w:szCs w:val="18"/>
              <w:lang w:bidi="ar-AE"/>
            </w:rPr>
            <w:t>2</w:t>
          </w:r>
        </w:p>
      </w:tc>
      <w:tc>
        <w:tcPr>
          <w:tcW w:w="1667" w:type="pct"/>
        </w:tcPr>
        <w:p w14:paraId="650A7538" w14:textId="77777777" w:rsidR="00B23CC4" w:rsidRPr="008B679C" w:rsidRDefault="00B23CC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87F44">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50A7539" w14:textId="77777777" w:rsidR="00B23CC4" w:rsidRPr="008B679C" w:rsidRDefault="00B23CC4" w:rsidP="006B0452">
          <w:pPr>
            <w:pStyle w:val="FooterRight"/>
            <w:rPr>
              <w:rFonts w:ascii="Arial" w:hAnsi="Arial" w:cs="Arial"/>
              <w:sz w:val="18"/>
              <w:szCs w:val="18"/>
              <w:lang w:bidi="ar-AE"/>
            </w:rPr>
          </w:pPr>
        </w:p>
      </w:tc>
    </w:tr>
  </w:tbl>
  <w:p w14:paraId="650A753B" w14:textId="77777777" w:rsidR="00B23CC4" w:rsidRPr="008B679C" w:rsidRDefault="00B23CC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947D8" w14:textId="77777777" w:rsidR="007A5C8B" w:rsidRDefault="007A5C8B" w:rsidP="00C434F0">
      <w:pPr>
        <w:spacing w:after="0"/>
      </w:pPr>
      <w:r>
        <w:separator/>
      </w:r>
    </w:p>
  </w:footnote>
  <w:footnote w:type="continuationSeparator" w:id="0">
    <w:p w14:paraId="54726B49" w14:textId="77777777" w:rsidR="007A5C8B" w:rsidRDefault="007A5C8B" w:rsidP="00C434F0">
      <w:pPr>
        <w:spacing w:after="0"/>
      </w:pPr>
      <w:r>
        <w:continuationSeparator/>
      </w:r>
    </w:p>
  </w:footnote>
  <w:footnote w:type="continuationNotice" w:id="1">
    <w:p w14:paraId="16D21D1F" w14:textId="77777777" w:rsidR="007A5C8B" w:rsidRDefault="007A5C8B">
      <w:pPr>
        <w:spacing w:after="0"/>
      </w:pPr>
    </w:p>
  </w:footnote>
  <w:footnote w:id="2">
    <w:p w14:paraId="42E11C48" w14:textId="7BAF6BFE" w:rsidR="003A085F" w:rsidRPr="003A085F" w:rsidRDefault="003A085F">
      <w:pPr>
        <w:pStyle w:val="FootnoteText"/>
        <w:rPr>
          <w:rFonts w:ascii="Arial" w:hAnsi="Arial" w:cs="Arial"/>
          <w:sz w:val="18"/>
          <w:szCs w:val="18"/>
          <w:lang w:val="en-US"/>
        </w:rPr>
      </w:pPr>
      <w:r w:rsidRPr="003A085F">
        <w:rPr>
          <w:rStyle w:val="FootnoteReference"/>
          <w:rFonts w:ascii="Arial" w:hAnsi="Arial" w:cs="Arial"/>
        </w:rPr>
        <w:footnoteRef/>
      </w:r>
      <w:r w:rsidRPr="003A085F">
        <w:rPr>
          <w:rFonts w:ascii="Arial" w:hAnsi="Arial" w:cs="Arial"/>
          <w:sz w:val="18"/>
          <w:szCs w:val="18"/>
        </w:rPr>
        <w:t xml:space="preserve"> </w:t>
      </w:r>
      <w:r w:rsidRPr="003A085F">
        <w:rPr>
          <w:rFonts w:ascii="Arial" w:hAnsi="Arial" w:cs="Arial"/>
          <w:b/>
          <w:bCs/>
          <w:sz w:val="18"/>
          <w:szCs w:val="18"/>
        </w:rPr>
        <w:t xml:space="preserve">Drafting note: </w:t>
      </w:r>
      <w:r w:rsidRPr="003A085F">
        <w:rPr>
          <w:rFonts w:ascii="Arial" w:hAnsi="Arial" w:cs="Arial"/>
          <w:sz w:val="18"/>
          <w:szCs w:val="18"/>
        </w:rPr>
        <w:t xml:space="preserve">Fill in yellow highlighted text. Where there are more or less than five </w:t>
      </w:r>
      <w:r>
        <w:rPr>
          <w:rFonts w:ascii="Arial" w:hAnsi="Arial" w:cs="Arial"/>
          <w:sz w:val="18"/>
          <w:szCs w:val="18"/>
          <w:lang w:val="en-US"/>
        </w:rPr>
        <w:t>Listing</w:t>
      </w:r>
      <w:r w:rsidRPr="003A085F">
        <w:rPr>
          <w:rFonts w:ascii="Arial" w:hAnsi="Arial" w:cs="Arial"/>
          <w:sz w:val="18"/>
          <w:szCs w:val="18"/>
        </w:rPr>
        <w:t xml:space="preserve"> Representors, this Deed may be updated accordingly. Remove all highlight formatting before submission.</w:t>
      </w:r>
    </w:p>
  </w:footnote>
  <w:footnote w:id="3">
    <w:p w14:paraId="44265376" w14:textId="77777777" w:rsidR="00BF2FFF" w:rsidRPr="00267ADF" w:rsidRDefault="00BF2FFF" w:rsidP="00BF2FFF">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4BF2E03E"/>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CAE45EC"/>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93377801">
    <w:abstractNumId w:val="4"/>
  </w:num>
  <w:num w:numId="2" w16cid:durableId="1689142900">
    <w:abstractNumId w:val="3"/>
  </w:num>
  <w:num w:numId="3" w16cid:durableId="968052890">
    <w:abstractNumId w:val="1"/>
  </w:num>
  <w:num w:numId="4" w16cid:durableId="637077075">
    <w:abstractNumId w:val="0"/>
  </w:num>
  <w:num w:numId="5" w16cid:durableId="1557013352">
    <w:abstractNumId w:val="0"/>
  </w:num>
  <w:num w:numId="6" w16cid:durableId="297339682">
    <w:abstractNumId w:val="0"/>
  </w:num>
  <w:num w:numId="7" w16cid:durableId="625620093">
    <w:abstractNumId w:val="0"/>
  </w:num>
  <w:num w:numId="8" w16cid:durableId="204100184">
    <w:abstractNumId w:val="0"/>
  </w:num>
  <w:num w:numId="9" w16cid:durableId="1065033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6410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E"/>
    <w:rsid w:val="000016AF"/>
    <w:rsid w:val="00005EF9"/>
    <w:rsid w:val="000061B2"/>
    <w:rsid w:val="0000751D"/>
    <w:rsid w:val="00010281"/>
    <w:rsid w:val="000114A9"/>
    <w:rsid w:val="000149AB"/>
    <w:rsid w:val="00014A20"/>
    <w:rsid w:val="00015DA3"/>
    <w:rsid w:val="00016AE3"/>
    <w:rsid w:val="0002008A"/>
    <w:rsid w:val="000207A9"/>
    <w:rsid w:val="00024DF5"/>
    <w:rsid w:val="0002606A"/>
    <w:rsid w:val="00030EFA"/>
    <w:rsid w:val="000402F2"/>
    <w:rsid w:val="000429D8"/>
    <w:rsid w:val="000459D5"/>
    <w:rsid w:val="00046E08"/>
    <w:rsid w:val="00050062"/>
    <w:rsid w:val="000609B1"/>
    <w:rsid w:val="00070006"/>
    <w:rsid w:val="00082260"/>
    <w:rsid w:val="000A0D85"/>
    <w:rsid w:val="000A2A15"/>
    <w:rsid w:val="000B5F94"/>
    <w:rsid w:val="000C3D28"/>
    <w:rsid w:val="000D038A"/>
    <w:rsid w:val="000D0E22"/>
    <w:rsid w:val="000D1830"/>
    <w:rsid w:val="000E09DB"/>
    <w:rsid w:val="000E0C77"/>
    <w:rsid w:val="000E5C05"/>
    <w:rsid w:val="000E6C0E"/>
    <w:rsid w:val="000F0888"/>
    <w:rsid w:val="000F0C5D"/>
    <w:rsid w:val="000F2D4C"/>
    <w:rsid w:val="00104B8F"/>
    <w:rsid w:val="0010539E"/>
    <w:rsid w:val="0011474B"/>
    <w:rsid w:val="00114CE0"/>
    <w:rsid w:val="00123638"/>
    <w:rsid w:val="00126535"/>
    <w:rsid w:val="00126AA4"/>
    <w:rsid w:val="00127352"/>
    <w:rsid w:val="00130D6E"/>
    <w:rsid w:val="001314B3"/>
    <w:rsid w:val="001324AA"/>
    <w:rsid w:val="00141884"/>
    <w:rsid w:val="001470A3"/>
    <w:rsid w:val="00150619"/>
    <w:rsid w:val="001510A6"/>
    <w:rsid w:val="00155259"/>
    <w:rsid w:val="001557B3"/>
    <w:rsid w:val="00155845"/>
    <w:rsid w:val="00162103"/>
    <w:rsid w:val="00164DDD"/>
    <w:rsid w:val="001741A2"/>
    <w:rsid w:val="001761B7"/>
    <w:rsid w:val="00187F44"/>
    <w:rsid w:val="00191473"/>
    <w:rsid w:val="00194A81"/>
    <w:rsid w:val="00195070"/>
    <w:rsid w:val="00195111"/>
    <w:rsid w:val="00195DE5"/>
    <w:rsid w:val="00197A65"/>
    <w:rsid w:val="001A057E"/>
    <w:rsid w:val="001A0F04"/>
    <w:rsid w:val="001A16E2"/>
    <w:rsid w:val="001A5A16"/>
    <w:rsid w:val="001B2ADC"/>
    <w:rsid w:val="001B4152"/>
    <w:rsid w:val="001B6547"/>
    <w:rsid w:val="001C21FF"/>
    <w:rsid w:val="001C545E"/>
    <w:rsid w:val="001C5D43"/>
    <w:rsid w:val="001C6C38"/>
    <w:rsid w:val="001C7B9E"/>
    <w:rsid w:val="001D349A"/>
    <w:rsid w:val="001D3D1D"/>
    <w:rsid w:val="001D4810"/>
    <w:rsid w:val="001D7C94"/>
    <w:rsid w:val="001E13C4"/>
    <w:rsid w:val="001E175A"/>
    <w:rsid w:val="001E1FEB"/>
    <w:rsid w:val="001E2354"/>
    <w:rsid w:val="001E3173"/>
    <w:rsid w:val="001E3338"/>
    <w:rsid w:val="001F441E"/>
    <w:rsid w:val="001F48A1"/>
    <w:rsid w:val="001F4FD4"/>
    <w:rsid w:val="0020109E"/>
    <w:rsid w:val="00201387"/>
    <w:rsid w:val="0020294F"/>
    <w:rsid w:val="0020510A"/>
    <w:rsid w:val="002066C3"/>
    <w:rsid w:val="00210ACD"/>
    <w:rsid w:val="00213955"/>
    <w:rsid w:val="00215C30"/>
    <w:rsid w:val="00217A6A"/>
    <w:rsid w:val="002200C0"/>
    <w:rsid w:val="00223245"/>
    <w:rsid w:val="00227690"/>
    <w:rsid w:val="00230607"/>
    <w:rsid w:val="00240F13"/>
    <w:rsid w:val="00241071"/>
    <w:rsid w:val="002418FE"/>
    <w:rsid w:val="002444FF"/>
    <w:rsid w:val="00253113"/>
    <w:rsid w:val="00263AE6"/>
    <w:rsid w:val="00264CEC"/>
    <w:rsid w:val="00273850"/>
    <w:rsid w:val="0028084A"/>
    <w:rsid w:val="00287B8C"/>
    <w:rsid w:val="002909A4"/>
    <w:rsid w:val="00295F16"/>
    <w:rsid w:val="00296461"/>
    <w:rsid w:val="002B61C0"/>
    <w:rsid w:val="002C2EB0"/>
    <w:rsid w:val="002C3095"/>
    <w:rsid w:val="002C3820"/>
    <w:rsid w:val="002C6B1F"/>
    <w:rsid w:val="002D2170"/>
    <w:rsid w:val="002D48D9"/>
    <w:rsid w:val="002D4C25"/>
    <w:rsid w:val="002D52E9"/>
    <w:rsid w:val="002D7F01"/>
    <w:rsid w:val="002F0205"/>
    <w:rsid w:val="002F2388"/>
    <w:rsid w:val="002F5231"/>
    <w:rsid w:val="0030171E"/>
    <w:rsid w:val="00302E85"/>
    <w:rsid w:val="00304FEF"/>
    <w:rsid w:val="00306875"/>
    <w:rsid w:val="00306D78"/>
    <w:rsid w:val="00310FFF"/>
    <w:rsid w:val="0031300C"/>
    <w:rsid w:val="00321F57"/>
    <w:rsid w:val="00331D5D"/>
    <w:rsid w:val="00331E50"/>
    <w:rsid w:val="0035750F"/>
    <w:rsid w:val="00361481"/>
    <w:rsid w:val="00361EE1"/>
    <w:rsid w:val="00366A6B"/>
    <w:rsid w:val="003744B6"/>
    <w:rsid w:val="00380C1C"/>
    <w:rsid w:val="00383AF6"/>
    <w:rsid w:val="00395DA0"/>
    <w:rsid w:val="00396C13"/>
    <w:rsid w:val="00396DBC"/>
    <w:rsid w:val="003A085F"/>
    <w:rsid w:val="003A3257"/>
    <w:rsid w:val="003A6F24"/>
    <w:rsid w:val="003B321A"/>
    <w:rsid w:val="003B37CB"/>
    <w:rsid w:val="003B5E5A"/>
    <w:rsid w:val="003C1DDF"/>
    <w:rsid w:val="003C6570"/>
    <w:rsid w:val="003D1CE1"/>
    <w:rsid w:val="003D3AF2"/>
    <w:rsid w:val="003E64B3"/>
    <w:rsid w:val="003F2F8C"/>
    <w:rsid w:val="003F4C0B"/>
    <w:rsid w:val="0040014D"/>
    <w:rsid w:val="0040088D"/>
    <w:rsid w:val="00404BC7"/>
    <w:rsid w:val="00405308"/>
    <w:rsid w:val="00406134"/>
    <w:rsid w:val="00406B84"/>
    <w:rsid w:val="004120BF"/>
    <w:rsid w:val="00412200"/>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26B8"/>
    <w:rsid w:val="00453FCE"/>
    <w:rsid w:val="004550C9"/>
    <w:rsid w:val="00455516"/>
    <w:rsid w:val="00455A18"/>
    <w:rsid w:val="00460205"/>
    <w:rsid w:val="00462C68"/>
    <w:rsid w:val="0046331B"/>
    <w:rsid w:val="004640B5"/>
    <w:rsid w:val="004678B7"/>
    <w:rsid w:val="00470AF4"/>
    <w:rsid w:val="00473312"/>
    <w:rsid w:val="00473EDB"/>
    <w:rsid w:val="00486609"/>
    <w:rsid w:val="00490F64"/>
    <w:rsid w:val="00493642"/>
    <w:rsid w:val="00494078"/>
    <w:rsid w:val="004940E2"/>
    <w:rsid w:val="0049478F"/>
    <w:rsid w:val="004A0B9D"/>
    <w:rsid w:val="004B02DB"/>
    <w:rsid w:val="004B05EE"/>
    <w:rsid w:val="004B1A8D"/>
    <w:rsid w:val="004B1BAF"/>
    <w:rsid w:val="004C117A"/>
    <w:rsid w:val="004D3B52"/>
    <w:rsid w:val="004D7722"/>
    <w:rsid w:val="004E7A95"/>
    <w:rsid w:val="004F12DC"/>
    <w:rsid w:val="004F485C"/>
    <w:rsid w:val="00507F92"/>
    <w:rsid w:val="00510C71"/>
    <w:rsid w:val="0052313E"/>
    <w:rsid w:val="00541356"/>
    <w:rsid w:val="00547835"/>
    <w:rsid w:val="00547F04"/>
    <w:rsid w:val="00553C02"/>
    <w:rsid w:val="00555F6C"/>
    <w:rsid w:val="0056183A"/>
    <w:rsid w:val="0058028A"/>
    <w:rsid w:val="00592996"/>
    <w:rsid w:val="00596501"/>
    <w:rsid w:val="005A5CC0"/>
    <w:rsid w:val="005A626D"/>
    <w:rsid w:val="005B289D"/>
    <w:rsid w:val="005B7199"/>
    <w:rsid w:val="005B73F4"/>
    <w:rsid w:val="005C0842"/>
    <w:rsid w:val="005C1539"/>
    <w:rsid w:val="005C3E87"/>
    <w:rsid w:val="005C3FB9"/>
    <w:rsid w:val="005C408A"/>
    <w:rsid w:val="005C5D98"/>
    <w:rsid w:val="005C65DC"/>
    <w:rsid w:val="005C6C88"/>
    <w:rsid w:val="005D0C31"/>
    <w:rsid w:val="005D1D40"/>
    <w:rsid w:val="005D7745"/>
    <w:rsid w:val="005E1F18"/>
    <w:rsid w:val="005F03BA"/>
    <w:rsid w:val="005F0640"/>
    <w:rsid w:val="005F56E0"/>
    <w:rsid w:val="006115B6"/>
    <w:rsid w:val="00612510"/>
    <w:rsid w:val="0061324C"/>
    <w:rsid w:val="0061335D"/>
    <w:rsid w:val="006204CD"/>
    <w:rsid w:val="006225CB"/>
    <w:rsid w:val="0062557C"/>
    <w:rsid w:val="006262D8"/>
    <w:rsid w:val="00630133"/>
    <w:rsid w:val="006329B3"/>
    <w:rsid w:val="00647322"/>
    <w:rsid w:val="00651D96"/>
    <w:rsid w:val="0065233A"/>
    <w:rsid w:val="00653D32"/>
    <w:rsid w:val="006540B1"/>
    <w:rsid w:val="0065525A"/>
    <w:rsid w:val="0065652A"/>
    <w:rsid w:val="006659E6"/>
    <w:rsid w:val="00666A9F"/>
    <w:rsid w:val="00666B79"/>
    <w:rsid w:val="006775EA"/>
    <w:rsid w:val="0068261A"/>
    <w:rsid w:val="00694C17"/>
    <w:rsid w:val="00697DDB"/>
    <w:rsid w:val="006A1E7D"/>
    <w:rsid w:val="006A2159"/>
    <w:rsid w:val="006A66FB"/>
    <w:rsid w:val="006B0452"/>
    <w:rsid w:val="006B4364"/>
    <w:rsid w:val="006B5899"/>
    <w:rsid w:val="006C20C1"/>
    <w:rsid w:val="006C2317"/>
    <w:rsid w:val="006C39FF"/>
    <w:rsid w:val="006C49B7"/>
    <w:rsid w:val="006C4E26"/>
    <w:rsid w:val="006D3B5E"/>
    <w:rsid w:val="006D3FE6"/>
    <w:rsid w:val="006E18BF"/>
    <w:rsid w:val="006E269E"/>
    <w:rsid w:val="006E2AD6"/>
    <w:rsid w:val="006E45DE"/>
    <w:rsid w:val="006F1945"/>
    <w:rsid w:val="006F6127"/>
    <w:rsid w:val="00700E3B"/>
    <w:rsid w:val="00701A16"/>
    <w:rsid w:val="00702037"/>
    <w:rsid w:val="007030D9"/>
    <w:rsid w:val="00704E70"/>
    <w:rsid w:val="00705202"/>
    <w:rsid w:val="007061C7"/>
    <w:rsid w:val="00710182"/>
    <w:rsid w:val="0071269A"/>
    <w:rsid w:val="00720FBD"/>
    <w:rsid w:val="00721154"/>
    <w:rsid w:val="0072119E"/>
    <w:rsid w:val="00724579"/>
    <w:rsid w:val="007253C2"/>
    <w:rsid w:val="00730C0C"/>
    <w:rsid w:val="007318A5"/>
    <w:rsid w:val="007323D0"/>
    <w:rsid w:val="00732AFD"/>
    <w:rsid w:val="00732C48"/>
    <w:rsid w:val="00734194"/>
    <w:rsid w:val="00735418"/>
    <w:rsid w:val="00752C04"/>
    <w:rsid w:val="00756895"/>
    <w:rsid w:val="00757998"/>
    <w:rsid w:val="00761F2D"/>
    <w:rsid w:val="00764478"/>
    <w:rsid w:val="007646B2"/>
    <w:rsid w:val="00766D88"/>
    <w:rsid w:val="0077242A"/>
    <w:rsid w:val="0077368A"/>
    <w:rsid w:val="007757AF"/>
    <w:rsid w:val="00776A0F"/>
    <w:rsid w:val="00776A6D"/>
    <w:rsid w:val="00781BDA"/>
    <w:rsid w:val="00786927"/>
    <w:rsid w:val="00791E42"/>
    <w:rsid w:val="00792ECF"/>
    <w:rsid w:val="007A22A6"/>
    <w:rsid w:val="007A2DE1"/>
    <w:rsid w:val="007A5AAA"/>
    <w:rsid w:val="007A5C8B"/>
    <w:rsid w:val="007B0AF7"/>
    <w:rsid w:val="007B15F3"/>
    <w:rsid w:val="007B29F8"/>
    <w:rsid w:val="007B3B97"/>
    <w:rsid w:val="007B6467"/>
    <w:rsid w:val="007C7A8F"/>
    <w:rsid w:val="007D04D0"/>
    <w:rsid w:val="007D7AD3"/>
    <w:rsid w:val="007E0F29"/>
    <w:rsid w:val="007E3D43"/>
    <w:rsid w:val="007F219B"/>
    <w:rsid w:val="007F2DD7"/>
    <w:rsid w:val="007F7796"/>
    <w:rsid w:val="007F7D96"/>
    <w:rsid w:val="00805255"/>
    <w:rsid w:val="00805726"/>
    <w:rsid w:val="00805808"/>
    <w:rsid w:val="00815132"/>
    <w:rsid w:val="008153F3"/>
    <w:rsid w:val="00821284"/>
    <w:rsid w:val="00831DCC"/>
    <w:rsid w:val="0084315E"/>
    <w:rsid w:val="00850EA4"/>
    <w:rsid w:val="0085320A"/>
    <w:rsid w:val="008547DC"/>
    <w:rsid w:val="00855A3A"/>
    <w:rsid w:val="00855A57"/>
    <w:rsid w:val="0085784E"/>
    <w:rsid w:val="00857AA0"/>
    <w:rsid w:val="00860735"/>
    <w:rsid w:val="008707AF"/>
    <w:rsid w:val="00871272"/>
    <w:rsid w:val="00881DB9"/>
    <w:rsid w:val="008821AB"/>
    <w:rsid w:val="00882ADB"/>
    <w:rsid w:val="00886D52"/>
    <w:rsid w:val="008B679C"/>
    <w:rsid w:val="008B707C"/>
    <w:rsid w:val="008B76E7"/>
    <w:rsid w:val="008C0B01"/>
    <w:rsid w:val="008C40F4"/>
    <w:rsid w:val="008C7120"/>
    <w:rsid w:val="008D24A4"/>
    <w:rsid w:val="008D35F9"/>
    <w:rsid w:val="008D4E1E"/>
    <w:rsid w:val="008E541C"/>
    <w:rsid w:val="008F3148"/>
    <w:rsid w:val="008F4FA8"/>
    <w:rsid w:val="008F69E5"/>
    <w:rsid w:val="00901E75"/>
    <w:rsid w:val="009055EB"/>
    <w:rsid w:val="00905DC7"/>
    <w:rsid w:val="0091457D"/>
    <w:rsid w:val="009164E0"/>
    <w:rsid w:val="00922E75"/>
    <w:rsid w:val="00923ABB"/>
    <w:rsid w:val="009258DB"/>
    <w:rsid w:val="009308EB"/>
    <w:rsid w:val="00940E0B"/>
    <w:rsid w:val="00941E15"/>
    <w:rsid w:val="00945744"/>
    <w:rsid w:val="009459D9"/>
    <w:rsid w:val="00945BEB"/>
    <w:rsid w:val="0095345A"/>
    <w:rsid w:val="0095639F"/>
    <w:rsid w:val="009607AD"/>
    <w:rsid w:val="00961D68"/>
    <w:rsid w:val="00963284"/>
    <w:rsid w:val="00974C4B"/>
    <w:rsid w:val="0098218E"/>
    <w:rsid w:val="00982C4E"/>
    <w:rsid w:val="00985964"/>
    <w:rsid w:val="0099100D"/>
    <w:rsid w:val="00995E23"/>
    <w:rsid w:val="009A05F9"/>
    <w:rsid w:val="009A541D"/>
    <w:rsid w:val="009A63F9"/>
    <w:rsid w:val="009B1E1C"/>
    <w:rsid w:val="009B41DE"/>
    <w:rsid w:val="009B516B"/>
    <w:rsid w:val="009C3C01"/>
    <w:rsid w:val="009C7431"/>
    <w:rsid w:val="009D0869"/>
    <w:rsid w:val="009D3DCC"/>
    <w:rsid w:val="009D3FA7"/>
    <w:rsid w:val="009D6658"/>
    <w:rsid w:val="009E147B"/>
    <w:rsid w:val="009E4FE1"/>
    <w:rsid w:val="009F070E"/>
    <w:rsid w:val="009F2EAB"/>
    <w:rsid w:val="009F7411"/>
    <w:rsid w:val="009F764D"/>
    <w:rsid w:val="00A00A1E"/>
    <w:rsid w:val="00A010F6"/>
    <w:rsid w:val="00A013C7"/>
    <w:rsid w:val="00A01647"/>
    <w:rsid w:val="00A0169E"/>
    <w:rsid w:val="00A016CB"/>
    <w:rsid w:val="00A02F1D"/>
    <w:rsid w:val="00A038C7"/>
    <w:rsid w:val="00A042F0"/>
    <w:rsid w:val="00A052EF"/>
    <w:rsid w:val="00A1689B"/>
    <w:rsid w:val="00A16B71"/>
    <w:rsid w:val="00A2306B"/>
    <w:rsid w:val="00A2482B"/>
    <w:rsid w:val="00A24F3C"/>
    <w:rsid w:val="00A25771"/>
    <w:rsid w:val="00A32530"/>
    <w:rsid w:val="00A36048"/>
    <w:rsid w:val="00A37BA1"/>
    <w:rsid w:val="00A4059C"/>
    <w:rsid w:val="00A41460"/>
    <w:rsid w:val="00A4373A"/>
    <w:rsid w:val="00A44646"/>
    <w:rsid w:val="00A46EBB"/>
    <w:rsid w:val="00A529B6"/>
    <w:rsid w:val="00A56611"/>
    <w:rsid w:val="00A56613"/>
    <w:rsid w:val="00A62E13"/>
    <w:rsid w:val="00A744E5"/>
    <w:rsid w:val="00A82D95"/>
    <w:rsid w:val="00A905D0"/>
    <w:rsid w:val="00A94BE7"/>
    <w:rsid w:val="00A97582"/>
    <w:rsid w:val="00AA0E04"/>
    <w:rsid w:val="00AA2495"/>
    <w:rsid w:val="00AB2911"/>
    <w:rsid w:val="00AB6B2C"/>
    <w:rsid w:val="00AC3D5F"/>
    <w:rsid w:val="00AC7782"/>
    <w:rsid w:val="00AD0B27"/>
    <w:rsid w:val="00AD1278"/>
    <w:rsid w:val="00AD1862"/>
    <w:rsid w:val="00AD19CB"/>
    <w:rsid w:val="00AD1B6F"/>
    <w:rsid w:val="00AD5B3A"/>
    <w:rsid w:val="00AE1AC4"/>
    <w:rsid w:val="00AE4875"/>
    <w:rsid w:val="00AE4FEA"/>
    <w:rsid w:val="00AE68FF"/>
    <w:rsid w:val="00AF0410"/>
    <w:rsid w:val="00AF37F8"/>
    <w:rsid w:val="00AF404A"/>
    <w:rsid w:val="00AF663C"/>
    <w:rsid w:val="00AF6A04"/>
    <w:rsid w:val="00B00A1A"/>
    <w:rsid w:val="00B00F3E"/>
    <w:rsid w:val="00B01DBD"/>
    <w:rsid w:val="00B0536F"/>
    <w:rsid w:val="00B06520"/>
    <w:rsid w:val="00B160C8"/>
    <w:rsid w:val="00B227B2"/>
    <w:rsid w:val="00B23CC4"/>
    <w:rsid w:val="00B25E33"/>
    <w:rsid w:val="00B26A9D"/>
    <w:rsid w:val="00B2797C"/>
    <w:rsid w:val="00B30EB9"/>
    <w:rsid w:val="00B40FD3"/>
    <w:rsid w:val="00B41176"/>
    <w:rsid w:val="00B42D42"/>
    <w:rsid w:val="00B43A02"/>
    <w:rsid w:val="00B5197D"/>
    <w:rsid w:val="00B60D4D"/>
    <w:rsid w:val="00B64202"/>
    <w:rsid w:val="00B653EE"/>
    <w:rsid w:val="00B70FB6"/>
    <w:rsid w:val="00B7114A"/>
    <w:rsid w:val="00B73561"/>
    <w:rsid w:val="00B75F69"/>
    <w:rsid w:val="00B760EE"/>
    <w:rsid w:val="00B76106"/>
    <w:rsid w:val="00B83003"/>
    <w:rsid w:val="00B83E91"/>
    <w:rsid w:val="00B83F0A"/>
    <w:rsid w:val="00B84BB1"/>
    <w:rsid w:val="00B84BB8"/>
    <w:rsid w:val="00B90378"/>
    <w:rsid w:val="00B93892"/>
    <w:rsid w:val="00B9397C"/>
    <w:rsid w:val="00BA1713"/>
    <w:rsid w:val="00BA25F3"/>
    <w:rsid w:val="00BA3F7C"/>
    <w:rsid w:val="00BB1914"/>
    <w:rsid w:val="00BB4110"/>
    <w:rsid w:val="00BB4D65"/>
    <w:rsid w:val="00BB71E3"/>
    <w:rsid w:val="00BC15D4"/>
    <w:rsid w:val="00BC3F64"/>
    <w:rsid w:val="00BC60C0"/>
    <w:rsid w:val="00BC79AC"/>
    <w:rsid w:val="00BC7A82"/>
    <w:rsid w:val="00BD791B"/>
    <w:rsid w:val="00BE10AA"/>
    <w:rsid w:val="00BE2B8D"/>
    <w:rsid w:val="00BF2C50"/>
    <w:rsid w:val="00BF2FFF"/>
    <w:rsid w:val="00BF3332"/>
    <w:rsid w:val="00BF488D"/>
    <w:rsid w:val="00BF5C02"/>
    <w:rsid w:val="00BF62FB"/>
    <w:rsid w:val="00BF73E8"/>
    <w:rsid w:val="00C05468"/>
    <w:rsid w:val="00C05515"/>
    <w:rsid w:val="00C05BC5"/>
    <w:rsid w:val="00C136A6"/>
    <w:rsid w:val="00C1409C"/>
    <w:rsid w:val="00C17D56"/>
    <w:rsid w:val="00C212FB"/>
    <w:rsid w:val="00C302DF"/>
    <w:rsid w:val="00C37843"/>
    <w:rsid w:val="00C434DA"/>
    <w:rsid w:val="00C434F0"/>
    <w:rsid w:val="00C4534E"/>
    <w:rsid w:val="00C45709"/>
    <w:rsid w:val="00C472B6"/>
    <w:rsid w:val="00C56D64"/>
    <w:rsid w:val="00C61F11"/>
    <w:rsid w:val="00C650E9"/>
    <w:rsid w:val="00C66E84"/>
    <w:rsid w:val="00C75985"/>
    <w:rsid w:val="00C761C3"/>
    <w:rsid w:val="00C80766"/>
    <w:rsid w:val="00C83FE4"/>
    <w:rsid w:val="00C867F3"/>
    <w:rsid w:val="00C92FDD"/>
    <w:rsid w:val="00C96A0B"/>
    <w:rsid w:val="00C97311"/>
    <w:rsid w:val="00C977DF"/>
    <w:rsid w:val="00CA1256"/>
    <w:rsid w:val="00CA198F"/>
    <w:rsid w:val="00CA4B12"/>
    <w:rsid w:val="00CA528B"/>
    <w:rsid w:val="00CA756A"/>
    <w:rsid w:val="00CB0EC0"/>
    <w:rsid w:val="00CB2A8B"/>
    <w:rsid w:val="00CB3F8B"/>
    <w:rsid w:val="00CC2C4A"/>
    <w:rsid w:val="00CD1296"/>
    <w:rsid w:val="00CD3B42"/>
    <w:rsid w:val="00CE379D"/>
    <w:rsid w:val="00CE5A25"/>
    <w:rsid w:val="00CE7F2F"/>
    <w:rsid w:val="00D00CEE"/>
    <w:rsid w:val="00D03357"/>
    <w:rsid w:val="00D113BF"/>
    <w:rsid w:val="00D11937"/>
    <w:rsid w:val="00D12D21"/>
    <w:rsid w:val="00D12F72"/>
    <w:rsid w:val="00D13787"/>
    <w:rsid w:val="00D14328"/>
    <w:rsid w:val="00D1534F"/>
    <w:rsid w:val="00D22569"/>
    <w:rsid w:val="00D233F6"/>
    <w:rsid w:val="00D26DFB"/>
    <w:rsid w:val="00D26E3D"/>
    <w:rsid w:val="00D3260A"/>
    <w:rsid w:val="00D33392"/>
    <w:rsid w:val="00D341BB"/>
    <w:rsid w:val="00D375BE"/>
    <w:rsid w:val="00D375E6"/>
    <w:rsid w:val="00D44302"/>
    <w:rsid w:val="00D44A38"/>
    <w:rsid w:val="00D45953"/>
    <w:rsid w:val="00D54F5B"/>
    <w:rsid w:val="00D556F3"/>
    <w:rsid w:val="00D607B5"/>
    <w:rsid w:val="00D61C25"/>
    <w:rsid w:val="00D62116"/>
    <w:rsid w:val="00D6427F"/>
    <w:rsid w:val="00D642C1"/>
    <w:rsid w:val="00D6484F"/>
    <w:rsid w:val="00D64C1F"/>
    <w:rsid w:val="00D64C62"/>
    <w:rsid w:val="00D718C5"/>
    <w:rsid w:val="00D7440F"/>
    <w:rsid w:val="00D7529A"/>
    <w:rsid w:val="00D772C5"/>
    <w:rsid w:val="00D810ED"/>
    <w:rsid w:val="00D8176C"/>
    <w:rsid w:val="00D82481"/>
    <w:rsid w:val="00D83393"/>
    <w:rsid w:val="00D837D4"/>
    <w:rsid w:val="00D84562"/>
    <w:rsid w:val="00D91FD3"/>
    <w:rsid w:val="00D9267D"/>
    <w:rsid w:val="00DA22C2"/>
    <w:rsid w:val="00DA4263"/>
    <w:rsid w:val="00DA7137"/>
    <w:rsid w:val="00DB437D"/>
    <w:rsid w:val="00DC748E"/>
    <w:rsid w:val="00DC74F2"/>
    <w:rsid w:val="00DD155F"/>
    <w:rsid w:val="00DD4A28"/>
    <w:rsid w:val="00DD64AF"/>
    <w:rsid w:val="00DD67B8"/>
    <w:rsid w:val="00DD70FB"/>
    <w:rsid w:val="00DD796D"/>
    <w:rsid w:val="00DE1796"/>
    <w:rsid w:val="00DE2210"/>
    <w:rsid w:val="00DE3B7E"/>
    <w:rsid w:val="00DE50E4"/>
    <w:rsid w:val="00DE6CCD"/>
    <w:rsid w:val="00DF0843"/>
    <w:rsid w:val="00DF1752"/>
    <w:rsid w:val="00DF61A2"/>
    <w:rsid w:val="00DF64D4"/>
    <w:rsid w:val="00DF7943"/>
    <w:rsid w:val="00E007EF"/>
    <w:rsid w:val="00E03CFA"/>
    <w:rsid w:val="00E129FF"/>
    <w:rsid w:val="00E15C06"/>
    <w:rsid w:val="00E274A5"/>
    <w:rsid w:val="00E32CE2"/>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70FEE"/>
    <w:rsid w:val="00E7257C"/>
    <w:rsid w:val="00E731F2"/>
    <w:rsid w:val="00E7375C"/>
    <w:rsid w:val="00E74D8A"/>
    <w:rsid w:val="00E76C6C"/>
    <w:rsid w:val="00E80FA9"/>
    <w:rsid w:val="00E83C7D"/>
    <w:rsid w:val="00E86198"/>
    <w:rsid w:val="00E86FD0"/>
    <w:rsid w:val="00E93A2D"/>
    <w:rsid w:val="00E93FA4"/>
    <w:rsid w:val="00E97651"/>
    <w:rsid w:val="00EA19B9"/>
    <w:rsid w:val="00EA1FA6"/>
    <w:rsid w:val="00EA46EF"/>
    <w:rsid w:val="00EB0D4A"/>
    <w:rsid w:val="00EB476E"/>
    <w:rsid w:val="00EB5177"/>
    <w:rsid w:val="00EB6089"/>
    <w:rsid w:val="00EB760C"/>
    <w:rsid w:val="00EC51B5"/>
    <w:rsid w:val="00ED04FF"/>
    <w:rsid w:val="00ED0C9C"/>
    <w:rsid w:val="00ED2B34"/>
    <w:rsid w:val="00ED4018"/>
    <w:rsid w:val="00EE2EA8"/>
    <w:rsid w:val="00EF7CEA"/>
    <w:rsid w:val="00F01CB0"/>
    <w:rsid w:val="00F024DB"/>
    <w:rsid w:val="00F03110"/>
    <w:rsid w:val="00F04C10"/>
    <w:rsid w:val="00F068C3"/>
    <w:rsid w:val="00F107F5"/>
    <w:rsid w:val="00F14FB7"/>
    <w:rsid w:val="00F233E5"/>
    <w:rsid w:val="00F2543B"/>
    <w:rsid w:val="00F3126B"/>
    <w:rsid w:val="00F31E0E"/>
    <w:rsid w:val="00F31E64"/>
    <w:rsid w:val="00F33B05"/>
    <w:rsid w:val="00F35E3C"/>
    <w:rsid w:val="00F42459"/>
    <w:rsid w:val="00F44FB2"/>
    <w:rsid w:val="00F55090"/>
    <w:rsid w:val="00F636ED"/>
    <w:rsid w:val="00F71394"/>
    <w:rsid w:val="00F73757"/>
    <w:rsid w:val="00F73AE2"/>
    <w:rsid w:val="00F7585D"/>
    <w:rsid w:val="00F774F9"/>
    <w:rsid w:val="00F812FA"/>
    <w:rsid w:val="00F843EC"/>
    <w:rsid w:val="00F849A6"/>
    <w:rsid w:val="00F908A2"/>
    <w:rsid w:val="00F957FF"/>
    <w:rsid w:val="00FA7190"/>
    <w:rsid w:val="00FB52C0"/>
    <w:rsid w:val="00FD13AE"/>
    <w:rsid w:val="00FD694C"/>
    <w:rsid w:val="00FE2AE9"/>
    <w:rsid w:val="00FE3EF0"/>
    <w:rsid w:val="00FE73A4"/>
    <w:rsid w:val="00FF2BDD"/>
    <w:rsid w:val="00FF5CAA"/>
    <w:rsid w:val="00FF7C09"/>
    <w:rsid w:val="44E187B6"/>
    <w:rsid w:val="6D078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A74B4"/>
  <w15:chartTrackingRefBased/>
  <w15:docId w15:val="{D38EA77A-6008-4277-95C0-B2416356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CB3F8B"/>
    <w:rPr>
      <w:rFonts w:cs="Times New Roman"/>
      <w:sz w:val="24"/>
      <w:szCs w:val="24"/>
      <w:lang w:val="en-GB" w:eastAsia="zh-CN" w:bidi="ar-AE"/>
    </w:rPr>
  </w:style>
  <w:style w:type="character" w:styleId="Mention">
    <w:name w:val="Mention"/>
    <w:basedOn w:val="DefaultParagraphFont"/>
    <w:uiPriority w:val="99"/>
    <w:unhideWhenUsed/>
    <w:rsid w:val="006540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176799">
      <w:bodyDiv w:val="1"/>
      <w:marLeft w:val="0"/>
      <w:marRight w:val="0"/>
      <w:marTop w:val="0"/>
      <w:marBottom w:val="0"/>
      <w:divBdr>
        <w:top w:val="none" w:sz="0" w:space="0" w:color="auto"/>
        <w:left w:val="none" w:sz="0" w:space="0" w:color="auto"/>
        <w:bottom w:val="none" w:sz="0" w:space="0" w:color="auto"/>
        <w:right w:val="none" w:sz="0" w:space="0" w:color="auto"/>
      </w:divBdr>
    </w:div>
    <w:div w:id="20207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7E85A-49BC-4CBD-A42B-C19F67BCB8A3}">
  <ds:schemaRefs>
    <ds:schemaRef ds:uri="http://schemas.microsoft.com/sharepoint/v3/contenttype/forms"/>
  </ds:schemaRefs>
</ds:datastoreItem>
</file>

<file path=customXml/itemProps2.xml><?xml version="1.0" encoding="utf-8"?>
<ds:datastoreItem xmlns:ds="http://schemas.openxmlformats.org/officeDocument/2006/customXml" ds:itemID="{8C5E75F6-E79F-4B6B-A085-AEBC9E696BF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FEAEB8B3-A3D2-463A-8872-B172E30E9A15}">
  <ds:schemaRefs>
    <ds:schemaRef ds:uri="http://schemas.openxmlformats.org/officeDocument/2006/bibliography"/>
  </ds:schemaRefs>
</ds:datastoreItem>
</file>

<file path=customXml/itemProps4.xml><?xml version="1.0" encoding="utf-8"?>
<ds:datastoreItem xmlns:ds="http://schemas.openxmlformats.org/officeDocument/2006/customXml" ds:itemID="{0C59A565-F20A-4DBD-80ED-B2AAFBADF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2</TotalTime>
  <Pages>8</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908580</dc:creator>
  <cp:keywords/>
  <cp:lastModifiedBy>Nicole Shermer</cp:lastModifiedBy>
  <cp:revision>3</cp:revision>
  <cp:lastPrinted>2008-11-19T21:06:00Z</cp:lastPrinted>
  <dcterms:created xsi:type="dcterms:W3CDTF">2023-08-24T10:06:00Z</dcterms:created>
  <dcterms:modified xsi:type="dcterms:W3CDTF">2023-08-24T10:07:00Z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e340f2a7963d921e71784a622bd5faedfbd1a39499caaa2303bb8733c63adc5e</vt:lpwstr>
  </property>
  <property fmtid="{D5CDD505-2E9C-101B-9397-08002B2CF9AE}" pid="9" name="MediaServiceImageTags">
    <vt:lpwstr/>
  </property>
</Properties>
</file>