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A16B71" w14:paraId="2F407C3E" w14:textId="77777777" w:rsidTr="009F7411">
        <w:trPr>
          <w:trHeight w:hRule="exact" w:val="284"/>
        </w:trPr>
        <w:tc>
          <w:tcPr>
            <w:tcW w:w="2500" w:type="pct"/>
            <w:gridSpan w:val="2"/>
            <w:tcBorders>
              <w:top w:val="nil"/>
              <w:bottom w:val="nil"/>
            </w:tcBorders>
          </w:tcPr>
          <w:p w14:paraId="3710ABE9" w14:textId="77777777" w:rsidR="00A56613" w:rsidRPr="00A16B71" w:rsidRDefault="00A56613" w:rsidP="00C52079">
            <w:pPr>
              <w:pStyle w:val="BodyText"/>
              <w:keepNext/>
              <w:keepLines/>
              <w:rPr>
                <w:rFonts w:ascii="Arial" w:hAnsi="Arial" w:cs="Arial"/>
                <w:sz w:val="20"/>
                <w:szCs w:val="20"/>
              </w:rPr>
            </w:pPr>
          </w:p>
        </w:tc>
        <w:tc>
          <w:tcPr>
            <w:tcW w:w="2500" w:type="pct"/>
            <w:gridSpan w:val="2"/>
            <w:tcBorders>
              <w:top w:val="nil"/>
              <w:bottom w:val="nil"/>
            </w:tcBorders>
          </w:tcPr>
          <w:p w14:paraId="159FD1CE" w14:textId="77777777" w:rsidR="00A56613" w:rsidRPr="00A16B71" w:rsidRDefault="00A56613" w:rsidP="00C52079">
            <w:pPr>
              <w:pStyle w:val="DraftDate"/>
              <w:keepNext/>
              <w:keepLines/>
              <w:rPr>
                <w:rFonts w:ascii="Arial" w:hAnsi="Arial" w:cs="Arial"/>
                <w:sz w:val="20"/>
                <w:szCs w:val="20"/>
              </w:rPr>
            </w:pPr>
          </w:p>
        </w:tc>
      </w:tr>
      <w:tr w:rsidR="00A56613" w:rsidRPr="00A16B71" w14:paraId="4D9D5FD9" w14:textId="77777777" w:rsidTr="009F7411">
        <w:trPr>
          <w:trHeight w:hRule="exact" w:val="284"/>
        </w:trPr>
        <w:tc>
          <w:tcPr>
            <w:tcW w:w="2500" w:type="pct"/>
            <w:gridSpan w:val="2"/>
            <w:tcBorders>
              <w:top w:val="nil"/>
            </w:tcBorders>
          </w:tcPr>
          <w:p w14:paraId="57EB1709" w14:textId="77777777" w:rsidR="00A56613" w:rsidRPr="00A16B71" w:rsidRDefault="00A56613" w:rsidP="00C52079">
            <w:pPr>
              <w:keepNext/>
              <w:keepLines/>
              <w:rPr>
                <w:rFonts w:ascii="Arial" w:hAnsi="Arial" w:cs="Arial"/>
                <w:sz w:val="20"/>
                <w:szCs w:val="20"/>
              </w:rPr>
            </w:pPr>
          </w:p>
        </w:tc>
        <w:tc>
          <w:tcPr>
            <w:tcW w:w="2500" w:type="pct"/>
            <w:gridSpan w:val="2"/>
            <w:tcBorders>
              <w:top w:val="nil"/>
            </w:tcBorders>
          </w:tcPr>
          <w:p w14:paraId="70DF9D2B" w14:textId="77777777" w:rsidR="00A56613" w:rsidRPr="00A16B71" w:rsidRDefault="006E269E" w:rsidP="00C52079">
            <w:pPr>
              <w:pStyle w:val="DraftDate"/>
              <w:keepNext/>
              <w:keepLines/>
              <w:rPr>
                <w:rFonts w:ascii="Arial" w:hAnsi="Arial" w:cs="Arial"/>
                <w:vanish/>
                <w:sz w:val="20"/>
                <w:szCs w:val="20"/>
              </w:rPr>
            </w:pPr>
            <w:r w:rsidRPr="00A16B71">
              <w:rPr>
                <w:rFonts w:ascii="Arial" w:hAnsi="Arial" w:cs="Arial"/>
                <w:vanish/>
                <w:sz w:val="20"/>
                <w:szCs w:val="20"/>
              </w:rPr>
              <w:t>Marked to show changes from Draft:</w:t>
            </w:r>
            <w:r w:rsidR="00361481" w:rsidRPr="00A16B71">
              <w:rPr>
                <w:rFonts w:ascii="Arial" w:hAnsi="Arial" w:cs="Arial"/>
                <w:vanish/>
                <w:sz w:val="20"/>
                <w:szCs w:val="20"/>
              </w:rPr>
              <w:t xml:space="preserve"> #</w:t>
            </w:r>
          </w:p>
        </w:tc>
      </w:tr>
      <w:tr w:rsidR="00A56613" w:rsidRPr="00A16B71" w14:paraId="4D141A9E" w14:textId="77777777" w:rsidTr="009F7411">
        <w:trPr>
          <w:cantSplit/>
          <w:trHeight w:hRule="exact" w:val="851"/>
        </w:trPr>
        <w:tc>
          <w:tcPr>
            <w:tcW w:w="2500" w:type="pct"/>
            <w:gridSpan w:val="2"/>
          </w:tcPr>
          <w:p w14:paraId="2972F0F5" w14:textId="77777777" w:rsidR="00A56613" w:rsidRPr="00A16B71" w:rsidRDefault="00A56613" w:rsidP="00C52079">
            <w:pPr>
              <w:keepNext/>
              <w:keepLines/>
              <w:rPr>
                <w:rFonts w:ascii="Arial" w:hAnsi="Arial" w:cs="Arial"/>
                <w:sz w:val="20"/>
                <w:szCs w:val="20"/>
              </w:rPr>
            </w:pPr>
          </w:p>
        </w:tc>
        <w:tc>
          <w:tcPr>
            <w:tcW w:w="2500" w:type="pct"/>
            <w:gridSpan w:val="2"/>
          </w:tcPr>
          <w:p w14:paraId="3992BAC6" w14:textId="77777777" w:rsidR="00A56613" w:rsidRPr="00A16B71" w:rsidRDefault="00A56613" w:rsidP="00C52079">
            <w:pPr>
              <w:pStyle w:val="NormalRight"/>
              <w:keepNext/>
              <w:keepLines/>
              <w:rPr>
                <w:rFonts w:ascii="Arial" w:hAnsi="Arial" w:cs="Arial"/>
                <w:sz w:val="20"/>
                <w:szCs w:val="20"/>
              </w:rPr>
            </w:pPr>
          </w:p>
        </w:tc>
      </w:tr>
      <w:tr w:rsidR="00A56613" w:rsidRPr="00A16B71" w14:paraId="23965F66" w14:textId="77777777" w:rsidTr="009F7411">
        <w:trPr>
          <w:trHeight w:hRule="exact" w:val="1045"/>
        </w:trPr>
        <w:tc>
          <w:tcPr>
            <w:tcW w:w="5000" w:type="pct"/>
            <w:gridSpan w:val="4"/>
          </w:tcPr>
          <w:p w14:paraId="174DED54" w14:textId="77777777" w:rsidR="00A56613" w:rsidRPr="00A16B71" w:rsidRDefault="00A56613" w:rsidP="00C52079">
            <w:pPr>
              <w:pStyle w:val="Subtitle"/>
              <w:keepNext/>
              <w:keepLines/>
              <w:rPr>
                <w:rFonts w:ascii="Arial" w:hAnsi="Arial" w:cs="Arial"/>
                <w:sz w:val="20"/>
                <w:szCs w:val="20"/>
              </w:rPr>
            </w:pPr>
          </w:p>
        </w:tc>
      </w:tr>
      <w:tr w:rsidR="00A56613" w:rsidRPr="00A16B71" w14:paraId="667E90D4" w14:textId="77777777" w:rsidTr="009F7411">
        <w:trPr>
          <w:cantSplit/>
          <w:trHeight w:val="2693"/>
        </w:trPr>
        <w:tc>
          <w:tcPr>
            <w:tcW w:w="5000" w:type="pct"/>
            <w:gridSpan w:val="4"/>
          </w:tcPr>
          <w:p w14:paraId="5AD68227" w14:textId="77777777" w:rsidR="00A56613" w:rsidRPr="00A16B71" w:rsidRDefault="00A56613" w:rsidP="00C52079">
            <w:pPr>
              <w:pStyle w:val="Parties"/>
              <w:keepNext/>
              <w:keepLines/>
              <w:rPr>
                <w:rFonts w:ascii="Arial" w:hAnsi="Arial" w:cs="Arial"/>
                <w:sz w:val="22"/>
                <w:szCs w:val="22"/>
              </w:rPr>
            </w:pPr>
          </w:p>
          <w:p w14:paraId="724BF18D" w14:textId="77777777" w:rsidR="00A56613" w:rsidRPr="00A16B71" w:rsidRDefault="00A56613" w:rsidP="00C52079">
            <w:pPr>
              <w:pStyle w:val="Parties"/>
              <w:keepNext/>
              <w:keepLines/>
              <w:rPr>
                <w:rFonts w:ascii="Arial" w:hAnsi="Arial" w:cs="Arial"/>
                <w:sz w:val="22"/>
                <w:szCs w:val="22"/>
              </w:rPr>
            </w:pPr>
          </w:p>
        </w:tc>
      </w:tr>
      <w:tr w:rsidR="00AD0B27" w:rsidRPr="00A16B71" w14:paraId="1BCD8DC6" w14:textId="77777777" w:rsidTr="009F7411">
        <w:trPr>
          <w:trHeight w:val="1304"/>
        </w:trPr>
        <w:tc>
          <w:tcPr>
            <w:tcW w:w="902" w:type="pct"/>
            <w:tcBorders>
              <w:top w:val="nil"/>
              <w:bottom w:val="nil"/>
            </w:tcBorders>
            <w:vAlign w:val="center"/>
          </w:tcPr>
          <w:p w14:paraId="2086F05B" w14:textId="77777777" w:rsidR="00AD0B27" w:rsidRPr="00A16B71" w:rsidRDefault="00AD0B27" w:rsidP="00C52079">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73BF96A4" w14:textId="470C150A" w:rsidR="00421541" w:rsidRDefault="009E4180" w:rsidP="00C52079">
            <w:pPr>
              <w:pStyle w:val="Parties"/>
              <w:keepNext/>
              <w:keepLines/>
              <w:spacing w:before="200" w:after="200" w:line="288" w:lineRule="auto"/>
              <w:rPr>
                <w:rFonts w:ascii="Arial" w:hAnsi="Arial" w:cs="Arial"/>
                <w:sz w:val="22"/>
                <w:szCs w:val="22"/>
              </w:rPr>
            </w:pPr>
            <w:r>
              <w:rPr>
                <w:rFonts w:ascii="Arial" w:hAnsi="Arial" w:cs="Arial"/>
                <w:sz w:val="22"/>
                <w:szCs w:val="22"/>
              </w:rPr>
              <w:t xml:space="preserve">JNR </w:t>
            </w:r>
            <w:r w:rsidR="00CA1D47">
              <w:rPr>
                <w:rFonts w:ascii="Arial" w:hAnsi="Arial" w:cs="Arial"/>
                <w:sz w:val="22"/>
                <w:szCs w:val="22"/>
              </w:rPr>
              <w:t>FREL</w:t>
            </w:r>
            <w:r w:rsidR="002B5A92">
              <w:rPr>
                <w:rFonts w:ascii="Arial" w:hAnsi="Arial" w:cs="Arial"/>
                <w:sz w:val="22"/>
                <w:szCs w:val="22"/>
              </w:rPr>
              <w:t xml:space="preserve"> </w:t>
            </w:r>
            <w:r w:rsidR="00421541" w:rsidRPr="00A16B71">
              <w:rPr>
                <w:rFonts w:ascii="Arial" w:hAnsi="Arial" w:cs="Arial"/>
                <w:sz w:val="22"/>
                <w:szCs w:val="22"/>
              </w:rPr>
              <w:t>REGISTRATION DEED OF REPRESENTATION</w:t>
            </w:r>
          </w:p>
          <w:p w14:paraId="18030BA4" w14:textId="77777777" w:rsidR="00421541" w:rsidRDefault="00421541" w:rsidP="00C52079">
            <w:pPr>
              <w:pStyle w:val="Parties"/>
              <w:keepNext/>
              <w:keepLines/>
              <w:spacing w:after="200" w:line="288" w:lineRule="auto"/>
              <w:rPr>
                <w:rFonts w:ascii="Arial" w:hAnsi="Arial" w:cs="Arial"/>
                <w:sz w:val="22"/>
                <w:szCs w:val="22"/>
              </w:rPr>
            </w:pPr>
            <w:r w:rsidRPr="00A16B71">
              <w:rPr>
                <w:rFonts w:ascii="Arial" w:hAnsi="Arial" w:cs="Arial"/>
                <w:sz w:val="22"/>
                <w:szCs w:val="22"/>
              </w:rPr>
              <w:t>BY</w:t>
            </w:r>
          </w:p>
          <w:p w14:paraId="47E24202" w14:textId="77777777" w:rsidR="00AD0B27" w:rsidRPr="00A16B71" w:rsidRDefault="00421541" w:rsidP="00C52079">
            <w:pPr>
              <w:pStyle w:val="Parties"/>
              <w:keepNext/>
              <w:keepLines/>
              <w:spacing w:after="200" w:line="288" w:lineRule="auto"/>
              <w:rPr>
                <w:rFonts w:ascii="Arial" w:hAnsi="Arial" w:cs="Arial"/>
                <w:sz w:val="22"/>
                <w:szCs w:val="22"/>
              </w:rPr>
            </w:pPr>
            <w:r w:rsidRPr="00A16B71">
              <w:rPr>
                <w:rFonts w:ascii="Arial" w:hAnsi="Arial" w:cs="Arial"/>
                <w:sz w:val="22"/>
                <w:szCs w:val="22"/>
                <w:highlight w:val="yellow"/>
              </w:rPr>
              <w:t>[REGISTRAtION REPRESENTOR]</w:t>
            </w:r>
          </w:p>
        </w:tc>
        <w:tc>
          <w:tcPr>
            <w:tcW w:w="877" w:type="pct"/>
            <w:tcBorders>
              <w:top w:val="nil"/>
              <w:bottom w:val="nil"/>
            </w:tcBorders>
            <w:vAlign w:val="center"/>
          </w:tcPr>
          <w:p w14:paraId="4E0B1FBE" w14:textId="77777777" w:rsidR="00AD0B27" w:rsidRPr="00A16B71" w:rsidRDefault="00AD0B27" w:rsidP="00C52079">
            <w:pPr>
              <w:pStyle w:val="Parties"/>
              <w:keepNext/>
              <w:keepLines/>
              <w:rPr>
                <w:rFonts w:ascii="Arial" w:hAnsi="Arial" w:cs="Arial"/>
                <w:sz w:val="22"/>
                <w:szCs w:val="22"/>
              </w:rPr>
            </w:pPr>
          </w:p>
        </w:tc>
      </w:tr>
    </w:tbl>
    <w:p w14:paraId="37C49EED" w14:textId="77777777" w:rsidR="0091457D" w:rsidRPr="00A16B71" w:rsidRDefault="0091457D" w:rsidP="00C52079">
      <w:pPr>
        <w:keepNext/>
        <w:keepLines/>
        <w:rPr>
          <w:rFonts w:ascii="Arial" w:hAnsi="Arial" w:cs="Arial"/>
          <w:sz w:val="22"/>
          <w:szCs w:val="22"/>
        </w:rPr>
      </w:pPr>
    </w:p>
    <w:p w14:paraId="0D11B435" w14:textId="77777777" w:rsidR="000402F2" w:rsidRPr="00A16B71" w:rsidRDefault="000402F2" w:rsidP="00C52079">
      <w:pPr>
        <w:keepNext/>
        <w:keepLines/>
        <w:rPr>
          <w:rFonts w:ascii="Arial" w:hAnsi="Arial" w:cs="Arial"/>
          <w:sz w:val="20"/>
          <w:szCs w:val="20"/>
        </w:rPr>
        <w:sectPr w:rsidR="000402F2" w:rsidRPr="00A16B71" w:rsidSect="002444FF">
          <w:footerReference w:type="default" r:id="rId9"/>
          <w:footerReference w:type="first" r:id="rId10"/>
          <w:pgSz w:w="11906" w:h="16838" w:code="9"/>
          <w:pgMar w:top="1440" w:right="1440" w:bottom="1440" w:left="1440" w:header="720" w:footer="346" w:gutter="0"/>
          <w:pgNumType w:fmt="lowerRoman" w:start="1"/>
          <w:cols w:space="708"/>
          <w:docGrid w:linePitch="360"/>
        </w:sectPr>
      </w:pPr>
    </w:p>
    <w:p w14:paraId="7B3AFB04"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20BCB746" w14:textId="77777777" w:rsidR="006E269E" w:rsidRPr="00A16B71" w:rsidRDefault="006E269E" w:rsidP="00C52079">
      <w:pPr>
        <w:pStyle w:val="BodyText"/>
        <w:keepNext/>
        <w:keepLines/>
        <w:spacing w:after="200" w:line="288" w:lineRule="auto"/>
        <w:rPr>
          <w:rFonts w:ascii="Arial" w:hAnsi="Arial" w:cs="Arial"/>
          <w:b/>
          <w:sz w:val="20"/>
          <w:szCs w:val="20"/>
        </w:rPr>
      </w:pPr>
      <w:r w:rsidRPr="00A16B71">
        <w:rPr>
          <w:rFonts w:ascii="Arial" w:hAnsi="Arial" w:cs="Arial"/>
          <w:b/>
          <w:sz w:val="20"/>
          <w:szCs w:val="20"/>
        </w:rPr>
        <w:t>BY</w:t>
      </w:r>
    </w:p>
    <w:p w14:paraId="02CFC4C9"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NAME AND ADDRESS OF REGISTRATION REPRESENTOR</w:t>
      </w:r>
      <w:r w:rsidRPr="00A16B71">
        <w:rPr>
          <w:rFonts w:ascii="Arial" w:hAnsi="Arial" w:cs="Arial"/>
          <w:b/>
          <w:sz w:val="20"/>
          <w:szCs w:val="20"/>
        </w:rPr>
        <w:t>]</w:t>
      </w:r>
      <w:r w:rsidRPr="00A16B71">
        <w:rPr>
          <w:rFonts w:ascii="Arial" w:hAnsi="Arial" w:cs="Arial"/>
          <w:sz w:val="20"/>
          <w:szCs w:val="20"/>
        </w:rPr>
        <w:t>.</w:t>
      </w:r>
    </w:p>
    <w:p w14:paraId="77BD0A04"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2A3621BC" w14:textId="77777777" w:rsidR="006E269E" w:rsidRPr="00A16B71" w:rsidRDefault="006E269E" w:rsidP="00C52079">
      <w:pPr>
        <w:pStyle w:val="StandardL1"/>
        <w:keepLines/>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79B8F173" w14:textId="77777777" w:rsidR="006E269E" w:rsidRPr="00A16B71" w:rsidRDefault="006E269E" w:rsidP="00C52079">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In this Deed:</w:t>
      </w:r>
    </w:p>
    <w:p w14:paraId="4713C5E8" w14:textId="645AAEBC" w:rsidR="006E269E" w:rsidRPr="0044766A" w:rsidRDefault="00CB0EC0" w:rsidP="00C52079">
      <w:pPr>
        <w:pStyle w:val="DefinitionsL1"/>
        <w:keepNext/>
        <w:keepLines/>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B6013A">
        <w:rPr>
          <w:rFonts w:ascii="Arial" w:hAnsi="Arial" w:cs="Arial"/>
          <w:sz w:val="20"/>
          <w:szCs w:val="20"/>
        </w:rPr>
        <w:t>the holder of an account with the Verra Registry</w:t>
      </w:r>
      <w:r w:rsidR="006E269E" w:rsidRPr="0044766A">
        <w:rPr>
          <w:rFonts w:ascii="Arial" w:hAnsi="Arial" w:cs="Arial"/>
          <w:sz w:val="20"/>
          <w:szCs w:val="20"/>
        </w:rPr>
        <w:t>;</w:t>
      </w:r>
    </w:p>
    <w:p w14:paraId="5C9C3C4E" w14:textId="77777777" w:rsidR="00385F05" w:rsidRDefault="00385F05" w:rsidP="00385F05">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means agriculture, forestry and other land use;</w:t>
      </w:r>
    </w:p>
    <w:p w14:paraId="70C2732B" w14:textId="77777777" w:rsidR="00385F05" w:rsidRDefault="00385F05" w:rsidP="00385F05">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means greenhouse gas;</w:t>
      </w:r>
    </w:p>
    <w:p w14:paraId="6EC93BF8" w14:textId="77777777" w:rsidR="00B33675" w:rsidRDefault="00B33675" w:rsidP="00B33675">
      <w:pPr>
        <w:pStyle w:val="DefinitionsL1"/>
        <w:keepNext/>
        <w:keepLines/>
        <w:numPr>
          <w:ilvl w:val="0"/>
          <w:numId w:val="13"/>
        </w:numPr>
        <w:spacing w:after="200" w:line="288" w:lineRule="auto"/>
        <w:rPr>
          <w:rFonts w:ascii="Arial" w:hAnsi="Arial" w:cs="Arial"/>
          <w:sz w:val="20"/>
          <w:szCs w:val="20"/>
        </w:rPr>
      </w:pPr>
      <w:r>
        <w:rPr>
          <w:rFonts w:ascii="Arial" w:hAnsi="Arial" w:cs="Arial"/>
          <w:sz w:val="20"/>
          <w:szCs w:val="20"/>
        </w:rPr>
        <w:t>"</w:t>
      </w:r>
      <w:r>
        <w:rPr>
          <w:rFonts w:ascii="Arial" w:hAnsi="Arial" w:cs="Arial"/>
          <w:b/>
          <w:bCs/>
          <w:sz w:val="20"/>
          <w:szCs w:val="20"/>
        </w:rPr>
        <w:t>GHG Program</w:t>
      </w:r>
      <w:r>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14:paraId="390E82F8" w14:textId="553BAA69" w:rsidR="00BE1943" w:rsidRPr="0044766A" w:rsidRDefault="00BE1943" w:rsidP="00C52079">
      <w:pPr>
        <w:pStyle w:val="DefinitionsL1"/>
        <w:keepNext/>
        <w:keepLines/>
        <w:spacing w:after="200" w:line="288" w:lineRule="auto"/>
        <w:rPr>
          <w:rFonts w:ascii="Arial" w:hAnsi="Arial" w:cs="Arial"/>
          <w:sz w:val="20"/>
          <w:szCs w:val="20"/>
        </w:rPr>
      </w:pPr>
      <w:r w:rsidRPr="0044766A">
        <w:rPr>
          <w:rFonts w:ascii="Arial" w:hAnsi="Arial" w:cs="Arial"/>
          <w:sz w:val="20"/>
          <w:szCs w:val="20"/>
        </w:rPr>
        <w:t>"</w:t>
      </w:r>
      <w:r>
        <w:rPr>
          <w:rFonts w:ascii="Arial" w:hAnsi="Arial" w:cs="Arial"/>
          <w:b/>
          <w:sz w:val="20"/>
          <w:szCs w:val="20"/>
        </w:rPr>
        <w:t xml:space="preserve">JNR </w:t>
      </w:r>
      <w:r w:rsidR="00CA1D47">
        <w:rPr>
          <w:rFonts w:ascii="Arial" w:hAnsi="Arial" w:cs="Arial"/>
          <w:b/>
          <w:sz w:val="20"/>
          <w:szCs w:val="20"/>
        </w:rPr>
        <w:t>FREL</w:t>
      </w:r>
      <w:r>
        <w:rPr>
          <w:rFonts w:ascii="Arial" w:hAnsi="Arial" w:cs="Arial"/>
          <w:b/>
          <w:sz w:val="20"/>
          <w:szCs w:val="20"/>
        </w:rPr>
        <w:t xml:space="preserve"> A</w:t>
      </w:r>
      <w:r w:rsidRPr="0044766A">
        <w:rPr>
          <w:rFonts w:ascii="Arial" w:hAnsi="Arial" w:cs="Arial"/>
          <w:b/>
          <w:sz w:val="20"/>
          <w:szCs w:val="20"/>
        </w:rPr>
        <w:t>ccession Representation</w:t>
      </w:r>
      <w:r w:rsidRPr="0044766A">
        <w:rPr>
          <w:rFonts w:ascii="Arial" w:hAnsi="Arial" w:cs="Arial"/>
          <w:sz w:val="20"/>
          <w:szCs w:val="20"/>
        </w:rPr>
        <w:t xml:space="preserve">” means a deed issued by the </w:t>
      </w:r>
      <w:r>
        <w:rPr>
          <w:rFonts w:ascii="Arial" w:hAnsi="Arial" w:cs="Arial"/>
          <w:sz w:val="20"/>
          <w:szCs w:val="20"/>
        </w:rPr>
        <w:t>Jurisdictional Proponent</w:t>
      </w:r>
      <w:r w:rsidRPr="0044766A">
        <w:rPr>
          <w:rFonts w:ascii="Arial" w:hAnsi="Arial" w:cs="Arial"/>
          <w:sz w:val="20"/>
          <w:szCs w:val="20"/>
        </w:rPr>
        <w:t xml:space="preserve"> and </w:t>
      </w:r>
      <w:r>
        <w:rPr>
          <w:rFonts w:ascii="Arial" w:hAnsi="Arial" w:cs="Arial"/>
          <w:sz w:val="20"/>
          <w:szCs w:val="20"/>
        </w:rPr>
        <w:t>an</w:t>
      </w:r>
      <w:r w:rsidRPr="0044766A">
        <w:rPr>
          <w:rFonts w:ascii="Arial" w:hAnsi="Arial" w:cs="Arial"/>
          <w:sz w:val="20"/>
          <w:szCs w:val="20"/>
        </w:rPr>
        <w:t xml:space="preserve"> acceding entity, made in respect of a</w:t>
      </w:r>
      <w:r>
        <w:rPr>
          <w:rFonts w:ascii="Arial" w:hAnsi="Arial" w:cs="Arial"/>
          <w:sz w:val="20"/>
          <w:szCs w:val="20"/>
        </w:rPr>
        <w:t>n acceding</w:t>
      </w:r>
      <w:r w:rsidRPr="0044766A">
        <w:rPr>
          <w:rFonts w:ascii="Arial" w:hAnsi="Arial" w:cs="Arial"/>
          <w:sz w:val="20"/>
          <w:szCs w:val="20"/>
        </w:rPr>
        <w:t xml:space="preserve"> entity joining </w:t>
      </w:r>
      <w:r>
        <w:rPr>
          <w:rFonts w:ascii="Arial" w:hAnsi="Arial" w:cs="Arial"/>
          <w:sz w:val="20"/>
          <w:szCs w:val="20"/>
        </w:rPr>
        <w:t xml:space="preserve">the </w:t>
      </w:r>
      <w:r w:rsidR="00EF33A2">
        <w:rPr>
          <w:rFonts w:ascii="Arial" w:hAnsi="Arial" w:cs="Arial"/>
          <w:sz w:val="20"/>
          <w:szCs w:val="20"/>
        </w:rPr>
        <w:t xml:space="preserve">Jurisdictional </w:t>
      </w:r>
      <w:r w:rsidR="00CA1D47">
        <w:rPr>
          <w:rFonts w:ascii="Arial" w:hAnsi="Arial" w:cs="Arial"/>
          <w:sz w:val="20"/>
          <w:szCs w:val="20"/>
        </w:rPr>
        <w:t>FREL</w:t>
      </w:r>
      <w:r>
        <w:rPr>
          <w:rFonts w:ascii="Arial" w:hAnsi="Arial" w:cs="Arial"/>
          <w:sz w:val="20"/>
          <w:szCs w:val="20"/>
        </w:rPr>
        <w:t xml:space="preserve"> </w:t>
      </w:r>
      <w:r w:rsidRPr="0044766A">
        <w:rPr>
          <w:rFonts w:ascii="Arial" w:hAnsi="Arial" w:cs="Arial"/>
          <w:sz w:val="20"/>
          <w:szCs w:val="20"/>
        </w:rPr>
        <w:t>as</w:t>
      </w:r>
      <w:r>
        <w:rPr>
          <w:rFonts w:ascii="Arial" w:hAnsi="Arial" w:cs="Arial"/>
          <w:sz w:val="20"/>
          <w:szCs w:val="20"/>
        </w:rPr>
        <w:t xml:space="preserve"> a</w:t>
      </w:r>
      <w:r w:rsidRPr="0044766A">
        <w:rPr>
          <w:rFonts w:ascii="Arial" w:hAnsi="Arial" w:cs="Arial"/>
          <w:sz w:val="20"/>
          <w:szCs w:val="20"/>
        </w:rPr>
        <w:t xml:space="preserve"> </w:t>
      </w:r>
      <w:r w:rsidR="00385F05">
        <w:rPr>
          <w:rFonts w:ascii="Arial" w:hAnsi="Arial" w:cs="Arial"/>
          <w:sz w:val="20"/>
          <w:szCs w:val="20"/>
        </w:rPr>
        <w:t>J</w:t>
      </w:r>
      <w:r>
        <w:rPr>
          <w:rFonts w:ascii="Arial" w:hAnsi="Arial" w:cs="Arial"/>
          <w:sz w:val="20"/>
          <w:szCs w:val="20"/>
        </w:rPr>
        <w:t>urisdictional</w:t>
      </w:r>
      <w:r w:rsidRPr="0044766A">
        <w:rPr>
          <w:rFonts w:ascii="Arial" w:hAnsi="Arial" w:cs="Arial"/>
          <w:sz w:val="20"/>
          <w:szCs w:val="20"/>
        </w:rPr>
        <w:t xml:space="preserve"> </w:t>
      </w:r>
      <w:r w:rsidR="00385F05">
        <w:rPr>
          <w:rFonts w:ascii="Arial" w:hAnsi="Arial" w:cs="Arial"/>
          <w:sz w:val="20"/>
          <w:szCs w:val="20"/>
        </w:rPr>
        <w:t>P</w:t>
      </w:r>
      <w:r w:rsidRPr="0044766A">
        <w:rPr>
          <w:rFonts w:ascii="Arial" w:hAnsi="Arial" w:cs="Arial"/>
          <w:sz w:val="20"/>
          <w:szCs w:val="20"/>
        </w:rPr>
        <w:t xml:space="preserve">roponent and which is prepared using the </w:t>
      </w:r>
      <w:r w:rsidRPr="0044766A">
        <w:rPr>
          <w:rFonts w:ascii="Arial" w:hAnsi="Arial" w:cs="Arial"/>
          <w:i/>
          <w:sz w:val="20"/>
          <w:szCs w:val="20"/>
        </w:rPr>
        <w:t xml:space="preserve">VCS Deed of Accession </w:t>
      </w:r>
      <w:r w:rsidR="00DA38A3">
        <w:rPr>
          <w:rFonts w:ascii="Arial" w:hAnsi="Arial" w:cs="Arial"/>
          <w:i/>
          <w:sz w:val="20"/>
          <w:szCs w:val="20"/>
        </w:rPr>
        <w:t xml:space="preserve">in Respect of JNR </w:t>
      </w:r>
      <w:r w:rsidR="00CA1D47">
        <w:rPr>
          <w:rFonts w:ascii="Arial" w:hAnsi="Arial" w:cs="Arial"/>
          <w:i/>
          <w:sz w:val="20"/>
          <w:szCs w:val="20"/>
        </w:rPr>
        <w:t>FREL</w:t>
      </w:r>
      <w:r w:rsidR="00DA38A3">
        <w:rPr>
          <w:rFonts w:ascii="Arial" w:hAnsi="Arial" w:cs="Arial"/>
          <w:i/>
          <w:sz w:val="20"/>
          <w:szCs w:val="20"/>
        </w:rPr>
        <w:t xml:space="preserve"> Registration Deed of Representation </w:t>
      </w:r>
      <w:r w:rsidRPr="0044766A">
        <w:rPr>
          <w:rFonts w:ascii="Arial" w:hAnsi="Arial" w:cs="Arial"/>
          <w:i/>
          <w:sz w:val="20"/>
          <w:szCs w:val="20"/>
        </w:rPr>
        <w:t>Template</w:t>
      </w:r>
      <w:r w:rsidRPr="0044766A">
        <w:rPr>
          <w:rFonts w:ascii="Arial" w:hAnsi="Arial" w:cs="Arial"/>
          <w:sz w:val="20"/>
          <w:szCs w:val="20"/>
        </w:rPr>
        <w:t>;</w:t>
      </w:r>
    </w:p>
    <w:p w14:paraId="7CC330E4" w14:textId="1AE94C15" w:rsidR="00BE1943" w:rsidRPr="0044766A" w:rsidRDefault="00BE1943" w:rsidP="00C52079">
      <w:pPr>
        <w:pStyle w:val="DefinitionsL1"/>
        <w:keepNext/>
        <w:keepLines/>
        <w:spacing w:after="200" w:line="288" w:lineRule="auto"/>
        <w:rPr>
          <w:rFonts w:ascii="Arial" w:hAnsi="Arial" w:cs="Arial"/>
          <w:i/>
          <w:sz w:val="20"/>
          <w:szCs w:val="20"/>
        </w:rPr>
      </w:pPr>
      <w:r w:rsidRPr="0044766A">
        <w:rPr>
          <w:rFonts w:ascii="Arial" w:hAnsi="Arial" w:cs="Arial"/>
          <w:sz w:val="20"/>
          <w:szCs w:val="20"/>
        </w:rPr>
        <w:t>“</w:t>
      </w:r>
      <w:r>
        <w:rPr>
          <w:rFonts w:ascii="Arial" w:hAnsi="Arial" w:cs="Arial"/>
          <w:b/>
          <w:sz w:val="20"/>
          <w:szCs w:val="20"/>
        </w:rPr>
        <w:t xml:space="preserve">JNR </w:t>
      </w:r>
      <w:r w:rsidR="00CA1D47">
        <w:rPr>
          <w:rFonts w:ascii="Arial" w:hAnsi="Arial" w:cs="Arial"/>
          <w:b/>
          <w:sz w:val="20"/>
          <w:szCs w:val="20"/>
        </w:rPr>
        <w:t>FREL</w:t>
      </w:r>
      <w:r>
        <w:rPr>
          <w:rFonts w:ascii="Arial" w:hAnsi="Arial" w:cs="Arial"/>
          <w:b/>
          <w:sz w:val="20"/>
          <w:szCs w:val="20"/>
        </w:rPr>
        <w:t xml:space="preserve"> P</w:t>
      </w:r>
      <w:r w:rsidRPr="0044766A">
        <w:rPr>
          <w:rFonts w:ascii="Arial" w:hAnsi="Arial" w:cs="Arial"/>
          <w:b/>
          <w:sz w:val="20"/>
          <w:szCs w:val="20"/>
        </w:rPr>
        <w:t>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Pr>
          <w:rFonts w:ascii="Arial" w:hAnsi="Arial" w:cs="Arial"/>
          <w:sz w:val="20"/>
          <w:szCs w:val="20"/>
        </w:rPr>
        <w:t>Jurisdictional Proponents</w:t>
      </w:r>
      <w:r w:rsidRPr="0044766A">
        <w:rPr>
          <w:rFonts w:ascii="Arial" w:hAnsi="Arial" w:cs="Arial"/>
          <w:sz w:val="20"/>
          <w:szCs w:val="20"/>
        </w:rPr>
        <w:t xml:space="preserve"> and the</w:t>
      </w:r>
      <w:r>
        <w:rPr>
          <w:rFonts w:ascii="Arial" w:hAnsi="Arial" w:cs="Arial"/>
          <w:sz w:val="20"/>
          <w:szCs w:val="20"/>
        </w:rPr>
        <w:t xml:space="preserve"> relevant</w:t>
      </w:r>
      <w:r w:rsidRPr="0044766A">
        <w:rPr>
          <w:rFonts w:ascii="Arial" w:hAnsi="Arial" w:cs="Arial"/>
          <w:sz w:val="20"/>
          <w:szCs w:val="20"/>
        </w:rPr>
        <w:t xml:space="preserve"> VCS </w:t>
      </w:r>
      <w:r>
        <w:rPr>
          <w:rFonts w:ascii="Arial" w:hAnsi="Arial" w:cs="Arial"/>
          <w:sz w:val="20"/>
          <w:szCs w:val="20"/>
        </w:rPr>
        <w:t>R</w:t>
      </w:r>
      <w:r w:rsidRPr="0044766A">
        <w:rPr>
          <w:rFonts w:ascii="Arial" w:hAnsi="Arial" w:cs="Arial"/>
          <w:sz w:val="20"/>
          <w:szCs w:val="20"/>
        </w:rPr>
        <w:t xml:space="preserve">egistry, made in respect of a </w:t>
      </w:r>
      <w:r>
        <w:rPr>
          <w:rFonts w:ascii="Arial" w:hAnsi="Arial" w:cs="Arial"/>
          <w:sz w:val="20"/>
          <w:szCs w:val="20"/>
        </w:rPr>
        <w:t>Jurisdictional Proponent</w:t>
      </w:r>
      <w:r w:rsidRPr="0044766A">
        <w:rPr>
          <w:rFonts w:ascii="Arial" w:hAnsi="Arial" w:cs="Arial"/>
          <w:sz w:val="20"/>
          <w:szCs w:val="20"/>
        </w:rPr>
        <w:t xml:space="preserve"> leaving </w:t>
      </w:r>
      <w:r>
        <w:rPr>
          <w:rFonts w:ascii="Arial" w:hAnsi="Arial" w:cs="Arial"/>
          <w:sz w:val="20"/>
          <w:szCs w:val="20"/>
        </w:rPr>
        <w:t xml:space="preserve"> the Jurisdictional </w:t>
      </w:r>
      <w:r w:rsidR="00CA1D47">
        <w:rPr>
          <w:rFonts w:ascii="Arial" w:hAnsi="Arial" w:cs="Arial"/>
          <w:sz w:val="20"/>
          <w:szCs w:val="20"/>
        </w:rPr>
        <w:t>FREL</w:t>
      </w:r>
      <w:r>
        <w:rPr>
          <w:rFonts w:ascii="Arial" w:hAnsi="Arial" w:cs="Arial"/>
          <w:sz w:val="20"/>
          <w:szCs w:val="20"/>
        </w:rPr>
        <w:t xml:space="preserve"> </w:t>
      </w:r>
      <w:r w:rsidRPr="0044766A">
        <w:rPr>
          <w:rFonts w:ascii="Arial" w:hAnsi="Arial" w:cs="Arial"/>
          <w:sz w:val="20"/>
          <w:szCs w:val="20"/>
        </w:rPr>
        <w:t xml:space="preserve">and which is prepared using the </w:t>
      </w:r>
      <w:r w:rsidRPr="0044766A">
        <w:rPr>
          <w:rFonts w:ascii="Arial" w:hAnsi="Arial" w:cs="Arial"/>
          <w:i/>
          <w:sz w:val="20"/>
          <w:szCs w:val="20"/>
        </w:rPr>
        <w:t xml:space="preserve">VCS Deed of </w:t>
      </w:r>
      <w:r w:rsidR="00DA38A3">
        <w:rPr>
          <w:rFonts w:ascii="Arial" w:hAnsi="Arial" w:cs="Arial"/>
          <w:i/>
          <w:sz w:val="20"/>
          <w:szCs w:val="20"/>
        </w:rPr>
        <w:t xml:space="preserve">Partial </w:t>
      </w:r>
      <w:r w:rsidRPr="0044766A">
        <w:rPr>
          <w:rFonts w:ascii="Arial" w:hAnsi="Arial" w:cs="Arial"/>
          <w:i/>
          <w:sz w:val="20"/>
          <w:szCs w:val="20"/>
        </w:rPr>
        <w:t xml:space="preserve">Release </w:t>
      </w:r>
      <w:r w:rsidR="00DA38A3">
        <w:rPr>
          <w:rFonts w:ascii="Arial" w:hAnsi="Arial" w:cs="Arial"/>
          <w:i/>
          <w:sz w:val="20"/>
          <w:szCs w:val="20"/>
        </w:rPr>
        <w:t xml:space="preserve">in Respect of JNR </w:t>
      </w:r>
      <w:r w:rsidR="00CA1D47">
        <w:rPr>
          <w:rFonts w:ascii="Arial" w:hAnsi="Arial" w:cs="Arial"/>
          <w:i/>
          <w:sz w:val="20"/>
          <w:szCs w:val="20"/>
        </w:rPr>
        <w:t>FREL</w:t>
      </w:r>
      <w:r w:rsidR="00323EA9">
        <w:rPr>
          <w:rFonts w:ascii="Arial" w:hAnsi="Arial" w:cs="Arial"/>
          <w:i/>
          <w:sz w:val="20"/>
          <w:szCs w:val="20"/>
        </w:rPr>
        <w:t xml:space="preserve"> </w:t>
      </w:r>
      <w:r w:rsidR="00DA38A3">
        <w:rPr>
          <w:rFonts w:ascii="Arial" w:hAnsi="Arial" w:cs="Arial"/>
          <w:i/>
          <w:sz w:val="20"/>
          <w:szCs w:val="20"/>
        </w:rPr>
        <w:t xml:space="preserve">Registration Deed of Representation </w:t>
      </w:r>
      <w:r w:rsidRPr="0044766A">
        <w:rPr>
          <w:rFonts w:ascii="Arial" w:hAnsi="Arial" w:cs="Arial"/>
          <w:i/>
          <w:sz w:val="20"/>
          <w:szCs w:val="20"/>
        </w:rPr>
        <w:t>Template</w:t>
      </w:r>
      <w:r>
        <w:rPr>
          <w:rFonts w:ascii="Arial" w:hAnsi="Arial" w:cs="Arial"/>
          <w:i/>
          <w:sz w:val="20"/>
          <w:szCs w:val="20"/>
        </w:rPr>
        <w:t>;</w:t>
      </w:r>
    </w:p>
    <w:p w14:paraId="6737A1FF" w14:textId="0318831F" w:rsidR="00D92AF8" w:rsidRPr="00A16B71" w:rsidRDefault="00D92AF8" w:rsidP="00D92AF8">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 xml:space="preserve">JNR </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Documents</w:t>
      </w:r>
      <w:r w:rsidRPr="00A16B71">
        <w:rPr>
          <w:rFonts w:ascii="Arial" w:hAnsi="Arial" w:cs="Arial"/>
          <w:sz w:val="20"/>
          <w:szCs w:val="20"/>
        </w:rPr>
        <w:t xml:space="preserve">" means </w:t>
      </w:r>
      <w:r w:rsidRPr="0034324C">
        <w:rPr>
          <w:rFonts w:ascii="Arial" w:hAnsi="Arial" w:cs="Arial"/>
          <w:sz w:val="20"/>
          <w:szCs w:val="20"/>
        </w:rPr>
        <w:t xml:space="preserve">the documents required to register the </w:t>
      </w:r>
      <w:r>
        <w:rPr>
          <w:rFonts w:ascii="Arial" w:hAnsi="Arial" w:cs="Arial"/>
          <w:sz w:val="20"/>
          <w:szCs w:val="20"/>
        </w:rPr>
        <w:t xml:space="preserve">Jurisdictional </w:t>
      </w:r>
      <w:r w:rsidR="00CA1D47">
        <w:rPr>
          <w:rFonts w:ascii="Arial" w:hAnsi="Arial" w:cs="Arial"/>
          <w:sz w:val="20"/>
          <w:szCs w:val="20"/>
        </w:rPr>
        <w:t>FREL</w:t>
      </w:r>
      <w:r w:rsidRPr="0034324C">
        <w:rPr>
          <w:rFonts w:ascii="Arial" w:hAnsi="Arial" w:cs="Arial"/>
          <w:sz w:val="20"/>
          <w:szCs w:val="20"/>
        </w:rPr>
        <w:t xml:space="preserve">, as set out in VCS document </w:t>
      </w:r>
      <w:r>
        <w:rPr>
          <w:rFonts w:ascii="Arial" w:hAnsi="Arial" w:cs="Arial"/>
          <w:i/>
          <w:sz w:val="20"/>
          <w:szCs w:val="20"/>
        </w:rPr>
        <w:t>JNR R</w:t>
      </w:r>
      <w:r w:rsidRPr="0034324C">
        <w:rPr>
          <w:rFonts w:ascii="Arial" w:hAnsi="Arial" w:cs="Arial"/>
          <w:i/>
          <w:sz w:val="20"/>
          <w:szCs w:val="20"/>
        </w:rPr>
        <w:t>egistration and Issuance Process</w:t>
      </w:r>
      <w:r w:rsidRPr="00A16B71">
        <w:rPr>
          <w:rFonts w:ascii="Arial" w:hAnsi="Arial" w:cs="Arial"/>
          <w:sz w:val="20"/>
          <w:szCs w:val="20"/>
        </w:rPr>
        <w:t>;</w:t>
      </w:r>
    </w:p>
    <w:p w14:paraId="5C4EA78D" w14:textId="4611C7A1" w:rsidR="00323EA9" w:rsidRDefault="00323EA9" w:rsidP="00323EA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 xml:space="preserve">Jurisdictional </w:t>
      </w:r>
      <w:r w:rsidR="00CA1D47">
        <w:rPr>
          <w:rFonts w:ascii="Arial" w:hAnsi="Arial" w:cs="Arial"/>
          <w:b/>
          <w:bCs/>
          <w:sz w:val="20"/>
          <w:szCs w:val="20"/>
        </w:rPr>
        <w:t>FREL</w:t>
      </w:r>
      <w:r w:rsidRPr="00A16B71">
        <w:rPr>
          <w:rFonts w:ascii="Arial" w:hAnsi="Arial" w:cs="Arial"/>
          <w:sz w:val="20"/>
          <w:szCs w:val="20"/>
        </w:rPr>
        <w:t>"</w:t>
      </w:r>
      <w:r w:rsidRPr="002B5A92">
        <w:rPr>
          <w:rFonts w:ascii="Arial" w:hAnsi="Arial" w:cs="Arial"/>
          <w:sz w:val="20"/>
          <w:szCs w:val="20"/>
        </w:rPr>
        <w:t xml:space="preserve"> </w:t>
      </w:r>
      <w:r w:rsidRPr="00E86E17">
        <w:rPr>
          <w:rFonts w:ascii="Arial" w:hAnsi="Arial" w:cs="Arial"/>
          <w:sz w:val="20"/>
          <w:szCs w:val="20"/>
        </w:rPr>
        <w:t xml:space="preserve">means </w:t>
      </w:r>
      <w:r w:rsidRPr="00E1301C">
        <w:rPr>
          <w:rFonts w:ascii="Arial" w:hAnsi="Arial" w:cs="Arial"/>
          <w:sz w:val="20"/>
          <w:szCs w:val="20"/>
          <w:highlight w:val="yellow"/>
        </w:rPr>
        <w:t>[NAME OF JURISDICTIO</w:t>
      </w:r>
      <w:r>
        <w:rPr>
          <w:rFonts w:ascii="Arial" w:hAnsi="Arial" w:cs="Arial"/>
          <w:sz w:val="20"/>
          <w:szCs w:val="20"/>
          <w:highlight w:val="yellow"/>
        </w:rPr>
        <w:t>NA</w:t>
      </w:r>
      <w:r w:rsidRPr="00E1301C">
        <w:rPr>
          <w:rFonts w:ascii="Arial" w:hAnsi="Arial" w:cs="Arial"/>
          <w:sz w:val="20"/>
          <w:szCs w:val="20"/>
          <w:highlight w:val="yellow"/>
        </w:rPr>
        <w:t xml:space="preserve">L </w:t>
      </w:r>
      <w:r w:rsidR="00CA1D47">
        <w:rPr>
          <w:rFonts w:ascii="Arial" w:hAnsi="Arial" w:cs="Arial"/>
          <w:sz w:val="20"/>
          <w:szCs w:val="20"/>
          <w:highlight w:val="yellow"/>
        </w:rPr>
        <w:t>FREL</w:t>
      </w:r>
      <w:r w:rsidRPr="00E1301C">
        <w:rPr>
          <w:rFonts w:ascii="Arial" w:hAnsi="Arial" w:cs="Arial"/>
          <w:sz w:val="20"/>
          <w:szCs w:val="20"/>
          <w:highlight w:val="yellow"/>
        </w:rPr>
        <w:t>];</w:t>
      </w:r>
    </w:p>
    <w:p w14:paraId="507EA5FC" w14:textId="457E0EF0" w:rsidR="00EB4591" w:rsidRPr="00A16B71" w:rsidRDefault="00EB4591"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 xml:space="preserve">Jurisdictional </w:t>
      </w:r>
      <w:r w:rsidR="00CA1D47">
        <w:rPr>
          <w:rFonts w:ascii="Arial" w:hAnsi="Arial" w:cs="Arial"/>
          <w:b/>
          <w:bCs/>
          <w:sz w:val="20"/>
          <w:szCs w:val="20"/>
        </w:rPr>
        <w:t>FREL</w:t>
      </w:r>
      <w:r w:rsidRPr="00A16B71">
        <w:rPr>
          <w:rFonts w:ascii="Arial" w:hAnsi="Arial" w:cs="Arial"/>
          <w:b/>
          <w:bCs/>
          <w:sz w:val="20"/>
          <w:szCs w:val="20"/>
        </w:rPr>
        <w:t xml:space="preserve"> Description</w:t>
      </w:r>
      <w:r w:rsidRPr="00A16B71">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 xml:space="preserve">Jurisdictional </w:t>
      </w:r>
      <w:r w:rsidR="00CA1D47">
        <w:rPr>
          <w:rFonts w:ascii="Arial" w:eastAsia="Calibri" w:hAnsi="Arial" w:cs="Arial"/>
          <w:sz w:val="20"/>
          <w:szCs w:val="20"/>
          <w:lang w:val="en-US" w:eastAsia="en-US" w:bidi="ar-SA"/>
        </w:rPr>
        <w:t>FREL</w:t>
      </w:r>
      <w:r w:rsidRPr="00E42E16">
        <w:rPr>
          <w:rFonts w:ascii="Arial" w:eastAsia="Calibri" w:hAnsi="Arial" w:cs="Arial"/>
          <w:sz w:val="20"/>
          <w:szCs w:val="20"/>
          <w:lang w:val="en-US" w:eastAsia="en-US" w:bidi="ar-SA"/>
        </w:rPr>
        <w:t xml:space="preserve"> and that uses the </w:t>
      </w:r>
      <w:r w:rsidRPr="00DD1705">
        <w:rPr>
          <w:rFonts w:ascii="Arial" w:eastAsia="Calibri" w:hAnsi="Arial" w:cs="Arial"/>
          <w:sz w:val="20"/>
          <w:szCs w:val="20"/>
          <w:lang w:val="en-US" w:eastAsia="en-US" w:bidi="ar-SA"/>
        </w:rPr>
        <w:t>VCS</w:t>
      </w:r>
      <w:r w:rsidRPr="00E42E16">
        <w:rPr>
          <w:rFonts w:ascii="Arial" w:eastAsia="Calibri" w:hAnsi="Arial" w:cs="Arial"/>
          <w:i/>
          <w:sz w:val="20"/>
          <w:szCs w:val="20"/>
          <w:lang w:val="en-US" w:eastAsia="en-US" w:bidi="ar-SA"/>
        </w:rPr>
        <w:t xml:space="preserve"> </w:t>
      </w:r>
      <w:r w:rsidR="00DA38A3">
        <w:rPr>
          <w:rFonts w:ascii="Arial" w:eastAsia="Calibri" w:hAnsi="Arial" w:cs="Arial"/>
          <w:i/>
          <w:sz w:val="20"/>
          <w:szCs w:val="20"/>
          <w:lang w:val="en-US" w:eastAsia="en-US" w:bidi="ar-SA"/>
        </w:rPr>
        <w:t xml:space="preserve">JNR </w:t>
      </w:r>
      <w:r w:rsidR="00CA1D47">
        <w:rPr>
          <w:rFonts w:ascii="Arial" w:eastAsia="Calibri" w:hAnsi="Arial" w:cs="Arial"/>
          <w:i/>
          <w:sz w:val="20"/>
          <w:szCs w:val="20"/>
          <w:lang w:val="en-US" w:eastAsia="en-US" w:bidi="ar-SA"/>
        </w:rPr>
        <w:t>FREL</w:t>
      </w:r>
      <w:r>
        <w:rPr>
          <w:rFonts w:ascii="Arial" w:eastAsia="Calibri" w:hAnsi="Arial" w:cs="Arial"/>
          <w:i/>
          <w:sz w:val="20"/>
          <w:szCs w:val="20"/>
          <w:lang w:val="en-US" w:eastAsia="en-US" w:bidi="ar-SA"/>
        </w:rPr>
        <w:t xml:space="preserve"> Description Template</w:t>
      </w:r>
      <w:r w:rsidRPr="00A16B71">
        <w:rPr>
          <w:rFonts w:ascii="Arial" w:hAnsi="Arial" w:cs="Arial"/>
          <w:sz w:val="20"/>
          <w:szCs w:val="20"/>
        </w:rPr>
        <w:t>;</w:t>
      </w:r>
    </w:p>
    <w:p w14:paraId="365BAB10" w14:textId="62D1295D" w:rsidR="004114BA" w:rsidRPr="00A16B71" w:rsidRDefault="00EB4591" w:rsidP="004114BA">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w:t>
      </w:r>
      <w:r w:rsidRPr="00A16B71">
        <w:rPr>
          <w:rFonts w:ascii="Arial" w:hAnsi="Arial" w:cs="Arial"/>
          <w:b/>
          <w:bCs/>
          <w:sz w:val="20"/>
          <w:szCs w:val="20"/>
        </w:rPr>
        <w:t xml:space="preserve"> Proponent</w:t>
      </w:r>
      <w:r w:rsidRPr="00A16B71">
        <w:rPr>
          <w:rFonts w:ascii="Arial" w:hAnsi="Arial" w:cs="Arial"/>
          <w:sz w:val="20"/>
          <w:szCs w:val="20"/>
        </w:rPr>
        <w:t>"</w:t>
      </w:r>
      <w:r w:rsidR="004114BA">
        <w:rPr>
          <w:rFonts w:ascii="Arial" w:hAnsi="Arial" w:cs="Arial"/>
          <w:sz w:val="20"/>
          <w:szCs w:val="20"/>
        </w:rPr>
        <w:t xml:space="preserve"> </w:t>
      </w:r>
      <w:r w:rsidR="004114BA" w:rsidRPr="00A16B71">
        <w:rPr>
          <w:rFonts w:ascii="Arial" w:hAnsi="Arial" w:cs="Arial"/>
          <w:sz w:val="20"/>
          <w:szCs w:val="20"/>
        </w:rPr>
        <w:t xml:space="preserve">means </w:t>
      </w:r>
      <w:r w:rsidR="004114BA">
        <w:rPr>
          <w:rFonts w:ascii="Arial" w:hAnsi="Arial" w:cs="Arial"/>
          <w:sz w:val="20"/>
          <w:szCs w:val="20"/>
        </w:rPr>
        <w:t>t</w:t>
      </w:r>
      <w:r w:rsidR="004114BA" w:rsidRPr="00E42E16">
        <w:rPr>
          <w:rFonts w:ascii="Arial" w:hAnsi="Arial" w:cs="Arial"/>
          <w:sz w:val="20"/>
          <w:szCs w:val="20"/>
        </w:rPr>
        <w:t>he government agency, department or organization that has overall cont</w:t>
      </w:r>
      <w:r w:rsidR="004114BA">
        <w:rPr>
          <w:rFonts w:ascii="Arial" w:hAnsi="Arial" w:cs="Arial"/>
          <w:sz w:val="20"/>
          <w:szCs w:val="20"/>
        </w:rPr>
        <w:t>rol and responsibility for the Jurisdictional FREL</w:t>
      </w:r>
      <w:r w:rsidR="004114BA" w:rsidRPr="00E42E16">
        <w:rPr>
          <w:rFonts w:ascii="Arial" w:hAnsi="Arial" w:cs="Arial"/>
          <w:sz w:val="20"/>
          <w:szCs w:val="20"/>
        </w:rPr>
        <w:t xml:space="preserve">, or a government agency, department or organization that together with others, each of which is also a </w:t>
      </w:r>
      <w:r w:rsidR="004114BA">
        <w:rPr>
          <w:rFonts w:ascii="Arial" w:hAnsi="Arial" w:cs="Arial"/>
          <w:sz w:val="20"/>
          <w:szCs w:val="20"/>
        </w:rPr>
        <w:t>J</w:t>
      </w:r>
      <w:r w:rsidR="004114BA" w:rsidRPr="00E42E16">
        <w:rPr>
          <w:rFonts w:ascii="Arial" w:hAnsi="Arial" w:cs="Arial"/>
          <w:sz w:val="20"/>
          <w:szCs w:val="20"/>
        </w:rPr>
        <w:t xml:space="preserve">urisdictional </w:t>
      </w:r>
      <w:r w:rsidR="004114BA">
        <w:rPr>
          <w:rFonts w:ascii="Arial" w:hAnsi="Arial" w:cs="Arial"/>
          <w:sz w:val="20"/>
          <w:szCs w:val="20"/>
        </w:rPr>
        <w:t>P</w:t>
      </w:r>
      <w:r w:rsidR="004114BA" w:rsidRPr="00E42E16">
        <w:rPr>
          <w:rFonts w:ascii="Arial" w:hAnsi="Arial" w:cs="Arial"/>
          <w:sz w:val="20"/>
          <w:szCs w:val="20"/>
        </w:rPr>
        <w:t>roponent, has overall control or responsibility for the</w:t>
      </w:r>
      <w:r w:rsidR="004114BA">
        <w:rPr>
          <w:rFonts w:ascii="Arial" w:hAnsi="Arial" w:cs="Arial"/>
          <w:sz w:val="20"/>
          <w:szCs w:val="20"/>
        </w:rPr>
        <w:t xml:space="preserve"> J</w:t>
      </w:r>
      <w:r w:rsidR="004114BA" w:rsidRPr="00E42E16">
        <w:rPr>
          <w:rFonts w:ascii="Arial" w:hAnsi="Arial" w:cs="Arial"/>
          <w:sz w:val="20"/>
          <w:szCs w:val="20"/>
        </w:rPr>
        <w:t xml:space="preserve">urisdictional </w:t>
      </w:r>
      <w:r w:rsidR="004114BA">
        <w:rPr>
          <w:rFonts w:ascii="Arial" w:hAnsi="Arial" w:cs="Arial"/>
          <w:sz w:val="20"/>
          <w:szCs w:val="20"/>
        </w:rPr>
        <w:t>FREL. The jurisdictional proponent can represent various collaborating public, indigenous, non-governmental and private entities</w:t>
      </w:r>
      <w:r w:rsidR="004114BA" w:rsidRPr="00A16B71">
        <w:rPr>
          <w:rFonts w:ascii="Arial" w:hAnsi="Arial" w:cs="Arial"/>
          <w:sz w:val="20"/>
          <w:szCs w:val="20"/>
        </w:rPr>
        <w:t>;</w:t>
      </w:r>
    </w:p>
    <w:p w14:paraId="5188558B" w14:textId="77777777" w:rsidR="007837BB" w:rsidRPr="00DD4470" w:rsidRDefault="007837BB" w:rsidP="007837BB">
      <w:pPr>
        <w:pStyle w:val="DefinitionsL1"/>
        <w:keepNext/>
        <w:keepLines/>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project activities. Distinct from proof of right</w:t>
      </w:r>
      <w:r>
        <w:rPr>
          <w:rFonts w:ascii="Arial" w:hAnsi="Arial" w:cs="Arial"/>
          <w:sz w:val="20"/>
          <w:szCs w:val="20"/>
          <w:lang w:val="en-US"/>
        </w:rPr>
        <w:t>;</w:t>
      </w:r>
    </w:p>
    <w:p w14:paraId="7646A9B5" w14:textId="77777777" w:rsidR="00385F05" w:rsidRDefault="00385F05" w:rsidP="00385F05">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w:t>
      </w:r>
      <w:r w:rsidR="007837BB">
        <w:rPr>
          <w:rFonts w:ascii="Arial" w:hAnsi="Arial" w:cs="Arial"/>
          <w:sz w:val="20"/>
          <w:szCs w:val="20"/>
        </w:rPr>
        <w:t>z</w:t>
      </w:r>
      <w:r>
        <w:rPr>
          <w:rFonts w:ascii="Arial" w:hAnsi="Arial" w:cs="Arial"/>
          <w:sz w:val="20"/>
          <w:szCs w:val="20"/>
        </w:rPr>
        <w:t>ation that has overall control and responsibility for a VCS project, or an individual or organi</w:t>
      </w:r>
      <w:r w:rsidR="007837BB">
        <w:rPr>
          <w:rFonts w:ascii="Arial" w:hAnsi="Arial" w:cs="Arial"/>
          <w:sz w:val="20"/>
          <w:szCs w:val="20"/>
        </w:rPr>
        <w:t>z</w:t>
      </w:r>
      <w:r>
        <w:rPr>
          <w:rFonts w:ascii="Arial" w:hAnsi="Arial" w:cs="Arial"/>
          <w:sz w:val="20"/>
          <w:szCs w:val="20"/>
        </w:rPr>
        <w:t>ation that together with others, each of which is also a Project Proponent, has overall control or responsibility for a VCS project</w:t>
      </w:r>
      <w:r w:rsidR="007837BB" w:rsidRPr="00DD4470">
        <w:rPr>
          <w:rFonts w:ascii="Arial" w:hAnsi="Arial" w:cs="Arial"/>
          <w:sz w:val="20"/>
          <w:szCs w:val="20"/>
          <w:lang w:val="en-US"/>
        </w:rPr>
        <w:t xml:space="preserve">. The </w:t>
      </w:r>
      <w:r w:rsidR="007837BB">
        <w:rPr>
          <w:rFonts w:ascii="Arial" w:hAnsi="Arial" w:cs="Arial"/>
          <w:sz w:val="20"/>
          <w:szCs w:val="20"/>
          <w:lang w:val="en-US"/>
        </w:rPr>
        <w:t>entity(s) that can demonstrate Project Ownership in respect of a VCS p</w:t>
      </w:r>
      <w:r w:rsidR="007837BB" w:rsidRPr="00DD4470">
        <w:rPr>
          <w:rFonts w:ascii="Arial" w:hAnsi="Arial" w:cs="Arial"/>
          <w:sz w:val="20"/>
          <w:szCs w:val="20"/>
          <w:lang w:val="en-US"/>
        </w:rPr>
        <w:t>roject</w:t>
      </w:r>
      <w:r>
        <w:rPr>
          <w:rFonts w:ascii="Arial" w:hAnsi="Arial" w:cs="Arial"/>
          <w:sz w:val="20"/>
          <w:szCs w:val="20"/>
        </w:rPr>
        <w:t>;</w:t>
      </w:r>
    </w:p>
    <w:p w14:paraId="0FE97A65" w14:textId="77777777" w:rsidR="006E269E"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lastRenderedPageBreak/>
        <w:t>"</w:t>
      </w:r>
      <w:r w:rsidRPr="00D92AF8">
        <w:rPr>
          <w:rFonts w:ascii="Arial" w:hAnsi="Arial" w:cs="Arial"/>
          <w:b/>
          <w:sz w:val="20"/>
          <w:szCs w:val="20"/>
        </w:rPr>
        <w:t>Registration Representor</w:t>
      </w:r>
      <w:r w:rsidRPr="00A16B71">
        <w:rPr>
          <w:rFonts w:ascii="Arial" w:hAnsi="Arial" w:cs="Arial"/>
          <w:sz w:val="20"/>
          <w:szCs w:val="20"/>
        </w:rPr>
        <w:t xml:space="preserve">" </w:t>
      </w:r>
      <w:r w:rsidR="00362FBD">
        <w:rPr>
          <w:rFonts w:ascii="Arial" w:hAnsi="Arial" w:cs="Arial"/>
          <w:sz w:val="20"/>
          <w:szCs w:val="20"/>
        </w:rPr>
        <w:t>or "</w:t>
      </w:r>
      <w:r w:rsidR="00362FBD">
        <w:rPr>
          <w:rFonts w:ascii="Arial" w:hAnsi="Arial" w:cs="Arial"/>
          <w:b/>
          <w:sz w:val="20"/>
          <w:szCs w:val="20"/>
        </w:rPr>
        <w:t>I</w:t>
      </w:r>
      <w:r w:rsidR="00362FBD">
        <w:rPr>
          <w:rFonts w:ascii="Arial" w:hAnsi="Arial" w:cs="Arial"/>
          <w:sz w:val="20"/>
          <w:szCs w:val="20"/>
        </w:rPr>
        <w:t xml:space="preserve">" </w:t>
      </w:r>
      <w:r w:rsidRPr="00A16B71">
        <w:rPr>
          <w:rFonts w:ascii="Arial" w:hAnsi="Arial" w:cs="Arial"/>
          <w:sz w:val="20"/>
          <w:szCs w:val="20"/>
        </w:rPr>
        <w:t xml:space="preserve">is the party to this Deed, as set out at the start of this Deed, being </w:t>
      </w:r>
      <w:r w:rsidR="00584AAE">
        <w:rPr>
          <w:rFonts w:ascii="Arial" w:hAnsi="Arial" w:cs="Arial"/>
          <w:sz w:val="20"/>
          <w:szCs w:val="20"/>
        </w:rPr>
        <w:t>the</w:t>
      </w:r>
      <w:r w:rsidRPr="00A16B71">
        <w:rPr>
          <w:rFonts w:ascii="Arial" w:hAnsi="Arial" w:cs="Arial"/>
          <w:sz w:val="20"/>
          <w:szCs w:val="20"/>
        </w:rPr>
        <w:t xml:space="preserve"> </w:t>
      </w:r>
      <w:r w:rsidR="009F0CBE">
        <w:rPr>
          <w:rFonts w:ascii="Arial" w:hAnsi="Arial" w:cs="Arial"/>
          <w:sz w:val="20"/>
          <w:szCs w:val="20"/>
        </w:rPr>
        <w:t xml:space="preserve">Jurisdictional </w:t>
      </w:r>
      <w:r w:rsidRPr="00A16B71">
        <w:rPr>
          <w:rFonts w:ascii="Arial" w:hAnsi="Arial" w:cs="Arial"/>
          <w:sz w:val="20"/>
          <w:szCs w:val="20"/>
        </w:rPr>
        <w:t>Proponent</w:t>
      </w:r>
      <w:r w:rsidR="002B5A92">
        <w:rPr>
          <w:rFonts w:ascii="Arial" w:hAnsi="Arial" w:cs="Arial"/>
          <w:sz w:val="20"/>
          <w:szCs w:val="20"/>
        </w:rPr>
        <w:t>;</w:t>
      </w:r>
    </w:p>
    <w:p w14:paraId="0B092F10" w14:textId="0D2CCD80" w:rsidR="00385F05" w:rsidRDefault="00385F05" w:rsidP="00385F05">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B6013A">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 </w:t>
      </w:r>
      <w:r w:rsidR="00B6013A">
        <w:rPr>
          <w:rFonts w:ascii="Arial" w:hAnsi="Arial" w:cs="Arial"/>
          <w:sz w:val="20"/>
          <w:szCs w:val="20"/>
        </w:rPr>
        <w:t xml:space="preserve">Program </w:t>
      </w:r>
      <w:r w:rsidRPr="00BC399F">
        <w:rPr>
          <w:rFonts w:ascii="Arial" w:hAnsi="Arial" w:cs="Arial"/>
          <w:sz w:val="20"/>
          <w:szCs w:val="20"/>
        </w:rPr>
        <w:t>Rules;</w:t>
      </w:r>
    </w:p>
    <w:p w14:paraId="7A5F3F64" w14:textId="0AD44C85" w:rsidR="00C52079" w:rsidRPr="00EA5A6D" w:rsidRDefault="00C52079" w:rsidP="00C52079">
      <w:pPr>
        <w:pStyle w:val="DefinitionsL1"/>
        <w:keepNext/>
        <w:keepLines/>
        <w:numPr>
          <w:ilvl w:val="0"/>
          <w:numId w:val="0"/>
        </w:numPr>
        <w:spacing w:line="288" w:lineRule="auto"/>
        <w:ind w:left="720"/>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means the GHG program operated by </w:t>
      </w:r>
      <w:r w:rsidR="00B6013A">
        <w:rPr>
          <w:rFonts w:ascii="Arial" w:hAnsi="Arial" w:cs="Arial"/>
          <w:sz w:val="20"/>
          <w:szCs w:val="20"/>
        </w:rPr>
        <w:t>Verra</w:t>
      </w:r>
      <w:r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removals; </w:t>
      </w:r>
    </w:p>
    <w:p w14:paraId="79962E18" w14:textId="77777777" w:rsidR="006E269E" w:rsidRPr="00A16B71"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 xml:space="preserve">VCS </w:t>
      </w:r>
      <w:r w:rsidR="00B6013A">
        <w:rPr>
          <w:rFonts w:ascii="Arial" w:hAnsi="Arial" w:cs="Arial"/>
          <w:b/>
          <w:sz w:val="20"/>
          <w:szCs w:val="20"/>
        </w:rPr>
        <w:t xml:space="preserve">Program </w:t>
      </w:r>
      <w:r w:rsidRPr="00A16B71">
        <w:rPr>
          <w:rFonts w:ascii="Arial" w:hAnsi="Arial" w:cs="Arial"/>
          <w:b/>
          <w:sz w:val="20"/>
          <w:szCs w:val="20"/>
        </w:rPr>
        <w:t>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w:t>
      </w:r>
      <w:r w:rsidR="00F9564D">
        <w:rPr>
          <w:rFonts w:ascii="Arial" w:hAnsi="Arial" w:cs="Arial"/>
          <w:sz w:val="20"/>
          <w:szCs w:val="20"/>
        </w:rPr>
        <w:t xml:space="preserve">e updated from time to time; </w:t>
      </w:r>
    </w:p>
    <w:p w14:paraId="0DD8BA62" w14:textId="77777777" w:rsidR="0044766A"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a VCS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99104B">
        <w:rPr>
          <w:rFonts w:ascii="Arial" w:hAnsi="Arial" w:cs="Arial"/>
          <w:sz w:val="20"/>
          <w:szCs w:val="20"/>
        </w:rPr>
        <w:t>,</w:t>
      </w:r>
      <w:r w:rsidRPr="00A16B71">
        <w:rPr>
          <w:rFonts w:ascii="Arial" w:hAnsi="Arial" w:cs="Arial"/>
          <w:sz w:val="20"/>
          <w:szCs w:val="20"/>
        </w:rPr>
        <w:t xml:space="preserve"> to claim the achievement of a Reduction 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VCS </w:t>
      </w:r>
      <w:r w:rsidR="00B6013A">
        <w:rPr>
          <w:rFonts w:ascii="Arial" w:hAnsi="Arial" w:cs="Arial"/>
          <w:sz w:val="20"/>
          <w:szCs w:val="20"/>
        </w:rPr>
        <w:t xml:space="preserve">Program </w:t>
      </w:r>
      <w:r w:rsidRPr="00A16B71">
        <w:rPr>
          <w:rFonts w:ascii="Arial" w:hAnsi="Arial" w:cs="Arial"/>
          <w:sz w:val="20"/>
          <w:szCs w:val="20"/>
        </w:rPr>
        <w:t>Rules. Recordation of a VCU in the account of the holder at a VCS Registry is prima facie evidence of that h</w:t>
      </w:r>
      <w:r w:rsidR="0044766A">
        <w:rPr>
          <w:rFonts w:ascii="Arial" w:hAnsi="Arial" w:cs="Arial"/>
          <w:sz w:val="20"/>
          <w:szCs w:val="20"/>
        </w:rPr>
        <w:t>older's entitlement to that VCU.</w:t>
      </w:r>
    </w:p>
    <w:p w14:paraId="4E72E784" w14:textId="77777777" w:rsidR="00B6013A" w:rsidRPr="00B6013A" w:rsidRDefault="00B6013A" w:rsidP="001C22CE">
      <w:pPr>
        <w:pStyle w:val="DefinitionsL1"/>
        <w:spacing w:line="288" w:lineRule="auto"/>
        <w:rPr>
          <w:rFonts w:ascii="Arial" w:hAnsi="Arial" w:cs="Arial"/>
          <w:sz w:val="20"/>
          <w:szCs w:val="20"/>
        </w:rPr>
      </w:pPr>
      <w:r w:rsidRPr="00B6013A">
        <w:rPr>
          <w:rFonts w:ascii="Arial" w:hAnsi="Arial" w:cs="Arial"/>
          <w:b/>
          <w:sz w:val="20"/>
          <w:szCs w:val="20"/>
        </w:rPr>
        <w:t>“Verra Project Database”</w:t>
      </w:r>
      <w:r w:rsidRPr="00B6013A">
        <w:rPr>
          <w:rFonts w:ascii="Arial" w:hAnsi="Arial" w:cs="Arial"/>
          <w:sz w:val="20"/>
          <w:szCs w:val="20"/>
        </w:rPr>
        <w:t xml:space="preserve"> means the database that provides public access to all Project, Program and VCU information, including the retirement and tracking of the AFOLU pooled buffer account and jurisdictional pooled buffer account;</w:t>
      </w:r>
    </w:p>
    <w:p w14:paraId="29288959" w14:textId="77777777" w:rsidR="00B6013A" w:rsidRPr="00B6013A" w:rsidRDefault="00B6013A" w:rsidP="001C22CE">
      <w:pPr>
        <w:pStyle w:val="DefinitionsL1"/>
        <w:spacing w:line="288" w:lineRule="auto"/>
        <w:rPr>
          <w:rFonts w:ascii="Arial" w:hAnsi="Arial" w:cs="Arial"/>
          <w:sz w:val="20"/>
          <w:szCs w:val="20"/>
        </w:rPr>
      </w:pPr>
      <w:r w:rsidRPr="00B6013A">
        <w:rPr>
          <w:rFonts w:ascii="Arial" w:hAnsi="Arial" w:cs="Arial"/>
          <w:b/>
          <w:sz w:val="20"/>
          <w:szCs w:val="20"/>
        </w:rPr>
        <w:t>“Verra Registry”</w:t>
      </w:r>
      <w:r w:rsidRPr="00B6013A">
        <w:rPr>
          <w:rFonts w:ascii="Arial" w:hAnsi="Arial" w:cs="Arial"/>
          <w:sz w:val="20"/>
          <w:szCs w:val="20"/>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486AF04A" w14:textId="77777777" w:rsidR="0044766A" w:rsidRPr="0044766A" w:rsidRDefault="00A00A1E" w:rsidP="008F2532">
      <w:pPr>
        <w:pStyle w:val="StandardL2"/>
        <w:keepLines/>
        <w:spacing w:after="200" w:line="288" w:lineRule="auto"/>
      </w:pPr>
      <w:r w:rsidRPr="00A00A1E">
        <w:rPr>
          <w:rFonts w:ascii="Arial" w:hAnsi="Arial" w:cs="Arial"/>
          <w:sz w:val="20"/>
          <w:szCs w:val="20"/>
        </w:rPr>
        <w:t xml:space="preserve">Documents referred to in this Deed but not defined shall be </w:t>
      </w:r>
      <w:r w:rsidRPr="00C52079">
        <w:rPr>
          <w:rFonts w:ascii="Arial" w:hAnsi="Arial" w:cs="Arial"/>
          <w:sz w:val="20"/>
          <w:szCs w:val="20"/>
        </w:rPr>
        <w:t>the VCS documents</w:t>
      </w:r>
      <w:r w:rsidR="00982A29" w:rsidRPr="00C52079">
        <w:rPr>
          <w:rFonts w:ascii="Arial" w:hAnsi="Arial" w:cs="Arial"/>
          <w:sz w:val="20"/>
          <w:szCs w:val="20"/>
        </w:rPr>
        <w:t>,</w:t>
      </w:r>
      <w:r w:rsidRPr="00C52079">
        <w:rPr>
          <w:rFonts w:ascii="Arial" w:hAnsi="Arial" w:cs="Arial"/>
          <w:sz w:val="20"/>
          <w:szCs w:val="20"/>
        </w:rPr>
        <w:t xml:space="preserve"> </w:t>
      </w:r>
      <w:r w:rsidR="00982A29" w:rsidRPr="00C52079">
        <w:rPr>
          <w:rFonts w:ascii="Arial" w:hAnsi="Arial" w:cs="Arial"/>
          <w:sz w:val="20"/>
          <w:szCs w:val="20"/>
        </w:rPr>
        <w:t xml:space="preserve">as updated from time to time, </w:t>
      </w:r>
      <w:r w:rsidRPr="00C52079">
        <w:rPr>
          <w:rFonts w:ascii="Arial" w:hAnsi="Arial" w:cs="Arial"/>
          <w:sz w:val="20"/>
          <w:szCs w:val="20"/>
        </w:rPr>
        <w:t xml:space="preserve">to which the relevant </w:t>
      </w:r>
      <w:r w:rsidR="00982A29" w:rsidRPr="00C52079">
        <w:rPr>
          <w:rFonts w:ascii="Arial" w:hAnsi="Arial" w:cs="Arial"/>
          <w:sz w:val="20"/>
          <w:szCs w:val="20"/>
        </w:rPr>
        <w:t xml:space="preserve">term </w:t>
      </w:r>
      <w:r w:rsidRPr="00C52079">
        <w:rPr>
          <w:rFonts w:ascii="Arial" w:hAnsi="Arial" w:cs="Arial"/>
          <w:sz w:val="20"/>
          <w:szCs w:val="20"/>
        </w:rPr>
        <w:t>relates.</w:t>
      </w:r>
    </w:p>
    <w:p w14:paraId="49912A3D" w14:textId="77777777" w:rsidR="006E269E" w:rsidRPr="00A16B71" w:rsidRDefault="006E269E" w:rsidP="008F2532">
      <w:pPr>
        <w:pStyle w:val="StandardL1"/>
        <w:keepNext w:val="0"/>
        <w:keepLines/>
        <w:spacing w:after="200" w:line="288" w:lineRule="auto"/>
        <w:rPr>
          <w:rFonts w:ascii="Arial" w:hAnsi="Arial" w:cs="Arial"/>
          <w:kern w:val="28"/>
          <w:sz w:val="20"/>
          <w:szCs w:val="20"/>
        </w:rPr>
      </w:pPr>
      <w:bookmarkStart w:id="1" w:name="_Ref329675210"/>
      <w:r w:rsidRPr="00A16B71">
        <w:rPr>
          <w:rFonts w:ascii="Arial" w:hAnsi="Arial" w:cs="Arial"/>
          <w:kern w:val="28"/>
          <w:sz w:val="20"/>
          <w:szCs w:val="20"/>
        </w:rPr>
        <w:t>REPRESENTATIONs</w:t>
      </w:r>
      <w:bookmarkEnd w:id="1"/>
    </w:p>
    <w:p w14:paraId="610E3A74" w14:textId="51FE3BE4" w:rsidR="006E269E" w:rsidRPr="00A16B71" w:rsidRDefault="006E269E" w:rsidP="008F2532">
      <w:pPr>
        <w:pStyle w:val="StandardL2"/>
        <w:keepLines/>
        <w:spacing w:after="200" w:line="288" w:lineRule="auto"/>
        <w:rPr>
          <w:rFonts w:ascii="Arial" w:hAnsi="Arial" w:cs="Arial"/>
          <w:kern w:val="24"/>
          <w:sz w:val="20"/>
          <w:szCs w:val="20"/>
        </w:rPr>
      </w:pPr>
      <w:r w:rsidRPr="00A16B71">
        <w:rPr>
          <w:rFonts w:ascii="Arial" w:hAnsi="Arial" w:cs="Arial"/>
          <w:kern w:val="24"/>
          <w:sz w:val="20"/>
          <w:szCs w:val="20"/>
        </w:rPr>
        <w:t xml:space="preserve">I comply with the definition of a "Registration Representor", as set out in Clause 1 of this Deed, in relation to the </w:t>
      </w:r>
      <w:r w:rsidR="002B5A92">
        <w:rPr>
          <w:rFonts w:ascii="Arial" w:hAnsi="Arial" w:cs="Arial"/>
          <w:kern w:val="24"/>
          <w:sz w:val="20"/>
          <w:szCs w:val="20"/>
        </w:rPr>
        <w:t xml:space="preserve">Jurisdictional </w:t>
      </w:r>
      <w:r w:rsidR="00CA1D47">
        <w:rPr>
          <w:rFonts w:ascii="Arial" w:hAnsi="Arial" w:cs="Arial"/>
          <w:kern w:val="24"/>
          <w:sz w:val="20"/>
          <w:szCs w:val="20"/>
        </w:rPr>
        <w:t>FREL</w:t>
      </w:r>
      <w:r w:rsidRPr="00A16B71">
        <w:rPr>
          <w:rFonts w:ascii="Arial" w:hAnsi="Arial" w:cs="Arial"/>
          <w:kern w:val="24"/>
          <w:sz w:val="20"/>
          <w:szCs w:val="20"/>
        </w:rPr>
        <w:t>.</w:t>
      </w:r>
    </w:p>
    <w:p w14:paraId="79E55B3D" w14:textId="77777777" w:rsidR="006E269E" w:rsidRPr="00A16B71" w:rsidRDefault="006E269E" w:rsidP="008F2532">
      <w:pPr>
        <w:pStyle w:val="StandardL2"/>
        <w:keepLines/>
        <w:spacing w:after="200" w:line="288" w:lineRule="auto"/>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6EEA30F6" w14:textId="77777777" w:rsidR="00F52238" w:rsidRDefault="00F52238" w:rsidP="008F2532">
      <w:pPr>
        <w:pStyle w:val="StandardL3"/>
        <w:keepLines/>
        <w:spacing w:after="200" w:line="288" w:lineRule="auto"/>
        <w:rPr>
          <w:rFonts w:ascii="Arial" w:hAnsi="Arial" w:cs="Arial"/>
          <w:sz w:val="20"/>
          <w:szCs w:val="20"/>
        </w:rPr>
      </w:pPr>
      <w:r>
        <w:rPr>
          <w:rFonts w:ascii="Arial" w:hAnsi="Arial" w:cs="Arial"/>
          <w:sz w:val="20"/>
          <w:szCs w:val="20"/>
        </w:rPr>
        <w:t>All factual information that I provide in relation to this Deed is</w:t>
      </w:r>
      <w:r w:rsidR="005C2414">
        <w:rPr>
          <w:rFonts w:ascii="Arial" w:hAnsi="Arial" w:cs="Arial"/>
          <w:sz w:val="20"/>
          <w:szCs w:val="20"/>
        </w:rPr>
        <w:t xml:space="preserve"> </w:t>
      </w:r>
      <w:r>
        <w:rPr>
          <w:rFonts w:ascii="Arial" w:hAnsi="Arial" w:cs="Arial"/>
          <w:sz w:val="20"/>
          <w:szCs w:val="20"/>
        </w:rPr>
        <w:t xml:space="preserve">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29654CAC" w14:textId="0FE9972C" w:rsidR="006E269E" w:rsidRPr="00A16B71" w:rsidRDefault="006E269E" w:rsidP="008F2532">
      <w:pPr>
        <w:pStyle w:val="StandardL3"/>
        <w:keepLines/>
        <w:spacing w:after="200" w:line="288" w:lineRule="auto"/>
        <w:rPr>
          <w:rFonts w:ascii="Arial" w:hAnsi="Arial" w:cs="Arial"/>
          <w:sz w:val="20"/>
          <w:szCs w:val="20"/>
        </w:rPr>
      </w:pPr>
      <w:r w:rsidRPr="00A16B71">
        <w:rPr>
          <w:rFonts w:ascii="Arial" w:hAnsi="Arial" w:cs="Arial"/>
          <w:sz w:val="20"/>
          <w:szCs w:val="20"/>
        </w:rPr>
        <w:t xml:space="preserve">The </w:t>
      </w:r>
      <w:r w:rsidR="002B5A92">
        <w:rPr>
          <w:rFonts w:ascii="Arial" w:hAnsi="Arial" w:cs="Arial"/>
          <w:sz w:val="20"/>
          <w:szCs w:val="20"/>
        </w:rPr>
        <w:t xml:space="preserve">Jurisdictional </w:t>
      </w:r>
      <w:r w:rsidR="00CA1D47">
        <w:rPr>
          <w:rFonts w:ascii="Arial" w:hAnsi="Arial" w:cs="Arial"/>
          <w:sz w:val="20"/>
          <w:szCs w:val="20"/>
        </w:rPr>
        <w:t>FREL</w:t>
      </w:r>
      <w:r w:rsidR="002B5A92">
        <w:rPr>
          <w:rFonts w:ascii="Arial" w:hAnsi="Arial" w:cs="Arial"/>
          <w:sz w:val="20"/>
          <w:szCs w:val="20"/>
        </w:rPr>
        <w:t xml:space="preserve"> </w:t>
      </w:r>
      <w:r w:rsidRPr="00A16B71">
        <w:rPr>
          <w:rFonts w:ascii="Arial" w:hAnsi="Arial" w:cs="Arial"/>
          <w:sz w:val="20"/>
          <w:szCs w:val="20"/>
        </w:rPr>
        <w:t xml:space="preserve">Description and any other </w:t>
      </w:r>
      <w:r w:rsidR="00DD1705">
        <w:rPr>
          <w:rFonts w:ascii="Arial" w:hAnsi="Arial" w:cs="Arial"/>
          <w:sz w:val="20"/>
          <w:szCs w:val="20"/>
        </w:rPr>
        <w:t xml:space="preserve">JNR </w:t>
      </w:r>
      <w:r w:rsidR="002B5A92">
        <w:rPr>
          <w:rFonts w:ascii="Arial" w:hAnsi="Arial" w:cs="Arial"/>
          <w:sz w:val="20"/>
          <w:szCs w:val="20"/>
        </w:rPr>
        <w:t>Program</w:t>
      </w:r>
      <w:r w:rsidR="002B5A92" w:rsidRPr="00A16B71">
        <w:rPr>
          <w:rFonts w:ascii="Arial" w:hAnsi="Arial" w:cs="Arial"/>
          <w:sz w:val="20"/>
          <w:szCs w:val="20"/>
        </w:rPr>
        <w:t xml:space="preserve"> </w:t>
      </w:r>
      <w:r w:rsidRPr="00A16B71">
        <w:rPr>
          <w:rFonts w:ascii="Arial" w:hAnsi="Arial" w:cs="Arial"/>
          <w:sz w:val="20"/>
          <w:szCs w:val="20"/>
        </w:rPr>
        <w:t>Documents for which I am responsible</w:t>
      </w:r>
      <w:r w:rsidR="008E44AC">
        <w:rPr>
          <w:rFonts w:ascii="Arial" w:hAnsi="Arial" w:cs="Arial"/>
          <w:sz w:val="20"/>
          <w:szCs w:val="20"/>
        </w:rPr>
        <w:t>,</w:t>
      </w:r>
      <w:r w:rsidRPr="00A16B71">
        <w:rPr>
          <w:rFonts w:ascii="Arial" w:hAnsi="Arial" w:cs="Arial"/>
          <w:sz w:val="20"/>
          <w:szCs w:val="20"/>
        </w:rPr>
        <w:t xml:space="preserve"> and am supplying to a VCS Registry</w:t>
      </w:r>
      <w:r w:rsidR="00CC3109">
        <w:rPr>
          <w:rFonts w:ascii="Arial" w:hAnsi="Arial" w:cs="Arial"/>
          <w:sz w:val="20"/>
          <w:szCs w:val="20"/>
        </w:rPr>
        <w:t xml:space="preserve"> and any other person in relation to the operation </w:t>
      </w:r>
      <w:r w:rsidR="00CC3109" w:rsidRPr="009027FF">
        <w:rPr>
          <w:rFonts w:ascii="Arial" w:hAnsi="Arial" w:cs="Arial"/>
          <w:sz w:val="20"/>
          <w:szCs w:val="20"/>
        </w:rPr>
        <w:t xml:space="preserve">of the </w:t>
      </w:r>
      <w:r w:rsidR="002B5A92" w:rsidRPr="009027FF">
        <w:rPr>
          <w:rFonts w:ascii="Arial" w:hAnsi="Arial" w:cs="Arial"/>
          <w:sz w:val="20"/>
          <w:szCs w:val="20"/>
        </w:rPr>
        <w:t xml:space="preserve">Jurisdictional </w:t>
      </w:r>
      <w:r w:rsidR="00CA1D47">
        <w:rPr>
          <w:rFonts w:ascii="Arial" w:hAnsi="Arial" w:cs="Arial"/>
          <w:sz w:val="20"/>
          <w:szCs w:val="20"/>
        </w:rPr>
        <w:t>FREL</w:t>
      </w:r>
      <w:r w:rsidR="002B5A92" w:rsidRPr="009027FF">
        <w:rPr>
          <w:rFonts w:ascii="Arial" w:hAnsi="Arial" w:cs="Arial"/>
          <w:sz w:val="20"/>
          <w:szCs w:val="20"/>
        </w:rPr>
        <w:t xml:space="preserve"> </w:t>
      </w:r>
      <w:r w:rsidR="00CC3109" w:rsidRPr="009027FF">
        <w:rPr>
          <w:rFonts w:ascii="Arial" w:hAnsi="Arial" w:cs="Arial"/>
          <w:sz w:val="20"/>
          <w:szCs w:val="20"/>
        </w:rPr>
        <w:t>under the VCS</w:t>
      </w:r>
      <w:r w:rsidR="00B6013A">
        <w:rPr>
          <w:rFonts w:ascii="Arial" w:hAnsi="Arial" w:cs="Arial"/>
          <w:sz w:val="20"/>
          <w:szCs w:val="20"/>
        </w:rPr>
        <w:t xml:space="preserve"> Program</w:t>
      </w:r>
      <w:r w:rsidR="00CC3109" w:rsidRPr="009027FF">
        <w:rPr>
          <w:rFonts w:ascii="Arial" w:hAnsi="Arial" w:cs="Arial"/>
          <w:sz w:val="20"/>
          <w:szCs w:val="20"/>
        </w:rPr>
        <w:t xml:space="preserve"> Rules,</w:t>
      </w:r>
      <w:r w:rsidRPr="009027FF">
        <w:rPr>
          <w:rFonts w:ascii="Arial" w:hAnsi="Arial" w:cs="Arial"/>
          <w:sz w:val="20"/>
          <w:szCs w:val="20"/>
        </w:rPr>
        <w:t xml:space="preserve"> are true and accurate in all material respects</w:t>
      </w:r>
      <w:r w:rsidR="009027FF" w:rsidRPr="009027FF">
        <w:rPr>
          <w:rFonts w:eastAsia="MS Mincho"/>
          <w:sz w:val="22"/>
          <w:szCs w:val="28"/>
          <w:lang w:val="en-AU" w:eastAsia="en-US" w:bidi="ar-SA"/>
        </w:rPr>
        <w:t xml:space="preserve"> </w:t>
      </w:r>
      <w:r w:rsidR="009027FF" w:rsidRPr="009027FF">
        <w:rPr>
          <w:rFonts w:ascii="Arial" w:hAnsi="Arial" w:cs="Arial"/>
          <w:sz w:val="20"/>
          <w:szCs w:val="20"/>
          <w:lang w:val="en-AU"/>
        </w:rPr>
        <w:t>and do not contain any false, fraudulent or misleading statements or information</w:t>
      </w:r>
      <w:r w:rsidRPr="009027FF">
        <w:rPr>
          <w:rFonts w:ascii="Arial" w:hAnsi="Arial" w:cs="Arial"/>
          <w:sz w:val="20"/>
          <w:szCs w:val="20"/>
        </w:rPr>
        <w:t>;</w:t>
      </w:r>
      <w:r w:rsidRPr="00A16B71">
        <w:rPr>
          <w:rFonts w:ascii="Arial" w:hAnsi="Arial" w:cs="Arial"/>
          <w:sz w:val="20"/>
          <w:szCs w:val="20"/>
        </w:rPr>
        <w:t xml:space="preserve"> </w:t>
      </w:r>
    </w:p>
    <w:p w14:paraId="2E3B2D57" w14:textId="77777777" w:rsidR="0012218E" w:rsidRPr="00C52079" w:rsidRDefault="006E269E" w:rsidP="008F2532">
      <w:pPr>
        <w:pStyle w:val="StandardL2"/>
        <w:keepLines/>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w:t>
      </w:r>
      <w:r w:rsidR="00D82BF3" w:rsidRPr="00C52079">
        <w:rPr>
          <w:rFonts w:ascii="Arial" w:hAnsi="Arial" w:cs="Arial"/>
          <w:kern w:val="24"/>
          <w:sz w:val="20"/>
          <w:szCs w:val="20"/>
        </w:rPr>
        <w:t xml:space="preserve">and agree </w:t>
      </w:r>
      <w:r w:rsidRPr="00C52079">
        <w:rPr>
          <w:rFonts w:ascii="Arial" w:hAnsi="Arial" w:cs="Arial"/>
          <w:kern w:val="24"/>
          <w:sz w:val="20"/>
          <w:szCs w:val="20"/>
        </w:rPr>
        <w:t>that</w:t>
      </w:r>
      <w:r w:rsidR="0012218E" w:rsidRPr="00C52079">
        <w:rPr>
          <w:rFonts w:ascii="Arial" w:hAnsi="Arial" w:cs="Arial"/>
          <w:kern w:val="24"/>
          <w:sz w:val="20"/>
          <w:szCs w:val="20"/>
        </w:rPr>
        <w:t>:</w:t>
      </w:r>
      <w:r w:rsidRPr="00C52079">
        <w:rPr>
          <w:rFonts w:ascii="Arial" w:hAnsi="Arial" w:cs="Arial"/>
          <w:kern w:val="24"/>
          <w:sz w:val="20"/>
          <w:szCs w:val="20"/>
        </w:rPr>
        <w:t xml:space="preserve"> </w:t>
      </w:r>
    </w:p>
    <w:p w14:paraId="2F4727B1" w14:textId="77777777" w:rsidR="00844CA7" w:rsidRPr="00C52079" w:rsidRDefault="00EC6C33" w:rsidP="008F2532">
      <w:pPr>
        <w:pStyle w:val="StandardL3"/>
        <w:keepLines/>
        <w:spacing w:after="120" w:line="288" w:lineRule="auto"/>
        <w:rPr>
          <w:rFonts w:ascii="Arial" w:hAnsi="Arial" w:cs="Arial"/>
          <w:sz w:val="20"/>
          <w:szCs w:val="20"/>
        </w:rPr>
      </w:pPr>
      <w:r w:rsidRPr="00C52079">
        <w:rPr>
          <w:rFonts w:ascii="Arial" w:hAnsi="Arial" w:cs="Arial"/>
          <w:sz w:val="20"/>
          <w:szCs w:val="20"/>
        </w:rPr>
        <w:lastRenderedPageBreak/>
        <w:t>T</w:t>
      </w:r>
      <w:r w:rsidR="00844CA7" w:rsidRPr="00C52079">
        <w:rPr>
          <w:rFonts w:ascii="Arial" w:hAnsi="Arial" w:cs="Arial"/>
          <w:sz w:val="20"/>
          <w:szCs w:val="20"/>
        </w:rPr>
        <w:t>he following persons may rely on and enforce the terms of this Deed:</w:t>
      </w:r>
    </w:p>
    <w:p w14:paraId="57CA76E8" w14:textId="0F5928B6" w:rsidR="00844CA7" w:rsidRPr="00C52079" w:rsidRDefault="00B6013A" w:rsidP="008F2532">
      <w:pPr>
        <w:pStyle w:val="StandardL4"/>
        <w:keepLines/>
        <w:spacing w:after="120" w:line="288" w:lineRule="auto"/>
        <w:rPr>
          <w:rFonts w:ascii="Arial" w:hAnsi="Arial" w:cs="Arial"/>
          <w:sz w:val="20"/>
          <w:szCs w:val="20"/>
        </w:rPr>
      </w:pPr>
      <w:bookmarkStart w:id="2" w:name="_Ref398730895"/>
      <w:r>
        <w:rPr>
          <w:rFonts w:ascii="Arial" w:hAnsi="Arial" w:cs="Arial"/>
          <w:sz w:val="20"/>
          <w:szCs w:val="20"/>
        </w:rPr>
        <w:t>Verra</w:t>
      </w:r>
      <w:r w:rsidR="00FA6744" w:rsidRPr="00C52079">
        <w:rPr>
          <w:rFonts w:ascii="Arial" w:hAnsi="Arial" w:cs="Arial"/>
          <w:sz w:val="20"/>
          <w:szCs w:val="20"/>
        </w:rPr>
        <w:t>;</w:t>
      </w:r>
      <w:bookmarkEnd w:id="2"/>
    </w:p>
    <w:p w14:paraId="0D4098AC" w14:textId="0A842E68" w:rsidR="00C03FDF" w:rsidRDefault="00820F18" w:rsidP="008F2532">
      <w:pPr>
        <w:pStyle w:val="StandardL4"/>
        <w:keepLines/>
        <w:spacing w:after="120" w:line="288" w:lineRule="auto"/>
        <w:rPr>
          <w:rFonts w:ascii="Arial" w:hAnsi="Arial" w:cs="Arial"/>
          <w:sz w:val="20"/>
          <w:szCs w:val="20"/>
        </w:rPr>
      </w:pPr>
      <w:bookmarkStart w:id="3" w:name="_Ref398730909"/>
      <w:r>
        <w:rPr>
          <w:rFonts w:ascii="Arial" w:hAnsi="Arial" w:cs="Arial"/>
          <w:sz w:val="20"/>
          <w:szCs w:val="20"/>
        </w:rPr>
        <w:t>each</w:t>
      </w:r>
      <w:r w:rsidR="009027FF" w:rsidRPr="00385F05">
        <w:rPr>
          <w:rFonts w:ascii="Arial" w:hAnsi="Arial" w:cs="Arial"/>
          <w:sz w:val="20"/>
          <w:szCs w:val="20"/>
        </w:rPr>
        <w:t xml:space="preserve"> person who holds VCUs that have been issu</w:t>
      </w:r>
      <w:r w:rsidR="00C03FDF">
        <w:rPr>
          <w:rFonts w:ascii="Arial" w:hAnsi="Arial" w:cs="Arial"/>
          <w:sz w:val="20"/>
          <w:szCs w:val="20"/>
        </w:rPr>
        <w:t>ed on the basis of the</w:t>
      </w:r>
      <w:r w:rsidR="009027FF" w:rsidRPr="00385F05">
        <w:rPr>
          <w:rFonts w:ascii="Arial" w:hAnsi="Arial" w:cs="Arial"/>
          <w:sz w:val="20"/>
          <w:szCs w:val="20"/>
        </w:rPr>
        <w:t xml:space="preserve"> Jurisdictional </w:t>
      </w:r>
      <w:r w:rsidR="00CA1D47">
        <w:rPr>
          <w:rFonts w:ascii="Arial" w:hAnsi="Arial" w:cs="Arial"/>
          <w:sz w:val="20"/>
          <w:szCs w:val="20"/>
        </w:rPr>
        <w:t>FREL</w:t>
      </w:r>
      <w:r w:rsidR="00FD1248" w:rsidRPr="00385F05">
        <w:rPr>
          <w:rFonts w:ascii="Arial" w:hAnsi="Arial" w:cs="Arial"/>
          <w:sz w:val="20"/>
          <w:szCs w:val="20"/>
        </w:rPr>
        <w:t>;</w:t>
      </w:r>
      <w:bookmarkStart w:id="4" w:name="_Ref398730917"/>
      <w:bookmarkEnd w:id="3"/>
      <w:r w:rsidR="00D16630" w:rsidRPr="00385F05">
        <w:rPr>
          <w:rFonts w:ascii="Arial" w:hAnsi="Arial" w:cs="Arial"/>
          <w:sz w:val="20"/>
          <w:szCs w:val="20"/>
        </w:rPr>
        <w:t xml:space="preserve"> </w:t>
      </w:r>
    </w:p>
    <w:p w14:paraId="022DB1AA" w14:textId="0BF502C8" w:rsidR="00385F05" w:rsidRDefault="00C03FDF" w:rsidP="008F2532">
      <w:pPr>
        <w:pStyle w:val="StandardL4"/>
        <w:keepLines/>
        <w:spacing w:after="120" w:line="288" w:lineRule="auto"/>
        <w:rPr>
          <w:rFonts w:ascii="Arial" w:hAnsi="Arial" w:cs="Arial"/>
          <w:sz w:val="20"/>
          <w:szCs w:val="20"/>
        </w:rPr>
      </w:pPr>
      <w:bookmarkStart w:id="5" w:name="_Ref401062580"/>
      <w:r>
        <w:rPr>
          <w:rFonts w:ascii="Arial" w:hAnsi="Arial" w:cs="Arial"/>
          <w:bCs/>
          <w:sz w:val="20"/>
          <w:szCs w:val="20"/>
        </w:rPr>
        <w:t xml:space="preserve">each person on whose behalf VCUs </w:t>
      </w:r>
      <w:r>
        <w:rPr>
          <w:rFonts w:ascii="Arial" w:hAnsi="Arial" w:cs="Arial"/>
          <w:bCs/>
          <w:sz w:val="20"/>
          <w:szCs w:val="20"/>
          <w:lang w:val="en-AU"/>
        </w:rPr>
        <w:t>issued on the basis of the</w:t>
      </w:r>
      <w:r w:rsidRPr="00C03FDF">
        <w:rPr>
          <w:rFonts w:ascii="Arial" w:hAnsi="Arial" w:cs="Arial"/>
          <w:bCs/>
          <w:sz w:val="20"/>
          <w:szCs w:val="20"/>
          <w:lang w:val="en-AU"/>
        </w:rPr>
        <w:t xml:space="preserve"> Jurisdictional </w:t>
      </w:r>
      <w:r w:rsidR="00CA1D47">
        <w:rPr>
          <w:rFonts w:ascii="Arial" w:hAnsi="Arial" w:cs="Arial"/>
          <w:bCs/>
          <w:sz w:val="20"/>
          <w:szCs w:val="20"/>
          <w:lang w:val="en-AU"/>
        </w:rPr>
        <w:t>FREL</w:t>
      </w:r>
      <w:r w:rsidRPr="00C03FDF">
        <w:rPr>
          <w:rFonts w:ascii="Arial" w:hAnsi="Arial" w:cs="Arial"/>
          <w:bCs/>
          <w:sz w:val="20"/>
          <w:szCs w:val="20"/>
        </w:rPr>
        <w:t xml:space="preserve"> </w:t>
      </w:r>
      <w:r>
        <w:rPr>
          <w:rFonts w:ascii="Arial" w:hAnsi="Arial" w:cs="Arial"/>
          <w:bCs/>
          <w:sz w:val="20"/>
          <w:szCs w:val="20"/>
        </w:rPr>
        <w:t xml:space="preserve">were retired by an Accountholder; </w:t>
      </w:r>
      <w:r w:rsidR="00FD1248" w:rsidRPr="00385F05">
        <w:rPr>
          <w:rFonts w:ascii="Arial" w:hAnsi="Arial" w:cs="Arial"/>
          <w:sz w:val="20"/>
          <w:szCs w:val="20"/>
        </w:rPr>
        <w:t>and</w:t>
      </w:r>
      <w:bookmarkEnd w:id="4"/>
      <w:bookmarkEnd w:id="5"/>
    </w:p>
    <w:p w14:paraId="2E057C8F" w14:textId="77777777" w:rsidR="006E269E" w:rsidRPr="00385F05" w:rsidRDefault="00FD1248" w:rsidP="008F2532">
      <w:pPr>
        <w:pStyle w:val="StandardL4"/>
        <w:keepLines/>
        <w:spacing w:after="120" w:line="288" w:lineRule="auto"/>
        <w:rPr>
          <w:rFonts w:ascii="Arial" w:hAnsi="Arial" w:cs="Arial"/>
          <w:sz w:val="20"/>
          <w:szCs w:val="20"/>
        </w:rPr>
      </w:pPr>
      <w:r w:rsidRPr="00385F05">
        <w:rPr>
          <w:rFonts w:ascii="Arial" w:hAnsi="Arial" w:cs="Arial"/>
          <w:sz w:val="20"/>
          <w:szCs w:val="20"/>
        </w:rPr>
        <w:t xml:space="preserve">each of the successors and assigns of those persons listed in clauses </w:t>
      </w:r>
      <w:r w:rsidR="00D724D2" w:rsidRPr="00385F05">
        <w:rPr>
          <w:rFonts w:ascii="Arial" w:hAnsi="Arial" w:cs="Arial"/>
          <w:sz w:val="20"/>
          <w:szCs w:val="20"/>
        </w:rPr>
        <w:fldChar w:fldCharType="begin"/>
      </w:r>
      <w:r w:rsidR="00D724D2" w:rsidRPr="00385F05">
        <w:rPr>
          <w:rFonts w:ascii="Arial" w:hAnsi="Arial" w:cs="Arial"/>
          <w:sz w:val="20"/>
          <w:szCs w:val="20"/>
        </w:rPr>
        <w:instrText xml:space="preserve"> REF _Ref398730895 \w \h </w:instrText>
      </w:r>
      <w:r w:rsidR="00C52079" w:rsidRPr="00385F05">
        <w:rPr>
          <w:rFonts w:ascii="Arial" w:hAnsi="Arial" w:cs="Arial"/>
          <w:sz w:val="20"/>
          <w:szCs w:val="20"/>
        </w:rPr>
        <w:instrText xml:space="preserve"> \* MERGEFORMAT </w:instrText>
      </w:r>
      <w:r w:rsidR="00D724D2" w:rsidRPr="00385F05">
        <w:rPr>
          <w:rFonts w:ascii="Arial" w:hAnsi="Arial" w:cs="Arial"/>
          <w:sz w:val="20"/>
          <w:szCs w:val="20"/>
        </w:rPr>
      </w:r>
      <w:r w:rsidR="00D724D2" w:rsidRPr="00385F05">
        <w:rPr>
          <w:rFonts w:ascii="Arial" w:hAnsi="Arial" w:cs="Arial"/>
          <w:sz w:val="20"/>
          <w:szCs w:val="20"/>
        </w:rPr>
        <w:fldChar w:fldCharType="separate"/>
      </w:r>
      <w:r w:rsidR="00D724D2" w:rsidRPr="00385F05">
        <w:rPr>
          <w:rFonts w:ascii="Arial" w:hAnsi="Arial" w:cs="Arial"/>
          <w:sz w:val="20"/>
          <w:szCs w:val="20"/>
        </w:rPr>
        <w:t>2.3.1(a)</w:t>
      </w:r>
      <w:r w:rsidR="00D724D2" w:rsidRPr="00385F05">
        <w:rPr>
          <w:rFonts w:ascii="Arial" w:hAnsi="Arial" w:cs="Arial"/>
          <w:sz w:val="20"/>
          <w:szCs w:val="20"/>
        </w:rPr>
        <w:fldChar w:fldCharType="end"/>
      </w:r>
      <w:r w:rsidR="008C643C">
        <w:rPr>
          <w:rFonts w:ascii="Arial" w:hAnsi="Arial" w:cs="Arial"/>
          <w:sz w:val="20"/>
          <w:szCs w:val="20"/>
        </w:rPr>
        <w:t xml:space="preserve">, </w:t>
      </w:r>
      <w:r w:rsidR="00D724D2" w:rsidRPr="00385F05">
        <w:rPr>
          <w:rFonts w:ascii="Arial" w:hAnsi="Arial" w:cs="Arial"/>
          <w:sz w:val="20"/>
          <w:szCs w:val="20"/>
        </w:rPr>
        <w:fldChar w:fldCharType="begin"/>
      </w:r>
      <w:r w:rsidR="00D724D2" w:rsidRPr="00385F05">
        <w:rPr>
          <w:rFonts w:ascii="Arial" w:hAnsi="Arial" w:cs="Arial"/>
          <w:sz w:val="20"/>
          <w:szCs w:val="20"/>
        </w:rPr>
        <w:instrText xml:space="preserve"> REF _Ref398730909 \w \h </w:instrText>
      </w:r>
      <w:r w:rsidR="00C52079" w:rsidRPr="00385F05">
        <w:rPr>
          <w:rFonts w:ascii="Arial" w:hAnsi="Arial" w:cs="Arial"/>
          <w:sz w:val="20"/>
          <w:szCs w:val="20"/>
        </w:rPr>
        <w:instrText xml:space="preserve"> \* MERGEFORMAT </w:instrText>
      </w:r>
      <w:r w:rsidR="00D724D2" w:rsidRPr="00385F05">
        <w:rPr>
          <w:rFonts w:ascii="Arial" w:hAnsi="Arial" w:cs="Arial"/>
          <w:sz w:val="20"/>
          <w:szCs w:val="20"/>
        </w:rPr>
      </w:r>
      <w:r w:rsidR="00D724D2" w:rsidRPr="00385F05">
        <w:rPr>
          <w:rFonts w:ascii="Arial" w:hAnsi="Arial" w:cs="Arial"/>
          <w:sz w:val="20"/>
          <w:szCs w:val="20"/>
        </w:rPr>
        <w:fldChar w:fldCharType="separate"/>
      </w:r>
      <w:r w:rsidR="00D724D2" w:rsidRPr="00385F05">
        <w:rPr>
          <w:rFonts w:ascii="Arial" w:hAnsi="Arial" w:cs="Arial"/>
          <w:sz w:val="20"/>
          <w:szCs w:val="20"/>
        </w:rPr>
        <w:t>2.3.1(b)</w:t>
      </w:r>
      <w:r w:rsidR="00D724D2" w:rsidRPr="00385F05">
        <w:rPr>
          <w:rFonts w:ascii="Arial" w:hAnsi="Arial" w:cs="Arial"/>
          <w:sz w:val="20"/>
          <w:szCs w:val="20"/>
        </w:rPr>
        <w:fldChar w:fldCharType="end"/>
      </w:r>
      <w:r w:rsidR="008C643C">
        <w:rPr>
          <w:rFonts w:ascii="Arial" w:hAnsi="Arial" w:cs="Arial"/>
          <w:sz w:val="20"/>
          <w:szCs w:val="20"/>
        </w:rPr>
        <w:t xml:space="preserve"> or 2.3.1</w:t>
      </w:r>
      <w:r w:rsidR="008C643C">
        <w:rPr>
          <w:rFonts w:ascii="Arial" w:hAnsi="Arial" w:cs="Arial"/>
          <w:sz w:val="20"/>
          <w:szCs w:val="20"/>
        </w:rPr>
        <w:fldChar w:fldCharType="begin"/>
      </w:r>
      <w:r w:rsidR="008C643C">
        <w:rPr>
          <w:rFonts w:ascii="Arial" w:hAnsi="Arial" w:cs="Arial"/>
          <w:sz w:val="20"/>
          <w:szCs w:val="20"/>
        </w:rPr>
        <w:instrText xml:space="preserve"> REF _Ref401062580 \r \h </w:instrText>
      </w:r>
      <w:r w:rsidR="008C643C">
        <w:rPr>
          <w:rFonts w:ascii="Arial" w:hAnsi="Arial" w:cs="Arial"/>
          <w:sz w:val="20"/>
          <w:szCs w:val="20"/>
        </w:rPr>
      </w:r>
      <w:r w:rsidR="008C643C">
        <w:rPr>
          <w:rFonts w:ascii="Arial" w:hAnsi="Arial" w:cs="Arial"/>
          <w:sz w:val="20"/>
          <w:szCs w:val="20"/>
        </w:rPr>
        <w:fldChar w:fldCharType="separate"/>
      </w:r>
      <w:r w:rsidR="008C643C">
        <w:rPr>
          <w:rFonts w:ascii="Arial" w:hAnsi="Arial" w:cs="Arial"/>
          <w:sz w:val="20"/>
          <w:szCs w:val="20"/>
        </w:rPr>
        <w:t>(c)</w:t>
      </w:r>
      <w:r w:rsidR="008C643C">
        <w:rPr>
          <w:rFonts w:ascii="Arial" w:hAnsi="Arial" w:cs="Arial"/>
          <w:sz w:val="20"/>
          <w:szCs w:val="20"/>
        </w:rPr>
        <w:fldChar w:fldCharType="end"/>
      </w:r>
      <w:r w:rsidR="00D94FF1" w:rsidRPr="00385F05">
        <w:rPr>
          <w:rFonts w:ascii="Arial" w:hAnsi="Arial" w:cs="Arial"/>
          <w:sz w:val="20"/>
          <w:szCs w:val="20"/>
        </w:rPr>
        <w:t>;</w:t>
      </w:r>
    </w:p>
    <w:p w14:paraId="23883D77" w14:textId="766436EE" w:rsidR="00417997" w:rsidRPr="00C52079" w:rsidRDefault="00417997" w:rsidP="008F2532">
      <w:pPr>
        <w:pStyle w:val="StandardL3"/>
        <w:keepLines/>
        <w:spacing w:line="288" w:lineRule="auto"/>
        <w:rPr>
          <w:rFonts w:ascii="Arial" w:hAnsi="Arial" w:cs="Arial"/>
          <w:sz w:val="20"/>
          <w:szCs w:val="20"/>
        </w:rPr>
      </w:pPr>
      <w:r w:rsidRPr="00A320FE">
        <w:rPr>
          <w:rFonts w:ascii="Arial" w:hAnsi="Arial" w:cs="Arial"/>
          <w:sz w:val="20"/>
          <w:szCs w:val="20"/>
        </w:rPr>
        <w:t xml:space="preserve">Neither </w:t>
      </w:r>
      <w:r w:rsidR="00B6013A">
        <w:rPr>
          <w:rFonts w:ascii="Arial" w:hAnsi="Arial" w:cs="Arial"/>
          <w:sz w:val="20"/>
          <w:szCs w:val="20"/>
        </w:rPr>
        <w:t>Verra</w:t>
      </w:r>
      <w:r w:rsidRPr="00C52079">
        <w:rPr>
          <w:rFonts w:ascii="Arial" w:hAnsi="Arial" w:cs="Arial"/>
          <w:sz w:val="20"/>
          <w:szCs w:val="20"/>
        </w:rPr>
        <w:t>, nor any of their respective affiliates, directors, employees, agents, licensors and/or contractors</w:t>
      </w:r>
      <w:r w:rsidR="00174BD9" w:rsidRPr="00C52079">
        <w:rPr>
          <w:rFonts w:ascii="Arial" w:hAnsi="Arial" w:cs="Arial"/>
          <w:sz w:val="20"/>
          <w:szCs w:val="20"/>
        </w:rPr>
        <w:t>,</w:t>
      </w:r>
      <w:r w:rsidRPr="00C52079">
        <w:rPr>
          <w:rFonts w:ascii="Arial" w:hAnsi="Arial" w:cs="Arial"/>
          <w:sz w:val="20"/>
          <w:szCs w:val="20"/>
        </w:rPr>
        <w:t xml:space="preserve"> shall be liable with respect to any claims whatsoever arising out of </w:t>
      </w:r>
      <w:r w:rsidR="00292E42" w:rsidRPr="00C52079">
        <w:rPr>
          <w:rFonts w:ascii="Arial" w:hAnsi="Arial" w:cs="Arial"/>
          <w:sz w:val="20"/>
          <w:szCs w:val="20"/>
        </w:rPr>
        <w:t xml:space="preserve">this Deed or </w:t>
      </w:r>
      <w:r w:rsidRPr="00C52079">
        <w:rPr>
          <w:rFonts w:ascii="Arial" w:hAnsi="Arial" w:cs="Arial"/>
          <w:sz w:val="20"/>
          <w:szCs w:val="20"/>
        </w:rPr>
        <w:t xml:space="preserve">erroneous information within the </w:t>
      </w:r>
      <w:r w:rsidR="009A285E" w:rsidRPr="00C52079">
        <w:rPr>
          <w:rFonts w:ascii="Arial" w:hAnsi="Arial" w:cs="Arial"/>
          <w:sz w:val="20"/>
          <w:szCs w:val="20"/>
        </w:rPr>
        <w:t>JNR Program</w:t>
      </w:r>
      <w:r w:rsidRPr="00C52079">
        <w:rPr>
          <w:rFonts w:ascii="Arial" w:hAnsi="Arial" w:cs="Arial"/>
          <w:sz w:val="20"/>
          <w:szCs w:val="20"/>
        </w:rPr>
        <w:t xml:space="preserve"> Document</w:t>
      </w:r>
      <w:r w:rsidR="00C52079" w:rsidRPr="00C52079">
        <w:rPr>
          <w:rFonts w:ascii="Arial" w:hAnsi="Arial" w:cs="Arial"/>
          <w:sz w:val="20"/>
          <w:szCs w:val="20"/>
        </w:rPr>
        <w:t>s</w:t>
      </w:r>
      <w:r w:rsidRPr="00C52079">
        <w:rPr>
          <w:rFonts w:ascii="Arial" w:hAnsi="Arial" w:cs="Arial"/>
          <w:sz w:val="20"/>
          <w:szCs w:val="20"/>
        </w:rPr>
        <w:t xml:space="preserve"> submitted to </w:t>
      </w:r>
      <w:r w:rsidR="00B6013A">
        <w:rPr>
          <w:rFonts w:ascii="Arial" w:hAnsi="Arial" w:cs="Arial"/>
          <w:sz w:val="20"/>
          <w:szCs w:val="20"/>
        </w:rPr>
        <w:t>the Verra Registry</w:t>
      </w:r>
      <w:r w:rsidRPr="00C52079">
        <w:rPr>
          <w:rFonts w:ascii="Arial" w:hAnsi="Arial" w:cs="Arial"/>
          <w:sz w:val="20"/>
          <w:szCs w:val="20"/>
        </w:rPr>
        <w:t xml:space="preserve"> for indirect, consequential, special, punitive or exemplary damages, including</w:t>
      </w:r>
      <w:r w:rsidR="00A320FE" w:rsidRPr="00C52079">
        <w:rPr>
          <w:rFonts w:ascii="Arial" w:hAnsi="Arial" w:cs="Arial"/>
          <w:sz w:val="20"/>
          <w:szCs w:val="20"/>
        </w:rPr>
        <w:t>,</w:t>
      </w:r>
      <w:r w:rsidRPr="00C52079">
        <w:rPr>
          <w:rFonts w:ascii="Arial" w:hAnsi="Arial" w:cs="Arial"/>
          <w:sz w:val="20"/>
          <w:szCs w:val="20"/>
        </w:rPr>
        <w:t xml:space="preserve"> without limitation</w:t>
      </w:r>
      <w:r w:rsidR="00A320FE" w:rsidRPr="00C52079">
        <w:rPr>
          <w:rFonts w:ascii="Arial" w:hAnsi="Arial" w:cs="Arial"/>
          <w:sz w:val="20"/>
          <w:szCs w:val="20"/>
        </w:rPr>
        <w:t>,</w:t>
      </w:r>
      <w:r w:rsidRPr="00C52079">
        <w:rPr>
          <w:rFonts w:ascii="Arial" w:hAnsi="Arial" w:cs="Arial"/>
          <w:sz w:val="20"/>
          <w:szCs w:val="20"/>
        </w:rPr>
        <w:t xml:space="preserve"> claims brought against </w:t>
      </w:r>
      <w:r w:rsidR="00B6013A">
        <w:rPr>
          <w:rFonts w:ascii="Arial" w:hAnsi="Arial" w:cs="Arial"/>
          <w:sz w:val="20"/>
          <w:szCs w:val="20"/>
        </w:rPr>
        <w:t>Verra</w:t>
      </w:r>
      <w:r w:rsidRPr="00C52079">
        <w:rPr>
          <w:rFonts w:ascii="Arial" w:hAnsi="Arial" w:cs="Arial"/>
          <w:sz w:val="20"/>
          <w:szCs w:val="20"/>
        </w:rPr>
        <w:t xml:space="preserve"> by Accountholders, </w:t>
      </w:r>
      <w:r w:rsidR="009A285E" w:rsidRPr="00C52079">
        <w:rPr>
          <w:rFonts w:ascii="Arial" w:hAnsi="Arial" w:cs="Arial"/>
          <w:sz w:val="20"/>
          <w:szCs w:val="20"/>
        </w:rPr>
        <w:t xml:space="preserve">Jurisdictional Proponents, </w:t>
      </w:r>
      <w:r w:rsidR="00385F05">
        <w:rPr>
          <w:rFonts w:ascii="Arial" w:hAnsi="Arial" w:cs="Arial"/>
          <w:sz w:val="20"/>
          <w:szCs w:val="20"/>
        </w:rPr>
        <w:t>P</w:t>
      </w:r>
      <w:r w:rsidRPr="00C52079">
        <w:rPr>
          <w:rFonts w:ascii="Arial" w:hAnsi="Arial" w:cs="Arial"/>
          <w:sz w:val="20"/>
          <w:szCs w:val="20"/>
        </w:rPr>
        <w:t xml:space="preserve">roject </w:t>
      </w:r>
      <w:r w:rsidR="00385F05">
        <w:rPr>
          <w:rFonts w:ascii="Arial" w:hAnsi="Arial" w:cs="Arial"/>
          <w:sz w:val="20"/>
          <w:szCs w:val="20"/>
        </w:rPr>
        <w:t>P</w:t>
      </w:r>
      <w:r w:rsidRPr="00C52079">
        <w:rPr>
          <w:rFonts w:ascii="Arial" w:hAnsi="Arial" w:cs="Arial"/>
          <w:sz w:val="20"/>
          <w:szCs w:val="20"/>
        </w:rPr>
        <w:t xml:space="preserve">roponents, </w:t>
      </w:r>
      <w:r w:rsidR="00385F05">
        <w:rPr>
          <w:rFonts w:ascii="Arial" w:hAnsi="Arial" w:cs="Arial"/>
          <w:sz w:val="20"/>
          <w:szCs w:val="20"/>
        </w:rPr>
        <w:t>V</w:t>
      </w:r>
      <w:r w:rsidRPr="00C52079">
        <w:rPr>
          <w:rFonts w:ascii="Arial" w:hAnsi="Arial" w:cs="Arial"/>
          <w:sz w:val="20"/>
          <w:szCs w:val="20"/>
        </w:rPr>
        <w:t>alidation/</w:t>
      </w:r>
      <w:r w:rsidR="00385F05">
        <w:rPr>
          <w:rFonts w:ascii="Arial" w:hAnsi="Arial" w:cs="Arial"/>
          <w:sz w:val="20"/>
          <w:szCs w:val="20"/>
        </w:rPr>
        <w:t>V</w:t>
      </w:r>
      <w:r w:rsidRPr="00C52079">
        <w:rPr>
          <w:rFonts w:ascii="Arial" w:hAnsi="Arial" w:cs="Arial"/>
          <w:sz w:val="20"/>
          <w:szCs w:val="20"/>
        </w:rPr>
        <w:t xml:space="preserve">erification </w:t>
      </w:r>
      <w:r w:rsidR="00385F05">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r w:rsidR="00FA6744" w:rsidRPr="00C52079">
        <w:rPr>
          <w:rFonts w:ascii="Arial" w:hAnsi="Arial" w:cs="Arial"/>
          <w:sz w:val="20"/>
          <w:szCs w:val="20"/>
        </w:rPr>
        <w:t>;</w:t>
      </w:r>
    </w:p>
    <w:p w14:paraId="3CAABB99" w14:textId="77777777" w:rsidR="00A90E18" w:rsidRPr="00C52079" w:rsidRDefault="00A90E18" w:rsidP="008F2532">
      <w:pPr>
        <w:pStyle w:val="StandardL3"/>
        <w:keepLines/>
        <w:spacing w:line="288" w:lineRule="auto"/>
        <w:rPr>
          <w:rFonts w:ascii="Arial" w:hAnsi="Arial" w:cs="Arial"/>
          <w:sz w:val="20"/>
          <w:szCs w:val="20"/>
        </w:rPr>
      </w:pPr>
      <w:r w:rsidRPr="00C52079">
        <w:rPr>
          <w:rFonts w:ascii="Arial" w:hAnsi="Arial" w:cs="Arial"/>
          <w:sz w:val="20"/>
          <w:szCs w:val="20"/>
        </w:rPr>
        <w:t xml:space="preserve">I have read, understood and will abide by the VCS </w:t>
      </w:r>
      <w:r w:rsidR="00B6013A">
        <w:rPr>
          <w:rFonts w:ascii="Arial" w:hAnsi="Arial" w:cs="Arial"/>
          <w:sz w:val="20"/>
          <w:szCs w:val="20"/>
        </w:rPr>
        <w:t xml:space="preserve">Program </w:t>
      </w:r>
      <w:r w:rsidRPr="00C52079">
        <w:rPr>
          <w:rFonts w:ascii="Arial" w:hAnsi="Arial" w:cs="Arial"/>
          <w:sz w:val="20"/>
          <w:szCs w:val="20"/>
        </w:rPr>
        <w:t>Rules; and</w:t>
      </w:r>
    </w:p>
    <w:p w14:paraId="7CEBAD5A" w14:textId="2583E519" w:rsidR="00FA6744" w:rsidRPr="00C52079" w:rsidRDefault="00B6013A" w:rsidP="008F2532">
      <w:pPr>
        <w:pStyle w:val="StandardL3"/>
        <w:keepLines/>
        <w:spacing w:line="288" w:lineRule="auto"/>
        <w:rPr>
          <w:rFonts w:ascii="Arial" w:hAnsi="Arial" w:cs="Arial"/>
          <w:sz w:val="20"/>
          <w:szCs w:val="20"/>
        </w:rPr>
      </w:pPr>
      <w:r>
        <w:rPr>
          <w:rFonts w:ascii="Arial" w:hAnsi="Arial" w:cs="Arial"/>
          <w:sz w:val="20"/>
          <w:szCs w:val="20"/>
        </w:rPr>
        <w:t>Verra</w:t>
      </w:r>
      <w:r w:rsidR="00844CA7" w:rsidRPr="00C52079">
        <w:rPr>
          <w:rFonts w:ascii="Arial" w:hAnsi="Arial" w:cs="Arial"/>
          <w:sz w:val="20"/>
          <w:szCs w:val="20"/>
        </w:rPr>
        <w:t xml:space="preserve"> has an absolute right to amend any of the VCS </w:t>
      </w:r>
      <w:r>
        <w:rPr>
          <w:rFonts w:ascii="Arial" w:hAnsi="Arial" w:cs="Arial"/>
          <w:sz w:val="20"/>
          <w:szCs w:val="20"/>
        </w:rPr>
        <w:t xml:space="preserve">Program </w:t>
      </w:r>
      <w:r w:rsidR="00844CA7" w:rsidRPr="00C52079">
        <w:rPr>
          <w:rFonts w:ascii="Arial" w:hAnsi="Arial" w:cs="Arial"/>
          <w:sz w:val="20"/>
          <w:szCs w:val="20"/>
        </w:rPr>
        <w:t xml:space="preserve">Rules at any time and shall not bear any liability for loss or damage or liability of any kind sustained by the </w:t>
      </w:r>
      <w:r w:rsidR="00C52079" w:rsidRPr="00C52079">
        <w:rPr>
          <w:rFonts w:ascii="Arial" w:hAnsi="Arial" w:cs="Arial"/>
          <w:sz w:val="20"/>
          <w:szCs w:val="20"/>
        </w:rPr>
        <w:t>Registration</w:t>
      </w:r>
      <w:r w:rsidR="00844CA7" w:rsidRPr="00C52079">
        <w:rPr>
          <w:rFonts w:ascii="Arial" w:hAnsi="Arial" w:cs="Arial"/>
          <w:sz w:val="20"/>
          <w:szCs w:val="20"/>
        </w:rPr>
        <w:t xml:space="preserve"> Representor or any other party involved in the Jurisdictional </w:t>
      </w:r>
      <w:r w:rsidR="00CA1D47">
        <w:rPr>
          <w:rFonts w:ascii="Arial" w:hAnsi="Arial" w:cs="Arial"/>
          <w:sz w:val="20"/>
          <w:szCs w:val="20"/>
        </w:rPr>
        <w:t>FREL</w:t>
      </w:r>
      <w:r w:rsidR="00844CA7" w:rsidRPr="00C52079">
        <w:rPr>
          <w:rFonts w:ascii="Arial" w:hAnsi="Arial" w:cs="Arial"/>
          <w:sz w:val="20"/>
          <w:szCs w:val="20"/>
        </w:rPr>
        <w:t xml:space="preserve"> in any way under the VCS Program as a consequence of such amendment.</w:t>
      </w:r>
    </w:p>
    <w:p w14:paraId="78664E8D" w14:textId="77777777" w:rsidR="007A22A6" w:rsidRPr="00A16B71" w:rsidRDefault="007A22A6" w:rsidP="008F2532">
      <w:pPr>
        <w:pStyle w:val="StandardL2"/>
        <w:keepLines/>
        <w:spacing w:after="200" w:line="288" w:lineRule="auto"/>
        <w:rPr>
          <w:rFonts w:ascii="Arial" w:hAnsi="Arial" w:cs="Arial"/>
          <w:sz w:val="20"/>
          <w:szCs w:val="20"/>
        </w:rPr>
      </w:pPr>
      <w:r w:rsidRPr="00A16B71">
        <w:rPr>
          <w:rFonts w:ascii="Arial" w:hAnsi="Arial" w:cs="Arial"/>
          <w:kern w:val="24"/>
          <w:sz w:val="20"/>
          <w:szCs w:val="20"/>
        </w:rPr>
        <w:t xml:space="preserve">I hereby acknowledge and agree that in case of accession of any person to this Deed as a Registration Representor in accordance with the procedure described in Clause </w:t>
      </w:r>
      <w:r w:rsidR="00014C72">
        <w:rPr>
          <w:rFonts w:ascii="Arial" w:hAnsi="Arial" w:cs="Arial"/>
          <w:kern w:val="24"/>
          <w:sz w:val="20"/>
          <w:szCs w:val="20"/>
        </w:rPr>
        <w:fldChar w:fldCharType="begin"/>
      </w:r>
      <w:r w:rsidR="00014C72">
        <w:rPr>
          <w:rFonts w:ascii="Arial" w:hAnsi="Arial" w:cs="Arial"/>
          <w:kern w:val="24"/>
          <w:sz w:val="20"/>
          <w:szCs w:val="20"/>
        </w:rPr>
        <w:instrText xml:space="preserve"> REF _Ref329675182 \r \h </w:instrText>
      </w:r>
      <w:r w:rsidR="00014C72">
        <w:rPr>
          <w:rFonts w:ascii="Arial" w:hAnsi="Arial" w:cs="Arial"/>
          <w:kern w:val="24"/>
          <w:sz w:val="20"/>
          <w:szCs w:val="20"/>
        </w:rPr>
      </w:r>
      <w:r w:rsidR="00014C72">
        <w:rPr>
          <w:rFonts w:ascii="Arial" w:hAnsi="Arial" w:cs="Arial"/>
          <w:kern w:val="24"/>
          <w:sz w:val="20"/>
          <w:szCs w:val="20"/>
        </w:rPr>
        <w:fldChar w:fldCharType="separate"/>
      </w:r>
      <w:r w:rsidR="004C462C">
        <w:rPr>
          <w:rFonts w:ascii="Arial" w:hAnsi="Arial" w:cs="Arial"/>
          <w:kern w:val="24"/>
          <w:sz w:val="20"/>
          <w:szCs w:val="20"/>
        </w:rPr>
        <w:t>3</w:t>
      </w:r>
      <w:r w:rsidR="00014C72">
        <w:rPr>
          <w:rFonts w:ascii="Arial" w:hAnsi="Arial" w:cs="Arial"/>
          <w:kern w:val="24"/>
          <w:sz w:val="20"/>
          <w:szCs w:val="20"/>
        </w:rPr>
        <w:fldChar w:fldCharType="end"/>
      </w:r>
      <w:r w:rsidRPr="00A16B71">
        <w:rPr>
          <w:rFonts w:ascii="Arial" w:hAnsi="Arial" w:cs="Arial"/>
          <w:kern w:val="24"/>
          <w:sz w:val="20"/>
          <w:szCs w:val="20"/>
        </w:rPr>
        <w:t xml:space="preserve"> (</w:t>
      </w:r>
      <w:r w:rsidRPr="00A16B71">
        <w:rPr>
          <w:rFonts w:ascii="Arial" w:hAnsi="Arial" w:cs="Arial"/>
          <w:i/>
          <w:iCs/>
          <w:kern w:val="24"/>
          <w:sz w:val="20"/>
          <w:szCs w:val="20"/>
        </w:rPr>
        <w:t>Accession and Release</w:t>
      </w:r>
      <w:r w:rsidRPr="00A16B71">
        <w:rPr>
          <w:rFonts w:ascii="Arial" w:hAnsi="Arial" w:cs="Arial"/>
          <w:kern w:val="24"/>
          <w:sz w:val="20"/>
          <w:szCs w:val="20"/>
        </w:rPr>
        <w:t xml:space="preserve">) below: </w:t>
      </w:r>
    </w:p>
    <w:p w14:paraId="07E076FB" w14:textId="4FF8C3ED" w:rsidR="007A22A6" w:rsidRPr="00A16B71" w:rsidRDefault="00B760EE" w:rsidP="008F2532">
      <w:pPr>
        <w:pStyle w:val="StandardL3"/>
        <w:keepLines/>
        <w:spacing w:after="200" w:line="288" w:lineRule="auto"/>
        <w:rPr>
          <w:rFonts w:ascii="Arial" w:hAnsi="Arial" w:cs="Arial"/>
          <w:kern w:val="24"/>
          <w:sz w:val="20"/>
          <w:szCs w:val="20"/>
        </w:rPr>
      </w:pPr>
      <w:r>
        <w:rPr>
          <w:rFonts w:ascii="Arial" w:hAnsi="Arial" w:cs="Arial"/>
          <w:kern w:val="24"/>
          <w:sz w:val="20"/>
          <w:szCs w:val="20"/>
        </w:rPr>
        <w:t>T</w:t>
      </w:r>
      <w:r w:rsidR="007A22A6" w:rsidRPr="00A16B71">
        <w:rPr>
          <w:rFonts w:ascii="Arial" w:hAnsi="Arial" w:cs="Arial"/>
          <w:kern w:val="24"/>
          <w:sz w:val="20"/>
          <w:szCs w:val="20"/>
        </w:rPr>
        <w:t>he Registration Representor</w:t>
      </w:r>
      <w:r w:rsidR="00EB4591">
        <w:rPr>
          <w:rFonts w:ascii="Arial" w:hAnsi="Arial" w:cs="Arial"/>
          <w:kern w:val="24"/>
          <w:sz w:val="20"/>
          <w:szCs w:val="20"/>
        </w:rPr>
        <w:t>s</w:t>
      </w:r>
      <w:r w:rsidR="007A22A6" w:rsidRPr="00A16B71">
        <w:rPr>
          <w:rFonts w:ascii="Arial" w:hAnsi="Arial" w:cs="Arial"/>
          <w:kern w:val="24"/>
          <w:sz w:val="20"/>
          <w:szCs w:val="20"/>
        </w:rPr>
        <w:t xml:space="preserve"> shall be jointly and severally liable for the representations, warranties and obligations expressed to be assumed by the Registration Representor</w:t>
      </w:r>
      <w:r w:rsidR="00EB4591">
        <w:rPr>
          <w:rFonts w:ascii="Arial" w:hAnsi="Arial" w:cs="Arial"/>
          <w:kern w:val="24"/>
          <w:sz w:val="20"/>
          <w:szCs w:val="20"/>
        </w:rPr>
        <w:t>s</w:t>
      </w:r>
      <w:r w:rsidR="007A22A6" w:rsidRPr="00A16B71">
        <w:rPr>
          <w:rFonts w:ascii="Arial" w:hAnsi="Arial" w:cs="Arial"/>
          <w:kern w:val="24"/>
          <w:sz w:val="20"/>
          <w:szCs w:val="20"/>
        </w:rPr>
        <w:t xml:space="preserve"> </w:t>
      </w:r>
      <w:r w:rsidR="007A22A6" w:rsidRPr="007A5AAA">
        <w:rPr>
          <w:rFonts w:ascii="Arial" w:hAnsi="Arial" w:cs="Arial"/>
          <w:kern w:val="24"/>
          <w:sz w:val="20"/>
          <w:szCs w:val="20"/>
        </w:rPr>
        <w:t xml:space="preserve">in this Deed through </w:t>
      </w:r>
      <w:r w:rsidR="00F812FA">
        <w:rPr>
          <w:rFonts w:ascii="Arial" w:hAnsi="Arial" w:cs="Arial"/>
          <w:kern w:val="24"/>
          <w:sz w:val="20"/>
          <w:szCs w:val="20"/>
        </w:rPr>
        <w:t xml:space="preserve">the execution of </w:t>
      </w:r>
      <w:r w:rsidR="007A22A6" w:rsidRPr="007A5AAA">
        <w:rPr>
          <w:rFonts w:ascii="Arial" w:hAnsi="Arial" w:cs="Arial"/>
          <w:kern w:val="24"/>
          <w:sz w:val="20"/>
          <w:szCs w:val="20"/>
        </w:rPr>
        <w:t xml:space="preserve">the </w:t>
      </w:r>
      <w:r w:rsidR="009E4180">
        <w:rPr>
          <w:rFonts w:ascii="Arial" w:hAnsi="Arial" w:cs="Arial"/>
          <w:kern w:val="24"/>
          <w:sz w:val="20"/>
          <w:szCs w:val="20"/>
        </w:rPr>
        <w:t xml:space="preserve">JNR </w:t>
      </w:r>
      <w:r w:rsidR="00CA1D47">
        <w:rPr>
          <w:rFonts w:ascii="Arial" w:hAnsi="Arial" w:cs="Arial"/>
          <w:kern w:val="24"/>
          <w:sz w:val="20"/>
          <w:szCs w:val="20"/>
        </w:rPr>
        <w:t>FREL</w:t>
      </w:r>
      <w:r w:rsidR="00D507A8">
        <w:rPr>
          <w:rFonts w:ascii="Arial" w:hAnsi="Arial" w:cs="Arial"/>
          <w:kern w:val="24"/>
          <w:sz w:val="20"/>
          <w:szCs w:val="20"/>
        </w:rPr>
        <w:t xml:space="preserve"> </w:t>
      </w:r>
      <w:r w:rsidR="007A22A6" w:rsidRPr="007A5AAA">
        <w:rPr>
          <w:rFonts w:ascii="Arial" w:hAnsi="Arial" w:cs="Arial"/>
          <w:kern w:val="24"/>
          <w:sz w:val="20"/>
          <w:szCs w:val="20"/>
        </w:rPr>
        <w:t xml:space="preserve">Accession </w:t>
      </w:r>
      <w:r w:rsidR="00A00A1E">
        <w:rPr>
          <w:rFonts w:ascii="Arial" w:hAnsi="Arial" w:cs="Arial"/>
          <w:kern w:val="24"/>
          <w:sz w:val="20"/>
          <w:szCs w:val="20"/>
        </w:rPr>
        <w:t>Representation</w:t>
      </w:r>
      <w:r w:rsidR="005A0440">
        <w:rPr>
          <w:rFonts w:ascii="Arial" w:hAnsi="Arial" w:cs="Arial"/>
          <w:kern w:val="24"/>
          <w:sz w:val="20"/>
          <w:szCs w:val="20"/>
        </w:rPr>
        <w:t>.</w:t>
      </w:r>
    </w:p>
    <w:p w14:paraId="4941231F" w14:textId="77777777" w:rsidR="007A22A6" w:rsidRPr="00A16B71" w:rsidRDefault="007A22A6" w:rsidP="008F2532">
      <w:pPr>
        <w:pStyle w:val="StandardL1"/>
        <w:keepNext w:val="0"/>
        <w:keepLines/>
        <w:spacing w:after="200" w:line="288" w:lineRule="auto"/>
        <w:rPr>
          <w:rFonts w:ascii="Arial" w:hAnsi="Arial" w:cs="Arial"/>
          <w:kern w:val="28"/>
          <w:sz w:val="20"/>
          <w:szCs w:val="20"/>
        </w:rPr>
      </w:pPr>
      <w:bookmarkStart w:id="6" w:name="_Ref329675182"/>
      <w:r w:rsidRPr="00A16B71">
        <w:rPr>
          <w:rFonts w:ascii="Arial" w:hAnsi="Arial" w:cs="Arial"/>
          <w:kern w:val="28"/>
          <w:sz w:val="20"/>
          <w:szCs w:val="20"/>
        </w:rPr>
        <w:t>ACCESSION AND RELEASE</w:t>
      </w:r>
      <w:bookmarkEnd w:id="6"/>
    </w:p>
    <w:p w14:paraId="62ED2EFB" w14:textId="15813EC1" w:rsidR="00732C48" w:rsidRPr="00F812FA" w:rsidRDefault="00732C48" w:rsidP="008F2532">
      <w:pPr>
        <w:pStyle w:val="StandardL2"/>
        <w:keepLines/>
        <w:spacing w:after="200" w:line="288" w:lineRule="auto"/>
        <w:rPr>
          <w:rFonts w:ascii="Arial" w:hAnsi="Arial" w:cs="Arial"/>
          <w:color w:val="000000"/>
          <w:kern w:val="24"/>
          <w:sz w:val="20"/>
          <w:szCs w:val="20"/>
        </w:rPr>
      </w:pPr>
      <w:bookmarkStart w:id="7" w:name="_Ref283935955"/>
      <w:r w:rsidRPr="00A16B71">
        <w:rPr>
          <w:rFonts w:ascii="Arial" w:hAnsi="Arial" w:cs="Arial"/>
          <w:color w:val="000000"/>
          <w:kern w:val="24"/>
          <w:sz w:val="20"/>
          <w:szCs w:val="20"/>
        </w:rPr>
        <w:t xml:space="preserve">I hereby acknowledge and agree that any person who satisfies the criteria set out in the definition of a "Registration Representor" in Clause </w:t>
      </w:r>
      <w:r w:rsidRPr="00A16B71">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_Ref329675197 \r \h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4C462C">
        <w:rPr>
          <w:rFonts w:ascii="Arial" w:hAnsi="Arial" w:cs="Arial"/>
          <w:color w:val="000000"/>
          <w:kern w:val="24"/>
          <w:sz w:val="20"/>
          <w:szCs w:val="20"/>
        </w:rPr>
        <w:t>1</w:t>
      </w:r>
      <w:r w:rsidR="00014C72">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w:t>
      </w:r>
      <w:r w:rsidRPr="00A16B71">
        <w:rPr>
          <w:rFonts w:ascii="Arial" w:hAnsi="Arial" w:cs="Arial"/>
          <w:i/>
          <w:iCs/>
          <w:color w:val="000000"/>
          <w:kern w:val="24"/>
          <w:sz w:val="20"/>
          <w:szCs w:val="20"/>
        </w:rPr>
        <w:t>Interpretation</w:t>
      </w:r>
      <w:r w:rsidRPr="00A16B71">
        <w:rPr>
          <w:rFonts w:ascii="Arial" w:hAnsi="Arial" w:cs="Arial"/>
          <w:color w:val="000000"/>
          <w:kern w:val="24"/>
          <w:sz w:val="20"/>
          <w:szCs w:val="20"/>
        </w:rPr>
        <w:t>) of this Deed may accede to this Deed as a Registration Repres</w:t>
      </w:r>
      <w:r w:rsidRPr="00F812FA">
        <w:rPr>
          <w:rFonts w:ascii="Arial" w:hAnsi="Arial" w:cs="Arial"/>
          <w:color w:val="000000"/>
          <w:kern w:val="24"/>
          <w:sz w:val="20"/>
          <w:szCs w:val="20"/>
        </w:rPr>
        <w:t xml:space="preserve">entor and be bound by the terms hereof (including, for the avoidance of doubt, the representations made under Clause </w:t>
      </w:r>
      <w:r w:rsidRPr="00F812FA">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_Ref329675210 \r \h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4C462C">
        <w:rPr>
          <w:rFonts w:ascii="Arial" w:hAnsi="Arial" w:cs="Arial"/>
          <w:color w:val="000000"/>
          <w:kern w:val="24"/>
          <w:sz w:val="20"/>
          <w:szCs w:val="20"/>
        </w:rPr>
        <w:t>2</w:t>
      </w:r>
      <w:r w:rsidR="00014C72">
        <w:rPr>
          <w:rFonts w:ascii="Arial" w:hAnsi="Arial" w:cs="Arial"/>
          <w:color w:val="000000"/>
          <w:kern w:val="24"/>
          <w:sz w:val="20"/>
          <w:szCs w:val="20"/>
        </w:rPr>
        <w:fldChar w:fldCharType="end"/>
      </w:r>
      <w:r w:rsidRPr="00F812FA">
        <w:rPr>
          <w:rFonts w:ascii="Arial" w:hAnsi="Arial" w:cs="Arial"/>
          <w:color w:val="000000"/>
          <w:kern w:val="24"/>
          <w:sz w:val="20"/>
          <w:szCs w:val="20"/>
        </w:rPr>
        <w:t xml:space="preserve"> (</w:t>
      </w:r>
      <w:r w:rsidRPr="00F812FA">
        <w:rPr>
          <w:rFonts w:ascii="Arial" w:hAnsi="Arial" w:cs="Arial"/>
          <w:i/>
          <w:iCs/>
          <w:color w:val="000000"/>
          <w:kern w:val="24"/>
          <w:sz w:val="20"/>
          <w:szCs w:val="20"/>
        </w:rPr>
        <w:t>Representations</w:t>
      </w:r>
      <w:r w:rsidRPr="00F812FA">
        <w:rPr>
          <w:rFonts w:ascii="Arial" w:hAnsi="Arial" w:cs="Arial"/>
          <w:color w:val="000000"/>
          <w:kern w:val="24"/>
          <w:sz w:val="20"/>
          <w:szCs w:val="20"/>
        </w:rPr>
        <w:t xml:space="preserve">) above) by executing </w:t>
      </w:r>
      <w:r w:rsidR="00A00A1E">
        <w:rPr>
          <w:rFonts w:ascii="Arial" w:hAnsi="Arial" w:cs="Arial"/>
          <w:color w:val="000000"/>
          <w:kern w:val="24"/>
          <w:sz w:val="20"/>
          <w:szCs w:val="20"/>
        </w:rPr>
        <w:t xml:space="preserve">a </w:t>
      </w:r>
      <w:r w:rsidR="009E4180">
        <w:rPr>
          <w:rFonts w:ascii="Arial" w:hAnsi="Arial" w:cs="Arial"/>
          <w:color w:val="000000"/>
          <w:kern w:val="24"/>
          <w:sz w:val="20"/>
          <w:szCs w:val="20"/>
        </w:rPr>
        <w:t xml:space="preserve">JNR </w:t>
      </w:r>
      <w:r w:rsidR="00CA1D47">
        <w:rPr>
          <w:rFonts w:ascii="Arial" w:hAnsi="Arial" w:cs="Arial"/>
          <w:color w:val="000000"/>
          <w:kern w:val="24"/>
          <w:sz w:val="20"/>
          <w:szCs w:val="20"/>
        </w:rPr>
        <w:t>FREL</w:t>
      </w:r>
      <w:r w:rsidR="00D507A8">
        <w:rPr>
          <w:rFonts w:ascii="Arial" w:hAnsi="Arial" w:cs="Arial"/>
          <w:color w:val="000000"/>
          <w:kern w:val="24"/>
          <w:sz w:val="20"/>
          <w:szCs w:val="20"/>
        </w:rPr>
        <w:t xml:space="preserve"> </w:t>
      </w:r>
      <w:r w:rsidR="00A00A1E">
        <w:rPr>
          <w:rFonts w:ascii="Arial" w:hAnsi="Arial" w:cs="Arial"/>
          <w:color w:val="000000"/>
          <w:kern w:val="24"/>
          <w:sz w:val="20"/>
          <w:szCs w:val="20"/>
        </w:rPr>
        <w:t>A</w:t>
      </w:r>
      <w:r w:rsidR="00F812FA" w:rsidRPr="00F812FA">
        <w:rPr>
          <w:rFonts w:ascii="Arial" w:hAnsi="Arial" w:cs="Arial"/>
          <w:color w:val="000000"/>
          <w:kern w:val="24"/>
          <w:sz w:val="20"/>
          <w:szCs w:val="20"/>
        </w:rPr>
        <w:t xml:space="preserve">ccession </w:t>
      </w:r>
      <w:r w:rsidR="00A00A1E">
        <w:rPr>
          <w:rFonts w:ascii="Arial" w:hAnsi="Arial" w:cs="Arial"/>
          <w:color w:val="000000"/>
          <w:kern w:val="24"/>
          <w:sz w:val="20"/>
          <w:szCs w:val="20"/>
        </w:rPr>
        <w:t>Representation</w:t>
      </w:r>
      <w:r w:rsidRPr="00F812FA">
        <w:rPr>
          <w:rFonts w:ascii="Arial" w:hAnsi="Arial" w:cs="Arial"/>
          <w:color w:val="000000"/>
          <w:kern w:val="24"/>
          <w:sz w:val="20"/>
          <w:szCs w:val="20"/>
        </w:rPr>
        <w:t>.</w:t>
      </w:r>
      <w:bookmarkEnd w:id="7"/>
      <w:r w:rsidRPr="00F812FA">
        <w:rPr>
          <w:rFonts w:ascii="Arial" w:hAnsi="Arial" w:cs="Arial"/>
          <w:color w:val="000000"/>
          <w:kern w:val="24"/>
          <w:sz w:val="20"/>
          <w:szCs w:val="20"/>
        </w:rPr>
        <w:t xml:space="preserve">  </w:t>
      </w:r>
    </w:p>
    <w:p w14:paraId="40304167" w14:textId="67F126F3" w:rsidR="00732C48" w:rsidRPr="00A16B71" w:rsidRDefault="00732C48" w:rsidP="008F2532">
      <w:pPr>
        <w:pStyle w:val="StandardL2"/>
        <w:keepLines/>
        <w:spacing w:after="200" w:line="288" w:lineRule="auto"/>
        <w:rPr>
          <w:rFonts w:ascii="Arial" w:hAnsi="Arial" w:cs="Arial"/>
          <w:sz w:val="20"/>
          <w:szCs w:val="20"/>
        </w:rPr>
      </w:pPr>
      <w:r w:rsidRPr="00F812FA">
        <w:rPr>
          <w:rFonts w:ascii="Arial" w:hAnsi="Arial" w:cs="Arial"/>
          <w:color w:val="000000"/>
          <w:kern w:val="24"/>
          <w:sz w:val="20"/>
          <w:szCs w:val="20"/>
        </w:rPr>
        <w:t>I hereby acknowledge and agree th</w:t>
      </w:r>
      <w:r w:rsidRPr="00A16B71">
        <w:rPr>
          <w:rFonts w:ascii="Arial" w:hAnsi="Arial" w:cs="Arial"/>
          <w:color w:val="000000"/>
          <w:kern w:val="24"/>
          <w:sz w:val="20"/>
          <w:szCs w:val="20"/>
        </w:rPr>
        <w:t xml:space="preserve">at, if as a result of any accession of a Registration Representor in accordance with the procedure described in Clause </w:t>
      </w:r>
      <w:r w:rsidRPr="00A16B71">
        <w:rPr>
          <w:rFonts w:ascii="Arial" w:hAnsi="Arial" w:cs="Arial"/>
          <w:color w:val="000000"/>
          <w:kern w:val="24"/>
          <w:sz w:val="20"/>
          <w:szCs w:val="20"/>
        </w:rPr>
        <w:fldChar w:fldCharType="begin"/>
      </w:r>
      <w:r w:rsidRPr="00A16B71">
        <w:rPr>
          <w:rFonts w:ascii="Arial" w:hAnsi="Arial" w:cs="Arial"/>
          <w:color w:val="000000"/>
          <w:kern w:val="24"/>
          <w:sz w:val="20"/>
          <w:szCs w:val="20"/>
        </w:rPr>
        <w:instrText xml:space="preserve"> REF _Ref283935955 \r \h </w:instrText>
      </w:r>
      <w:r w:rsidR="00A16B71" w:rsidRPr="00A16B71">
        <w:rPr>
          <w:rFonts w:ascii="Arial" w:hAnsi="Arial" w:cs="Arial"/>
          <w:color w:val="000000"/>
          <w:kern w:val="24"/>
          <w:sz w:val="20"/>
          <w:szCs w:val="20"/>
        </w:rPr>
        <w:instrText xml:space="preserve"> \* MERGEFORMAT </w:instrText>
      </w:r>
      <w:r w:rsidRPr="00A16B71">
        <w:rPr>
          <w:rFonts w:ascii="Arial" w:hAnsi="Arial" w:cs="Arial"/>
          <w:color w:val="000000"/>
          <w:kern w:val="24"/>
          <w:sz w:val="20"/>
          <w:szCs w:val="20"/>
        </w:rPr>
      </w:r>
      <w:r w:rsidRPr="00A16B71">
        <w:rPr>
          <w:rFonts w:ascii="Arial" w:hAnsi="Arial" w:cs="Arial"/>
          <w:color w:val="000000"/>
          <w:kern w:val="24"/>
          <w:sz w:val="20"/>
          <w:szCs w:val="20"/>
        </w:rPr>
        <w:fldChar w:fldCharType="separate"/>
      </w:r>
      <w:r w:rsidR="004C462C">
        <w:rPr>
          <w:rFonts w:ascii="Arial" w:hAnsi="Arial" w:cs="Arial"/>
          <w:color w:val="000000"/>
          <w:kern w:val="24"/>
          <w:sz w:val="20"/>
          <w:szCs w:val="20"/>
        </w:rPr>
        <w:t>3.1</w:t>
      </w:r>
      <w:r w:rsidRPr="00A16B71">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above, the number of the Registration Representors under this Deed is two or greater, any Registration Represe</w:t>
      </w:r>
      <w:r w:rsidRPr="00E70FEE">
        <w:rPr>
          <w:rFonts w:ascii="Arial" w:hAnsi="Arial" w:cs="Arial"/>
          <w:color w:val="000000"/>
          <w:kern w:val="24"/>
          <w:sz w:val="20"/>
          <w:szCs w:val="20"/>
        </w:rPr>
        <w:t xml:space="preserve">ntor may terminate its participation in the </w:t>
      </w:r>
      <w:r w:rsidR="00D507A8">
        <w:rPr>
          <w:rFonts w:ascii="Arial" w:hAnsi="Arial" w:cs="Arial"/>
          <w:color w:val="000000"/>
          <w:kern w:val="24"/>
          <w:sz w:val="20"/>
          <w:szCs w:val="20"/>
        </w:rPr>
        <w:t xml:space="preserve">Jurisdictional </w:t>
      </w:r>
      <w:r w:rsidR="00CA1D47">
        <w:rPr>
          <w:rFonts w:ascii="Arial" w:hAnsi="Arial" w:cs="Arial"/>
          <w:color w:val="000000"/>
          <w:kern w:val="24"/>
          <w:sz w:val="20"/>
          <w:szCs w:val="20"/>
        </w:rPr>
        <w:t>FREL</w:t>
      </w:r>
      <w:r w:rsidR="00D507A8">
        <w:rPr>
          <w:rFonts w:ascii="Arial" w:hAnsi="Arial" w:cs="Arial"/>
          <w:color w:val="000000"/>
          <w:kern w:val="24"/>
          <w:sz w:val="20"/>
          <w:szCs w:val="20"/>
        </w:rPr>
        <w:t xml:space="preserve"> </w:t>
      </w:r>
      <w:r w:rsidRPr="00E70FEE">
        <w:rPr>
          <w:rFonts w:ascii="Arial" w:hAnsi="Arial" w:cs="Arial"/>
          <w:color w:val="000000"/>
          <w:kern w:val="24"/>
          <w:sz w:val="20"/>
          <w:szCs w:val="20"/>
        </w:rPr>
        <w:t xml:space="preserve">and be released from its obligations hereunder by executing </w:t>
      </w:r>
      <w:r w:rsidR="00F812FA" w:rsidRPr="00E70FEE">
        <w:rPr>
          <w:rFonts w:ascii="Arial" w:hAnsi="Arial" w:cs="Arial"/>
          <w:color w:val="000000"/>
          <w:kern w:val="24"/>
          <w:sz w:val="20"/>
          <w:szCs w:val="20"/>
        </w:rPr>
        <w:t>a</w:t>
      </w:r>
      <w:r w:rsidR="00A00A1E">
        <w:rPr>
          <w:rFonts w:ascii="Arial" w:hAnsi="Arial" w:cs="Arial"/>
          <w:color w:val="000000"/>
          <w:kern w:val="24"/>
          <w:sz w:val="20"/>
          <w:szCs w:val="20"/>
        </w:rPr>
        <w:t xml:space="preserve"> </w:t>
      </w:r>
      <w:r w:rsidR="009E4180">
        <w:rPr>
          <w:rFonts w:ascii="Arial" w:hAnsi="Arial" w:cs="Arial"/>
          <w:color w:val="000000"/>
          <w:kern w:val="24"/>
          <w:sz w:val="20"/>
          <w:szCs w:val="20"/>
        </w:rPr>
        <w:t xml:space="preserve">JNR </w:t>
      </w:r>
      <w:r w:rsidR="00CA1D47">
        <w:rPr>
          <w:rFonts w:ascii="Arial" w:hAnsi="Arial" w:cs="Arial"/>
          <w:color w:val="000000"/>
          <w:kern w:val="24"/>
          <w:sz w:val="20"/>
          <w:szCs w:val="20"/>
        </w:rPr>
        <w:t>FREL</w:t>
      </w:r>
      <w:r w:rsidR="00D507A8">
        <w:rPr>
          <w:rFonts w:ascii="Arial" w:hAnsi="Arial" w:cs="Arial"/>
          <w:color w:val="000000"/>
          <w:kern w:val="24"/>
          <w:sz w:val="20"/>
          <w:szCs w:val="20"/>
        </w:rPr>
        <w:t xml:space="preserve"> </w:t>
      </w:r>
      <w:r w:rsidR="00A00A1E">
        <w:rPr>
          <w:rFonts w:ascii="Arial" w:hAnsi="Arial" w:cs="Arial"/>
          <w:color w:val="000000"/>
          <w:kern w:val="24"/>
          <w:sz w:val="20"/>
          <w:szCs w:val="20"/>
        </w:rPr>
        <w:t>Partial Release Representation</w:t>
      </w:r>
      <w:r w:rsidRPr="00E70FEE">
        <w:rPr>
          <w:rFonts w:ascii="Arial" w:hAnsi="Arial" w:cs="Arial"/>
          <w:color w:val="000000"/>
          <w:kern w:val="24"/>
          <w:sz w:val="20"/>
          <w:szCs w:val="20"/>
        </w:rPr>
        <w:t>, provided that (</w:t>
      </w:r>
      <w:proofErr w:type="spellStart"/>
      <w:r w:rsidRPr="00E70FEE">
        <w:rPr>
          <w:rFonts w:ascii="Arial" w:hAnsi="Arial" w:cs="Arial"/>
          <w:color w:val="000000"/>
          <w:kern w:val="24"/>
          <w:sz w:val="20"/>
          <w:szCs w:val="20"/>
        </w:rPr>
        <w:t>i</w:t>
      </w:r>
      <w:proofErr w:type="spellEnd"/>
      <w:r w:rsidRPr="00E70FEE">
        <w:rPr>
          <w:rFonts w:ascii="Arial" w:hAnsi="Arial" w:cs="Arial"/>
          <w:color w:val="000000"/>
          <w:kern w:val="24"/>
          <w:sz w:val="20"/>
          <w:szCs w:val="20"/>
        </w:rPr>
        <w:t xml:space="preserve">) no release </w:t>
      </w:r>
      <w:r w:rsidRPr="00A16B71">
        <w:rPr>
          <w:rFonts w:ascii="Arial" w:hAnsi="Arial" w:cs="Arial"/>
          <w:color w:val="000000"/>
          <w:kern w:val="24"/>
          <w:sz w:val="20"/>
          <w:szCs w:val="20"/>
        </w:rPr>
        <w:t xml:space="preserve">of a Registration Representor shall be effective if as a result of such release the </w:t>
      </w:r>
      <w:r w:rsidR="00D507A8">
        <w:rPr>
          <w:rFonts w:ascii="Arial" w:hAnsi="Arial" w:cs="Arial"/>
          <w:color w:val="000000"/>
          <w:kern w:val="24"/>
          <w:sz w:val="20"/>
          <w:szCs w:val="20"/>
        </w:rPr>
        <w:t xml:space="preserve">Jurisdictional </w:t>
      </w:r>
      <w:r w:rsidRPr="00A16B71">
        <w:rPr>
          <w:rFonts w:ascii="Arial" w:hAnsi="Arial" w:cs="Arial"/>
          <w:color w:val="000000"/>
          <w:kern w:val="24"/>
          <w:sz w:val="20"/>
          <w:szCs w:val="20"/>
        </w:rPr>
        <w:t>Proponent will comprise of less than one Registration Representor; and (ii) each respective release shall be on the terms of and subject to conditions of the</w:t>
      </w:r>
      <w:r w:rsidR="00F812FA">
        <w:rPr>
          <w:rFonts w:ascii="Arial" w:hAnsi="Arial" w:cs="Arial"/>
          <w:color w:val="000000"/>
          <w:kern w:val="24"/>
          <w:sz w:val="20"/>
          <w:szCs w:val="20"/>
        </w:rPr>
        <w:t xml:space="preserve"> </w:t>
      </w:r>
      <w:r w:rsidR="009E4180">
        <w:rPr>
          <w:rFonts w:ascii="Arial" w:hAnsi="Arial" w:cs="Arial"/>
          <w:color w:val="000000"/>
          <w:kern w:val="24"/>
          <w:sz w:val="20"/>
          <w:szCs w:val="20"/>
        </w:rPr>
        <w:t xml:space="preserve">JNR </w:t>
      </w:r>
      <w:r w:rsidR="00CA1D47">
        <w:rPr>
          <w:rFonts w:ascii="Arial" w:hAnsi="Arial" w:cs="Arial"/>
          <w:color w:val="000000"/>
          <w:kern w:val="24"/>
          <w:sz w:val="20"/>
          <w:szCs w:val="20"/>
        </w:rPr>
        <w:t>FREL</w:t>
      </w:r>
      <w:r w:rsidR="00D507A8">
        <w:rPr>
          <w:rFonts w:ascii="Arial" w:hAnsi="Arial" w:cs="Arial"/>
          <w:color w:val="000000"/>
          <w:kern w:val="24"/>
          <w:sz w:val="20"/>
          <w:szCs w:val="20"/>
        </w:rPr>
        <w:t xml:space="preserve"> </w:t>
      </w:r>
      <w:r w:rsidR="00F812FA">
        <w:rPr>
          <w:rFonts w:ascii="Arial" w:hAnsi="Arial" w:cs="Arial"/>
          <w:color w:val="000000"/>
          <w:kern w:val="24"/>
          <w:sz w:val="20"/>
          <w:szCs w:val="20"/>
        </w:rPr>
        <w:t>Partial Release</w:t>
      </w:r>
      <w:r w:rsidR="00A00A1E">
        <w:rPr>
          <w:rFonts w:ascii="Arial" w:hAnsi="Arial" w:cs="Arial"/>
          <w:color w:val="000000"/>
          <w:kern w:val="24"/>
          <w:sz w:val="20"/>
          <w:szCs w:val="20"/>
        </w:rPr>
        <w:t xml:space="preserve"> Representation</w:t>
      </w:r>
      <w:r w:rsidRPr="00A16B71">
        <w:rPr>
          <w:rFonts w:ascii="Arial" w:hAnsi="Arial" w:cs="Arial"/>
          <w:color w:val="000000"/>
          <w:kern w:val="24"/>
          <w:sz w:val="20"/>
          <w:szCs w:val="20"/>
        </w:rPr>
        <w:t>.</w:t>
      </w:r>
    </w:p>
    <w:p w14:paraId="1649EDAE" w14:textId="77777777" w:rsidR="006E269E" w:rsidRPr="00A16B71" w:rsidRDefault="006E269E" w:rsidP="008F2532">
      <w:pPr>
        <w:pStyle w:val="StandardL1"/>
        <w:keepNext w:val="0"/>
        <w:keepLines/>
        <w:spacing w:after="200" w:line="288" w:lineRule="auto"/>
        <w:rPr>
          <w:rFonts w:ascii="Arial" w:hAnsi="Arial" w:cs="Arial"/>
          <w:kern w:val="28"/>
          <w:sz w:val="20"/>
          <w:szCs w:val="20"/>
        </w:rPr>
      </w:pPr>
      <w:r w:rsidRPr="00A16B71">
        <w:rPr>
          <w:rFonts w:ascii="Arial" w:hAnsi="Arial" w:cs="Arial"/>
          <w:kern w:val="28"/>
          <w:sz w:val="20"/>
          <w:szCs w:val="20"/>
        </w:rPr>
        <w:lastRenderedPageBreak/>
        <w:t>GOVERNING LAW AND JURISDICTION</w:t>
      </w:r>
    </w:p>
    <w:p w14:paraId="2D2FD6D9" w14:textId="77777777" w:rsidR="006E269E" w:rsidRPr="00A16B71" w:rsidRDefault="006E269E" w:rsidP="008F2532">
      <w:pPr>
        <w:pStyle w:val="BodyText1"/>
        <w:keepLines/>
        <w:spacing w:after="200" w:line="288" w:lineRule="auto"/>
        <w:rPr>
          <w:rFonts w:ascii="Arial" w:hAnsi="Arial" w:cs="Arial"/>
          <w:sz w:val="20"/>
          <w:szCs w:val="20"/>
        </w:rPr>
      </w:pPr>
      <w:r w:rsidRPr="00A16B71">
        <w:rPr>
          <w:rFonts w:ascii="Arial" w:hAnsi="Arial" w:cs="Arial"/>
          <w:sz w:val="20"/>
          <w:szCs w:val="20"/>
        </w:rPr>
        <w:t xml:space="preserve">This </w:t>
      </w:r>
      <w:r w:rsidRPr="00B91824">
        <w:rPr>
          <w:rFonts w:ascii="Arial" w:hAnsi="Arial" w:cs="Arial"/>
          <w:sz w:val="20"/>
          <w:szCs w:val="20"/>
        </w:rPr>
        <w:t xml:space="preserve">Deed </w:t>
      </w:r>
      <w:r w:rsidR="00A042F0" w:rsidRPr="00B91824">
        <w:rPr>
          <w:rFonts w:ascii="Arial" w:hAnsi="Arial" w:cs="Arial"/>
          <w:sz w:val="20"/>
          <w:szCs w:val="20"/>
        </w:rPr>
        <w:t>and any non-contractual obligations arising out of or in connection with it are governed by</w:t>
      </w:r>
      <w:r w:rsidR="00771093" w:rsidRPr="00B91824">
        <w:rPr>
          <w:rFonts w:ascii="Arial" w:hAnsi="Arial" w:cs="Arial"/>
          <w:sz w:val="20"/>
          <w:szCs w:val="20"/>
        </w:rPr>
        <w:t xml:space="preserve"> </w:t>
      </w:r>
      <w:r w:rsidR="00C52079" w:rsidRPr="00B91824">
        <w:rPr>
          <w:rFonts w:ascii="Arial" w:hAnsi="Arial" w:cs="Arial"/>
          <w:sz w:val="20"/>
          <w:szCs w:val="20"/>
        </w:rPr>
        <w:t>English law,</w:t>
      </w:r>
      <w:r w:rsidRPr="00B91824">
        <w:rPr>
          <w:rFonts w:ascii="Arial" w:hAnsi="Arial" w:cs="Arial"/>
          <w:sz w:val="20"/>
          <w:szCs w:val="20"/>
        </w:rPr>
        <w:t xml:space="preserve"> and the</w:t>
      </w:r>
      <w:r w:rsidR="00771093" w:rsidRPr="00B91824">
        <w:rPr>
          <w:rFonts w:ascii="Arial" w:hAnsi="Arial" w:cs="Arial"/>
          <w:sz w:val="20"/>
          <w:szCs w:val="20"/>
        </w:rPr>
        <w:t xml:space="preserve"> </w:t>
      </w:r>
      <w:r w:rsidR="00C52079" w:rsidRPr="00B91824">
        <w:rPr>
          <w:rFonts w:ascii="Arial" w:hAnsi="Arial" w:cs="Arial"/>
          <w:sz w:val="20"/>
          <w:szCs w:val="20"/>
        </w:rPr>
        <w:t xml:space="preserve">English courts </w:t>
      </w:r>
      <w:r w:rsidRPr="00B91824">
        <w:rPr>
          <w:rFonts w:ascii="Arial" w:hAnsi="Arial" w:cs="Arial"/>
          <w:sz w:val="20"/>
          <w:szCs w:val="20"/>
        </w:rPr>
        <w:t>shall have exclusive jurisdiction to settle any dispute arising from or connected with this Deed</w:t>
      </w:r>
      <w:r w:rsidRPr="00A16B71">
        <w:rPr>
          <w:rFonts w:ascii="Arial" w:hAnsi="Arial" w:cs="Arial"/>
          <w:sz w:val="20"/>
          <w:szCs w:val="20"/>
        </w:rPr>
        <w:t xml:space="preserve"> including a dispute regarding the existence, validity or termination of this Deed or the consequences of its nullity.</w:t>
      </w:r>
    </w:p>
    <w:p w14:paraId="1F5203DF" w14:textId="77777777" w:rsidR="00FE19DE" w:rsidRDefault="00FE19DE" w:rsidP="008F2532">
      <w:pPr>
        <w:pStyle w:val="StandardL1"/>
        <w:keepNext w:val="0"/>
        <w:keepLines/>
        <w:spacing w:after="200" w:line="288" w:lineRule="auto"/>
        <w:rPr>
          <w:rFonts w:ascii="Arial" w:hAnsi="Arial" w:cs="Arial"/>
          <w:kern w:val="28"/>
          <w:sz w:val="20"/>
          <w:szCs w:val="20"/>
        </w:rPr>
      </w:pPr>
      <w:r>
        <w:rPr>
          <w:rFonts w:ascii="Arial" w:hAnsi="Arial" w:cs="Arial"/>
          <w:kern w:val="28"/>
          <w:sz w:val="20"/>
          <w:szCs w:val="20"/>
        </w:rPr>
        <w:t>SOVEREIGN IMMUNITY</w:t>
      </w:r>
    </w:p>
    <w:p w14:paraId="286B4EF7" w14:textId="77777777" w:rsidR="00FE19DE" w:rsidRPr="00D82BF3" w:rsidRDefault="00FE19DE" w:rsidP="008F2532">
      <w:pPr>
        <w:pStyle w:val="BodyText1"/>
        <w:keepLines/>
        <w:spacing w:after="200" w:line="288" w:lineRule="auto"/>
        <w:rPr>
          <w:rFonts w:ascii="Arial" w:hAnsi="Arial" w:cs="Arial"/>
          <w:sz w:val="20"/>
          <w:szCs w:val="20"/>
        </w:rPr>
      </w:pPr>
      <w:r w:rsidRPr="00D82BF3">
        <w:rPr>
          <w:rFonts w:ascii="Arial" w:hAnsi="Arial" w:cs="Arial"/>
          <w:sz w:val="20"/>
          <w:szCs w:val="20"/>
        </w:rPr>
        <w:t xml:space="preserve">To the extent that the </w:t>
      </w:r>
      <w:r>
        <w:rPr>
          <w:rFonts w:ascii="Arial" w:hAnsi="Arial" w:cs="Arial"/>
          <w:sz w:val="20"/>
          <w:szCs w:val="20"/>
        </w:rPr>
        <w:t xml:space="preserve">Registration </w:t>
      </w:r>
      <w:r w:rsidRPr="00D82BF3">
        <w:rPr>
          <w:rFonts w:ascii="Arial" w:hAnsi="Arial" w:cs="Arial"/>
          <w:sz w:val="20"/>
          <w:szCs w:val="20"/>
        </w:rPr>
        <w:t xml:space="preserve">Representor enjoys any right of immunity from set-off, suit, execution, attachment or other </w:t>
      </w:r>
      <w:r w:rsidRPr="00C52079">
        <w:rPr>
          <w:rFonts w:ascii="Arial" w:hAnsi="Arial" w:cs="Arial"/>
          <w:sz w:val="20"/>
          <w:szCs w:val="20"/>
        </w:rPr>
        <w:t xml:space="preserve">legal process with respect to its assets or its obligations under this Deed, the Registration Representor waives all such rights </w:t>
      </w:r>
      <w:r w:rsidR="00982A29" w:rsidRPr="00C52079">
        <w:rPr>
          <w:rFonts w:ascii="Arial" w:hAnsi="Arial" w:cs="Arial"/>
          <w:sz w:val="20"/>
          <w:szCs w:val="20"/>
        </w:rPr>
        <w:t>to the fullest extent permitted by law</w:t>
      </w:r>
      <w:r w:rsidRPr="00C52079">
        <w:rPr>
          <w:rFonts w:ascii="Arial" w:hAnsi="Arial" w:cs="Arial"/>
          <w:sz w:val="20"/>
          <w:szCs w:val="20"/>
        </w:rPr>
        <w:t>.</w:t>
      </w:r>
    </w:p>
    <w:p w14:paraId="37C1221D" w14:textId="77777777" w:rsidR="006E269E" w:rsidRPr="00A16B71" w:rsidRDefault="006E269E" w:rsidP="008F2532">
      <w:pPr>
        <w:pStyle w:val="StandardL1"/>
        <w:keepNext w:val="0"/>
        <w:keepLines/>
        <w:spacing w:after="200" w:line="288" w:lineRule="auto"/>
        <w:rPr>
          <w:rFonts w:ascii="Arial" w:hAnsi="Arial" w:cs="Arial"/>
          <w:kern w:val="28"/>
          <w:sz w:val="20"/>
          <w:szCs w:val="20"/>
        </w:rPr>
      </w:pPr>
      <w:r w:rsidRPr="00A16B71">
        <w:rPr>
          <w:rFonts w:ascii="Arial" w:hAnsi="Arial" w:cs="Arial"/>
          <w:kern w:val="28"/>
          <w:sz w:val="20"/>
          <w:szCs w:val="20"/>
        </w:rPr>
        <w:t>COUNTERPARTS</w:t>
      </w:r>
    </w:p>
    <w:p w14:paraId="074677D9" w14:textId="77777777" w:rsidR="0020742D" w:rsidRDefault="006E269E" w:rsidP="008F2532">
      <w:pPr>
        <w:pStyle w:val="BodyText1"/>
        <w:keepLines/>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357073FC" w14:textId="77777777" w:rsidR="006E269E" w:rsidRPr="00A16B71" w:rsidRDefault="006E269E" w:rsidP="008F2532">
      <w:pPr>
        <w:pStyle w:val="StandardL1"/>
        <w:keepNext w:val="0"/>
        <w:keepLines/>
        <w:spacing w:after="200" w:line="288" w:lineRule="auto"/>
        <w:rPr>
          <w:rFonts w:ascii="Arial" w:hAnsi="Arial" w:cs="Arial"/>
          <w:kern w:val="28"/>
          <w:sz w:val="20"/>
          <w:szCs w:val="20"/>
        </w:rPr>
      </w:pPr>
      <w:r w:rsidRPr="00A16B71">
        <w:rPr>
          <w:rFonts w:ascii="Arial" w:hAnsi="Arial" w:cs="Arial"/>
          <w:kern w:val="28"/>
          <w:sz w:val="20"/>
          <w:szCs w:val="20"/>
        </w:rPr>
        <w:t>DELIVERY</w:t>
      </w:r>
    </w:p>
    <w:p w14:paraId="361E4E35" w14:textId="77777777" w:rsidR="00A00A1E" w:rsidRPr="00A16B71" w:rsidRDefault="006E269E" w:rsidP="008F2532">
      <w:pPr>
        <w:pStyle w:val="BodyText1"/>
        <w:keepLines/>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43AB21EB" w14:textId="77777777" w:rsidR="00387AFC" w:rsidRDefault="00387AFC" w:rsidP="00CF677D">
      <w:pPr>
        <w:pStyle w:val="BodyText"/>
        <w:keepNext/>
        <w:spacing w:after="200" w:line="288" w:lineRule="auto"/>
        <w:jc w:val="left"/>
        <w:rPr>
          <w:rFonts w:ascii="Arial" w:hAnsi="Arial" w:cs="Arial"/>
          <w:b/>
          <w:bCs/>
          <w:sz w:val="20"/>
          <w:szCs w:val="20"/>
        </w:rPr>
      </w:pPr>
    </w:p>
    <w:p w14:paraId="174105F9" w14:textId="77777777" w:rsidR="006E269E" w:rsidRPr="00A16B71" w:rsidRDefault="006E269E" w:rsidP="00CF677D">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[REGISTRATION REPRESENTOR]</w:t>
      </w:r>
      <w:r w:rsidRPr="00A16B71">
        <w:rPr>
          <w:rFonts w:ascii="Arial" w:hAnsi="Arial" w:cs="Arial"/>
          <w:sz w:val="20"/>
          <w:szCs w:val="20"/>
        </w:rPr>
        <w:t xml:space="preserve"> as a deed</w:t>
      </w:r>
    </w:p>
    <w:p w14:paraId="348ECD84" w14:textId="77777777" w:rsidR="00421541" w:rsidRPr="00A16B71" w:rsidRDefault="00421541" w:rsidP="00CF677D">
      <w:pPr>
        <w:pStyle w:val="BodyText"/>
        <w:keepNext/>
        <w:spacing w:after="200" w:line="288" w:lineRule="auto"/>
        <w:rPr>
          <w:rFonts w:ascii="Arial" w:hAnsi="Arial" w:cs="Arial"/>
          <w:sz w:val="20"/>
          <w:szCs w:val="20"/>
        </w:rPr>
      </w:pPr>
    </w:p>
    <w:p w14:paraId="656F134C"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71443C59"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61CC1831"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6DC9055C"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53DF9A66" w14:textId="77777777" w:rsidR="006204CD" w:rsidRPr="00A16B71" w:rsidRDefault="006204CD" w:rsidP="00A16B71">
      <w:pPr>
        <w:pStyle w:val="BodyText"/>
        <w:spacing w:after="200" w:line="288" w:lineRule="auto"/>
        <w:rPr>
          <w:rFonts w:ascii="Arial" w:hAnsi="Arial" w:cs="Arial"/>
          <w:sz w:val="20"/>
          <w:szCs w:val="20"/>
        </w:rPr>
      </w:pPr>
    </w:p>
    <w:sectPr w:rsidR="006204CD" w:rsidRPr="00A16B71" w:rsidSect="002444FF">
      <w:footerReference w:type="default" r:id="rId11"/>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ACB9C" w14:textId="77777777" w:rsidR="000C5DE6" w:rsidRDefault="000C5DE6" w:rsidP="00C434F0">
      <w:pPr>
        <w:spacing w:after="0"/>
      </w:pPr>
      <w:r>
        <w:separator/>
      </w:r>
    </w:p>
  </w:endnote>
  <w:endnote w:type="continuationSeparator" w:id="0">
    <w:p w14:paraId="3F54E73A" w14:textId="77777777" w:rsidR="000C5DE6" w:rsidRDefault="000C5DE6"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7140F946" w14:textId="77777777" w:rsidTr="00BA3F7C">
      <w:trPr>
        <w:trHeight w:val="80"/>
      </w:trPr>
      <w:tc>
        <w:tcPr>
          <w:tcW w:w="1666" w:type="pct"/>
        </w:tcPr>
        <w:p w14:paraId="35530586" w14:textId="4FEEC6F8" w:rsidR="002B5A92" w:rsidRPr="008B679C" w:rsidRDefault="001C22CE" w:rsidP="001C22CE">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4D07B075" w14:textId="77777777" w:rsidR="002B5A92" w:rsidRPr="008B679C" w:rsidRDefault="002B5A92"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3B095CFC" w14:textId="77777777" w:rsidR="002B5A92" w:rsidRPr="008B679C" w:rsidRDefault="002B5A92" w:rsidP="00F31E64">
          <w:pPr>
            <w:pStyle w:val="FooterRight"/>
            <w:rPr>
              <w:rFonts w:ascii="Arial" w:hAnsi="Arial" w:cs="Arial"/>
              <w:sz w:val="18"/>
              <w:szCs w:val="18"/>
              <w:lang w:bidi="ar-AE"/>
            </w:rPr>
          </w:pPr>
        </w:p>
      </w:tc>
    </w:tr>
  </w:tbl>
  <w:p w14:paraId="64A7E871" w14:textId="77777777" w:rsidR="002B5A92" w:rsidRDefault="002B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7F72B8F1" w14:textId="77777777" w:rsidTr="00F31E64">
      <w:tc>
        <w:tcPr>
          <w:tcW w:w="1666" w:type="pct"/>
        </w:tcPr>
        <w:p w14:paraId="774C46CE" w14:textId="77777777" w:rsidR="002B5A92" w:rsidRPr="008B679C" w:rsidRDefault="002B5A92"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44455714" w14:textId="77777777" w:rsidR="002B5A92" w:rsidRPr="008B679C" w:rsidRDefault="002B5A92"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E19DE">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32A790D" w14:textId="77777777" w:rsidR="002B5A92" w:rsidRPr="008B679C" w:rsidRDefault="002B5A92" w:rsidP="00F31E64">
          <w:pPr>
            <w:pStyle w:val="FooterRight"/>
            <w:rPr>
              <w:rFonts w:ascii="Arial" w:hAnsi="Arial" w:cs="Arial"/>
              <w:sz w:val="18"/>
              <w:szCs w:val="18"/>
              <w:lang w:bidi="ar-AE"/>
            </w:rPr>
          </w:pPr>
        </w:p>
      </w:tc>
    </w:tr>
  </w:tbl>
  <w:p w14:paraId="6F2DF1DB" w14:textId="77777777" w:rsidR="002B5A92" w:rsidRDefault="002B5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E5C0A" w14:textId="77777777" w:rsidR="002B5A92" w:rsidRPr="008B679C" w:rsidRDefault="002B5A92"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80"/>
      <w:gridCol w:w="3081"/>
      <w:gridCol w:w="3081"/>
    </w:tblGrid>
    <w:tr w:rsidR="002B5A92" w:rsidRPr="008B679C" w14:paraId="2711EA57" w14:textId="77777777" w:rsidTr="006B0452">
      <w:tc>
        <w:tcPr>
          <w:tcW w:w="1666" w:type="pct"/>
        </w:tcPr>
        <w:p w14:paraId="46EDCF96" w14:textId="2E300717" w:rsidR="002B5A92" w:rsidRPr="008B679C" w:rsidRDefault="001C22CE" w:rsidP="006B0452">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2C41932C" w14:textId="01FAC405" w:rsidR="002B5A92" w:rsidRPr="008B679C" w:rsidRDefault="002B5A92"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2C627B">
            <w:rPr>
              <w:rStyle w:val="PageNumber"/>
              <w:rFonts w:ascii="Arial" w:hAnsi="Arial" w:cs="Arial"/>
              <w:noProof/>
              <w:sz w:val="18"/>
              <w:szCs w:val="18"/>
            </w:rPr>
            <w:t>7</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AB7C51D" w14:textId="77777777" w:rsidR="002B5A92" w:rsidRPr="008B679C" w:rsidRDefault="002B5A92" w:rsidP="006B0452">
          <w:pPr>
            <w:pStyle w:val="FooterRight"/>
            <w:rPr>
              <w:rFonts w:ascii="Arial" w:hAnsi="Arial" w:cs="Arial"/>
              <w:sz w:val="18"/>
              <w:szCs w:val="18"/>
              <w:lang w:bidi="ar-AE"/>
            </w:rPr>
          </w:pPr>
        </w:p>
      </w:tc>
    </w:tr>
  </w:tbl>
  <w:p w14:paraId="7557C84B" w14:textId="77777777" w:rsidR="002B5A92" w:rsidRPr="008B679C" w:rsidRDefault="002B5A92"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39E47" w14:textId="77777777" w:rsidR="000C5DE6" w:rsidRDefault="000C5DE6" w:rsidP="00C434F0">
      <w:pPr>
        <w:spacing w:after="0"/>
      </w:pPr>
      <w:r>
        <w:separator/>
      </w:r>
    </w:p>
  </w:footnote>
  <w:footnote w:type="continuationSeparator" w:id="0">
    <w:p w14:paraId="733C99CF" w14:textId="77777777" w:rsidR="000C5DE6" w:rsidRDefault="000C5DE6" w:rsidP="00C434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wNjAwMjI0NTO0NDRV0lEKTi0uzszPAykwqQUAXFR62CwAAAA="/>
    <w:docVar w:name="DMReference" w:val="2362110-v1\SYDDMS"/>
    <w:docVar w:name="Ref" w:val="#2223139-v2\SYDDMS\AUSSGY"/>
    <w:docVar w:name="Ref2" w:val="#2223139-v2\AUSSGY"/>
    <w:docVar w:name="ReferenceFieldsConverted" w:val="True"/>
    <w:docVar w:name="WhichCity" w:val="Sydney"/>
  </w:docVars>
  <w:rsids>
    <w:rsidRoot w:val="0052313E"/>
    <w:rsid w:val="000016AF"/>
    <w:rsid w:val="00005EF9"/>
    <w:rsid w:val="000061B2"/>
    <w:rsid w:val="0000751D"/>
    <w:rsid w:val="00010281"/>
    <w:rsid w:val="000103EE"/>
    <w:rsid w:val="000110C3"/>
    <w:rsid w:val="000114A9"/>
    <w:rsid w:val="000149AB"/>
    <w:rsid w:val="00014A20"/>
    <w:rsid w:val="00014C72"/>
    <w:rsid w:val="00015DA3"/>
    <w:rsid w:val="00016AE3"/>
    <w:rsid w:val="000207A9"/>
    <w:rsid w:val="00024DF5"/>
    <w:rsid w:val="00030EFA"/>
    <w:rsid w:val="000402F2"/>
    <w:rsid w:val="000429D8"/>
    <w:rsid w:val="000459D5"/>
    <w:rsid w:val="00046E08"/>
    <w:rsid w:val="00050062"/>
    <w:rsid w:val="00055F6A"/>
    <w:rsid w:val="000609B1"/>
    <w:rsid w:val="00062729"/>
    <w:rsid w:val="00070006"/>
    <w:rsid w:val="00082260"/>
    <w:rsid w:val="000A0D85"/>
    <w:rsid w:val="000A2A15"/>
    <w:rsid w:val="000B5F94"/>
    <w:rsid w:val="000C3D28"/>
    <w:rsid w:val="000C5DE6"/>
    <w:rsid w:val="000C65E7"/>
    <w:rsid w:val="000D038A"/>
    <w:rsid w:val="000D0E22"/>
    <w:rsid w:val="000D1830"/>
    <w:rsid w:val="000E09DB"/>
    <w:rsid w:val="000E0C77"/>
    <w:rsid w:val="000E2E66"/>
    <w:rsid w:val="000E5C05"/>
    <w:rsid w:val="000E6C0E"/>
    <w:rsid w:val="000F0C5D"/>
    <w:rsid w:val="000F2D4C"/>
    <w:rsid w:val="000F7E02"/>
    <w:rsid w:val="00104B8F"/>
    <w:rsid w:val="0010539E"/>
    <w:rsid w:val="0011474B"/>
    <w:rsid w:val="00114CE0"/>
    <w:rsid w:val="00114DC8"/>
    <w:rsid w:val="0012218E"/>
    <w:rsid w:val="00123638"/>
    <w:rsid w:val="00126535"/>
    <w:rsid w:val="00126AA4"/>
    <w:rsid w:val="00127352"/>
    <w:rsid w:val="00130D6E"/>
    <w:rsid w:val="001314B3"/>
    <w:rsid w:val="001324AA"/>
    <w:rsid w:val="00141884"/>
    <w:rsid w:val="001470A3"/>
    <w:rsid w:val="00150619"/>
    <w:rsid w:val="0015220B"/>
    <w:rsid w:val="001542C2"/>
    <w:rsid w:val="001557B3"/>
    <w:rsid w:val="00155845"/>
    <w:rsid w:val="00162103"/>
    <w:rsid w:val="00164DDD"/>
    <w:rsid w:val="001733B2"/>
    <w:rsid w:val="001741A2"/>
    <w:rsid w:val="00174BD9"/>
    <w:rsid w:val="001761B7"/>
    <w:rsid w:val="00191473"/>
    <w:rsid w:val="00194A81"/>
    <w:rsid w:val="00195070"/>
    <w:rsid w:val="00195111"/>
    <w:rsid w:val="00197A65"/>
    <w:rsid w:val="001A057E"/>
    <w:rsid w:val="001A0F04"/>
    <w:rsid w:val="001A16E2"/>
    <w:rsid w:val="001A2A70"/>
    <w:rsid w:val="001A5A16"/>
    <w:rsid w:val="001A64C8"/>
    <w:rsid w:val="001B2ADC"/>
    <w:rsid w:val="001B32DE"/>
    <w:rsid w:val="001B4152"/>
    <w:rsid w:val="001B6547"/>
    <w:rsid w:val="001C22CE"/>
    <w:rsid w:val="001C545E"/>
    <w:rsid w:val="001C5D43"/>
    <w:rsid w:val="001C6C38"/>
    <w:rsid w:val="001C7B9E"/>
    <w:rsid w:val="001D349A"/>
    <w:rsid w:val="001D3D1D"/>
    <w:rsid w:val="001D4810"/>
    <w:rsid w:val="001D7C94"/>
    <w:rsid w:val="001E175A"/>
    <w:rsid w:val="001E1FEB"/>
    <w:rsid w:val="001E2354"/>
    <w:rsid w:val="001E3173"/>
    <w:rsid w:val="001E7E45"/>
    <w:rsid w:val="001F441E"/>
    <w:rsid w:val="001F48A1"/>
    <w:rsid w:val="001F4FD4"/>
    <w:rsid w:val="0020109E"/>
    <w:rsid w:val="00201387"/>
    <w:rsid w:val="0020294F"/>
    <w:rsid w:val="0020510A"/>
    <w:rsid w:val="002066C3"/>
    <w:rsid w:val="0020742D"/>
    <w:rsid w:val="00207E70"/>
    <w:rsid w:val="00210ACD"/>
    <w:rsid w:val="00213955"/>
    <w:rsid w:val="00215C30"/>
    <w:rsid w:val="00217A6A"/>
    <w:rsid w:val="002200C0"/>
    <w:rsid w:val="00223245"/>
    <w:rsid w:val="00230607"/>
    <w:rsid w:val="00240F13"/>
    <w:rsid w:val="00241071"/>
    <w:rsid w:val="002444FF"/>
    <w:rsid w:val="00253113"/>
    <w:rsid w:val="002533BB"/>
    <w:rsid w:val="00263AE6"/>
    <w:rsid w:val="00264CEC"/>
    <w:rsid w:val="00266603"/>
    <w:rsid w:val="00272EE3"/>
    <w:rsid w:val="00273850"/>
    <w:rsid w:val="00273BD6"/>
    <w:rsid w:val="0028084A"/>
    <w:rsid w:val="00287B8C"/>
    <w:rsid w:val="002909A4"/>
    <w:rsid w:val="00292415"/>
    <w:rsid w:val="00292E42"/>
    <w:rsid w:val="00295F16"/>
    <w:rsid w:val="00296461"/>
    <w:rsid w:val="002B1909"/>
    <w:rsid w:val="002B5A92"/>
    <w:rsid w:val="002B61C0"/>
    <w:rsid w:val="002C2EB0"/>
    <w:rsid w:val="002C3095"/>
    <w:rsid w:val="002C3820"/>
    <w:rsid w:val="002C47A0"/>
    <w:rsid w:val="002C47DF"/>
    <w:rsid w:val="002C627B"/>
    <w:rsid w:val="002C6B1F"/>
    <w:rsid w:val="002C7DEB"/>
    <w:rsid w:val="002D207C"/>
    <w:rsid w:val="002D2170"/>
    <w:rsid w:val="002D48D9"/>
    <w:rsid w:val="002D4C25"/>
    <w:rsid w:val="002D52E9"/>
    <w:rsid w:val="002D56F0"/>
    <w:rsid w:val="002D7F01"/>
    <w:rsid w:val="002E167F"/>
    <w:rsid w:val="002E510C"/>
    <w:rsid w:val="002F0205"/>
    <w:rsid w:val="002F2388"/>
    <w:rsid w:val="002F38DA"/>
    <w:rsid w:val="002F5231"/>
    <w:rsid w:val="0030171E"/>
    <w:rsid w:val="00302E85"/>
    <w:rsid w:val="00304FEF"/>
    <w:rsid w:val="00306875"/>
    <w:rsid w:val="00312503"/>
    <w:rsid w:val="0031300C"/>
    <w:rsid w:val="00314748"/>
    <w:rsid w:val="00321F57"/>
    <w:rsid w:val="00322B25"/>
    <w:rsid w:val="00323EA9"/>
    <w:rsid w:val="00327D12"/>
    <w:rsid w:val="00331D5D"/>
    <w:rsid w:val="00331E50"/>
    <w:rsid w:val="00356682"/>
    <w:rsid w:val="0035750F"/>
    <w:rsid w:val="00361481"/>
    <w:rsid w:val="00361EE1"/>
    <w:rsid w:val="00362FBD"/>
    <w:rsid w:val="00366A6B"/>
    <w:rsid w:val="0037040D"/>
    <w:rsid w:val="003744B6"/>
    <w:rsid w:val="00380C1C"/>
    <w:rsid w:val="00384963"/>
    <w:rsid w:val="00385F05"/>
    <w:rsid w:val="00387AFC"/>
    <w:rsid w:val="00396C13"/>
    <w:rsid w:val="00396DBC"/>
    <w:rsid w:val="003A3257"/>
    <w:rsid w:val="003A6F24"/>
    <w:rsid w:val="003B0BBC"/>
    <w:rsid w:val="003B321A"/>
    <w:rsid w:val="003B37CB"/>
    <w:rsid w:val="003B5E5A"/>
    <w:rsid w:val="003C1DDF"/>
    <w:rsid w:val="003C6570"/>
    <w:rsid w:val="003D1CE1"/>
    <w:rsid w:val="003E64B3"/>
    <w:rsid w:val="003F2F8C"/>
    <w:rsid w:val="003F4C0B"/>
    <w:rsid w:val="0040014D"/>
    <w:rsid w:val="0040088D"/>
    <w:rsid w:val="00404BC7"/>
    <w:rsid w:val="00406134"/>
    <w:rsid w:val="00406B84"/>
    <w:rsid w:val="004114BA"/>
    <w:rsid w:val="00417997"/>
    <w:rsid w:val="00417F8F"/>
    <w:rsid w:val="00421541"/>
    <w:rsid w:val="00423A1E"/>
    <w:rsid w:val="00426E77"/>
    <w:rsid w:val="004333EF"/>
    <w:rsid w:val="004355BC"/>
    <w:rsid w:val="00436AC5"/>
    <w:rsid w:val="00437C8C"/>
    <w:rsid w:val="00441BF6"/>
    <w:rsid w:val="00443606"/>
    <w:rsid w:val="00443F96"/>
    <w:rsid w:val="0044451E"/>
    <w:rsid w:val="004471FB"/>
    <w:rsid w:val="0044766A"/>
    <w:rsid w:val="0045003F"/>
    <w:rsid w:val="00453ADD"/>
    <w:rsid w:val="004550C9"/>
    <w:rsid w:val="00455A18"/>
    <w:rsid w:val="00457747"/>
    <w:rsid w:val="00460205"/>
    <w:rsid w:val="00462C68"/>
    <w:rsid w:val="0046331B"/>
    <w:rsid w:val="004640B5"/>
    <w:rsid w:val="004678B7"/>
    <w:rsid w:val="00470AF4"/>
    <w:rsid w:val="00473312"/>
    <w:rsid w:val="004739D4"/>
    <w:rsid w:val="00473EDB"/>
    <w:rsid w:val="004821AD"/>
    <w:rsid w:val="00485346"/>
    <w:rsid w:val="00486609"/>
    <w:rsid w:val="00490F64"/>
    <w:rsid w:val="00493642"/>
    <w:rsid w:val="00494078"/>
    <w:rsid w:val="004940E2"/>
    <w:rsid w:val="0049437E"/>
    <w:rsid w:val="004A0B9D"/>
    <w:rsid w:val="004B02DB"/>
    <w:rsid w:val="004B05EE"/>
    <w:rsid w:val="004B1A8D"/>
    <w:rsid w:val="004B1BAF"/>
    <w:rsid w:val="004C117A"/>
    <w:rsid w:val="004C462C"/>
    <w:rsid w:val="004D3B52"/>
    <w:rsid w:val="004D4FA0"/>
    <w:rsid w:val="004D7722"/>
    <w:rsid w:val="004E1018"/>
    <w:rsid w:val="004E7A95"/>
    <w:rsid w:val="004F12DC"/>
    <w:rsid w:val="004F40E2"/>
    <w:rsid w:val="004F485C"/>
    <w:rsid w:val="00510C71"/>
    <w:rsid w:val="0051713C"/>
    <w:rsid w:val="0052313E"/>
    <w:rsid w:val="00526915"/>
    <w:rsid w:val="00526B7A"/>
    <w:rsid w:val="0053014C"/>
    <w:rsid w:val="005331CB"/>
    <w:rsid w:val="00533964"/>
    <w:rsid w:val="00540FB9"/>
    <w:rsid w:val="00541356"/>
    <w:rsid w:val="00547F04"/>
    <w:rsid w:val="00553C02"/>
    <w:rsid w:val="00555F6C"/>
    <w:rsid w:val="0056183A"/>
    <w:rsid w:val="0057561F"/>
    <w:rsid w:val="0058028A"/>
    <w:rsid w:val="00584AAE"/>
    <w:rsid w:val="00585BFD"/>
    <w:rsid w:val="00592996"/>
    <w:rsid w:val="00596501"/>
    <w:rsid w:val="005A0440"/>
    <w:rsid w:val="005A5CC0"/>
    <w:rsid w:val="005A626D"/>
    <w:rsid w:val="005B0176"/>
    <w:rsid w:val="005B289D"/>
    <w:rsid w:val="005B4A1F"/>
    <w:rsid w:val="005B4D0D"/>
    <w:rsid w:val="005B7199"/>
    <w:rsid w:val="005C0842"/>
    <w:rsid w:val="005C1539"/>
    <w:rsid w:val="005C2414"/>
    <w:rsid w:val="005C3FB9"/>
    <w:rsid w:val="005C5D98"/>
    <w:rsid w:val="005C6C88"/>
    <w:rsid w:val="005D0C31"/>
    <w:rsid w:val="005D1D40"/>
    <w:rsid w:val="005D7745"/>
    <w:rsid w:val="005E1F18"/>
    <w:rsid w:val="005F03BA"/>
    <w:rsid w:val="005F0640"/>
    <w:rsid w:val="005F56E0"/>
    <w:rsid w:val="00600EB9"/>
    <w:rsid w:val="006115B6"/>
    <w:rsid w:val="00612510"/>
    <w:rsid w:val="0061324C"/>
    <w:rsid w:val="006204CD"/>
    <w:rsid w:val="00624351"/>
    <w:rsid w:val="006262D8"/>
    <w:rsid w:val="00630133"/>
    <w:rsid w:val="006329B3"/>
    <w:rsid w:val="00645244"/>
    <w:rsid w:val="00647322"/>
    <w:rsid w:val="00651D96"/>
    <w:rsid w:val="0065233A"/>
    <w:rsid w:val="00653D32"/>
    <w:rsid w:val="0065652A"/>
    <w:rsid w:val="00656613"/>
    <w:rsid w:val="006659E6"/>
    <w:rsid w:val="00666984"/>
    <w:rsid w:val="00666A9F"/>
    <w:rsid w:val="00672036"/>
    <w:rsid w:val="006755BD"/>
    <w:rsid w:val="006775EA"/>
    <w:rsid w:val="0068261A"/>
    <w:rsid w:val="00694C17"/>
    <w:rsid w:val="00697DDB"/>
    <w:rsid w:val="006A0C6B"/>
    <w:rsid w:val="006A1E7D"/>
    <w:rsid w:val="006A2159"/>
    <w:rsid w:val="006A39F8"/>
    <w:rsid w:val="006A66FB"/>
    <w:rsid w:val="006B0452"/>
    <w:rsid w:val="006B4364"/>
    <w:rsid w:val="006B5899"/>
    <w:rsid w:val="006C20C1"/>
    <w:rsid w:val="006C2317"/>
    <w:rsid w:val="006C39FF"/>
    <w:rsid w:val="006C4E26"/>
    <w:rsid w:val="006D379D"/>
    <w:rsid w:val="006D3B5E"/>
    <w:rsid w:val="006D3FE6"/>
    <w:rsid w:val="006E18BF"/>
    <w:rsid w:val="006E269E"/>
    <w:rsid w:val="006E2AD6"/>
    <w:rsid w:val="006E45DE"/>
    <w:rsid w:val="006F1945"/>
    <w:rsid w:val="006F6127"/>
    <w:rsid w:val="00700E3B"/>
    <w:rsid w:val="00701A16"/>
    <w:rsid w:val="00702037"/>
    <w:rsid w:val="007030D9"/>
    <w:rsid w:val="007048BC"/>
    <w:rsid w:val="00704E70"/>
    <w:rsid w:val="00705202"/>
    <w:rsid w:val="0071151E"/>
    <w:rsid w:val="0071269A"/>
    <w:rsid w:val="00721154"/>
    <w:rsid w:val="0072119E"/>
    <w:rsid w:val="00724579"/>
    <w:rsid w:val="007253C2"/>
    <w:rsid w:val="0072715C"/>
    <w:rsid w:val="00730C0C"/>
    <w:rsid w:val="007323D0"/>
    <w:rsid w:val="00732AFD"/>
    <w:rsid w:val="00732C48"/>
    <w:rsid w:val="00735418"/>
    <w:rsid w:val="00741D67"/>
    <w:rsid w:val="00746D8B"/>
    <w:rsid w:val="00751D17"/>
    <w:rsid w:val="00756895"/>
    <w:rsid w:val="00757998"/>
    <w:rsid w:val="00764478"/>
    <w:rsid w:val="007646B2"/>
    <w:rsid w:val="00766D88"/>
    <w:rsid w:val="007700D4"/>
    <w:rsid w:val="00771093"/>
    <w:rsid w:val="0077242A"/>
    <w:rsid w:val="0077368A"/>
    <w:rsid w:val="00776A6D"/>
    <w:rsid w:val="007837BB"/>
    <w:rsid w:val="00785A0E"/>
    <w:rsid w:val="00785C6B"/>
    <w:rsid w:val="00786927"/>
    <w:rsid w:val="00791E42"/>
    <w:rsid w:val="00792ECF"/>
    <w:rsid w:val="007968A7"/>
    <w:rsid w:val="007A22A6"/>
    <w:rsid w:val="007A5AAA"/>
    <w:rsid w:val="007B0AF7"/>
    <w:rsid w:val="007B29F8"/>
    <w:rsid w:val="007B3B97"/>
    <w:rsid w:val="007B6467"/>
    <w:rsid w:val="007C4AB5"/>
    <w:rsid w:val="007C7A8F"/>
    <w:rsid w:val="007D7AD3"/>
    <w:rsid w:val="007E3D43"/>
    <w:rsid w:val="007F2DD7"/>
    <w:rsid w:val="007F7796"/>
    <w:rsid w:val="007F7D96"/>
    <w:rsid w:val="00805255"/>
    <w:rsid w:val="00805726"/>
    <w:rsid w:val="00805808"/>
    <w:rsid w:val="0081455B"/>
    <w:rsid w:val="00815132"/>
    <w:rsid w:val="008153F3"/>
    <w:rsid w:val="00820F18"/>
    <w:rsid w:val="00821284"/>
    <w:rsid w:val="00831DCC"/>
    <w:rsid w:val="00844CA7"/>
    <w:rsid w:val="00847FC7"/>
    <w:rsid w:val="00853B12"/>
    <w:rsid w:val="00855A3A"/>
    <w:rsid w:val="00855A57"/>
    <w:rsid w:val="0085784E"/>
    <w:rsid w:val="00857AA0"/>
    <w:rsid w:val="00860735"/>
    <w:rsid w:val="008707AF"/>
    <w:rsid w:val="00871272"/>
    <w:rsid w:val="00882ADB"/>
    <w:rsid w:val="00886D52"/>
    <w:rsid w:val="0089370D"/>
    <w:rsid w:val="008B679C"/>
    <w:rsid w:val="008B707C"/>
    <w:rsid w:val="008B76E7"/>
    <w:rsid w:val="008C0B01"/>
    <w:rsid w:val="008C10CB"/>
    <w:rsid w:val="008C4496"/>
    <w:rsid w:val="008C643C"/>
    <w:rsid w:val="008C7120"/>
    <w:rsid w:val="008D35F9"/>
    <w:rsid w:val="008E3979"/>
    <w:rsid w:val="008E44AC"/>
    <w:rsid w:val="008F2532"/>
    <w:rsid w:val="008F3148"/>
    <w:rsid w:val="008F4150"/>
    <w:rsid w:val="008F5BA2"/>
    <w:rsid w:val="008F5DE3"/>
    <w:rsid w:val="008F69E5"/>
    <w:rsid w:val="009027FF"/>
    <w:rsid w:val="009055EB"/>
    <w:rsid w:val="00905DC7"/>
    <w:rsid w:val="0091457D"/>
    <w:rsid w:val="009164E0"/>
    <w:rsid w:val="00922E75"/>
    <w:rsid w:val="00923ABB"/>
    <w:rsid w:val="009258DB"/>
    <w:rsid w:val="00933432"/>
    <w:rsid w:val="00935340"/>
    <w:rsid w:val="00940E0B"/>
    <w:rsid w:val="00941E15"/>
    <w:rsid w:val="00945744"/>
    <w:rsid w:val="00945BEB"/>
    <w:rsid w:val="00955E1D"/>
    <w:rsid w:val="0095639F"/>
    <w:rsid w:val="009607AD"/>
    <w:rsid w:val="00961D68"/>
    <w:rsid w:val="00963284"/>
    <w:rsid w:val="00974C4B"/>
    <w:rsid w:val="0098218E"/>
    <w:rsid w:val="00982A29"/>
    <w:rsid w:val="00982C4E"/>
    <w:rsid w:val="00985964"/>
    <w:rsid w:val="0099100D"/>
    <w:rsid w:val="0099104B"/>
    <w:rsid w:val="00995E23"/>
    <w:rsid w:val="009A05F9"/>
    <w:rsid w:val="009A285E"/>
    <w:rsid w:val="009A541D"/>
    <w:rsid w:val="009B1E1C"/>
    <w:rsid w:val="009B41DE"/>
    <w:rsid w:val="009B516B"/>
    <w:rsid w:val="009C0821"/>
    <w:rsid w:val="009C3C01"/>
    <w:rsid w:val="009C5033"/>
    <w:rsid w:val="009C7431"/>
    <w:rsid w:val="009C7646"/>
    <w:rsid w:val="009D0869"/>
    <w:rsid w:val="009D29E7"/>
    <w:rsid w:val="009D3DCC"/>
    <w:rsid w:val="009D3FA7"/>
    <w:rsid w:val="009D6658"/>
    <w:rsid w:val="009E147B"/>
    <w:rsid w:val="009E4180"/>
    <w:rsid w:val="009E4FE1"/>
    <w:rsid w:val="009F070E"/>
    <w:rsid w:val="009F0CBE"/>
    <w:rsid w:val="009F364F"/>
    <w:rsid w:val="009F7411"/>
    <w:rsid w:val="009F764D"/>
    <w:rsid w:val="009F7E86"/>
    <w:rsid w:val="00A00A1E"/>
    <w:rsid w:val="00A010F6"/>
    <w:rsid w:val="00A013C7"/>
    <w:rsid w:val="00A01647"/>
    <w:rsid w:val="00A0169E"/>
    <w:rsid w:val="00A016CB"/>
    <w:rsid w:val="00A02F1D"/>
    <w:rsid w:val="00A038C7"/>
    <w:rsid w:val="00A03E14"/>
    <w:rsid w:val="00A042F0"/>
    <w:rsid w:val="00A052EF"/>
    <w:rsid w:val="00A139BD"/>
    <w:rsid w:val="00A1508C"/>
    <w:rsid w:val="00A1689B"/>
    <w:rsid w:val="00A16B71"/>
    <w:rsid w:val="00A2306B"/>
    <w:rsid w:val="00A2482B"/>
    <w:rsid w:val="00A24F3C"/>
    <w:rsid w:val="00A25771"/>
    <w:rsid w:val="00A320FE"/>
    <w:rsid w:val="00A32530"/>
    <w:rsid w:val="00A36048"/>
    <w:rsid w:val="00A36D7C"/>
    <w:rsid w:val="00A37BA1"/>
    <w:rsid w:val="00A41460"/>
    <w:rsid w:val="00A4373A"/>
    <w:rsid w:val="00A44646"/>
    <w:rsid w:val="00A46EBB"/>
    <w:rsid w:val="00A529B6"/>
    <w:rsid w:val="00A56611"/>
    <w:rsid w:val="00A56613"/>
    <w:rsid w:val="00A62E13"/>
    <w:rsid w:val="00A744E5"/>
    <w:rsid w:val="00A82D95"/>
    <w:rsid w:val="00A8322B"/>
    <w:rsid w:val="00A904C6"/>
    <w:rsid w:val="00A905D0"/>
    <w:rsid w:val="00A90E18"/>
    <w:rsid w:val="00A94BE7"/>
    <w:rsid w:val="00A97582"/>
    <w:rsid w:val="00AA0E04"/>
    <w:rsid w:val="00AA2495"/>
    <w:rsid w:val="00AB2911"/>
    <w:rsid w:val="00AB6FEC"/>
    <w:rsid w:val="00AC3D5F"/>
    <w:rsid w:val="00AC5C84"/>
    <w:rsid w:val="00AC5FDC"/>
    <w:rsid w:val="00AC7782"/>
    <w:rsid w:val="00AD0B27"/>
    <w:rsid w:val="00AD1862"/>
    <w:rsid w:val="00AD19CB"/>
    <w:rsid w:val="00AD1B6F"/>
    <w:rsid w:val="00AD5B3A"/>
    <w:rsid w:val="00AE1AC4"/>
    <w:rsid w:val="00AE38CF"/>
    <w:rsid w:val="00AE4875"/>
    <w:rsid w:val="00AE4FEA"/>
    <w:rsid w:val="00AE68FF"/>
    <w:rsid w:val="00AF0410"/>
    <w:rsid w:val="00AF11CF"/>
    <w:rsid w:val="00AF37F8"/>
    <w:rsid w:val="00AF3C9D"/>
    <w:rsid w:val="00AF663C"/>
    <w:rsid w:val="00B00A1A"/>
    <w:rsid w:val="00B00F3E"/>
    <w:rsid w:val="00B0536F"/>
    <w:rsid w:val="00B06520"/>
    <w:rsid w:val="00B16622"/>
    <w:rsid w:val="00B227B2"/>
    <w:rsid w:val="00B242AB"/>
    <w:rsid w:val="00B24D9F"/>
    <w:rsid w:val="00B25E33"/>
    <w:rsid w:val="00B26A9D"/>
    <w:rsid w:val="00B2797C"/>
    <w:rsid w:val="00B30EB9"/>
    <w:rsid w:val="00B33675"/>
    <w:rsid w:val="00B40FD3"/>
    <w:rsid w:val="00B41176"/>
    <w:rsid w:val="00B42D42"/>
    <w:rsid w:val="00B43A02"/>
    <w:rsid w:val="00B6013A"/>
    <w:rsid w:val="00B60D4D"/>
    <w:rsid w:val="00B64202"/>
    <w:rsid w:val="00B70FB6"/>
    <w:rsid w:val="00B7114A"/>
    <w:rsid w:val="00B73561"/>
    <w:rsid w:val="00B760EE"/>
    <w:rsid w:val="00B76106"/>
    <w:rsid w:val="00B83003"/>
    <w:rsid w:val="00B83E91"/>
    <w:rsid w:val="00B83F0A"/>
    <w:rsid w:val="00B84BB1"/>
    <w:rsid w:val="00B84BB8"/>
    <w:rsid w:val="00B90378"/>
    <w:rsid w:val="00B91824"/>
    <w:rsid w:val="00B93892"/>
    <w:rsid w:val="00B9397C"/>
    <w:rsid w:val="00B945AF"/>
    <w:rsid w:val="00BA0EC6"/>
    <w:rsid w:val="00BA25F3"/>
    <w:rsid w:val="00BA3F7C"/>
    <w:rsid w:val="00BB4110"/>
    <w:rsid w:val="00BB4D65"/>
    <w:rsid w:val="00BB59E6"/>
    <w:rsid w:val="00BC00D4"/>
    <w:rsid w:val="00BC60C0"/>
    <w:rsid w:val="00BC79AC"/>
    <w:rsid w:val="00BC7A82"/>
    <w:rsid w:val="00BD4E6E"/>
    <w:rsid w:val="00BD791B"/>
    <w:rsid w:val="00BD79AD"/>
    <w:rsid w:val="00BE10AA"/>
    <w:rsid w:val="00BE1943"/>
    <w:rsid w:val="00BE2B8D"/>
    <w:rsid w:val="00BF2C50"/>
    <w:rsid w:val="00BF3332"/>
    <w:rsid w:val="00BF3512"/>
    <w:rsid w:val="00BF5C02"/>
    <w:rsid w:val="00BF62FB"/>
    <w:rsid w:val="00C03FDF"/>
    <w:rsid w:val="00C05468"/>
    <w:rsid w:val="00C064F9"/>
    <w:rsid w:val="00C136A6"/>
    <w:rsid w:val="00C1409C"/>
    <w:rsid w:val="00C17D56"/>
    <w:rsid w:val="00C212FB"/>
    <w:rsid w:val="00C302DF"/>
    <w:rsid w:val="00C37843"/>
    <w:rsid w:val="00C434DA"/>
    <w:rsid w:val="00C434F0"/>
    <w:rsid w:val="00C4534E"/>
    <w:rsid w:val="00C45709"/>
    <w:rsid w:val="00C472B6"/>
    <w:rsid w:val="00C52079"/>
    <w:rsid w:val="00C55ED0"/>
    <w:rsid w:val="00C56D64"/>
    <w:rsid w:val="00C61F11"/>
    <w:rsid w:val="00C65005"/>
    <w:rsid w:val="00C650E9"/>
    <w:rsid w:val="00C66E84"/>
    <w:rsid w:val="00C67F53"/>
    <w:rsid w:val="00C75985"/>
    <w:rsid w:val="00C761C3"/>
    <w:rsid w:val="00C80766"/>
    <w:rsid w:val="00C81B4F"/>
    <w:rsid w:val="00C83FE4"/>
    <w:rsid w:val="00C867F3"/>
    <w:rsid w:val="00C91A0C"/>
    <w:rsid w:val="00C92FDD"/>
    <w:rsid w:val="00C96A0B"/>
    <w:rsid w:val="00C97311"/>
    <w:rsid w:val="00C977DF"/>
    <w:rsid w:val="00CA1256"/>
    <w:rsid w:val="00CA198F"/>
    <w:rsid w:val="00CA1D47"/>
    <w:rsid w:val="00CA4B12"/>
    <w:rsid w:val="00CA756A"/>
    <w:rsid w:val="00CB0EC0"/>
    <w:rsid w:val="00CC2C4A"/>
    <w:rsid w:val="00CC3109"/>
    <w:rsid w:val="00CC576B"/>
    <w:rsid w:val="00CD1296"/>
    <w:rsid w:val="00CD3B42"/>
    <w:rsid w:val="00CE379D"/>
    <w:rsid w:val="00CE5A25"/>
    <w:rsid w:val="00CE7F2F"/>
    <w:rsid w:val="00CF3A41"/>
    <w:rsid w:val="00CF677D"/>
    <w:rsid w:val="00D0052F"/>
    <w:rsid w:val="00D00CEE"/>
    <w:rsid w:val="00D03357"/>
    <w:rsid w:val="00D11937"/>
    <w:rsid w:val="00D12D21"/>
    <w:rsid w:val="00D12F72"/>
    <w:rsid w:val="00D14328"/>
    <w:rsid w:val="00D1534F"/>
    <w:rsid w:val="00D16630"/>
    <w:rsid w:val="00D22569"/>
    <w:rsid w:val="00D233F6"/>
    <w:rsid w:val="00D26DFB"/>
    <w:rsid w:val="00D26E3D"/>
    <w:rsid w:val="00D3162A"/>
    <w:rsid w:val="00D3260A"/>
    <w:rsid w:val="00D341BB"/>
    <w:rsid w:val="00D375BE"/>
    <w:rsid w:val="00D44302"/>
    <w:rsid w:val="00D507A8"/>
    <w:rsid w:val="00D54F5B"/>
    <w:rsid w:val="00D556F3"/>
    <w:rsid w:val="00D607B5"/>
    <w:rsid w:val="00D61C25"/>
    <w:rsid w:val="00D62116"/>
    <w:rsid w:val="00D6427F"/>
    <w:rsid w:val="00D642C1"/>
    <w:rsid w:val="00D6484F"/>
    <w:rsid w:val="00D64C62"/>
    <w:rsid w:val="00D661C4"/>
    <w:rsid w:val="00D678C4"/>
    <w:rsid w:val="00D718C5"/>
    <w:rsid w:val="00D724D2"/>
    <w:rsid w:val="00D7440F"/>
    <w:rsid w:val="00D7529A"/>
    <w:rsid w:val="00D772C5"/>
    <w:rsid w:val="00D810ED"/>
    <w:rsid w:val="00D8176C"/>
    <w:rsid w:val="00D82481"/>
    <w:rsid w:val="00D82BF3"/>
    <w:rsid w:val="00D83393"/>
    <w:rsid w:val="00D837D4"/>
    <w:rsid w:val="00D91FD3"/>
    <w:rsid w:val="00D9267D"/>
    <w:rsid w:val="00D92AF8"/>
    <w:rsid w:val="00D94FF1"/>
    <w:rsid w:val="00DA22C2"/>
    <w:rsid w:val="00DA38A3"/>
    <w:rsid w:val="00DA4263"/>
    <w:rsid w:val="00DA4B4B"/>
    <w:rsid w:val="00DA7137"/>
    <w:rsid w:val="00DB437D"/>
    <w:rsid w:val="00DC2E6A"/>
    <w:rsid w:val="00DC2EDC"/>
    <w:rsid w:val="00DC748E"/>
    <w:rsid w:val="00DC74F2"/>
    <w:rsid w:val="00DD155F"/>
    <w:rsid w:val="00DD1705"/>
    <w:rsid w:val="00DD3BF0"/>
    <w:rsid w:val="00DD4A28"/>
    <w:rsid w:val="00DD64AF"/>
    <w:rsid w:val="00DD67B8"/>
    <w:rsid w:val="00DD70FB"/>
    <w:rsid w:val="00DD796D"/>
    <w:rsid w:val="00DD7ABA"/>
    <w:rsid w:val="00DE132A"/>
    <w:rsid w:val="00DE2210"/>
    <w:rsid w:val="00DE3B7E"/>
    <w:rsid w:val="00DE50E4"/>
    <w:rsid w:val="00DE67B4"/>
    <w:rsid w:val="00DE6CCD"/>
    <w:rsid w:val="00DF5F3B"/>
    <w:rsid w:val="00DF61A2"/>
    <w:rsid w:val="00DF64D4"/>
    <w:rsid w:val="00DF7943"/>
    <w:rsid w:val="00E007EF"/>
    <w:rsid w:val="00E129FF"/>
    <w:rsid w:val="00E12F97"/>
    <w:rsid w:val="00E14D25"/>
    <w:rsid w:val="00E15C06"/>
    <w:rsid w:val="00E274A5"/>
    <w:rsid w:val="00E32CE2"/>
    <w:rsid w:val="00E35645"/>
    <w:rsid w:val="00E37876"/>
    <w:rsid w:val="00E405F1"/>
    <w:rsid w:val="00E439DE"/>
    <w:rsid w:val="00E44B46"/>
    <w:rsid w:val="00E47936"/>
    <w:rsid w:val="00E50784"/>
    <w:rsid w:val="00E51E40"/>
    <w:rsid w:val="00E53C16"/>
    <w:rsid w:val="00E54252"/>
    <w:rsid w:val="00E544C8"/>
    <w:rsid w:val="00E54A3E"/>
    <w:rsid w:val="00E5526F"/>
    <w:rsid w:val="00E55C75"/>
    <w:rsid w:val="00E600A0"/>
    <w:rsid w:val="00E6101B"/>
    <w:rsid w:val="00E62696"/>
    <w:rsid w:val="00E62D5C"/>
    <w:rsid w:val="00E64957"/>
    <w:rsid w:val="00E70FEE"/>
    <w:rsid w:val="00E7375C"/>
    <w:rsid w:val="00E74CA6"/>
    <w:rsid w:val="00E74D8A"/>
    <w:rsid w:val="00E76C6C"/>
    <w:rsid w:val="00E83C7D"/>
    <w:rsid w:val="00E86FD0"/>
    <w:rsid w:val="00E93A2D"/>
    <w:rsid w:val="00E97651"/>
    <w:rsid w:val="00EA19B9"/>
    <w:rsid w:val="00EA7A27"/>
    <w:rsid w:val="00EB0D4A"/>
    <w:rsid w:val="00EB4591"/>
    <w:rsid w:val="00EB5177"/>
    <w:rsid w:val="00EB6089"/>
    <w:rsid w:val="00EB760C"/>
    <w:rsid w:val="00EC51B5"/>
    <w:rsid w:val="00EC6C33"/>
    <w:rsid w:val="00ED0C9C"/>
    <w:rsid w:val="00ED2B34"/>
    <w:rsid w:val="00ED4018"/>
    <w:rsid w:val="00EE22FF"/>
    <w:rsid w:val="00EE2EA8"/>
    <w:rsid w:val="00EE7772"/>
    <w:rsid w:val="00EF33A2"/>
    <w:rsid w:val="00EF7CEA"/>
    <w:rsid w:val="00F018D9"/>
    <w:rsid w:val="00F01CB0"/>
    <w:rsid w:val="00F03110"/>
    <w:rsid w:val="00F04C10"/>
    <w:rsid w:val="00F05A11"/>
    <w:rsid w:val="00F068C3"/>
    <w:rsid w:val="00F107F5"/>
    <w:rsid w:val="00F10D2B"/>
    <w:rsid w:val="00F14FB7"/>
    <w:rsid w:val="00F233E5"/>
    <w:rsid w:val="00F2543B"/>
    <w:rsid w:val="00F27106"/>
    <w:rsid w:val="00F27ABA"/>
    <w:rsid w:val="00F30832"/>
    <w:rsid w:val="00F3126B"/>
    <w:rsid w:val="00F31E64"/>
    <w:rsid w:val="00F33B05"/>
    <w:rsid w:val="00F40ACD"/>
    <w:rsid w:val="00F42459"/>
    <w:rsid w:val="00F430A4"/>
    <w:rsid w:val="00F44FB2"/>
    <w:rsid w:val="00F52238"/>
    <w:rsid w:val="00F55090"/>
    <w:rsid w:val="00F56B95"/>
    <w:rsid w:val="00F636ED"/>
    <w:rsid w:val="00F71394"/>
    <w:rsid w:val="00F73757"/>
    <w:rsid w:val="00F7585D"/>
    <w:rsid w:val="00F7702A"/>
    <w:rsid w:val="00F774F9"/>
    <w:rsid w:val="00F812FA"/>
    <w:rsid w:val="00F843EC"/>
    <w:rsid w:val="00F849A6"/>
    <w:rsid w:val="00F864F3"/>
    <w:rsid w:val="00F87138"/>
    <w:rsid w:val="00F908A2"/>
    <w:rsid w:val="00F9564D"/>
    <w:rsid w:val="00F957FF"/>
    <w:rsid w:val="00F96E0C"/>
    <w:rsid w:val="00FA0E76"/>
    <w:rsid w:val="00FA5EB0"/>
    <w:rsid w:val="00FA6744"/>
    <w:rsid w:val="00FA7190"/>
    <w:rsid w:val="00FB1E85"/>
    <w:rsid w:val="00FB52C0"/>
    <w:rsid w:val="00FB7C9B"/>
    <w:rsid w:val="00FD1248"/>
    <w:rsid w:val="00FD13AE"/>
    <w:rsid w:val="00FD6DB4"/>
    <w:rsid w:val="00FE19DE"/>
    <w:rsid w:val="00FE1A35"/>
    <w:rsid w:val="00FE3EF0"/>
    <w:rsid w:val="00FE7294"/>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6A61F"/>
  <w15:chartTrackingRefBased/>
  <w15:docId w15:val="{F519FF80-55B3-4270-84B4-0CA7FCD0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A320F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1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DFAE-EAC1-4890-A4B4-D869F273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2</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Amy Schmid</cp:lastModifiedBy>
  <cp:revision>4</cp:revision>
  <cp:lastPrinted>2014-05-21T16:35:00Z</cp:lastPrinted>
  <dcterms:created xsi:type="dcterms:W3CDTF">2021-03-08T21:45:00Z</dcterms:created>
  <dcterms:modified xsi:type="dcterms:W3CDTF">2021-04-14T12:22:00Z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